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C747A" w:rsidRPr="00E11774" w14:paraId="58DD8607" w14:textId="77777777" w:rsidTr="00CD765E">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4871D487" w14:textId="77777777" w:rsidR="003C747A" w:rsidRPr="00E11774" w:rsidRDefault="003C747A" w:rsidP="006C04A9">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14:paraId="51F31C8D"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769B416F"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14:paraId="3D2A34F6"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14:paraId="173EA21A"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БО</w:t>
            </w:r>
          </w:p>
        </w:tc>
      </w:tr>
      <w:tr w:rsidR="003C747A" w:rsidRPr="00E11774" w14:paraId="4BC37E4A" w14:textId="77777777" w:rsidTr="00CD765E">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14:paraId="456B986E" w14:textId="77777777" w:rsidR="003C747A" w:rsidRPr="00E11774" w:rsidRDefault="003C747A" w:rsidP="00862137">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 xml:space="preserve">Расшифровка № </w:t>
            </w:r>
            <w:r w:rsidR="00862137" w:rsidRPr="00E11774">
              <w:rPr>
                <w:rFonts w:ascii="Times New Roman" w:eastAsia="Times New Roman" w:hAnsi="Times New Roman" w:cs="Times New Roman"/>
                <w:color w:val="000000"/>
                <w:sz w:val="16"/>
                <w:szCs w:val="16"/>
                <w:lang w:eastAsia="ru-RU"/>
              </w:rPr>
              <w:t xml:space="preserve"> 254</w:t>
            </w:r>
          </w:p>
        </w:tc>
      </w:tr>
      <w:tr w:rsidR="003C747A" w:rsidRPr="00E11774" w14:paraId="76DC114A" w14:textId="77777777" w:rsidTr="00CD765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25D0BDEB" w14:textId="77777777" w:rsidR="003C747A" w:rsidRPr="00E11774" w:rsidRDefault="003C747A" w:rsidP="00862137">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202</w:t>
            </w:r>
            <w:r w:rsidR="00862137" w:rsidRPr="00E11774">
              <w:rPr>
                <w:rFonts w:ascii="Times New Roman" w:eastAsia="Times New Roman" w:hAnsi="Times New Roman" w:cs="Times New Roman"/>
                <w:color w:val="000000"/>
                <w:sz w:val="16"/>
                <w:szCs w:val="16"/>
                <w:lang w:eastAsia="ru-RU"/>
              </w:rPr>
              <w:t>5</w:t>
            </w:r>
          </w:p>
        </w:tc>
        <w:tc>
          <w:tcPr>
            <w:tcW w:w="880" w:type="dxa"/>
            <w:tcBorders>
              <w:top w:val="single" w:sz="4" w:space="0" w:color="auto"/>
              <w:left w:val="single" w:sz="4" w:space="0" w:color="auto"/>
              <w:bottom w:val="single" w:sz="4" w:space="0" w:color="auto"/>
              <w:right w:val="single" w:sz="4" w:space="0" w:color="auto"/>
            </w:tcBorders>
            <w:noWrap/>
            <w:vAlign w:val="center"/>
            <w:hideMark/>
          </w:tcPr>
          <w:p w14:paraId="54129C76"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69094EA1"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14:paraId="251A68AE" w14:textId="6AF7806C" w:rsidR="003C747A" w:rsidRPr="00E11774" w:rsidRDefault="00E11774"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352440,00</w:t>
            </w:r>
          </w:p>
        </w:tc>
        <w:tc>
          <w:tcPr>
            <w:tcW w:w="1140" w:type="dxa"/>
            <w:tcBorders>
              <w:top w:val="single" w:sz="4" w:space="0" w:color="auto"/>
              <w:left w:val="single" w:sz="4" w:space="0" w:color="auto"/>
              <w:bottom w:val="single" w:sz="4" w:space="0" w:color="auto"/>
              <w:right w:val="single" w:sz="4" w:space="0" w:color="auto"/>
            </w:tcBorders>
            <w:noWrap/>
            <w:vAlign w:val="center"/>
          </w:tcPr>
          <w:p w14:paraId="012EAE29"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r>
      <w:tr w:rsidR="003C747A" w:rsidRPr="00E11774" w14:paraId="737705D5" w14:textId="77777777" w:rsidTr="00CD765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73903F23" w14:textId="77777777" w:rsidR="003C747A" w:rsidRPr="00E11774" w:rsidRDefault="003C747A" w:rsidP="00862137">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202</w:t>
            </w:r>
            <w:r w:rsidR="00862137" w:rsidRPr="00E11774">
              <w:rPr>
                <w:rFonts w:ascii="Times New Roman" w:eastAsia="Times New Roman" w:hAnsi="Times New Roman" w:cs="Times New Roman"/>
                <w:color w:val="000000"/>
                <w:sz w:val="16"/>
                <w:szCs w:val="16"/>
                <w:lang w:eastAsia="ru-RU"/>
              </w:rPr>
              <w:t>6</w:t>
            </w:r>
          </w:p>
        </w:tc>
        <w:tc>
          <w:tcPr>
            <w:tcW w:w="880" w:type="dxa"/>
            <w:tcBorders>
              <w:top w:val="single" w:sz="4" w:space="0" w:color="auto"/>
              <w:left w:val="single" w:sz="4" w:space="0" w:color="auto"/>
              <w:bottom w:val="single" w:sz="4" w:space="0" w:color="auto"/>
              <w:right w:val="single" w:sz="4" w:space="0" w:color="auto"/>
            </w:tcBorders>
            <w:noWrap/>
            <w:vAlign w:val="center"/>
            <w:hideMark/>
          </w:tcPr>
          <w:p w14:paraId="7FD325CF"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625E7F64"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14:paraId="5E4A0FA5" w14:textId="0F16C90E" w:rsidR="003C747A" w:rsidRPr="00E11774" w:rsidRDefault="00E11774" w:rsidP="003C747A">
            <w:pPr>
              <w:spacing w:after="0" w:line="240" w:lineRule="auto"/>
              <w:jc w:val="center"/>
              <w:rPr>
                <w:rFonts w:ascii="Times New Roman" w:eastAsia="Times New Roman" w:hAnsi="Times New Roman" w:cs="Times New Roman"/>
                <w:color w:val="000000"/>
                <w:sz w:val="16"/>
                <w:szCs w:val="16"/>
                <w:lang w:eastAsia="ru-RU"/>
              </w:rPr>
            </w:pPr>
            <w:r w:rsidRPr="00E11774">
              <w:rPr>
                <w:rFonts w:ascii="Times New Roman" w:eastAsia="Times New Roman" w:hAnsi="Times New Roman" w:cs="Times New Roman"/>
                <w:color w:val="000000"/>
                <w:sz w:val="16"/>
                <w:szCs w:val="16"/>
                <w:lang w:eastAsia="ru-RU"/>
              </w:rPr>
              <w:t>32040,00</w:t>
            </w:r>
          </w:p>
        </w:tc>
        <w:tc>
          <w:tcPr>
            <w:tcW w:w="1140" w:type="dxa"/>
            <w:tcBorders>
              <w:top w:val="single" w:sz="4" w:space="0" w:color="auto"/>
              <w:left w:val="single" w:sz="4" w:space="0" w:color="auto"/>
              <w:bottom w:val="single" w:sz="4" w:space="0" w:color="auto"/>
              <w:right w:val="single" w:sz="4" w:space="0" w:color="auto"/>
            </w:tcBorders>
            <w:noWrap/>
            <w:vAlign w:val="center"/>
          </w:tcPr>
          <w:p w14:paraId="5A47117E" w14:textId="77777777" w:rsidR="003C747A" w:rsidRPr="00E11774" w:rsidRDefault="003C747A" w:rsidP="003C747A">
            <w:pPr>
              <w:spacing w:after="0" w:line="240" w:lineRule="auto"/>
              <w:jc w:val="center"/>
              <w:rPr>
                <w:rFonts w:ascii="Times New Roman" w:eastAsia="Times New Roman" w:hAnsi="Times New Roman" w:cs="Times New Roman"/>
                <w:color w:val="000000"/>
                <w:sz w:val="16"/>
                <w:szCs w:val="16"/>
                <w:lang w:eastAsia="ru-RU"/>
              </w:rPr>
            </w:pPr>
          </w:p>
        </w:tc>
      </w:tr>
    </w:tbl>
    <w:p w14:paraId="5F329C50" w14:textId="77777777" w:rsidR="0024251C" w:rsidRPr="00E11774" w:rsidRDefault="0024251C" w:rsidP="00B367A0">
      <w:pPr>
        <w:pStyle w:val="10"/>
        <w:rPr>
          <w:rFonts w:ascii="Times New Roman" w:hAnsi="Times New Roman" w:cs="Times New Roman"/>
        </w:rPr>
      </w:pPr>
    </w:p>
    <w:p w14:paraId="6FD4D7AD" w14:textId="77777777" w:rsidR="000B43F2" w:rsidRPr="00E11774" w:rsidRDefault="000B43F2" w:rsidP="00626D0A">
      <w:pPr>
        <w:pStyle w:val="10"/>
        <w:jc w:val="center"/>
        <w:rPr>
          <w:rFonts w:ascii="Times New Roman" w:hAnsi="Times New Roman" w:cs="Times New Roman"/>
          <w:b/>
        </w:rPr>
      </w:pPr>
    </w:p>
    <w:p w14:paraId="33A3A2BF" w14:textId="1C80E1F9" w:rsidR="004552C2" w:rsidRPr="00D60EFD" w:rsidRDefault="004761D0" w:rsidP="00D60EFD">
      <w:pPr>
        <w:pStyle w:val="a6"/>
        <w:jc w:val="center"/>
        <w:rPr>
          <w:rFonts w:ascii="Times New Roman" w:hAnsi="Times New Roman" w:cs="Times New Roman"/>
          <w:b/>
          <w:bCs/>
          <w:sz w:val="24"/>
          <w:szCs w:val="24"/>
        </w:rPr>
      </w:pPr>
      <w:r w:rsidRPr="00D60EFD">
        <w:rPr>
          <w:rFonts w:ascii="Times New Roman" w:hAnsi="Times New Roman" w:cs="Times New Roman"/>
          <w:b/>
          <w:bCs/>
          <w:sz w:val="24"/>
          <w:szCs w:val="24"/>
        </w:rPr>
        <w:t>К</w:t>
      </w:r>
      <w:r w:rsidR="004552C2" w:rsidRPr="00D60EFD">
        <w:rPr>
          <w:rFonts w:ascii="Times New Roman" w:hAnsi="Times New Roman" w:cs="Times New Roman"/>
          <w:b/>
          <w:bCs/>
          <w:sz w:val="24"/>
          <w:szCs w:val="24"/>
        </w:rPr>
        <w:t>онтракт</w:t>
      </w:r>
      <w:r w:rsidR="000B43F2" w:rsidRPr="00D60EFD">
        <w:rPr>
          <w:rFonts w:ascii="Times New Roman" w:hAnsi="Times New Roman" w:cs="Times New Roman"/>
          <w:b/>
          <w:bCs/>
          <w:sz w:val="24"/>
          <w:szCs w:val="24"/>
        </w:rPr>
        <w:t xml:space="preserve"> </w:t>
      </w:r>
      <w:r w:rsidR="000B43F2" w:rsidRPr="00D60EFD">
        <w:rPr>
          <w:rFonts w:ascii="Times New Roman" w:hAnsi="Times New Roman" w:cs="Times New Roman"/>
          <w:b/>
          <w:bCs/>
          <w:sz w:val="24"/>
          <w:szCs w:val="24"/>
        </w:rPr>
        <w:t>0340200003324015809</w:t>
      </w:r>
    </w:p>
    <w:p w14:paraId="27A752A1" w14:textId="77777777" w:rsidR="00E97204" w:rsidRPr="00D60EFD" w:rsidRDefault="003C2DD7" w:rsidP="00D60EFD">
      <w:pPr>
        <w:pStyle w:val="a6"/>
        <w:jc w:val="center"/>
        <w:rPr>
          <w:rFonts w:ascii="Times New Roman" w:hAnsi="Times New Roman" w:cs="Times New Roman"/>
          <w:b/>
          <w:bCs/>
          <w:sz w:val="24"/>
          <w:szCs w:val="24"/>
        </w:rPr>
      </w:pPr>
      <w:r w:rsidRPr="00D60EFD">
        <w:rPr>
          <w:rFonts w:ascii="Times New Roman" w:hAnsi="Times New Roman" w:cs="Times New Roman"/>
          <w:b/>
          <w:bCs/>
          <w:sz w:val="24"/>
          <w:szCs w:val="24"/>
        </w:rPr>
        <w:t xml:space="preserve">на оказание услуг </w:t>
      </w:r>
      <w:r w:rsidR="00E97204" w:rsidRPr="00D60EFD">
        <w:rPr>
          <w:rFonts w:ascii="Times New Roman" w:hAnsi="Times New Roman" w:cs="Times New Roman"/>
          <w:b/>
          <w:bCs/>
          <w:sz w:val="24"/>
          <w:szCs w:val="24"/>
        </w:rPr>
        <w:t>по техническому обслуживанию автоматической пожарной сигнализации и систем оповещения людей о пожаре подразделений</w:t>
      </w:r>
    </w:p>
    <w:p w14:paraId="5919AAC7" w14:textId="020FDCDF" w:rsidR="004552C2" w:rsidRPr="00D60EFD" w:rsidRDefault="00E97204" w:rsidP="00D60EFD">
      <w:pPr>
        <w:pStyle w:val="a6"/>
        <w:jc w:val="center"/>
        <w:rPr>
          <w:rFonts w:ascii="Times New Roman" w:hAnsi="Times New Roman" w:cs="Times New Roman"/>
          <w:b/>
          <w:bCs/>
          <w:sz w:val="24"/>
          <w:szCs w:val="24"/>
        </w:rPr>
      </w:pPr>
      <w:r w:rsidRPr="00D60EFD">
        <w:rPr>
          <w:rFonts w:ascii="Times New Roman" w:hAnsi="Times New Roman" w:cs="Times New Roman"/>
          <w:b/>
          <w:bCs/>
          <w:sz w:val="24"/>
          <w:szCs w:val="24"/>
        </w:rPr>
        <w:t>КОГКБУЗ «Больница скорой медицинской помощи»</w:t>
      </w:r>
    </w:p>
    <w:p w14:paraId="48B9684A" w14:textId="77777777" w:rsidR="00433488" w:rsidRPr="00D60EFD" w:rsidRDefault="00433488" w:rsidP="00D60EFD">
      <w:pPr>
        <w:pStyle w:val="a6"/>
        <w:jc w:val="center"/>
        <w:rPr>
          <w:rFonts w:ascii="Times New Roman" w:hAnsi="Times New Roman" w:cs="Times New Roman"/>
          <w:b/>
          <w:bCs/>
          <w:sz w:val="24"/>
          <w:szCs w:val="24"/>
        </w:rPr>
      </w:pPr>
    </w:p>
    <w:p w14:paraId="0BE2AA1D" w14:textId="566E01B4" w:rsidR="004552C2" w:rsidRPr="00D60EFD" w:rsidRDefault="004552C2" w:rsidP="00D60EFD">
      <w:pPr>
        <w:pStyle w:val="a6"/>
        <w:jc w:val="center"/>
        <w:rPr>
          <w:rFonts w:ascii="Times New Roman" w:hAnsi="Times New Roman" w:cs="Times New Roman"/>
          <w:b/>
          <w:bCs/>
          <w:sz w:val="24"/>
          <w:szCs w:val="24"/>
        </w:rPr>
      </w:pPr>
      <w:r w:rsidRPr="00D60EFD">
        <w:rPr>
          <w:rFonts w:ascii="Times New Roman" w:hAnsi="Times New Roman" w:cs="Times New Roman"/>
          <w:b/>
          <w:bCs/>
          <w:sz w:val="24"/>
          <w:szCs w:val="24"/>
        </w:rPr>
        <w:t>Иде</w:t>
      </w:r>
      <w:r w:rsidR="004761D0" w:rsidRPr="00D60EFD">
        <w:rPr>
          <w:rFonts w:ascii="Times New Roman" w:hAnsi="Times New Roman" w:cs="Times New Roman"/>
          <w:b/>
          <w:bCs/>
          <w:sz w:val="24"/>
          <w:szCs w:val="24"/>
        </w:rPr>
        <w:t>нтификационный код закупки N</w:t>
      </w:r>
      <w:r w:rsidR="000B43F2" w:rsidRPr="00D60EFD">
        <w:rPr>
          <w:rFonts w:ascii="Times New Roman" w:hAnsi="Times New Roman" w:cs="Times New Roman"/>
          <w:b/>
          <w:bCs/>
          <w:sz w:val="24"/>
          <w:szCs w:val="24"/>
        </w:rPr>
        <w:t xml:space="preserve"> </w:t>
      </w:r>
      <w:r w:rsidR="000B43F2" w:rsidRPr="00D60EFD">
        <w:rPr>
          <w:rFonts w:ascii="Times New Roman" w:hAnsi="Times New Roman" w:cs="Times New Roman"/>
          <w:b/>
          <w:bCs/>
          <w:sz w:val="24"/>
          <w:szCs w:val="24"/>
        </w:rPr>
        <w:t>242434549602743450100106680018020244</w:t>
      </w:r>
    </w:p>
    <w:tbl>
      <w:tblPr>
        <w:tblW w:w="10632" w:type="dxa"/>
        <w:tblInd w:w="-505" w:type="dxa"/>
        <w:tblLayout w:type="fixed"/>
        <w:tblCellMar>
          <w:top w:w="102" w:type="dxa"/>
          <w:left w:w="62" w:type="dxa"/>
          <w:bottom w:w="102" w:type="dxa"/>
          <w:right w:w="62" w:type="dxa"/>
        </w:tblCellMar>
        <w:tblLook w:val="04A0" w:firstRow="1" w:lastRow="0" w:firstColumn="1" w:lastColumn="0" w:noHBand="0" w:noVBand="1"/>
      </w:tblPr>
      <w:tblGrid>
        <w:gridCol w:w="4649"/>
        <w:gridCol w:w="5983"/>
      </w:tblGrid>
      <w:tr w:rsidR="004552C2" w:rsidRPr="00E11774" w14:paraId="4BDB7FDA" w14:textId="77777777" w:rsidTr="0024251C">
        <w:tc>
          <w:tcPr>
            <w:tcW w:w="4649" w:type="dxa"/>
            <w:tcBorders>
              <w:top w:val="nil"/>
              <w:left w:val="nil"/>
              <w:bottom w:val="nil"/>
              <w:right w:val="nil"/>
            </w:tcBorders>
          </w:tcPr>
          <w:p w14:paraId="7C9C8272" w14:textId="77777777" w:rsidR="004552C2" w:rsidRPr="00E11774" w:rsidRDefault="00433488" w:rsidP="00433488">
            <w:pPr>
              <w:pStyle w:val="10"/>
              <w:ind w:firstLine="505"/>
              <w:rPr>
                <w:rFonts w:ascii="Times New Roman" w:hAnsi="Times New Roman" w:cs="Times New Roman"/>
              </w:rPr>
            </w:pPr>
            <w:r w:rsidRPr="00E11774">
              <w:rPr>
                <w:rFonts w:ascii="Times New Roman" w:hAnsi="Times New Roman" w:cs="Times New Roman"/>
              </w:rPr>
              <w:t>г.  Киров</w:t>
            </w:r>
          </w:p>
        </w:tc>
        <w:tc>
          <w:tcPr>
            <w:tcW w:w="5983" w:type="dxa"/>
            <w:tcBorders>
              <w:top w:val="nil"/>
              <w:left w:val="nil"/>
              <w:bottom w:val="nil"/>
              <w:right w:val="nil"/>
            </w:tcBorders>
          </w:tcPr>
          <w:p w14:paraId="1B4547AD" w14:textId="1728B922" w:rsidR="004552C2" w:rsidRPr="00E11774" w:rsidRDefault="007E6CCE" w:rsidP="000B43F2">
            <w:pPr>
              <w:pStyle w:val="10"/>
              <w:jc w:val="right"/>
              <w:rPr>
                <w:rFonts w:ascii="Times New Roman" w:hAnsi="Times New Roman" w:cs="Times New Roman"/>
              </w:rPr>
            </w:pPr>
            <w:r w:rsidRPr="00E11774">
              <w:rPr>
                <w:rFonts w:ascii="Times New Roman" w:hAnsi="Times New Roman" w:cs="Times New Roman"/>
              </w:rPr>
              <w:t>"__" __________ 202</w:t>
            </w:r>
            <w:r w:rsidR="000B43F2" w:rsidRPr="00E11774">
              <w:rPr>
                <w:rFonts w:ascii="Times New Roman" w:hAnsi="Times New Roman" w:cs="Times New Roman"/>
              </w:rPr>
              <w:t>4</w:t>
            </w:r>
            <w:r w:rsidR="00433488" w:rsidRPr="00E11774">
              <w:rPr>
                <w:rFonts w:ascii="Times New Roman" w:hAnsi="Times New Roman" w:cs="Times New Roman"/>
              </w:rPr>
              <w:t xml:space="preserve"> г. </w:t>
            </w:r>
          </w:p>
        </w:tc>
      </w:tr>
    </w:tbl>
    <w:p w14:paraId="32A2AAD9" w14:textId="77777777" w:rsidR="000B43F2" w:rsidRPr="00E11774" w:rsidRDefault="0024251C" w:rsidP="00626D0A">
      <w:pPr>
        <w:pStyle w:val="10"/>
        <w:ind w:firstLine="540"/>
        <w:jc w:val="both"/>
        <w:rPr>
          <w:rFonts w:ascii="Times New Roman" w:hAnsi="Times New Roman" w:cs="Times New Roman"/>
        </w:rPr>
      </w:pPr>
      <w:r w:rsidRPr="00E11774">
        <w:rPr>
          <w:rFonts w:ascii="Times New Roman" w:hAnsi="Times New Roman" w:cs="Times New Roman"/>
          <w:b/>
        </w:rPr>
        <w:t>Кировское областное государственное клиническое бюджетное учреждение здравоохранения «Больница скорой медицинской помощи</w:t>
      </w:r>
      <w:proofErr w:type="gramStart"/>
      <w:r w:rsidRPr="00E11774">
        <w:rPr>
          <w:rFonts w:ascii="Times New Roman" w:hAnsi="Times New Roman" w:cs="Times New Roman"/>
          <w:b/>
        </w:rPr>
        <w:t>»</w:t>
      </w:r>
      <w:r w:rsidRPr="00E11774">
        <w:rPr>
          <w:rFonts w:ascii="Times New Roman" w:hAnsi="Times New Roman" w:cs="Times New Roman"/>
        </w:rPr>
        <w:t>,  в</w:t>
      </w:r>
      <w:proofErr w:type="gramEnd"/>
      <w:r w:rsidRPr="00E11774">
        <w:rPr>
          <w:rFonts w:ascii="Times New Roman" w:hAnsi="Times New Roman" w:cs="Times New Roman"/>
        </w:rPr>
        <w:t xml:space="preserve"> лице главного врача </w:t>
      </w:r>
      <w:r w:rsidR="00433488" w:rsidRPr="00E11774">
        <w:rPr>
          <w:rFonts w:ascii="Times New Roman" w:hAnsi="Times New Roman" w:cs="Times New Roman"/>
        </w:rPr>
        <w:t>С.М. Аракеляна</w:t>
      </w:r>
      <w:r w:rsidRPr="00E11774">
        <w:rPr>
          <w:rFonts w:ascii="Times New Roman" w:hAnsi="Times New Roman" w:cs="Times New Roman"/>
        </w:rPr>
        <w:t xml:space="preserve">, действующего на основании Устава, именуемое в дальнейшем </w:t>
      </w:r>
      <w:r w:rsidRPr="00E11774">
        <w:rPr>
          <w:rFonts w:ascii="Times New Roman" w:hAnsi="Times New Roman" w:cs="Times New Roman"/>
          <w:b/>
        </w:rPr>
        <w:t>«Заказчик»</w:t>
      </w:r>
      <w:r w:rsidR="004552C2" w:rsidRPr="00E11774">
        <w:rPr>
          <w:rFonts w:ascii="Times New Roman" w:hAnsi="Times New Roman" w:cs="Times New Roman"/>
        </w:rPr>
        <w:t>, с одной стороны, и</w:t>
      </w:r>
    </w:p>
    <w:p w14:paraId="1CA26E16" w14:textId="26AF776B" w:rsidR="004552C2" w:rsidRPr="00E11774" w:rsidRDefault="000B43F2" w:rsidP="00626D0A">
      <w:pPr>
        <w:pStyle w:val="10"/>
        <w:ind w:firstLine="540"/>
        <w:jc w:val="both"/>
        <w:rPr>
          <w:rFonts w:ascii="Times New Roman" w:hAnsi="Times New Roman" w:cs="Times New Roman"/>
        </w:rPr>
      </w:pPr>
      <w:r w:rsidRPr="00E11774">
        <w:rPr>
          <w:rFonts w:ascii="Times New Roman" w:hAnsi="Times New Roman" w:cs="Times New Roman"/>
          <w:b/>
        </w:rPr>
        <w:t xml:space="preserve">Индивидуальный предприниматель </w:t>
      </w:r>
      <w:proofErr w:type="spellStart"/>
      <w:r w:rsidRPr="00E11774">
        <w:rPr>
          <w:rFonts w:ascii="Times New Roman" w:hAnsi="Times New Roman" w:cs="Times New Roman"/>
          <w:b/>
        </w:rPr>
        <w:t>Кассин</w:t>
      </w:r>
      <w:proofErr w:type="spellEnd"/>
      <w:r w:rsidRPr="00E11774">
        <w:rPr>
          <w:rFonts w:ascii="Times New Roman" w:hAnsi="Times New Roman" w:cs="Times New Roman"/>
          <w:b/>
        </w:rPr>
        <w:t xml:space="preserve"> Сергей Валерьевич, </w:t>
      </w:r>
      <w:r w:rsidRPr="00E11774">
        <w:rPr>
          <w:rFonts w:ascii="Times New Roman" w:hAnsi="Times New Roman" w:cs="Times New Roman"/>
          <w:bCs/>
        </w:rPr>
        <w:t>именуемый в дальнейшем</w:t>
      </w:r>
      <w:r w:rsidRPr="00E11774">
        <w:rPr>
          <w:rFonts w:ascii="Times New Roman" w:hAnsi="Times New Roman" w:cs="Times New Roman"/>
          <w:b/>
        </w:rPr>
        <w:t xml:space="preserve"> </w:t>
      </w:r>
      <w:r w:rsidRPr="00E11774">
        <w:rPr>
          <w:rFonts w:ascii="Times New Roman" w:hAnsi="Times New Roman" w:cs="Times New Roman"/>
        </w:rPr>
        <w:t>«Исполнитель</w:t>
      </w:r>
      <w:proofErr w:type="gramStart"/>
      <w:r w:rsidRPr="00E11774">
        <w:rPr>
          <w:rFonts w:ascii="Times New Roman" w:hAnsi="Times New Roman" w:cs="Times New Roman"/>
        </w:rPr>
        <w:t>»</w:t>
      </w:r>
      <w:r w:rsidRPr="00E11774">
        <w:rPr>
          <w:rFonts w:ascii="Times New Roman" w:hAnsi="Times New Roman" w:cs="Times New Roman"/>
          <w:b/>
        </w:rPr>
        <w:t xml:space="preserve">,  </w:t>
      </w:r>
      <w:r w:rsidRPr="00E11774">
        <w:rPr>
          <w:rFonts w:ascii="Times New Roman" w:hAnsi="Times New Roman" w:cs="Times New Roman"/>
          <w:bCs/>
        </w:rPr>
        <w:t>действующий</w:t>
      </w:r>
      <w:proofErr w:type="gramEnd"/>
      <w:r w:rsidRPr="00E11774">
        <w:rPr>
          <w:rFonts w:ascii="Times New Roman" w:hAnsi="Times New Roman" w:cs="Times New Roman"/>
          <w:bCs/>
        </w:rPr>
        <w:t xml:space="preserve"> на основании ОГРНИП 317435000050167 от 17.11.2017, лицензии№ 43-Б/00174 от 19.12.2017</w:t>
      </w:r>
      <w:r w:rsidRPr="00E11774">
        <w:rPr>
          <w:rFonts w:ascii="Times New Roman" w:hAnsi="Times New Roman" w:cs="Times New Roman"/>
        </w:rPr>
        <w:t>,</w:t>
      </w:r>
      <w:r w:rsidR="004552C2" w:rsidRPr="00E11774">
        <w:rPr>
          <w:rFonts w:ascii="Times New Roman" w:hAnsi="Times New Roman" w:cs="Times New Roman"/>
        </w:rPr>
        <w:t xml:space="preserve"> заключили настоящий </w:t>
      </w:r>
      <w:r w:rsidR="0024251C" w:rsidRPr="00E11774">
        <w:rPr>
          <w:rFonts w:ascii="Times New Roman" w:hAnsi="Times New Roman" w:cs="Times New Roman"/>
        </w:rPr>
        <w:t>контракт</w:t>
      </w:r>
      <w:r w:rsidR="004552C2" w:rsidRPr="00E11774">
        <w:rPr>
          <w:rFonts w:ascii="Times New Roman" w:hAnsi="Times New Roman" w:cs="Times New Roman"/>
        </w:rPr>
        <w:t xml:space="preserve"> о нижеследующем.</w:t>
      </w:r>
    </w:p>
    <w:p w14:paraId="1E6603C8" w14:textId="77777777" w:rsidR="004552C2" w:rsidRPr="00E11774" w:rsidRDefault="004552C2" w:rsidP="00626D0A">
      <w:pPr>
        <w:pStyle w:val="10"/>
        <w:jc w:val="both"/>
        <w:rPr>
          <w:rFonts w:ascii="Times New Roman" w:hAnsi="Times New Roman" w:cs="Times New Roman"/>
        </w:rPr>
      </w:pPr>
    </w:p>
    <w:p w14:paraId="4AABD590"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I. Предмет Контракта</w:t>
      </w:r>
    </w:p>
    <w:p w14:paraId="3D2CE136" w14:textId="77777777" w:rsidR="004552C2" w:rsidRPr="00E11774" w:rsidRDefault="004552C2" w:rsidP="00626D0A">
      <w:pPr>
        <w:pStyle w:val="10"/>
        <w:jc w:val="both"/>
        <w:rPr>
          <w:rFonts w:ascii="Times New Roman" w:hAnsi="Times New Roman" w:cs="Times New Roman"/>
        </w:rPr>
      </w:pPr>
    </w:p>
    <w:p w14:paraId="7DC89DAB" w14:textId="77777777" w:rsidR="004552C2" w:rsidRPr="00E11774" w:rsidRDefault="004552C2" w:rsidP="00B367A0">
      <w:pPr>
        <w:pStyle w:val="10"/>
        <w:ind w:firstLine="540"/>
        <w:jc w:val="both"/>
        <w:rPr>
          <w:rFonts w:ascii="Times New Roman" w:hAnsi="Times New Roman" w:cs="Times New Roman"/>
        </w:rPr>
      </w:pPr>
      <w:bookmarkStart w:id="0" w:name="P27"/>
      <w:bookmarkEnd w:id="0"/>
      <w:r w:rsidRPr="00E11774">
        <w:rPr>
          <w:rFonts w:ascii="Times New Roman" w:hAnsi="Times New Roman" w:cs="Times New Roman"/>
        </w:rPr>
        <w:t>1.1. Исполнитель по заданию Заказчика обязуется в установленный Контрактом срок оказать услуги</w:t>
      </w:r>
      <w:r w:rsidR="0024251C" w:rsidRPr="00E11774">
        <w:rPr>
          <w:rFonts w:ascii="Times New Roman" w:hAnsi="Times New Roman" w:cs="Times New Roman"/>
        </w:rPr>
        <w:t xml:space="preserve"> по техническому обслуживанию автоматической пожарной сигнализации и систем оповещения людей о пожаре подразделений КОГКБУЗ «Боль</w:t>
      </w:r>
      <w:r w:rsidR="0064331E" w:rsidRPr="00E11774">
        <w:rPr>
          <w:rFonts w:ascii="Times New Roman" w:hAnsi="Times New Roman" w:cs="Times New Roman"/>
        </w:rPr>
        <w:t>ница скорой медицинской помощи»</w:t>
      </w:r>
      <w:r w:rsidRPr="00E11774">
        <w:rPr>
          <w:rFonts w:ascii="Times New Roman" w:hAnsi="Times New Roman" w:cs="Times New Roman"/>
        </w:rPr>
        <w:t xml:space="preserve">, а Заказчик обязуется принять оказанные услуги и оплатить их. </w:t>
      </w:r>
    </w:p>
    <w:p w14:paraId="1455AD26" w14:textId="77777777" w:rsidR="004552C2" w:rsidRPr="00E11774" w:rsidRDefault="004552C2" w:rsidP="00626D0A">
      <w:pPr>
        <w:pStyle w:val="10"/>
        <w:jc w:val="both"/>
        <w:rPr>
          <w:rFonts w:ascii="Times New Roman" w:hAnsi="Times New Roman" w:cs="Times New Roman"/>
        </w:rPr>
      </w:pPr>
    </w:p>
    <w:p w14:paraId="35E04061"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II. Условия оказания услуг</w:t>
      </w:r>
    </w:p>
    <w:p w14:paraId="77129E34" w14:textId="77777777" w:rsidR="004552C2" w:rsidRPr="00E11774" w:rsidRDefault="004552C2" w:rsidP="00626D0A">
      <w:pPr>
        <w:pStyle w:val="10"/>
        <w:jc w:val="both"/>
        <w:rPr>
          <w:rFonts w:ascii="Times New Roman" w:hAnsi="Times New Roman" w:cs="Times New Roman"/>
        </w:rPr>
      </w:pPr>
    </w:p>
    <w:p w14:paraId="204C3059"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2.1. Услуги оказываются Исполнителем в соответствии с требованиями </w:t>
      </w:r>
      <w:r w:rsidR="001169AF" w:rsidRPr="00E11774">
        <w:rPr>
          <w:rFonts w:ascii="Times New Roman" w:hAnsi="Times New Roman" w:cs="Times New Roman"/>
        </w:rPr>
        <w:t>описания объекта закупки</w:t>
      </w:r>
      <w:r w:rsidRPr="00E11774">
        <w:rPr>
          <w:rFonts w:ascii="Times New Roman" w:hAnsi="Times New Roman" w:cs="Times New Roman"/>
        </w:rPr>
        <w:t xml:space="preserve"> (приложение N 1 к Контракту), являющегося неотъемлемой частью Контракта.</w:t>
      </w:r>
    </w:p>
    <w:p w14:paraId="25E778C3" w14:textId="77777777" w:rsidR="004552C2" w:rsidRPr="00E11774" w:rsidRDefault="004552C2" w:rsidP="00626D0A">
      <w:pPr>
        <w:pStyle w:val="10"/>
        <w:jc w:val="both"/>
        <w:rPr>
          <w:rFonts w:ascii="Times New Roman" w:hAnsi="Times New Roman" w:cs="Times New Roman"/>
        </w:rPr>
      </w:pPr>
    </w:p>
    <w:p w14:paraId="3C108DAF"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III. Взаимодействие Сторон</w:t>
      </w:r>
    </w:p>
    <w:p w14:paraId="621838EE" w14:textId="77777777" w:rsidR="004552C2" w:rsidRPr="00E11774" w:rsidRDefault="004552C2" w:rsidP="00626D0A">
      <w:pPr>
        <w:pStyle w:val="10"/>
        <w:jc w:val="both"/>
        <w:rPr>
          <w:rFonts w:ascii="Times New Roman" w:hAnsi="Times New Roman" w:cs="Times New Roman"/>
        </w:rPr>
      </w:pPr>
    </w:p>
    <w:p w14:paraId="564CF1CE" w14:textId="77777777" w:rsidR="004552C2" w:rsidRPr="00E11774" w:rsidRDefault="004552C2" w:rsidP="00626D0A">
      <w:pPr>
        <w:pStyle w:val="10"/>
        <w:ind w:firstLine="540"/>
        <w:jc w:val="both"/>
        <w:rPr>
          <w:rFonts w:ascii="Times New Roman" w:hAnsi="Times New Roman" w:cs="Times New Roman"/>
          <w:b/>
        </w:rPr>
      </w:pPr>
      <w:r w:rsidRPr="00E11774">
        <w:rPr>
          <w:rFonts w:ascii="Times New Roman" w:hAnsi="Times New Roman" w:cs="Times New Roman"/>
          <w:b/>
        </w:rPr>
        <w:t>3.1. Исполнитель вправе:</w:t>
      </w:r>
    </w:p>
    <w:p w14:paraId="60E54287" w14:textId="77777777" w:rsidR="004552C2" w:rsidRPr="00E11774" w:rsidRDefault="0082116B" w:rsidP="00626D0A">
      <w:pPr>
        <w:pStyle w:val="10"/>
        <w:ind w:firstLine="540"/>
        <w:jc w:val="both"/>
        <w:rPr>
          <w:rFonts w:ascii="Times New Roman" w:hAnsi="Times New Roman" w:cs="Times New Roman"/>
        </w:rPr>
      </w:pPr>
      <w:bookmarkStart w:id="1" w:name="P40"/>
      <w:bookmarkEnd w:id="1"/>
      <w:r w:rsidRPr="00E11774">
        <w:rPr>
          <w:rFonts w:ascii="Times New Roman" w:hAnsi="Times New Roman" w:cs="Times New Roman"/>
        </w:rPr>
        <w:t>а</w:t>
      </w:r>
      <w:r w:rsidR="004552C2" w:rsidRPr="00E11774">
        <w:rPr>
          <w:rFonts w:ascii="Times New Roman" w:hAnsi="Times New Roman" w:cs="Times New Roman"/>
        </w:rPr>
        <w:t>) требовать своевременной оплаты на условиях, установленных Контрактом, надлежащим образом оказанных и принятых Заказчиком услуг;</w:t>
      </w:r>
    </w:p>
    <w:p w14:paraId="563614F3" w14:textId="77777777" w:rsidR="004552C2" w:rsidRPr="00E11774" w:rsidRDefault="0082116B" w:rsidP="00626D0A">
      <w:pPr>
        <w:pStyle w:val="10"/>
        <w:ind w:firstLine="540"/>
        <w:jc w:val="both"/>
        <w:rPr>
          <w:rFonts w:ascii="Times New Roman" w:hAnsi="Times New Roman" w:cs="Times New Roman"/>
        </w:rPr>
      </w:pPr>
      <w:bookmarkStart w:id="2" w:name="P41"/>
      <w:bookmarkEnd w:id="2"/>
      <w:r w:rsidRPr="00E11774">
        <w:rPr>
          <w:rFonts w:ascii="Times New Roman" w:hAnsi="Times New Roman" w:cs="Times New Roman"/>
        </w:rPr>
        <w:t>б</w:t>
      </w:r>
      <w:r w:rsidR="004552C2" w:rsidRPr="00E11774">
        <w:rPr>
          <w:rFonts w:ascii="Times New Roman" w:hAnsi="Times New Roman" w:cs="Times New Roman"/>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 </w:t>
      </w:r>
    </w:p>
    <w:p w14:paraId="73CE9B4C" w14:textId="77777777" w:rsidR="004552C2" w:rsidRPr="00E11774" w:rsidRDefault="0082116B" w:rsidP="00626D0A">
      <w:pPr>
        <w:pStyle w:val="10"/>
        <w:ind w:firstLine="540"/>
        <w:jc w:val="both"/>
        <w:rPr>
          <w:rFonts w:ascii="Times New Roman" w:hAnsi="Times New Roman" w:cs="Times New Roman"/>
        </w:rPr>
      </w:pPr>
      <w:r w:rsidRPr="00E11774">
        <w:rPr>
          <w:rFonts w:ascii="Times New Roman" w:hAnsi="Times New Roman" w:cs="Times New Roman"/>
        </w:rPr>
        <w:t>в</w:t>
      </w:r>
      <w:r w:rsidR="004552C2" w:rsidRPr="00E11774">
        <w:rPr>
          <w:rFonts w:ascii="Times New Roman" w:hAnsi="Times New Roman" w:cs="Times New Roman"/>
        </w:rPr>
        <w:t xml:space="preserve">) по согласованию с Заказчиком (путем заключения дополнительного соглашения)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w:t>
      </w:r>
      <w:hyperlink r:id="rId6" w:history="1">
        <w:r w:rsidR="004552C2" w:rsidRPr="00E11774">
          <w:rPr>
            <w:rFonts w:ascii="Times New Roman" w:hAnsi="Times New Roman" w:cs="Times New Roman"/>
            <w:color w:val="0000FF"/>
          </w:rPr>
          <w:t>частью 6 статьи 14</w:t>
        </w:r>
      </w:hyperlink>
      <w:r w:rsidR="004552C2" w:rsidRPr="00E11774">
        <w:rPr>
          <w:rFonts w:ascii="Times New Roman" w:hAnsi="Times New Roman" w:cs="Times New Roman"/>
        </w:rPr>
        <w:t xml:space="preserve"> Федерального закона от 5 апреля 2013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2020, N 31, ст. 5008) (далее - Федеральный закон N 44-ФЗ);</w:t>
      </w:r>
    </w:p>
    <w:p w14:paraId="58289776"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lastRenderedPageBreak/>
        <w:t xml:space="preserve">д) требовать возмещения убытков, уплаты неустоек (штрафов, пеней) в соответствии с </w:t>
      </w:r>
      <w:hyperlink w:anchor="P176" w:history="1">
        <w:r w:rsidRPr="00E11774">
          <w:rPr>
            <w:rFonts w:ascii="Times New Roman" w:hAnsi="Times New Roman" w:cs="Times New Roman"/>
            <w:color w:val="0000FF"/>
          </w:rPr>
          <w:t xml:space="preserve">разделом </w:t>
        </w:r>
        <w:r w:rsidR="00626D0A" w:rsidRPr="00E11774">
          <w:rPr>
            <w:rFonts w:ascii="Times New Roman" w:hAnsi="Times New Roman" w:cs="Times New Roman"/>
            <w:color w:val="0000FF"/>
          </w:rPr>
          <w:t>VIII</w:t>
        </w:r>
      </w:hyperlink>
      <w:r w:rsidRPr="00E11774">
        <w:rPr>
          <w:rFonts w:ascii="Times New Roman" w:hAnsi="Times New Roman" w:cs="Times New Roman"/>
        </w:rPr>
        <w:t xml:space="preserve"> настоящего Контракта;</w:t>
      </w:r>
    </w:p>
    <w:p w14:paraId="28477697" w14:textId="77777777" w:rsidR="004552C2" w:rsidRPr="00E11774" w:rsidRDefault="004552C2" w:rsidP="00626D0A">
      <w:pPr>
        <w:pStyle w:val="10"/>
        <w:ind w:firstLine="540"/>
        <w:jc w:val="both"/>
        <w:rPr>
          <w:rFonts w:ascii="Times New Roman" w:hAnsi="Times New Roman" w:cs="Times New Roman"/>
          <w:b/>
        </w:rPr>
      </w:pPr>
      <w:bookmarkStart w:id="3" w:name="P44"/>
      <w:bookmarkStart w:id="4" w:name="P45"/>
      <w:bookmarkEnd w:id="3"/>
      <w:bookmarkEnd w:id="4"/>
      <w:r w:rsidRPr="00E11774">
        <w:rPr>
          <w:rFonts w:ascii="Times New Roman" w:hAnsi="Times New Roman" w:cs="Times New Roman"/>
          <w:b/>
        </w:rPr>
        <w:t xml:space="preserve">3.2. Исполнитель обязан: </w:t>
      </w:r>
    </w:p>
    <w:p w14:paraId="589D47D6"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а) оказать услуги в соответствии с </w:t>
      </w:r>
      <w:r w:rsidR="001169AF" w:rsidRPr="00E11774">
        <w:rPr>
          <w:rFonts w:ascii="Times New Roman" w:hAnsi="Times New Roman" w:cs="Times New Roman"/>
        </w:rPr>
        <w:t>описанием объекта закупки</w:t>
      </w:r>
      <w:r w:rsidRPr="00E11774">
        <w:rPr>
          <w:rFonts w:ascii="Times New Roman" w:hAnsi="Times New Roman" w:cs="Times New Roman"/>
        </w:rPr>
        <w:t xml:space="preserve"> в предусмотренный Контрактом срок;</w:t>
      </w:r>
    </w:p>
    <w:p w14:paraId="24D9B370"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б)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14:paraId="4EC5893B" w14:textId="77777777" w:rsidR="004552C2" w:rsidRPr="00E11774" w:rsidRDefault="0082116B" w:rsidP="00626D0A">
      <w:pPr>
        <w:pStyle w:val="10"/>
        <w:ind w:firstLine="540"/>
        <w:jc w:val="both"/>
        <w:rPr>
          <w:rFonts w:ascii="Times New Roman" w:hAnsi="Times New Roman" w:cs="Times New Roman"/>
        </w:rPr>
      </w:pPr>
      <w:bookmarkStart w:id="5" w:name="P48"/>
      <w:bookmarkEnd w:id="5"/>
      <w:r w:rsidRPr="00E11774">
        <w:rPr>
          <w:rFonts w:ascii="Times New Roman" w:hAnsi="Times New Roman" w:cs="Times New Roman"/>
        </w:rPr>
        <w:t>в</w:t>
      </w:r>
      <w:r w:rsidR="004552C2" w:rsidRPr="00E11774">
        <w:rPr>
          <w:rFonts w:ascii="Times New Roman" w:hAnsi="Times New Roman" w:cs="Times New Roman"/>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0B2E8975" w14:textId="77777777" w:rsidR="004552C2" w:rsidRPr="00E11774" w:rsidRDefault="0082116B" w:rsidP="00626D0A">
      <w:pPr>
        <w:pStyle w:val="10"/>
        <w:ind w:firstLine="540"/>
        <w:jc w:val="both"/>
        <w:rPr>
          <w:rFonts w:ascii="Times New Roman" w:hAnsi="Times New Roman" w:cs="Times New Roman"/>
        </w:rPr>
      </w:pPr>
      <w:r w:rsidRPr="00E11774">
        <w:rPr>
          <w:rFonts w:ascii="Times New Roman" w:hAnsi="Times New Roman" w:cs="Times New Roman"/>
        </w:rPr>
        <w:t>г</w:t>
      </w:r>
      <w:r w:rsidR="004552C2" w:rsidRPr="00E11774">
        <w:rPr>
          <w:rFonts w:ascii="Times New Roman" w:hAnsi="Times New Roman" w:cs="Times New Roman"/>
        </w:rPr>
        <w:t>) обеспечить за свой счет устранение недостатков, выявленных при приемке Заказчиком услуг (этапов оказания услуг);</w:t>
      </w:r>
    </w:p>
    <w:p w14:paraId="135C0BFF" w14:textId="77777777" w:rsidR="004552C2" w:rsidRPr="00E11774" w:rsidRDefault="004552C2" w:rsidP="00626D0A">
      <w:pPr>
        <w:pStyle w:val="10"/>
        <w:ind w:firstLine="540"/>
        <w:jc w:val="both"/>
        <w:rPr>
          <w:rFonts w:ascii="Times New Roman" w:hAnsi="Times New Roman" w:cs="Times New Roman"/>
          <w:b/>
        </w:rPr>
      </w:pPr>
      <w:bookmarkStart w:id="6" w:name="P51"/>
      <w:bookmarkStart w:id="7" w:name="P52"/>
      <w:bookmarkStart w:id="8" w:name="P53"/>
      <w:bookmarkStart w:id="9" w:name="P56"/>
      <w:bookmarkStart w:id="10" w:name="P57"/>
      <w:bookmarkEnd w:id="6"/>
      <w:bookmarkEnd w:id="7"/>
      <w:bookmarkEnd w:id="8"/>
      <w:bookmarkEnd w:id="9"/>
      <w:bookmarkEnd w:id="10"/>
      <w:r w:rsidRPr="00E11774">
        <w:rPr>
          <w:rFonts w:ascii="Times New Roman" w:hAnsi="Times New Roman" w:cs="Times New Roman"/>
          <w:b/>
        </w:rPr>
        <w:t>3.3. Заказчик вправе:</w:t>
      </w:r>
    </w:p>
    <w:p w14:paraId="4D44FBD8"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а) требовать от Исполнителя надлежащего исполнения обязательств, установленных Контрактом;</w:t>
      </w:r>
    </w:p>
    <w:p w14:paraId="6A7E6EE0" w14:textId="77777777" w:rsidR="004552C2" w:rsidRPr="00E11774" w:rsidRDefault="004552C2" w:rsidP="00626D0A">
      <w:pPr>
        <w:pStyle w:val="10"/>
        <w:ind w:firstLine="540"/>
        <w:jc w:val="both"/>
        <w:rPr>
          <w:rFonts w:ascii="Times New Roman" w:hAnsi="Times New Roman" w:cs="Times New Roman"/>
        </w:rPr>
      </w:pPr>
      <w:bookmarkStart w:id="11" w:name="P64"/>
      <w:bookmarkEnd w:id="11"/>
      <w:r w:rsidRPr="00E11774">
        <w:rPr>
          <w:rFonts w:ascii="Times New Roman" w:hAnsi="Times New Roman" w:cs="Times New Roman"/>
        </w:rPr>
        <w:t>б) требовать от Исполнителя своевременного устранения недостатков,</w:t>
      </w:r>
      <w:r w:rsidR="008F473D" w:rsidRPr="00E11774">
        <w:rPr>
          <w:rFonts w:ascii="Times New Roman" w:hAnsi="Times New Roman" w:cs="Times New Roman"/>
        </w:rPr>
        <w:t xml:space="preserve"> выявленных как в ходе приемки,</w:t>
      </w:r>
    </w:p>
    <w:p w14:paraId="0F706650"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14:paraId="6611C3DB"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г) требовать возмещения убытков в соответствии с </w:t>
      </w:r>
      <w:hyperlink w:anchor="P176" w:history="1">
        <w:r w:rsidRPr="00E11774">
          <w:rPr>
            <w:rFonts w:ascii="Times New Roman" w:hAnsi="Times New Roman" w:cs="Times New Roman"/>
            <w:color w:val="0000FF"/>
          </w:rPr>
          <w:t xml:space="preserve">разделом </w:t>
        </w:r>
        <w:r w:rsidR="00626D0A" w:rsidRPr="00E11774">
          <w:rPr>
            <w:rFonts w:ascii="Times New Roman" w:hAnsi="Times New Roman" w:cs="Times New Roman"/>
            <w:color w:val="0000FF"/>
          </w:rPr>
          <w:t>VIII</w:t>
        </w:r>
      </w:hyperlink>
      <w:r w:rsidRPr="00E11774">
        <w:rPr>
          <w:rFonts w:ascii="Times New Roman" w:hAnsi="Times New Roman" w:cs="Times New Roman"/>
        </w:rPr>
        <w:t xml:space="preserve"> настоящего Контракта, причиненных по вине Исполнителя;</w:t>
      </w:r>
    </w:p>
    <w:p w14:paraId="52939C9F" w14:textId="77777777" w:rsidR="004552C2" w:rsidRPr="00E11774" w:rsidRDefault="004552C2" w:rsidP="00626D0A">
      <w:pPr>
        <w:pStyle w:val="10"/>
        <w:ind w:firstLine="540"/>
        <w:jc w:val="both"/>
        <w:rPr>
          <w:rFonts w:ascii="Times New Roman" w:hAnsi="Times New Roman" w:cs="Times New Roman"/>
        </w:rPr>
      </w:pPr>
      <w:bookmarkStart w:id="12" w:name="P67"/>
      <w:bookmarkEnd w:id="12"/>
      <w:r w:rsidRPr="00E11774">
        <w:rPr>
          <w:rFonts w:ascii="Times New Roman" w:hAnsi="Times New Roman" w:cs="Times New Roman"/>
        </w:rPr>
        <w:t xml:space="preserve">д) предложить увеличить или уменьшить в процессе исполнения настоящего Контракта объем оказанных услуг, предусмотренных Контрактом, не более чем на десять процентов в порядке и на условиях, установленных Федеральным </w:t>
      </w:r>
      <w:hyperlink r:id="rId7" w:history="1">
        <w:r w:rsidRPr="00E11774">
          <w:rPr>
            <w:rFonts w:ascii="Times New Roman" w:hAnsi="Times New Roman" w:cs="Times New Roman"/>
            <w:color w:val="0000FF"/>
          </w:rPr>
          <w:t>законом</w:t>
        </w:r>
      </w:hyperlink>
      <w:r w:rsidRPr="00E11774">
        <w:rPr>
          <w:rFonts w:ascii="Times New Roman" w:hAnsi="Times New Roman" w:cs="Times New Roman"/>
        </w:rPr>
        <w:t xml:space="preserve"> N 44-ФЗ;</w:t>
      </w:r>
    </w:p>
    <w:p w14:paraId="03EC6777" w14:textId="77777777" w:rsidR="004552C2" w:rsidRPr="00E11774" w:rsidRDefault="004552C2" w:rsidP="00626D0A">
      <w:pPr>
        <w:pStyle w:val="10"/>
        <w:ind w:firstLine="540"/>
        <w:jc w:val="both"/>
        <w:rPr>
          <w:rFonts w:ascii="Times New Roman" w:hAnsi="Times New Roman" w:cs="Times New Roman"/>
        </w:rPr>
      </w:pPr>
      <w:bookmarkStart w:id="13" w:name="P68"/>
      <w:bookmarkEnd w:id="13"/>
      <w:r w:rsidRPr="00E11774">
        <w:rPr>
          <w:rFonts w:ascii="Times New Roman" w:hAnsi="Times New Roman" w:cs="Times New Roman"/>
        </w:rPr>
        <w:t>е) принять решение об одностороннем отказе от исполнения настоящего Контракта в соответствии с гражданским законодательством;</w:t>
      </w:r>
    </w:p>
    <w:p w14:paraId="1F4A02B2" w14:textId="77777777" w:rsidR="004552C2" w:rsidRPr="00E11774" w:rsidRDefault="004552C2" w:rsidP="00626D0A">
      <w:pPr>
        <w:pStyle w:val="10"/>
        <w:ind w:firstLine="540"/>
        <w:jc w:val="both"/>
        <w:rPr>
          <w:rFonts w:ascii="Times New Roman" w:hAnsi="Times New Roman" w:cs="Times New Roman"/>
        </w:rPr>
      </w:pPr>
      <w:bookmarkStart w:id="14" w:name="P69"/>
      <w:bookmarkEnd w:id="14"/>
      <w:r w:rsidRPr="00E11774">
        <w:rPr>
          <w:rFonts w:ascii="Times New Roman" w:hAnsi="Times New Roman" w:cs="Times New Roman"/>
        </w:rPr>
        <w:t>ж)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w:t>
      </w:r>
    </w:p>
    <w:p w14:paraId="75561E8F" w14:textId="77777777" w:rsidR="004552C2" w:rsidRPr="00E11774" w:rsidRDefault="004552C2" w:rsidP="00626D0A">
      <w:pPr>
        <w:pStyle w:val="10"/>
        <w:ind w:firstLine="540"/>
        <w:jc w:val="both"/>
        <w:rPr>
          <w:rFonts w:ascii="Times New Roman" w:hAnsi="Times New Roman" w:cs="Times New Roman"/>
          <w:b/>
        </w:rPr>
      </w:pPr>
      <w:r w:rsidRPr="00E11774">
        <w:rPr>
          <w:rFonts w:ascii="Times New Roman" w:hAnsi="Times New Roman" w:cs="Times New Roman"/>
          <w:b/>
        </w:rPr>
        <w:t>3.4. Заказчик обязан:</w:t>
      </w:r>
    </w:p>
    <w:p w14:paraId="03DF4120" w14:textId="77777777" w:rsidR="004552C2" w:rsidRPr="00E11774" w:rsidRDefault="004552C2" w:rsidP="00626D0A">
      <w:pPr>
        <w:pStyle w:val="10"/>
        <w:ind w:firstLine="540"/>
        <w:jc w:val="both"/>
        <w:rPr>
          <w:rFonts w:ascii="Times New Roman" w:hAnsi="Times New Roman" w:cs="Times New Roman"/>
        </w:rPr>
      </w:pPr>
      <w:bookmarkStart w:id="15" w:name="P71"/>
      <w:bookmarkEnd w:id="15"/>
      <w:r w:rsidRPr="00E11774">
        <w:rPr>
          <w:rFonts w:ascii="Times New Roman" w:hAnsi="Times New Roman" w:cs="Times New Roman"/>
        </w:rPr>
        <w:t>а) принять и оплатить оказанные услуги в соответствии с Контрактом;</w:t>
      </w:r>
    </w:p>
    <w:p w14:paraId="26D20EC4"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б) обеспечить кон</w:t>
      </w:r>
      <w:r w:rsidR="008F473D" w:rsidRPr="00E11774">
        <w:rPr>
          <w:rFonts w:ascii="Times New Roman" w:hAnsi="Times New Roman" w:cs="Times New Roman"/>
        </w:rPr>
        <w:t>троль за исполнением Контракта (</w:t>
      </w:r>
      <w:r w:rsidRPr="00E11774">
        <w:rPr>
          <w:rFonts w:ascii="Times New Roman" w:hAnsi="Times New Roman" w:cs="Times New Roman"/>
        </w:rPr>
        <w:t>отдельных этапах его исполнения</w:t>
      </w:r>
      <w:r w:rsidR="008F473D" w:rsidRPr="00E11774">
        <w:rPr>
          <w:rFonts w:ascii="Times New Roman" w:hAnsi="Times New Roman" w:cs="Times New Roman"/>
        </w:rPr>
        <w:t>)</w:t>
      </w:r>
      <w:r w:rsidRPr="00E11774">
        <w:rPr>
          <w:rFonts w:ascii="Times New Roman" w:hAnsi="Times New Roman" w:cs="Times New Roman"/>
        </w:rPr>
        <w:t>;</w:t>
      </w:r>
    </w:p>
    <w:p w14:paraId="638D3A23" w14:textId="77777777" w:rsidR="004552C2" w:rsidRPr="00E11774" w:rsidRDefault="004552C2" w:rsidP="00626D0A">
      <w:pPr>
        <w:pStyle w:val="10"/>
        <w:ind w:firstLine="540"/>
        <w:jc w:val="both"/>
        <w:rPr>
          <w:rFonts w:ascii="Times New Roman" w:hAnsi="Times New Roman" w:cs="Times New Roman"/>
        </w:rPr>
      </w:pPr>
      <w:bookmarkStart w:id="16" w:name="P73"/>
      <w:bookmarkEnd w:id="16"/>
      <w:r w:rsidRPr="00E11774">
        <w:rPr>
          <w:rFonts w:ascii="Times New Roman" w:hAnsi="Times New Roman" w:cs="Times New Roman"/>
        </w:rPr>
        <w:t xml:space="preserve">в) принять решение об одностороннем отказе от исполнения Контракта в случае, если в ходе исполнения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 </w:t>
      </w:r>
    </w:p>
    <w:p w14:paraId="3BFC2EC0" w14:textId="77777777" w:rsidR="004552C2" w:rsidRPr="00E11774" w:rsidRDefault="004552C2" w:rsidP="00626D0A">
      <w:pPr>
        <w:pStyle w:val="10"/>
        <w:ind w:firstLine="540"/>
        <w:jc w:val="both"/>
        <w:rPr>
          <w:rFonts w:ascii="Times New Roman" w:hAnsi="Times New Roman" w:cs="Times New Roman"/>
        </w:rPr>
      </w:pPr>
      <w:bookmarkStart w:id="17" w:name="P74"/>
      <w:bookmarkEnd w:id="17"/>
      <w:r w:rsidRPr="00E11774">
        <w:rPr>
          <w:rFonts w:ascii="Times New Roman" w:hAnsi="Times New Roman" w:cs="Times New Roman"/>
        </w:rPr>
        <w:t xml:space="preserve">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Исполнителю уведомление о принятом решении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w:t>
      </w:r>
    </w:p>
    <w:p w14:paraId="549A5404"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д) провести экспертизу оказанных услуг для проверки их соответствия условиям Контракта в соответствии с Федеральным </w:t>
      </w:r>
      <w:hyperlink r:id="rId8" w:history="1">
        <w:r w:rsidRPr="00E11774">
          <w:rPr>
            <w:rFonts w:ascii="Times New Roman" w:hAnsi="Times New Roman" w:cs="Times New Roman"/>
            <w:color w:val="0000FF"/>
          </w:rPr>
          <w:t>законом</w:t>
        </w:r>
      </w:hyperlink>
      <w:r w:rsidRPr="00E11774">
        <w:rPr>
          <w:rFonts w:ascii="Times New Roman" w:hAnsi="Times New Roman" w:cs="Times New Roman"/>
        </w:rPr>
        <w:t xml:space="preserve"> N 44-ФЗ;</w:t>
      </w:r>
    </w:p>
    <w:p w14:paraId="3F95F63E" w14:textId="77777777" w:rsidR="004552C2" w:rsidRPr="00E11774" w:rsidRDefault="004552C2" w:rsidP="00B367A0">
      <w:pPr>
        <w:pStyle w:val="10"/>
        <w:ind w:firstLine="540"/>
        <w:jc w:val="both"/>
        <w:rPr>
          <w:rFonts w:ascii="Times New Roman" w:hAnsi="Times New Roman" w:cs="Times New Roman"/>
        </w:rPr>
      </w:pPr>
      <w:r w:rsidRPr="00E11774">
        <w:rPr>
          <w:rFonts w:ascii="Times New Roman" w:hAnsi="Times New Roman" w:cs="Times New Roman"/>
        </w:rPr>
        <w:lastRenderedPageBreak/>
        <w:t xml:space="preserve">е) требовать уплаты неустоек (штрафов, пеней) в соответствии с </w:t>
      </w:r>
      <w:hyperlink w:anchor="P176" w:history="1">
        <w:r w:rsidRPr="00E11774">
          <w:rPr>
            <w:rFonts w:ascii="Times New Roman" w:hAnsi="Times New Roman" w:cs="Times New Roman"/>
            <w:color w:val="0000FF"/>
          </w:rPr>
          <w:t xml:space="preserve">разделом </w:t>
        </w:r>
        <w:r w:rsidR="00626D0A" w:rsidRPr="00E11774">
          <w:rPr>
            <w:rFonts w:ascii="Times New Roman" w:hAnsi="Times New Roman" w:cs="Times New Roman"/>
            <w:color w:val="0000FF"/>
          </w:rPr>
          <w:t>VIII</w:t>
        </w:r>
      </w:hyperlink>
      <w:r w:rsidRPr="00E11774">
        <w:rPr>
          <w:rFonts w:ascii="Times New Roman" w:hAnsi="Times New Roman" w:cs="Times New Roman"/>
        </w:rPr>
        <w:t xml:space="preserve"> настоящего Контракта.</w:t>
      </w:r>
    </w:p>
    <w:p w14:paraId="77148BBA" w14:textId="77777777" w:rsidR="00B367A0" w:rsidRPr="00E11774" w:rsidRDefault="00B367A0" w:rsidP="00B367A0">
      <w:pPr>
        <w:pStyle w:val="10"/>
        <w:ind w:firstLine="540"/>
        <w:jc w:val="both"/>
        <w:rPr>
          <w:rFonts w:ascii="Times New Roman" w:hAnsi="Times New Roman" w:cs="Times New Roman"/>
        </w:rPr>
      </w:pPr>
    </w:p>
    <w:p w14:paraId="6A414B4A"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IV. Место и сроки оказания услуг</w:t>
      </w:r>
    </w:p>
    <w:p w14:paraId="65F2454D" w14:textId="77777777" w:rsidR="004552C2" w:rsidRPr="00E11774" w:rsidRDefault="004552C2" w:rsidP="00626D0A">
      <w:pPr>
        <w:pStyle w:val="10"/>
        <w:jc w:val="both"/>
        <w:rPr>
          <w:rFonts w:ascii="Times New Roman" w:hAnsi="Times New Roman" w:cs="Times New Roman"/>
        </w:rPr>
      </w:pPr>
    </w:p>
    <w:p w14:paraId="1A5978A3" w14:textId="77777777" w:rsidR="006921AC" w:rsidRPr="00E11774" w:rsidRDefault="004552C2" w:rsidP="00433488">
      <w:pPr>
        <w:pStyle w:val="10"/>
        <w:ind w:firstLine="567"/>
        <w:jc w:val="both"/>
        <w:rPr>
          <w:rFonts w:ascii="Times New Roman" w:hAnsi="Times New Roman" w:cs="Times New Roman"/>
        </w:rPr>
      </w:pPr>
      <w:bookmarkStart w:id="18" w:name="P80"/>
      <w:bookmarkEnd w:id="18"/>
      <w:r w:rsidRPr="00E11774">
        <w:rPr>
          <w:rFonts w:ascii="Times New Roman" w:hAnsi="Times New Roman" w:cs="Times New Roman"/>
        </w:rPr>
        <w:t>4</w:t>
      </w:r>
      <w:r w:rsidR="008F473D" w:rsidRPr="00E11774">
        <w:rPr>
          <w:rFonts w:ascii="Times New Roman" w:hAnsi="Times New Roman" w:cs="Times New Roman"/>
        </w:rPr>
        <w:t xml:space="preserve">.1. </w:t>
      </w:r>
      <w:bookmarkStart w:id="19" w:name="P83"/>
      <w:bookmarkEnd w:id="19"/>
      <w:r w:rsidR="006921AC" w:rsidRPr="00E11774">
        <w:rPr>
          <w:rFonts w:ascii="Times New Roman" w:hAnsi="Times New Roman" w:cs="Times New Roman"/>
        </w:rPr>
        <w:t>Срок</w:t>
      </w:r>
      <w:r w:rsidR="00626D0A" w:rsidRPr="00E11774">
        <w:rPr>
          <w:rFonts w:ascii="Times New Roman" w:hAnsi="Times New Roman" w:cs="Times New Roman"/>
        </w:rPr>
        <w:t>и</w:t>
      </w:r>
      <w:r w:rsidR="006921AC" w:rsidRPr="00E11774">
        <w:rPr>
          <w:rFonts w:ascii="Times New Roman" w:hAnsi="Times New Roman" w:cs="Times New Roman"/>
        </w:rPr>
        <w:t xml:space="preserve"> оказания услуг</w:t>
      </w:r>
      <w:r w:rsidR="00626D0A" w:rsidRPr="00E11774">
        <w:rPr>
          <w:rFonts w:ascii="Times New Roman" w:hAnsi="Times New Roman" w:cs="Times New Roman"/>
        </w:rPr>
        <w:t>:</w:t>
      </w:r>
      <w:r w:rsidR="00A3566A" w:rsidRPr="00E11774">
        <w:rPr>
          <w:rFonts w:ascii="Times New Roman" w:hAnsi="Times New Roman" w:cs="Times New Roman"/>
        </w:rPr>
        <w:t xml:space="preserve"> </w:t>
      </w:r>
      <w:r w:rsidR="006921AC" w:rsidRPr="00E11774">
        <w:rPr>
          <w:rFonts w:ascii="Times New Roman" w:hAnsi="Times New Roman" w:cs="Times New Roman"/>
          <w:b/>
        </w:rPr>
        <w:t>с</w:t>
      </w:r>
      <w:r w:rsidR="00A3566A" w:rsidRPr="00E11774">
        <w:rPr>
          <w:rFonts w:ascii="Times New Roman" w:hAnsi="Times New Roman" w:cs="Times New Roman"/>
          <w:b/>
        </w:rPr>
        <w:t xml:space="preserve"> </w:t>
      </w:r>
      <w:r w:rsidR="007E6CCE" w:rsidRPr="00E11774">
        <w:rPr>
          <w:rFonts w:ascii="Times New Roman" w:hAnsi="Times New Roman" w:cs="Times New Roman"/>
          <w:b/>
        </w:rPr>
        <w:t>01.01.202</w:t>
      </w:r>
      <w:r w:rsidR="00B61C9A" w:rsidRPr="00E11774">
        <w:rPr>
          <w:rFonts w:ascii="Times New Roman" w:hAnsi="Times New Roman" w:cs="Times New Roman"/>
          <w:b/>
        </w:rPr>
        <w:t>5</w:t>
      </w:r>
      <w:r w:rsidR="00FD5C13" w:rsidRPr="00E11774">
        <w:rPr>
          <w:rFonts w:ascii="Times New Roman" w:hAnsi="Times New Roman" w:cs="Times New Roman"/>
          <w:b/>
        </w:rPr>
        <w:t xml:space="preserve"> </w:t>
      </w:r>
      <w:r w:rsidR="004C76D2" w:rsidRPr="00E11774">
        <w:rPr>
          <w:rFonts w:ascii="Times New Roman" w:hAnsi="Times New Roman" w:cs="Times New Roman"/>
          <w:b/>
        </w:rPr>
        <w:t>по 31.</w:t>
      </w:r>
      <w:r w:rsidR="009E7F5B" w:rsidRPr="00E11774">
        <w:rPr>
          <w:rFonts w:ascii="Times New Roman" w:hAnsi="Times New Roman" w:cs="Times New Roman"/>
          <w:b/>
        </w:rPr>
        <w:t>01</w:t>
      </w:r>
      <w:r w:rsidR="004C76D2" w:rsidRPr="00E11774">
        <w:rPr>
          <w:rFonts w:ascii="Times New Roman" w:hAnsi="Times New Roman" w:cs="Times New Roman"/>
          <w:b/>
        </w:rPr>
        <w:t>.202</w:t>
      </w:r>
      <w:r w:rsidR="009E7F5B" w:rsidRPr="00E11774">
        <w:rPr>
          <w:rFonts w:ascii="Times New Roman" w:hAnsi="Times New Roman" w:cs="Times New Roman"/>
          <w:b/>
        </w:rPr>
        <w:t>6</w:t>
      </w:r>
      <w:r w:rsidR="004C76D2" w:rsidRPr="00E11774">
        <w:rPr>
          <w:rFonts w:ascii="Times New Roman" w:hAnsi="Times New Roman" w:cs="Times New Roman"/>
          <w:b/>
        </w:rPr>
        <w:t>г.</w:t>
      </w:r>
    </w:p>
    <w:p w14:paraId="7575BAA3" w14:textId="77777777" w:rsidR="00626D0A" w:rsidRPr="00E11774" w:rsidRDefault="00626D0A" w:rsidP="00626D0A">
      <w:pPr>
        <w:pStyle w:val="10"/>
        <w:ind w:firstLine="567"/>
        <w:jc w:val="both"/>
        <w:rPr>
          <w:rFonts w:ascii="Times New Roman" w:hAnsi="Times New Roman" w:cs="Times New Roman"/>
        </w:rPr>
      </w:pPr>
      <w:r w:rsidRPr="00E11774">
        <w:rPr>
          <w:rFonts w:ascii="Times New Roman" w:hAnsi="Times New Roman" w:cs="Times New Roman"/>
          <w:b/>
        </w:rPr>
        <w:t>Периодичность оказания услуг</w:t>
      </w:r>
      <w:r w:rsidR="001169AF" w:rsidRPr="00E11774">
        <w:rPr>
          <w:rFonts w:ascii="Times New Roman" w:hAnsi="Times New Roman" w:cs="Times New Roman"/>
          <w:b/>
        </w:rPr>
        <w:t xml:space="preserve"> </w:t>
      </w:r>
      <w:r w:rsidRPr="00E11774">
        <w:rPr>
          <w:rFonts w:ascii="Times New Roman" w:hAnsi="Times New Roman" w:cs="Times New Roman"/>
        </w:rPr>
        <w:t xml:space="preserve">в соответствии с ч.3 </w:t>
      </w:r>
      <w:r w:rsidR="001169AF" w:rsidRPr="00E11774">
        <w:rPr>
          <w:rFonts w:ascii="Times New Roman" w:hAnsi="Times New Roman" w:cs="Times New Roman"/>
        </w:rPr>
        <w:t>описания объекта закупки</w:t>
      </w:r>
      <w:r w:rsidRPr="00E11774">
        <w:rPr>
          <w:rFonts w:ascii="Times New Roman" w:hAnsi="Times New Roman" w:cs="Times New Roman"/>
        </w:rPr>
        <w:t xml:space="preserve"> (приложение № 1 к Контракту). </w:t>
      </w:r>
    </w:p>
    <w:p w14:paraId="4085EC9C"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4.2. Датой исполнения Исполнителем обязательств по Контракту считается дата подписания Сторонами акт</w:t>
      </w:r>
      <w:r w:rsidR="006921AC" w:rsidRPr="00E11774">
        <w:rPr>
          <w:rFonts w:ascii="Times New Roman" w:hAnsi="Times New Roman" w:cs="Times New Roman"/>
        </w:rPr>
        <w:t xml:space="preserve">а </w:t>
      </w:r>
      <w:r w:rsidR="0064331E" w:rsidRPr="00E11774">
        <w:rPr>
          <w:rFonts w:ascii="Times New Roman" w:hAnsi="Times New Roman" w:cs="Times New Roman"/>
        </w:rPr>
        <w:t>оказания</w:t>
      </w:r>
      <w:r w:rsidR="006921AC" w:rsidRPr="00E11774">
        <w:rPr>
          <w:rFonts w:ascii="Times New Roman" w:hAnsi="Times New Roman" w:cs="Times New Roman"/>
        </w:rPr>
        <w:t xml:space="preserve"> услуг</w:t>
      </w:r>
      <w:r w:rsidRPr="00E11774">
        <w:rPr>
          <w:rFonts w:ascii="Times New Roman" w:hAnsi="Times New Roman" w:cs="Times New Roman"/>
        </w:rPr>
        <w:t>.</w:t>
      </w:r>
    </w:p>
    <w:p w14:paraId="6CD2FE00"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4.3. </w:t>
      </w:r>
      <w:r w:rsidRPr="00E11774">
        <w:rPr>
          <w:rFonts w:ascii="Times New Roman" w:hAnsi="Times New Roman" w:cs="Times New Roman"/>
          <w:b/>
        </w:rPr>
        <w:t>Место оказания услуг</w:t>
      </w:r>
      <w:r w:rsidR="00433488" w:rsidRPr="00E11774">
        <w:rPr>
          <w:rFonts w:ascii="Times New Roman" w:hAnsi="Times New Roman" w:cs="Times New Roman"/>
          <w:b/>
        </w:rPr>
        <w:t>:</w:t>
      </w:r>
      <w:r w:rsidR="0033430A" w:rsidRPr="00E11774">
        <w:rPr>
          <w:rFonts w:ascii="Times New Roman" w:hAnsi="Times New Roman" w:cs="Times New Roman"/>
          <w:b/>
        </w:rPr>
        <w:t xml:space="preserve"> </w:t>
      </w:r>
      <w:r w:rsidR="00433488" w:rsidRPr="00E11774">
        <w:rPr>
          <w:rFonts w:ascii="Times New Roman" w:hAnsi="Times New Roman" w:cs="Times New Roman"/>
        </w:rPr>
        <w:t xml:space="preserve">в соответствии с ч.3 </w:t>
      </w:r>
      <w:r w:rsidR="001169AF" w:rsidRPr="00E11774">
        <w:rPr>
          <w:rFonts w:ascii="Times New Roman" w:hAnsi="Times New Roman" w:cs="Times New Roman"/>
        </w:rPr>
        <w:t>описания объекта закупки</w:t>
      </w:r>
      <w:r w:rsidR="00433488" w:rsidRPr="00E11774">
        <w:rPr>
          <w:rFonts w:ascii="Times New Roman" w:hAnsi="Times New Roman" w:cs="Times New Roman"/>
        </w:rPr>
        <w:t xml:space="preserve"> (приложение № 1 к Контракту). </w:t>
      </w:r>
    </w:p>
    <w:p w14:paraId="75674454" w14:textId="77777777" w:rsidR="004552C2" w:rsidRPr="00E11774" w:rsidRDefault="004552C2" w:rsidP="00626D0A">
      <w:pPr>
        <w:pStyle w:val="10"/>
        <w:jc w:val="both"/>
        <w:rPr>
          <w:rFonts w:ascii="Times New Roman" w:hAnsi="Times New Roman" w:cs="Times New Roman"/>
        </w:rPr>
      </w:pPr>
    </w:p>
    <w:p w14:paraId="15B52DF3"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V. Порядок сдачи и приемки оказанных услуг</w:t>
      </w:r>
    </w:p>
    <w:p w14:paraId="62B07840" w14:textId="77777777" w:rsidR="004552C2" w:rsidRPr="00E11774" w:rsidRDefault="004552C2" w:rsidP="00626D0A">
      <w:pPr>
        <w:pStyle w:val="10"/>
        <w:jc w:val="both"/>
        <w:rPr>
          <w:rFonts w:ascii="Times New Roman" w:hAnsi="Times New Roman" w:cs="Times New Roman"/>
        </w:rPr>
      </w:pPr>
    </w:p>
    <w:p w14:paraId="27021933" w14:textId="77777777" w:rsidR="0064331E" w:rsidRPr="00E11774" w:rsidRDefault="0064331E" w:rsidP="0064331E">
      <w:pPr>
        <w:pStyle w:val="10"/>
        <w:ind w:firstLine="567"/>
        <w:jc w:val="both"/>
        <w:rPr>
          <w:rFonts w:ascii="Times New Roman" w:hAnsi="Times New Roman" w:cs="Times New Roman"/>
        </w:rPr>
      </w:pPr>
      <w:bookmarkStart w:id="20" w:name="P89"/>
      <w:bookmarkEnd w:id="20"/>
      <w:r w:rsidRPr="00E11774">
        <w:rPr>
          <w:rFonts w:ascii="Times New Roman" w:hAnsi="Times New Roman" w:cs="Times New Roman"/>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14:paraId="168D8D3A"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Документ о приемке должен содержать:</w:t>
      </w:r>
    </w:p>
    <w:p w14:paraId="4F6F996D"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E11774">
        <w:rPr>
          <w:rFonts w:ascii="Times New Roman" w:hAnsi="Times New Roman" w:cs="Times New Roman"/>
        </w:rPr>
        <w:t>пп</w:t>
      </w:r>
      <w:proofErr w:type="spellEnd"/>
      <w:r w:rsidRPr="00E11774">
        <w:rPr>
          <w:rFonts w:ascii="Times New Roman" w:hAnsi="Times New Roman" w:cs="Times New Roman"/>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14:paraId="075DBCA6"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б) наименование оказанной услуги;</w:t>
      </w:r>
    </w:p>
    <w:p w14:paraId="321ADBCF"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в) информацию об объеме оказанной услуги;</w:t>
      </w:r>
    </w:p>
    <w:p w14:paraId="4B6F742F"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г) стоимость исполненных Исполнителем обязательств, предусмотренных Контрактом, с указанием цены за единицу оказанной услуги;</w:t>
      </w:r>
    </w:p>
    <w:p w14:paraId="0DC8FCB4"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д) иную информацию с учетом требований, установленных Правительством Российской Федерации.</w:t>
      </w:r>
    </w:p>
    <w:p w14:paraId="72933FC2"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1601E26D"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1582745"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14:paraId="0DE75A56"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F8147AA"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lastRenderedPageBreak/>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1DA74E54" w14:textId="77777777" w:rsidR="0064331E" w:rsidRPr="00E11774" w:rsidRDefault="00A30024" w:rsidP="0064331E">
      <w:pPr>
        <w:pStyle w:val="10"/>
        <w:ind w:firstLine="567"/>
        <w:jc w:val="both"/>
        <w:rPr>
          <w:rFonts w:ascii="Times New Roman" w:hAnsi="Times New Roman" w:cs="Times New Roman"/>
        </w:rPr>
      </w:pPr>
      <w:r w:rsidRPr="00E11774">
        <w:rPr>
          <w:rFonts w:ascii="Times New Roman" w:hAnsi="Times New Roman" w:cs="Times New Roman"/>
        </w:rPr>
        <w:t>5</w:t>
      </w:r>
      <w:r w:rsidR="0064331E" w:rsidRPr="00E11774">
        <w:rPr>
          <w:rFonts w:ascii="Times New Roman" w:hAnsi="Times New Roman" w:cs="Times New Roman"/>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14:paraId="3674B2E0"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14:paraId="35FF045B"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1356EDC1"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8EBBEA9"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14:paraId="56FE200D"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6E207793"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5.7. Датой приемки оказанной услуги считается дата размещения в единой информационной системе документа о приемке, подписанного Заказчиком.</w:t>
      </w:r>
    </w:p>
    <w:p w14:paraId="6E982EF9" w14:textId="77777777" w:rsidR="0064331E" w:rsidRPr="00E11774" w:rsidRDefault="0064331E" w:rsidP="0064331E">
      <w:pPr>
        <w:pStyle w:val="10"/>
        <w:ind w:firstLine="567"/>
        <w:jc w:val="both"/>
        <w:rPr>
          <w:rFonts w:ascii="Times New Roman" w:hAnsi="Times New Roman" w:cs="Times New Roman"/>
        </w:rPr>
      </w:pPr>
      <w:r w:rsidRPr="00E11774">
        <w:rPr>
          <w:rFonts w:ascii="Times New Roman" w:hAnsi="Times New Roman" w:cs="Times New Roman"/>
        </w:rPr>
        <w:t>5.8. Качество оказания Исполнителем услуг должно соответствовать установленным требованиям норм, правил и стандартов предъявляемым в настоящее время к результатам такого рода услуг.</w:t>
      </w:r>
    </w:p>
    <w:p w14:paraId="5F4EE7F0" w14:textId="77777777" w:rsidR="00E5747E" w:rsidRPr="00E11774" w:rsidRDefault="0064331E" w:rsidP="00E5747E">
      <w:pPr>
        <w:pStyle w:val="10"/>
        <w:ind w:firstLine="567"/>
        <w:jc w:val="both"/>
        <w:rPr>
          <w:rFonts w:ascii="Times New Roman" w:hAnsi="Times New Roman" w:cs="Times New Roman"/>
        </w:rPr>
      </w:pPr>
      <w:r w:rsidRPr="00E11774">
        <w:rPr>
          <w:rFonts w:ascii="Times New Roman" w:hAnsi="Times New Roman" w:cs="Times New Roman"/>
        </w:rPr>
        <w:t xml:space="preserve">5.9. </w:t>
      </w:r>
      <w:r w:rsidR="00E5747E" w:rsidRPr="00E11774">
        <w:rPr>
          <w:rFonts w:ascii="Times New Roman" w:hAnsi="Times New Roman" w:cs="Times New Roman"/>
        </w:rPr>
        <w:t>Гарантии качества должны быть представлены на весь объем и срок оказания услуг.</w:t>
      </w:r>
    </w:p>
    <w:p w14:paraId="7124C82A" w14:textId="77777777" w:rsidR="004552C2" w:rsidRPr="00E11774" w:rsidRDefault="00E5747E" w:rsidP="00E5747E">
      <w:pPr>
        <w:pStyle w:val="10"/>
        <w:ind w:firstLine="567"/>
        <w:jc w:val="both"/>
        <w:rPr>
          <w:rFonts w:ascii="Times New Roman" w:hAnsi="Times New Roman" w:cs="Times New Roman"/>
        </w:rPr>
      </w:pPr>
      <w:r w:rsidRPr="00E11774">
        <w:rPr>
          <w:rFonts w:ascii="Times New Roman" w:hAnsi="Times New Roman" w:cs="Times New Roman"/>
        </w:rPr>
        <w:t>Гарантии качества: все услуги должны выполняться согласно требованиям действующих н</w:t>
      </w:r>
      <w:r w:rsidR="00A30024" w:rsidRPr="00E11774">
        <w:rPr>
          <w:rFonts w:ascii="Times New Roman" w:hAnsi="Times New Roman" w:cs="Times New Roman"/>
        </w:rPr>
        <w:t>а территории РФ СНиПов и ГОСТов</w:t>
      </w:r>
      <w:r w:rsidR="0064331E" w:rsidRPr="00E11774">
        <w:rPr>
          <w:rFonts w:ascii="Times New Roman" w:hAnsi="Times New Roman" w:cs="Times New Roman"/>
        </w:rPr>
        <w:t>.</w:t>
      </w:r>
    </w:p>
    <w:p w14:paraId="2B1FD544" w14:textId="77777777" w:rsidR="0064331E" w:rsidRPr="00E11774" w:rsidRDefault="0064331E" w:rsidP="0064331E">
      <w:pPr>
        <w:pStyle w:val="10"/>
        <w:jc w:val="both"/>
        <w:rPr>
          <w:rFonts w:ascii="Times New Roman" w:hAnsi="Times New Roman" w:cs="Times New Roman"/>
        </w:rPr>
      </w:pPr>
    </w:p>
    <w:p w14:paraId="7F455BA7" w14:textId="77777777" w:rsidR="004552C2" w:rsidRPr="00E11774" w:rsidRDefault="004552C2" w:rsidP="00D572EC">
      <w:pPr>
        <w:pStyle w:val="10"/>
        <w:jc w:val="center"/>
        <w:outlineLvl w:val="1"/>
        <w:rPr>
          <w:rFonts w:ascii="Times New Roman" w:hAnsi="Times New Roman" w:cs="Times New Roman"/>
          <w:b/>
        </w:rPr>
      </w:pPr>
      <w:r w:rsidRPr="00E11774">
        <w:rPr>
          <w:rFonts w:ascii="Times New Roman" w:hAnsi="Times New Roman" w:cs="Times New Roman"/>
          <w:b/>
        </w:rPr>
        <w:t>VI. Цен</w:t>
      </w:r>
      <w:r w:rsidR="0064331E" w:rsidRPr="00E11774">
        <w:rPr>
          <w:rFonts w:ascii="Times New Roman" w:hAnsi="Times New Roman" w:cs="Times New Roman"/>
          <w:b/>
        </w:rPr>
        <w:t>а Контракта и порядок расчетов</w:t>
      </w:r>
    </w:p>
    <w:p w14:paraId="22DA2096" w14:textId="77777777" w:rsidR="0064331E" w:rsidRPr="00E11774" w:rsidRDefault="0064331E" w:rsidP="00D572EC">
      <w:pPr>
        <w:pStyle w:val="10"/>
        <w:jc w:val="center"/>
        <w:outlineLvl w:val="1"/>
        <w:rPr>
          <w:rFonts w:ascii="Times New Roman" w:hAnsi="Times New Roman" w:cs="Times New Roman"/>
        </w:rPr>
      </w:pPr>
    </w:p>
    <w:p w14:paraId="2520EB57" w14:textId="0FFDB4D2" w:rsidR="004552C2" w:rsidRPr="00E11774" w:rsidRDefault="004552C2" w:rsidP="00626D0A">
      <w:pPr>
        <w:pStyle w:val="10"/>
        <w:ind w:firstLine="540"/>
        <w:jc w:val="both"/>
        <w:rPr>
          <w:rFonts w:ascii="Times New Roman" w:hAnsi="Times New Roman" w:cs="Times New Roman"/>
        </w:rPr>
      </w:pPr>
      <w:bookmarkStart w:id="21" w:name="P103"/>
      <w:bookmarkEnd w:id="21"/>
      <w:r w:rsidRPr="00E11774">
        <w:rPr>
          <w:rFonts w:ascii="Times New Roman" w:hAnsi="Times New Roman" w:cs="Times New Roman"/>
        </w:rPr>
        <w:t xml:space="preserve">6.1. Цена Контракта составляет </w:t>
      </w:r>
      <w:r w:rsidR="000B43F2" w:rsidRPr="00E11774">
        <w:rPr>
          <w:rFonts w:ascii="Times New Roman" w:hAnsi="Times New Roman" w:cs="Times New Roman"/>
        </w:rPr>
        <w:t>384 480,00 (</w:t>
      </w:r>
      <w:r w:rsidR="000B43F2" w:rsidRPr="00E11774">
        <w:rPr>
          <w:rFonts w:ascii="Times New Roman" w:hAnsi="Times New Roman" w:cs="Times New Roman"/>
        </w:rPr>
        <w:t>Триста восемьдесят четыре тысячи четыреста восемьдесят рублей 00 копеек</w:t>
      </w:r>
      <w:r w:rsidR="000B43F2" w:rsidRPr="00E11774">
        <w:rPr>
          <w:rFonts w:ascii="Times New Roman" w:hAnsi="Times New Roman" w:cs="Times New Roman"/>
        </w:rPr>
        <w:t xml:space="preserve">), </w:t>
      </w:r>
      <w:r w:rsidR="000B43F2" w:rsidRPr="00E11774">
        <w:rPr>
          <w:rFonts w:ascii="Times New Roman" w:hAnsi="Times New Roman" w:cs="Times New Roman"/>
        </w:rPr>
        <w:t>НДС не облагается</w:t>
      </w:r>
      <w:r w:rsidR="00E7306F" w:rsidRPr="00E11774">
        <w:rPr>
          <w:rFonts w:ascii="Times New Roman" w:hAnsi="Times New Roman" w:cs="Times New Roman"/>
        </w:rPr>
        <w:t>.</w:t>
      </w:r>
    </w:p>
    <w:p w14:paraId="7AF14211" w14:textId="77777777" w:rsidR="004552C2" w:rsidRPr="00E11774" w:rsidRDefault="00E7306F" w:rsidP="00626D0A">
      <w:pPr>
        <w:pStyle w:val="10"/>
        <w:ind w:firstLine="540"/>
        <w:jc w:val="both"/>
        <w:rPr>
          <w:rFonts w:ascii="Times New Roman" w:hAnsi="Times New Roman" w:cs="Times New Roman"/>
        </w:rPr>
      </w:pPr>
      <w:bookmarkStart w:id="22" w:name="P105"/>
      <w:bookmarkStart w:id="23" w:name="P108"/>
      <w:bookmarkEnd w:id="22"/>
      <w:bookmarkEnd w:id="23"/>
      <w:r w:rsidRPr="00E11774">
        <w:rPr>
          <w:rFonts w:ascii="Times New Roman" w:hAnsi="Times New Roman" w:cs="Times New Roman"/>
        </w:rPr>
        <w:t>6.2.</w:t>
      </w:r>
      <w:r w:rsidR="004552C2" w:rsidRPr="00E11774">
        <w:rPr>
          <w:rFonts w:ascii="Times New Roman" w:hAnsi="Times New Roman" w:cs="Times New Roman"/>
        </w:rPr>
        <w:t xml:space="preserve"> 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w:t>
      </w:r>
      <w:r w:rsidR="004552C2" w:rsidRPr="00E11774">
        <w:rPr>
          <w:rFonts w:ascii="Times New Roman" w:hAnsi="Times New Roman" w:cs="Times New Roman"/>
        </w:rPr>
        <w:lastRenderedPageBreak/>
        <w:t>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48081BC" w14:textId="77777777" w:rsidR="004552C2" w:rsidRPr="00E11774" w:rsidRDefault="004552C2" w:rsidP="00626D0A">
      <w:pPr>
        <w:pStyle w:val="10"/>
        <w:ind w:firstLine="540"/>
        <w:jc w:val="both"/>
        <w:rPr>
          <w:rFonts w:ascii="Times New Roman" w:hAnsi="Times New Roman" w:cs="Times New Roman"/>
        </w:rPr>
      </w:pPr>
      <w:bookmarkStart w:id="24" w:name="P109"/>
      <w:bookmarkEnd w:id="24"/>
      <w:r w:rsidRPr="00E11774">
        <w:rPr>
          <w:rFonts w:ascii="Times New Roman" w:hAnsi="Times New Roman" w:cs="Times New Roman"/>
        </w:rPr>
        <w:t xml:space="preserve">6.3. </w:t>
      </w:r>
      <w:r w:rsidR="00E7306F" w:rsidRPr="00E11774">
        <w:rPr>
          <w:rFonts w:ascii="Times New Roman" w:hAnsi="Times New Roman" w:cs="Times New Roman"/>
        </w:rPr>
        <w:t>Цена контракта</w:t>
      </w:r>
      <w:r w:rsidRPr="00E11774">
        <w:rPr>
          <w:rFonts w:ascii="Times New Roman" w:hAnsi="Times New Roman" w:cs="Times New Roman"/>
        </w:rPr>
        <w:t xml:space="preserve"> включает в себя все расходы, связанные с выполнением Исполнителем обязательств по Контракту, в том числе налоги, сборы и другие обязательные платежи, которые Исполнитель должен выплатить в связи с выполнением обязательств по Контракту в соответствии с законодательством Российской Федерации.</w:t>
      </w:r>
    </w:p>
    <w:p w14:paraId="20FDD101" w14:textId="77777777" w:rsidR="004552C2" w:rsidRPr="00E11774" w:rsidRDefault="00E7306F" w:rsidP="00626D0A">
      <w:pPr>
        <w:pStyle w:val="10"/>
        <w:ind w:firstLine="540"/>
        <w:jc w:val="both"/>
        <w:rPr>
          <w:rFonts w:ascii="Times New Roman" w:hAnsi="Times New Roman" w:cs="Times New Roman"/>
        </w:rPr>
      </w:pPr>
      <w:bookmarkStart w:id="25" w:name="P110"/>
      <w:bookmarkEnd w:id="25"/>
      <w:r w:rsidRPr="00E11774">
        <w:rPr>
          <w:rFonts w:ascii="Times New Roman" w:hAnsi="Times New Roman" w:cs="Times New Roman"/>
        </w:rPr>
        <w:t>6.4.</w:t>
      </w:r>
      <w:r w:rsidR="004552C2" w:rsidRPr="00E11774">
        <w:rPr>
          <w:rFonts w:ascii="Times New Roman" w:hAnsi="Times New Roman" w:cs="Times New Roman"/>
        </w:rPr>
        <w:t xml:space="preserve"> Цена настоящего Контракта является твердой и определяется на весь срок исполнения Контракта, за исключением случаев, установленных Федеральным </w:t>
      </w:r>
      <w:hyperlink r:id="rId9" w:history="1">
        <w:r w:rsidR="004552C2" w:rsidRPr="00E11774">
          <w:rPr>
            <w:rFonts w:ascii="Times New Roman" w:hAnsi="Times New Roman" w:cs="Times New Roman"/>
            <w:color w:val="0000FF"/>
          </w:rPr>
          <w:t>законом</w:t>
        </w:r>
      </w:hyperlink>
      <w:r w:rsidR="004552C2" w:rsidRPr="00E11774">
        <w:rPr>
          <w:rFonts w:ascii="Times New Roman" w:hAnsi="Times New Roman" w:cs="Times New Roman"/>
        </w:rPr>
        <w:t xml:space="preserve"> N 44-ФЗ и настоящим Контрактом.</w:t>
      </w:r>
    </w:p>
    <w:p w14:paraId="4447E6AF" w14:textId="77777777" w:rsidR="004552C2" w:rsidRPr="00E11774" w:rsidRDefault="004552C2" w:rsidP="00626D0A">
      <w:pPr>
        <w:pStyle w:val="10"/>
        <w:ind w:firstLine="540"/>
        <w:jc w:val="both"/>
        <w:rPr>
          <w:rFonts w:ascii="Times New Roman" w:hAnsi="Times New Roman" w:cs="Times New Roman"/>
        </w:rPr>
      </w:pPr>
      <w:bookmarkStart w:id="26" w:name="P111"/>
      <w:bookmarkEnd w:id="26"/>
      <w:r w:rsidRPr="00E11774">
        <w:rPr>
          <w:rFonts w:ascii="Times New Roman" w:hAnsi="Times New Roman" w:cs="Times New Roman"/>
        </w:rPr>
        <w:t>Цена настоящего Контракта может быть снижена по соглашению Сторон без изменения предусмотренных Контрактом объема и качества оказанных</w:t>
      </w:r>
      <w:r w:rsidR="00E7306F" w:rsidRPr="00E11774">
        <w:rPr>
          <w:rFonts w:ascii="Times New Roman" w:hAnsi="Times New Roman" w:cs="Times New Roman"/>
        </w:rPr>
        <w:t xml:space="preserve"> услуг и иных условий Контракта</w:t>
      </w:r>
      <w:r w:rsidRPr="00E11774">
        <w:rPr>
          <w:rFonts w:ascii="Times New Roman" w:hAnsi="Times New Roman" w:cs="Times New Roman"/>
        </w:rPr>
        <w:t>.</w:t>
      </w:r>
    </w:p>
    <w:p w14:paraId="1569A0D1" w14:textId="77777777" w:rsidR="004552C2" w:rsidRPr="00E11774" w:rsidRDefault="00E7306F" w:rsidP="00626D0A">
      <w:pPr>
        <w:pStyle w:val="10"/>
        <w:ind w:firstLine="540"/>
        <w:jc w:val="both"/>
        <w:rPr>
          <w:rFonts w:ascii="Times New Roman" w:hAnsi="Times New Roman" w:cs="Times New Roman"/>
        </w:rPr>
      </w:pPr>
      <w:bookmarkStart w:id="27" w:name="P112"/>
      <w:bookmarkEnd w:id="27"/>
      <w:r w:rsidRPr="00E11774">
        <w:rPr>
          <w:rFonts w:ascii="Times New Roman" w:hAnsi="Times New Roman" w:cs="Times New Roman"/>
        </w:rPr>
        <w:t>6.5.</w:t>
      </w:r>
      <w:r w:rsidR="004552C2" w:rsidRPr="00E11774">
        <w:rPr>
          <w:rFonts w:ascii="Times New Roman" w:hAnsi="Times New Roman" w:cs="Times New Roman"/>
          <w:b/>
        </w:rPr>
        <w:t xml:space="preserve">Источник финансирования Контракта </w:t>
      </w:r>
      <w:r w:rsidR="004552C2" w:rsidRPr="00E11774">
        <w:rPr>
          <w:rFonts w:ascii="Times New Roman" w:hAnsi="Times New Roman" w:cs="Times New Roman"/>
        </w:rPr>
        <w:t xml:space="preserve">- </w:t>
      </w:r>
      <w:r w:rsidRPr="00E11774">
        <w:rPr>
          <w:rFonts w:ascii="Times New Roman" w:hAnsi="Times New Roman" w:cs="Times New Roman"/>
        </w:rPr>
        <w:t>средства фонда обязательного медицинского страхования, средства от оказания платных услуг и осуществления иной  приносящей доход деятельности</w:t>
      </w:r>
    </w:p>
    <w:p w14:paraId="104B3238" w14:textId="77777777" w:rsidR="004552C2" w:rsidRPr="00E11774" w:rsidRDefault="00E7306F" w:rsidP="00626D0A">
      <w:pPr>
        <w:pStyle w:val="10"/>
        <w:ind w:firstLine="540"/>
        <w:jc w:val="both"/>
        <w:rPr>
          <w:rFonts w:ascii="Times New Roman" w:hAnsi="Times New Roman" w:cs="Times New Roman"/>
        </w:rPr>
      </w:pPr>
      <w:bookmarkStart w:id="28" w:name="P113"/>
      <w:bookmarkEnd w:id="28"/>
      <w:r w:rsidRPr="00E11774">
        <w:rPr>
          <w:rFonts w:ascii="Times New Roman" w:hAnsi="Times New Roman" w:cs="Times New Roman"/>
        </w:rPr>
        <w:t>6.6.</w:t>
      </w:r>
      <w:r w:rsidR="00AE47F2" w:rsidRPr="00E11774">
        <w:rPr>
          <w:rFonts w:ascii="Times New Roman" w:hAnsi="Times New Roman" w:cs="Times New Roman"/>
        </w:rPr>
        <w:t xml:space="preserve"> Расчеты Контракту осуществляется в течение </w:t>
      </w:r>
      <w:r w:rsidR="0064331E" w:rsidRPr="00E11774">
        <w:rPr>
          <w:rFonts w:ascii="Times New Roman" w:hAnsi="Times New Roman" w:cs="Times New Roman"/>
        </w:rPr>
        <w:t>7</w:t>
      </w:r>
      <w:r w:rsidR="00AE47F2" w:rsidRPr="00E11774">
        <w:rPr>
          <w:rFonts w:ascii="Times New Roman" w:hAnsi="Times New Roman" w:cs="Times New Roman"/>
          <w:b/>
        </w:rPr>
        <w:t xml:space="preserve"> рабочих дней</w:t>
      </w:r>
      <w:r w:rsidR="00AE47F2" w:rsidRPr="00E11774">
        <w:rPr>
          <w:rFonts w:ascii="Times New Roman" w:hAnsi="Times New Roman" w:cs="Times New Roman"/>
        </w:rPr>
        <w:t xml:space="preserve"> 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выставленного счета</w:t>
      </w:r>
      <w:r w:rsidR="004552C2" w:rsidRPr="00E11774">
        <w:rPr>
          <w:rFonts w:ascii="Times New Roman" w:hAnsi="Times New Roman" w:cs="Times New Roman"/>
        </w:rPr>
        <w:t>.</w:t>
      </w:r>
    </w:p>
    <w:p w14:paraId="2FD23BFA" w14:textId="77777777" w:rsidR="004552C2" w:rsidRPr="00E11774" w:rsidRDefault="00E7306F" w:rsidP="00626D0A">
      <w:pPr>
        <w:pStyle w:val="10"/>
        <w:ind w:firstLine="540"/>
        <w:jc w:val="both"/>
        <w:rPr>
          <w:rFonts w:ascii="Times New Roman" w:hAnsi="Times New Roman" w:cs="Times New Roman"/>
        </w:rPr>
      </w:pPr>
      <w:bookmarkStart w:id="29" w:name="P122"/>
      <w:bookmarkEnd w:id="29"/>
      <w:r w:rsidRPr="00E11774">
        <w:rPr>
          <w:rFonts w:ascii="Times New Roman" w:hAnsi="Times New Roman" w:cs="Times New Roman"/>
        </w:rPr>
        <w:t>6.</w:t>
      </w:r>
      <w:r w:rsidR="00A30024" w:rsidRPr="00E11774">
        <w:rPr>
          <w:rFonts w:ascii="Times New Roman" w:hAnsi="Times New Roman" w:cs="Times New Roman"/>
        </w:rPr>
        <w:t>7</w:t>
      </w:r>
      <w:r w:rsidRPr="00E11774">
        <w:rPr>
          <w:rFonts w:ascii="Times New Roman" w:hAnsi="Times New Roman" w:cs="Times New Roman"/>
        </w:rPr>
        <w:t>.</w:t>
      </w:r>
      <w:r w:rsidR="004552C2" w:rsidRPr="00E11774">
        <w:rPr>
          <w:rFonts w:ascii="Times New Roman" w:hAnsi="Times New Roman" w:cs="Times New Roman"/>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Контракте. В случае изменения расчетного счета Исполнитель обязан в течении трех рабочих дней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14:paraId="2F53B10D" w14:textId="77777777" w:rsidR="004552C2" w:rsidRPr="00E11774" w:rsidRDefault="00A30024" w:rsidP="00626D0A">
      <w:pPr>
        <w:pStyle w:val="10"/>
        <w:ind w:firstLine="540"/>
        <w:jc w:val="both"/>
        <w:rPr>
          <w:rFonts w:ascii="Times New Roman" w:hAnsi="Times New Roman" w:cs="Times New Roman"/>
        </w:rPr>
      </w:pPr>
      <w:bookmarkStart w:id="30" w:name="P123"/>
      <w:bookmarkEnd w:id="30"/>
      <w:r w:rsidRPr="00E11774">
        <w:rPr>
          <w:rFonts w:ascii="Times New Roman" w:hAnsi="Times New Roman" w:cs="Times New Roman"/>
        </w:rPr>
        <w:t>6.8</w:t>
      </w:r>
      <w:r w:rsidR="004552C2" w:rsidRPr="00E11774">
        <w:rPr>
          <w:rFonts w:ascii="Times New Roman" w:hAnsi="Times New Roman" w:cs="Times New Roman"/>
        </w:rPr>
        <w:t xml:space="preserve"> Выплата аванса при исполнении контракта, заключенного с участником закупки, указанным в </w:t>
      </w:r>
      <w:hyperlink r:id="rId10" w:history="1">
        <w:r w:rsidR="004552C2" w:rsidRPr="00E11774">
          <w:rPr>
            <w:rFonts w:ascii="Times New Roman" w:hAnsi="Times New Roman" w:cs="Times New Roman"/>
            <w:color w:val="0000FF"/>
          </w:rPr>
          <w:t>части 1</w:t>
        </w:r>
      </w:hyperlink>
      <w:r w:rsidR="004552C2" w:rsidRPr="00E11774">
        <w:rPr>
          <w:rFonts w:ascii="Times New Roman" w:hAnsi="Times New Roman" w:cs="Times New Roman"/>
        </w:rPr>
        <w:t xml:space="preserve"> или </w:t>
      </w:r>
      <w:hyperlink r:id="rId11" w:history="1">
        <w:r w:rsidR="004552C2" w:rsidRPr="00E11774">
          <w:rPr>
            <w:rFonts w:ascii="Times New Roman" w:hAnsi="Times New Roman" w:cs="Times New Roman"/>
            <w:color w:val="0000FF"/>
          </w:rPr>
          <w:t>2 статьи 37</w:t>
        </w:r>
      </w:hyperlink>
      <w:r w:rsidR="004552C2" w:rsidRPr="00E11774">
        <w:rPr>
          <w:rFonts w:ascii="Times New Roman" w:hAnsi="Times New Roman" w:cs="Times New Roman"/>
        </w:rPr>
        <w:t xml:space="preserve"> Федерального </w:t>
      </w:r>
      <w:r w:rsidR="00E7306F" w:rsidRPr="00E11774">
        <w:rPr>
          <w:rFonts w:ascii="Times New Roman" w:hAnsi="Times New Roman" w:cs="Times New Roman"/>
        </w:rPr>
        <w:t>закона N 44-ФЗ, не допускается.</w:t>
      </w:r>
    </w:p>
    <w:p w14:paraId="38BC0149" w14:textId="77777777" w:rsidR="004552C2" w:rsidRPr="00E11774" w:rsidRDefault="004552C2" w:rsidP="00626D0A">
      <w:pPr>
        <w:pStyle w:val="10"/>
        <w:jc w:val="both"/>
        <w:rPr>
          <w:rFonts w:ascii="Times New Roman" w:hAnsi="Times New Roman" w:cs="Times New Roman"/>
        </w:rPr>
      </w:pPr>
    </w:p>
    <w:p w14:paraId="1F8A24E3" w14:textId="77777777" w:rsidR="004552C2" w:rsidRPr="00E11774" w:rsidRDefault="004552C2" w:rsidP="00626D0A">
      <w:pPr>
        <w:pStyle w:val="10"/>
        <w:jc w:val="center"/>
        <w:outlineLvl w:val="1"/>
        <w:rPr>
          <w:rFonts w:ascii="Times New Roman" w:hAnsi="Times New Roman" w:cs="Times New Roman"/>
        </w:rPr>
      </w:pPr>
      <w:bookmarkStart w:id="31" w:name="P125"/>
      <w:bookmarkEnd w:id="31"/>
      <w:r w:rsidRPr="00E11774">
        <w:rPr>
          <w:rFonts w:ascii="Times New Roman" w:hAnsi="Times New Roman" w:cs="Times New Roman"/>
          <w:b/>
        </w:rPr>
        <w:t>VII. Обеспечение исполнения Контракта</w:t>
      </w:r>
    </w:p>
    <w:p w14:paraId="11B5EA5D" w14:textId="77777777" w:rsidR="004552C2" w:rsidRPr="00E11774" w:rsidRDefault="004552C2" w:rsidP="00626D0A">
      <w:pPr>
        <w:pStyle w:val="10"/>
        <w:jc w:val="both"/>
        <w:rPr>
          <w:rFonts w:ascii="Times New Roman" w:hAnsi="Times New Roman" w:cs="Times New Roman"/>
        </w:rPr>
      </w:pPr>
    </w:p>
    <w:p w14:paraId="0AECB9B8"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bookmarkStart w:id="32" w:name="P127"/>
      <w:bookmarkStart w:id="33" w:name="P143"/>
      <w:bookmarkStart w:id="34" w:name="P158"/>
      <w:bookmarkStart w:id="35" w:name="P176"/>
      <w:bookmarkEnd w:id="32"/>
      <w:bookmarkEnd w:id="33"/>
      <w:bookmarkEnd w:id="34"/>
      <w:bookmarkEnd w:id="35"/>
      <w:r w:rsidRPr="00E11774">
        <w:rPr>
          <w:rFonts w:ascii="Times New Roman" w:eastAsia="Times New Roman" w:hAnsi="Times New Roman" w:cs="Times New Roman"/>
          <w:b/>
          <w:lang w:eastAsia="ru-RU"/>
        </w:rPr>
        <w:t>7.1.</w:t>
      </w:r>
      <w:r w:rsidRPr="00E11774">
        <w:rPr>
          <w:rFonts w:ascii="Times New Roman" w:eastAsia="Times New Roman" w:hAnsi="Times New Roman" w:cs="Times New Roman"/>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Pr="00E11774">
        <w:rPr>
          <w:rFonts w:ascii="Times New Roman" w:eastAsia="Times New Roman" w:hAnsi="Times New Roman" w:cs="Times New Roman"/>
          <w:sz w:val="20"/>
          <w:szCs w:val="20"/>
          <w:lang w:eastAsia="ru-RU"/>
        </w:rPr>
        <w:t>.</w:t>
      </w:r>
    </w:p>
    <w:p w14:paraId="369D89B5" w14:textId="77777777" w:rsidR="00FD5C13" w:rsidRPr="00E11774" w:rsidRDefault="00FD5C13" w:rsidP="00144C3E">
      <w:pPr>
        <w:autoSpaceDE w:val="0"/>
        <w:autoSpaceDN w:val="0"/>
        <w:adjustRightInd w:val="0"/>
        <w:jc w:val="both"/>
        <w:rPr>
          <w:rFonts w:ascii="Times New Roman" w:hAnsi="Times New Roman" w:cs="Times New Roman"/>
        </w:rPr>
      </w:pPr>
      <w:r w:rsidRPr="00E11774">
        <w:rPr>
          <w:rFonts w:ascii="Times New Roman" w:hAnsi="Times New Roman" w:cs="Times New Roman"/>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4B8B1A1"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E11774">
        <w:rPr>
          <w:rFonts w:ascii="Times New Roman" w:eastAsia="Times New Roman" w:hAnsi="Times New Roman" w:cs="Times New Roman"/>
          <w:b/>
          <w:sz w:val="20"/>
          <w:szCs w:val="20"/>
          <w:lang w:eastAsia="ru-RU"/>
        </w:rPr>
        <w:t>Реквизиты для перечисления обеспечения исполнения контракта:</w:t>
      </w:r>
    </w:p>
    <w:p w14:paraId="4C835543"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sz w:val="20"/>
          <w:szCs w:val="20"/>
          <w:lang w:eastAsia="ru-RU"/>
        </w:rPr>
      </w:pPr>
      <w:r w:rsidRPr="00E11774">
        <w:rPr>
          <w:rFonts w:ascii="Times New Roman" w:eastAsia="Times New Roman" w:hAnsi="Times New Roman" w:cs="Times New Roman"/>
          <w:b/>
          <w:sz w:val="20"/>
          <w:szCs w:val="20"/>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656ADB22"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Банк: Отделение Киров Банка России//УФК по Кировской области г. Киров</w:t>
      </w:r>
    </w:p>
    <w:p w14:paraId="4F65817D"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БИК 013304182</w:t>
      </w:r>
    </w:p>
    <w:p w14:paraId="042585F6"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ИНН 4345496027/ КПП 434501001</w:t>
      </w:r>
    </w:p>
    <w:p w14:paraId="2E90D0E9"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ОГРН 1194350011206</w:t>
      </w:r>
    </w:p>
    <w:p w14:paraId="04AB4A5F"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ОКПО 94187915/ОКТМО 33701000001</w:t>
      </w:r>
    </w:p>
    <w:p w14:paraId="3A50DC2E"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 xml:space="preserve">Получатель: Министерство финансов Кировской области (КОГКБУЗ «Больница скорой медицинской помощи» л/с 0580100Б331) </w:t>
      </w:r>
    </w:p>
    <w:p w14:paraId="4B1B96FE"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Расчетный счет: 40102810345370000033</w:t>
      </w:r>
    </w:p>
    <w:p w14:paraId="7C7C76A5"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i/>
          <w:color w:val="000000"/>
          <w:sz w:val="20"/>
          <w:szCs w:val="20"/>
          <w:lang w:eastAsia="ru-RU"/>
        </w:rPr>
      </w:pPr>
      <w:r w:rsidRPr="00E11774">
        <w:rPr>
          <w:rFonts w:ascii="Times New Roman" w:eastAsia="Times New Roman" w:hAnsi="Times New Roman" w:cs="Times New Roman"/>
          <w:i/>
          <w:color w:val="000000"/>
          <w:sz w:val="20"/>
          <w:szCs w:val="20"/>
          <w:lang w:eastAsia="ru-RU"/>
        </w:rPr>
        <w:t>Казначейский счет: 03224643330000004000</w:t>
      </w:r>
    </w:p>
    <w:p w14:paraId="4DE0991E"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7.2.</w:t>
      </w:r>
      <w:r w:rsidRPr="00E11774">
        <w:rPr>
          <w:rFonts w:ascii="Times New Roman" w:eastAsia="Times New Roman" w:hAnsi="Times New Roman" w:cs="Times New Roman"/>
          <w:lang w:eastAsia="ru-RU"/>
        </w:rPr>
        <w:t xml:space="preserve"> Способ обеспечения исполнения Контракта определяется участником электронного аукциона самостоятельно </w:t>
      </w:r>
      <w:proofErr w:type="gramStart"/>
      <w:r w:rsidRPr="00E11774">
        <w:rPr>
          <w:rFonts w:ascii="Times New Roman" w:eastAsia="Times New Roman" w:hAnsi="Times New Roman" w:cs="Times New Roman"/>
          <w:lang w:eastAsia="ru-RU"/>
        </w:rPr>
        <w:t>в порядке</w:t>
      </w:r>
      <w:proofErr w:type="gramEnd"/>
      <w:r w:rsidRPr="00E11774">
        <w:rPr>
          <w:rFonts w:ascii="Times New Roman" w:eastAsia="Times New Roman" w:hAnsi="Times New Roman" w:cs="Times New Roman"/>
          <w:lang w:eastAsia="ru-RU"/>
        </w:rPr>
        <w:t xml:space="preserve"> предусмотренном статьей 96 Федерального закона от 05.04.2013г. № 44-ФЗ «О </w:t>
      </w:r>
      <w:r w:rsidRPr="00E11774">
        <w:rPr>
          <w:rFonts w:ascii="Times New Roman" w:eastAsia="Times New Roman" w:hAnsi="Times New Roman" w:cs="Times New Roman"/>
          <w:lang w:eastAsia="ru-RU"/>
        </w:rPr>
        <w:lastRenderedPageBreak/>
        <w:t>контрактной системе в сфере закупок товаров, работ, услуг для обеспечения государственных и муниципальных нужд».</w:t>
      </w:r>
    </w:p>
    <w:p w14:paraId="3C5EF36F" w14:textId="3BB9CC6B"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7.3.</w:t>
      </w:r>
      <w:r w:rsidRPr="00E11774">
        <w:rPr>
          <w:rFonts w:ascii="Times New Roman" w:eastAsia="Times New Roman" w:hAnsi="Times New Roman" w:cs="Times New Roman"/>
          <w:lang w:eastAsia="ru-RU"/>
        </w:rPr>
        <w:t xml:space="preserve"> Размер обеспечения исполнения обязательств по настоящему контракту предоставляется в сумме </w:t>
      </w:r>
      <w:r w:rsidR="000B43F2" w:rsidRPr="00E11774">
        <w:rPr>
          <w:rFonts w:ascii="Times New Roman" w:eastAsia="Times New Roman" w:hAnsi="Times New Roman" w:cs="Times New Roman"/>
          <w:b/>
          <w:lang w:eastAsia="ru-RU"/>
        </w:rPr>
        <w:t>43 200,00 (</w:t>
      </w:r>
      <w:r w:rsidR="000B43F2" w:rsidRPr="00E11774">
        <w:rPr>
          <w:rFonts w:ascii="Times New Roman" w:eastAsia="Times New Roman" w:hAnsi="Times New Roman" w:cs="Times New Roman"/>
          <w:b/>
          <w:lang w:eastAsia="ru-RU"/>
        </w:rPr>
        <w:t>Сорок три тысячи двести рублей 00 копеек</w:t>
      </w:r>
      <w:r w:rsidR="000B43F2" w:rsidRPr="00E11774">
        <w:rPr>
          <w:rFonts w:ascii="Times New Roman" w:eastAsia="Times New Roman" w:hAnsi="Times New Roman" w:cs="Times New Roman"/>
          <w:b/>
          <w:lang w:eastAsia="ru-RU"/>
        </w:rPr>
        <w:t>)</w:t>
      </w:r>
    </w:p>
    <w:p w14:paraId="21ADB381" w14:textId="77777777" w:rsidR="00B2507F" w:rsidRPr="00E11774"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 xml:space="preserve"> </w:t>
      </w:r>
      <w:r w:rsidRPr="00E11774">
        <w:rPr>
          <w:rFonts w:ascii="Times New Roman" w:eastAsia="Times New Roman" w:hAnsi="Times New Roman" w:cs="Times New Roman"/>
          <w:b/>
          <w:lang w:eastAsia="ru-RU"/>
        </w:rPr>
        <w:t>7.4</w:t>
      </w:r>
      <w:r w:rsidRPr="00E11774">
        <w:rPr>
          <w:rFonts w:ascii="Times New Roman" w:eastAsia="Times New Roman" w:hAnsi="Times New Roman" w:cs="Times New Roman"/>
          <w:lang w:eastAsia="ru-RU"/>
        </w:rPr>
        <w:t>.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FCC2EF6" w14:textId="77777777" w:rsidR="00B2507F" w:rsidRPr="00E11774"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773257B3" w14:textId="77777777" w:rsidR="00B2507F" w:rsidRPr="00E11774" w:rsidRDefault="00B2507F" w:rsidP="00B2507F">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 xml:space="preserve">В случае </w:t>
      </w:r>
      <w:r w:rsidR="0069514D" w:rsidRPr="00E11774">
        <w:rPr>
          <w:rFonts w:ascii="Times New Roman" w:eastAsia="Times New Roman" w:hAnsi="Times New Roman" w:cs="Times New Roman"/>
          <w:lang w:eastAsia="ru-RU"/>
        </w:rPr>
        <w:t>не предоставления</w:t>
      </w:r>
      <w:r w:rsidRPr="00E11774">
        <w:rPr>
          <w:rFonts w:ascii="Times New Roman" w:eastAsia="Times New Roman" w:hAnsi="Times New Roman" w:cs="Times New Roman"/>
          <w:lang w:eastAsia="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15B610A" w14:textId="77777777" w:rsidR="0064331E" w:rsidRPr="00E11774" w:rsidRDefault="00B2507F" w:rsidP="0064331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color w:val="000000"/>
          <w:lang w:eastAsia="ru-RU"/>
        </w:rPr>
        <w:t>7.5</w:t>
      </w:r>
      <w:r w:rsidR="0064331E" w:rsidRPr="00E11774">
        <w:rPr>
          <w:rFonts w:ascii="Times New Roman" w:eastAsia="Times New Roman" w:hAnsi="Times New Roman" w:cs="Times New Roman"/>
          <w:b/>
          <w:color w:val="000000"/>
          <w:lang w:eastAsia="ru-RU"/>
        </w:rPr>
        <w:t>.</w:t>
      </w:r>
      <w:r w:rsidR="0064331E" w:rsidRPr="00E11774">
        <w:rPr>
          <w:rFonts w:ascii="Times New Roman" w:eastAsia="Times New Roman" w:hAnsi="Times New Roman" w:cs="Times New Roman"/>
          <w:lang w:eastAsia="ru-RU"/>
        </w:rPr>
        <w:t xml:space="preserve">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14:paraId="09A6B5F2" w14:textId="77777777" w:rsidR="0064331E" w:rsidRPr="00E11774" w:rsidRDefault="00B2507F" w:rsidP="0064331E">
      <w:pPr>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7.6</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B9EBB50" w14:textId="77777777" w:rsidR="0064331E" w:rsidRPr="00E11774"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7.7</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14:paraId="7384C0F4" w14:textId="77777777" w:rsidR="0064331E" w:rsidRPr="00E11774"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7.8</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6EB4920" w14:textId="77777777" w:rsidR="0064331E" w:rsidRPr="00E11774"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7.9</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007C7A5A" w:rsidRPr="00E11774">
        <w:rPr>
          <w:rFonts w:ascii="Times New Roman" w:eastAsia="Times New Roman" w:hAnsi="Times New Roman" w:cs="Times New Roman"/>
          <w:b/>
          <w:lang w:eastAsia="ru-RU"/>
        </w:rPr>
        <w:t xml:space="preserve">не </w:t>
      </w:r>
      <w:proofErr w:type="spellStart"/>
      <w:r w:rsidR="007C7A5A" w:rsidRPr="00E11774">
        <w:rPr>
          <w:rFonts w:ascii="Times New Roman" w:eastAsia="Times New Roman" w:hAnsi="Times New Roman" w:cs="Times New Roman"/>
          <w:b/>
          <w:lang w:eastAsia="ru-RU"/>
        </w:rPr>
        <w:t>позднеечем</w:t>
      </w:r>
      <w:proofErr w:type="spellEnd"/>
      <w:r w:rsidR="007C7A5A" w:rsidRPr="00E11774">
        <w:rPr>
          <w:rFonts w:ascii="Times New Roman" w:eastAsia="Times New Roman" w:hAnsi="Times New Roman" w:cs="Times New Roman"/>
          <w:b/>
          <w:lang w:eastAsia="ru-RU"/>
        </w:rPr>
        <w:t xml:space="preserve"> через 15 (пятнадцать</w:t>
      </w:r>
      <w:r w:rsidR="0064331E" w:rsidRPr="00E11774">
        <w:rPr>
          <w:rFonts w:ascii="Times New Roman" w:eastAsia="Times New Roman" w:hAnsi="Times New Roman" w:cs="Times New Roman"/>
          <w:b/>
          <w:lang w:eastAsia="ru-RU"/>
        </w:rPr>
        <w:t>) дней</w:t>
      </w:r>
      <w:r w:rsidR="0064331E" w:rsidRPr="00E11774">
        <w:rPr>
          <w:rFonts w:ascii="Times New Roman" w:eastAsia="Times New Roman" w:hAnsi="Times New Roman" w:cs="Times New Roman"/>
          <w:lang w:eastAsia="ru-RU"/>
        </w:rPr>
        <w:t xml:space="preserve"> с даты исполнения Поставщиком (Подрядчиком, Исполнителем) обязательств, предусмотренных контрактом.</w:t>
      </w:r>
    </w:p>
    <w:p w14:paraId="4B612D76" w14:textId="77777777" w:rsidR="0064331E" w:rsidRPr="00E11774" w:rsidRDefault="00B2507F"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7.10</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обеспечение.Размер такого обеспечения может быть уменьшен в порядке и случаях, которые предусмотрены частями 7, 7.1, 7.2 и 7.3 статьи 96 Федерального закона № 44-ФЗ. </w:t>
      </w:r>
    </w:p>
    <w:p w14:paraId="6A19E3BA"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За каждый день просрочки исполнения Поставщиком</w:t>
      </w:r>
      <w:r w:rsidRPr="00E11774">
        <w:rPr>
          <w:rFonts w:ascii="Times New Roman" w:eastAsia="Times New Roman" w:hAnsi="Times New Roman" w:cs="Times New Roman"/>
          <w:lang w:eastAsia="ru-RU"/>
        </w:rPr>
        <w:t xml:space="preserve"> (Подрядчиком, Исполнителем) обязательства, предусмотренного настоящей частью</w:t>
      </w:r>
      <w:r w:rsidRPr="00E11774">
        <w:rPr>
          <w:rFonts w:ascii="Times New Roman" w:eastAsia="Times New Roman" w:hAnsi="Times New Roman" w:cs="Times New Roman"/>
          <w:b/>
          <w:lang w:eastAsia="ru-RU"/>
        </w:rPr>
        <w:t>, начисляется пеня в размере</w:t>
      </w:r>
      <w:r w:rsidRPr="00E11774">
        <w:rPr>
          <w:rFonts w:ascii="Times New Roman" w:eastAsia="Times New Roman" w:hAnsi="Times New Roman" w:cs="Times New Roman"/>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E424AEE" w14:textId="77777777" w:rsidR="0064331E" w:rsidRPr="00E11774" w:rsidRDefault="00B2507F"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7.11</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w:t>
      </w:r>
      <w:r w:rsidR="0064331E" w:rsidRPr="00E11774">
        <w:rPr>
          <w:rFonts w:ascii="Times New Roman" w:eastAsia="Times New Roman" w:hAnsi="Times New Roman" w:cs="Times New Roman"/>
          <w:lang w:eastAsia="ru-RU"/>
        </w:rPr>
        <w:lastRenderedPageBreak/>
        <w:t>предоставленного обеспечения исполнения контракта. При этом может быть изменен способ обеспечения исполнения контракта.</w:t>
      </w:r>
    </w:p>
    <w:p w14:paraId="50419009" w14:textId="77777777" w:rsidR="0064331E" w:rsidRPr="00E11774" w:rsidRDefault="0064331E"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14:paraId="7E3F819B" w14:textId="77777777" w:rsidR="0064331E" w:rsidRPr="00E11774" w:rsidRDefault="0064331E"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14:paraId="655C1D6E" w14:textId="77777777" w:rsidR="0064331E" w:rsidRPr="00E11774" w:rsidRDefault="0064331E"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14:paraId="19E1E433" w14:textId="77777777" w:rsidR="0064331E" w:rsidRPr="00E11774" w:rsidRDefault="00B2507F"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7.12</w:t>
      </w:r>
      <w:r w:rsidR="0064331E" w:rsidRPr="00E11774">
        <w:rPr>
          <w:rFonts w:ascii="Times New Roman" w:eastAsia="Times New Roman" w:hAnsi="Times New Roman" w:cs="Times New Roman"/>
          <w:lang w:eastAsia="ru-RU"/>
        </w:rPr>
        <w:t xml:space="preserve">. Ранее предоставленное обеспечение исполнения контракта возвращается Заказчиком </w:t>
      </w:r>
      <w:r w:rsidR="007C7A5A" w:rsidRPr="00E11774">
        <w:rPr>
          <w:rFonts w:ascii="Times New Roman" w:eastAsia="Times New Roman" w:hAnsi="Times New Roman" w:cs="Times New Roman"/>
          <w:b/>
          <w:lang w:eastAsia="ru-RU"/>
        </w:rPr>
        <w:t>не позднее чем через 15 (пятнадцать</w:t>
      </w:r>
      <w:r w:rsidR="0064331E" w:rsidRPr="00E11774">
        <w:rPr>
          <w:rFonts w:ascii="Times New Roman" w:eastAsia="Times New Roman" w:hAnsi="Times New Roman" w:cs="Times New Roman"/>
          <w:b/>
          <w:lang w:eastAsia="ru-RU"/>
        </w:rPr>
        <w:t xml:space="preserve">) дней </w:t>
      </w:r>
      <w:r w:rsidR="0064331E" w:rsidRPr="00E11774">
        <w:rPr>
          <w:rFonts w:ascii="Times New Roman" w:eastAsia="Times New Roman" w:hAnsi="Times New Roman" w:cs="Times New Roman"/>
          <w:lang w:eastAsia="ru-RU"/>
        </w:rPr>
        <w:t>с момента предоставления Исполнителем нового обеспечения исполнения контракта.</w:t>
      </w:r>
    </w:p>
    <w:p w14:paraId="09FC26D6" w14:textId="77777777" w:rsidR="0064331E" w:rsidRPr="00E11774" w:rsidRDefault="00B2507F" w:rsidP="0064331E">
      <w:pPr>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7.13</w:t>
      </w:r>
      <w:r w:rsidR="0064331E" w:rsidRPr="00E11774">
        <w:rPr>
          <w:rFonts w:ascii="Times New Roman" w:eastAsia="Times New Roman" w:hAnsi="Times New Roman" w:cs="Times New Roman"/>
          <w:b/>
          <w:lang w:eastAsia="ru-RU"/>
        </w:rPr>
        <w:t>.</w:t>
      </w:r>
      <w:r w:rsidR="0064331E" w:rsidRPr="00E11774">
        <w:rPr>
          <w:rFonts w:ascii="Times New Roman" w:eastAsia="Times New Roman" w:hAnsi="Times New Roman" w:cs="Times New Roman"/>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14:paraId="296A9CF6" w14:textId="77777777" w:rsidR="0064331E" w:rsidRPr="00E11774" w:rsidRDefault="0064331E" w:rsidP="0064331E">
      <w:pPr>
        <w:widowControl w:val="0"/>
        <w:autoSpaceDE w:val="0"/>
        <w:autoSpaceDN w:val="0"/>
        <w:adjustRightInd w:val="0"/>
        <w:spacing w:after="0" w:line="240" w:lineRule="auto"/>
        <w:ind w:firstLine="567"/>
        <w:jc w:val="both"/>
        <w:rPr>
          <w:rFonts w:ascii="Times New Roman" w:eastAsia="Times New Roman" w:hAnsi="Times New Roman" w:cs="Times New Roman"/>
          <w:lang w:eastAsia="ru-RU"/>
        </w:rPr>
      </w:pPr>
      <w:r w:rsidRPr="00E11774">
        <w:rPr>
          <w:rFonts w:ascii="Times New Roman" w:eastAsia="Times New Roman" w:hAnsi="Times New Roman" w:cs="Times New Roman"/>
          <w:b/>
          <w:lang w:eastAsia="ru-RU"/>
        </w:rPr>
        <w:t>7</w:t>
      </w:r>
      <w:r w:rsidR="00B2507F" w:rsidRPr="00E11774">
        <w:rPr>
          <w:rFonts w:ascii="Times New Roman" w:eastAsia="Times New Roman" w:hAnsi="Times New Roman" w:cs="Times New Roman"/>
          <w:b/>
          <w:lang w:eastAsia="ru-RU"/>
        </w:rPr>
        <w:t>.14.</w:t>
      </w:r>
      <w:r w:rsidRPr="00E11774">
        <w:rPr>
          <w:rFonts w:ascii="Times New Roman" w:eastAsia="Times New Roman" w:hAnsi="Times New Roman" w:cs="Times New Roman"/>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14:paraId="7A144C33" w14:textId="77777777" w:rsidR="00E81371" w:rsidRPr="00E11774" w:rsidRDefault="00E81371" w:rsidP="00626D0A">
      <w:pPr>
        <w:widowControl w:val="0"/>
        <w:autoSpaceDE w:val="0"/>
        <w:autoSpaceDN w:val="0"/>
        <w:adjustRightInd w:val="0"/>
        <w:spacing w:after="0" w:line="240" w:lineRule="auto"/>
        <w:ind w:firstLine="567"/>
        <w:jc w:val="both"/>
        <w:rPr>
          <w:rFonts w:ascii="Times New Roman" w:eastAsia="Times New Roman" w:hAnsi="Times New Roman" w:cs="Times New Roman"/>
          <w:color w:val="1F497D"/>
          <w:lang w:eastAsia="ru-RU"/>
        </w:rPr>
      </w:pPr>
    </w:p>
    <w:p w14:paraId="77BC41A0" w14:textId="77777777" w:rsidR="004552C2" w:rsidRPr="00E11774" w:rsidRDefault="00E81371" w:rsidP="00626D0A">
      <w:pPr>
        <w:pStyle w:val="10"/>
        <w:jc w:val="center"/>
        <w:outlineLvl w:val="1"/>
        <w:rPr>
          <w:rFonts w:ascii="Times New Roman" w:hAnsi="Times New Roman" w:cs="Times New Roman"/>
          <w:b/>
        </w:rPr>
      </w:pPr>
      <w:r w:rsidRPr="00E11774">
        <w:rPr>
          <w:rFonts w:ascii="Times New Roman" w:hAnsi="Times New Roman" w:cs="Times New Roman"/>
          <w:b/>
        </w:rPr>
        <w:t>VIII</w:t>
      </w:r>
      <w:r w:rsidR="004552C2" w:rsidRPr="00E11774">
        <w:rPr>
          <w:rFonts w:ascii="Times New Roman" w:hAnsi="Times New Roman" w:cs="Times New Roman"/>
          <w:b/>
        </w:rPr>
        <w:t xml:space="preserve"> Ответственность Сторон</w:t>
      </w:r>
    </w:p>
    <w:p w14:paraId="0C2E9622" w14:textId="77777777" w:rsidR="00B367A0" w:rsidRPr="00E11774" w:rsidRDefault="00B367A0" w:rsidP="00626D0A">
      <w:pPr>
        <w:pStyle w:val="10"/>
        <w:jc w:val="center"/>
        <w:outlineLvl w:val="1"/>
        <w:rPr>
          <w:rFonts w:ascii="Times New Roman" w:hAnsi="Times New Roman" w:cs="Times New Roman"/>
          <w:b/>
        </w:rPr>
      </w:pPr>
    </w:p>
    <w:p w14:paraId="72424554"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736AA372"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8.2. Ответственность Заказчика:</w:t>
      </w:r>
    </w:p>
    <w:p w14:paraId="5D0D3709"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5F054064"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67841A49" w14:textId="77777777" w:rsidR="0064331E" w:rsidRPr="00E11774" w:rsidRDefault="00E93310"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8.2.3</w:t>
      </w:r>
      <w:r w:rsidR="0064331E" w:rsidRPr="00E11774">
        <w:rPr>
          <w:rFonts w:ascii="Times New Roman" w:eastAsia="Calibri" w:hAnsi="Times New Roman" w:cs="Times New Roman"/>
        </w:rPr>
        <w:t>.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14:paraId="51F15A2E"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31D73A0"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8.3. Ответственность Поставщика (Подрядчика, Исполнителя):</w:t>
      </w:r>
    </w:p>
    <w:p w14:paraId="0BE97D98"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1783FA1A"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 xml:space="preserve">8.3.2.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w:t>
      </w:r>
      <w:r w:rsidRPr="00E11774">
        <w:rPr>
          <w:rFonts w:ascii="Times New Roman" w:eastAsia="Calibri" w:hAnsi="Times New Roman" w:cs="Times New Roman"/>
        </w:rPr>
        <w:lastRenderedPageBreak/>
        <w:t>отдельным этапом исполнения контракта) и фактически исполненных поставщиком (подрядчиком, исполнителем).</w:t>
      </w:r>
    </w:p>
    <w:p w14:paraId="3D1E6EAB" w14:textId="77777777" w:rsidR="00144C3E" w:rsidRPr="00E11774" w:rsidRDefault="00144C3E" w:rsidP="00144C3E">
      <w:pPr>
        <w:pStyle w:val="10"/>
        <w:ind w:firstLine="567"/>
        <w:rPr>
          <w:rFonts w:ascii="Times New Roman" w:eastAsia="Calibri" w:hAnsi="Times New Roman" w:cs="Times New Roman"/>
        </w:rPr>
      </w:pPr>
      <w:r w:rsidRPr="00E11774">
        <w:rPr>
          <w:rFonts w:ascii="Times New Roman" w:eastAsia="Calibri" w:hAnsi="Times New Roman" w:cs="Times New Roman"/>
        </w:rPr>
        <w:t xml:space="preserve">8.3.3.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E11774">
        <w:rPr>
          <w:rFonts w:ascii="Times New Roman" w:eastAsia="Calibri" w:hAnsi="Times New Roman" w:cs="Times New Roman"/>
          <w:b/>
        </w:rPr>
        <w:t>пунктом 1 части 1 статьи 30</w:t>
      </w:r>
      <w:r w:rsidRPr="00E11774">
        <w:rPr>
          <w:rFonts w:ascii="Times New Roman" w:eastAsia="Calibri" w:hAnsi="Times New Roman" w:cs="Times New Roman"/>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E11774">
        <w:rPr>
          <w:rFonts w:ascii="Times New Roman" w:eastAsia="Calibri" w:hAnsi="Times New Roman" w:cs="Times New Roman"/>
          <w:b/>
        </w:rPr>
        <w:t>1 процента цены контракта (этапа), но не более 5 тыс. рублей и не менее 1 тыс. рублей</w:t>
      </w:r>
      <w:r w:rsidRPr="00E11774">
        <w:rPr>
          <w:rFonts w:ascii="Times New Roman" w:eastAsia="Calibri" w:hAnsi="Times New Roman" w:cs="Times New Roman"/>
        </w:rPr>
        <w:t>.</w:t>
      </w:r>
    </w:p>
    <w:p w14:paraId="53886AF0" w14:textId="77777777" w:rsidR="00144C3E" w:rsidRPr="00E11774" w:rsidRDefault="00144C3E" w:rsidP="00144C3E">
      <w:pPr>
        <w:pStyle w:val="10"/>
        <w:ind w:firstLine="567"/>
        <w:rPr>
          <w:rFonts w:ascii="Times New Roman" w:eastAsia="Calibri" w:hAnsi="Times New Roman" w:cs="Times New Roman"/>
        </w:rPr>
      </w:pPr>
      <w:r w:rsidRPr="00E11774">
        <w:rPr>
          <w:rFonts w:ascii="Times New Roman" w:eastAsia="Calibri"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337B6AB4" w14:textId="77777777" w:rsidR="0064331E" w:rsidRPr="00E11774" w:rsidRDefault="00144C3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8.3.4</w:t>
      </w:r>
      <w:r w:rsidR="0064331E" w:rsidRPr="00E11774">
        <w:rPr>
          <w:rFonts w:ascii="Times New Roman" w:eastAsia="Calibri" w:hAnsi="Times New Roman" w:cs="Times New Roman"/>
        </w:rPr>
        <w:t>.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14:paraId="20B95C5A"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02189DD3" w14:textId="77777777" w:rsidR="0064331E" w:rsidRPr="00E11774" w:rsidRDefault="00144C3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8.3.5</w:t>
      </w:r>
      <w:r w:rsidR="0064331E" w:rsidRPr="00E11774">
        <w:rPr>
          <w:rFonts w:ascii="Times New Roman" w:eastAsia="Calibri" w:hAnsi="Times New Roman" w:cs="Times New Roman"/>
        </w:rPr>
        <w:t>.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14:paraId="056B52D1" w14:textId="77777777" w:rsidR="0064331E" w:rsidRPr="00E11774" w:rsidRDefault="00144C3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8.3.6.</w:t>
      </w:r>
      <w:r w:rsidR="0064331E" w:rsidRPr="00E11774">
        <w:rPr>
          <w:rFonts w:ascii="Times New Roman" w:eastAsia="Calibri" w:hAnsi="Times New Roman" w:cs="Times New Roman"/>
        </w:rPr>
        <w:t xml:space="preserve">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0154C106" w14:textId="77777777" w:rsidR="0064331E" w:rsidRPr="00E11774" w:rsidRDefault="0064331E" w:rsidP="0064331E">
      <w:pPr>
        <w:pStyle w:val="10"/>
        <w:ind w:firstLine="567"/>
        <w:jc w:val="both"/>
        <w:rPr>
          <w:rFonts w:ascii="Times New Roman" w:eastAsia="Calibri" w:hAnsi="Times New Roman" w:cs="Times New Roman"/>
        </w:rPr>
      </w:pPr>
      <w:r w:rsidRPr="00E11774">
        <w:rPr>
          <w:rFonts w:ascii="Times New Roman" w:eastAsia="Calibri"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2B7DA3EA" w14:textId="77777777" w:rsidR="004552C2" w:rsidRPr="00E11774" w:rsidRDefault="0064331E" w:rsidP="0064331E">
      <w:pPr>
        <w:pStyle w:val="10"/>
        <w:ind w:firstLine="567"/>
        <w:jc w:val="both"/>
        <w:rPr>
          <w:rFonts w:ascii="Times New Roman" w:hAnsi="Times New Roman" w:cs="Times New Roman"/>
        </w:rPr>
      </w:pPr>
      <w:r w:rsidRPr="00E11774">
        <w:rPr>
          <w:rFonts w:ascii="Times New Roman" w:eastAsia="Calibri" w:hAnsi="Times New Roman" w:cs="Times New Roman"/>
        </w:rPr>
        <w:t>8.4. Уплата неустойки (штрафа, пени) не освобождает Стороны от исполнения обязательств или устранения нарушений.</w:t>
      </w:r>
    </w:p>
    <w:p w14:paraId="0E06210E" w14:textId="77777777" w:rsidR="00E5747E" w:rsidRPr="00E11774" w:rsidRDefault="00E5747E" w:rsidP="00626D0A">
      <w:pPr>
        <w:pStyle w:val="10"/>
        <w:jc w:val="center"/>
        <w:outlineLvl w:val="1"/>
        <w:rPr>
          <w:rFonts w:ascii="Times New Roman" w:hAnsi="Times New Roman" w:cs="Times New Roman"/>
          <w:b/>
        </w:rPr>
      </w:pPr>
    </w:p>
    <w:p w14:paraId="1C2ED464" w14:textId="77777777" w:rsidR="004552C2" w:rsidRPr="00E11774" w:rsidRDefault="00E81371" w:rsidP="00626D0A">
      <w:pPr>
        <w:pStyle w:val="10"/>
        <w:jc w:val="center"/>
        <w:outlineLvl w:val="1"/>
        <w:rPr>
          <w:rFonts w:ascii="Times New Roman" w:hAnsi="Times New Roman" w:cs="Times New Roman"/>
          <w:b/>
        </w:rPr>
      </w:pPr>
      <w:r w:rsidRPr="00E11774">
        <w:rPr>
          <w:rFonts w:ascii="Times New Roman" w:hAnsi="Times New Roman" w:cs="Times New Roman"/>
          <w:b/>
        </w:rPr>
        <w:t>IX</w:t>
      </w:r>
      <w:r w:rsidR="004552C2" w:rsidRPr="00E11774">
        <w:rPr>
          <w:rFonts w:ascii="Times New Roman" w:hAnsi="Times New Roman" w:cs="Times New Roman"/>
          <w:b/>
        </w:rPr>
        <w:t>. Обстоятельства непреодолимой силы</w:t>
      </w:r>
    </w:p>
    <w:p w14:paraId="4B96C84C" w14:textId="77777777" w:rsidR="004552C2" w:rsidRPr="00E11774" w:rsidRDefault="004552C2" w:rsidP="00626D0A">
      <w:pPr>
        <w:pStyle w:val="10"/>
        <w:jc w:val="both"/>
        <w:rPr>
          <w:rFonts w:ascii="Times New Roman" w:hAnsi="Times New Roman" w:cs="Times New Roman"/>
        </w:rPr>
      </w:pPr>
    </w:p>
    <w:p w14:paraId="728EE422" w14:textId="77777777" w:rsidR="004552C2" w:rsidRPr="00E11774" w:rsidRDefault="003B2079" w:rsidP="00626D0A">
      <w:pPr>
        <w:pStyle w:val="10"/>
        <w:ind w:firstLine="540"/>
        <w:jc w:val="both"/>
        <w:rPr>
          <w:rFonts w:ascii="Times New Roman" w:hAnsi="Times New Roman" w:cs="Times New Roman"/>
        </w:rPr>
      </w:pPr>
      <w:r w:rsidRPr="00E11774">
        <w:rPr>
          <w:rFonts w:ascii="Times New Roman" w:hAnsi="Times New Roman" w:cs="Times New Roman"/>
        </w:rPr>
        <w:t>9</w:t>
      </w:r>
      <w:r w:rsidR="004552C2" w:rsidRPr="00E11774">
        <w:rPr>
          <w:rFonts w:ascii="Times New Roman" w:hAnsi="Times New Roman" w:cs="Times New Roman"/>
        </w:rPr>
        <w:t>.1. Стороны не несут ответственность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14:paraId="6ED2F0AC" w14:textId="77777777" w:rsidR="004552C2" w:rsidRPr="00E11774" w:rsidRDefault="003B2079" w:rsidP="00626D0A">
      <w:pPr>
        <w:pStyle w:val="10"/>
        <w:ind w:firstLine="540"/>
        <w:jc w:val="both"/>
        <w:rPr>
          <w:rFonts w:ascii="Times New Roman" w:hAnsi="Times New Roman" w:cs="Times New Roman"/>
        </w:rPr>
      </w:pPr>
      <w:r w:rsidRPr="00E11774">
        <w:rPr>
          <w:rFonts w:ascii="Times New Roman" w:hAnsi="Times New Roman" w:cs="Times New Roman"/>
        </w:rPr>
        <w:t>9</w:t>
      </w:r>
      <w:r w:rsidR="004552C2" w:rsidRPr="00E11774">
        <w:rPr>
          <w:rFonts w:ascii="Times New Roman" w:hAnsi="Times New Roman" w:cs="Times New Roman"/>
        </w:rPr>
        <w:t xml:space="preserve">.2. Сторона, для которой создалась невозможность исполнения обязательств по Контракту вследствие обстоятельств непреодолимой силы, не позднее </w:t>
      </w:r>
      <w:r w:rsidR="00E81371" w:rsidRPr="00E11774">
        <w:rPr>
          <w:rFonts w:ascii="Times New Roman" w:hAnsi="Times New Roman" w:cs="Times New Roman"/>
        </w:rPr>
        <w:t>3</w:t>
      </w:r>
      <w:r w:rsidR="004552C2" w:rsidRPr="00E11774">
        <w:rPr>
          <w:rFonts w:ascii="Times New Roman" w:hAnsi="Times New Roman" w:cs="Times New Roman"/>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2D67EE4C" w14:textId="77777777" w:rsidR="004552C2" w:rsidRPr="00E11774" w:rsidRDefault="003B2079" w:rsidP="00626D0A">
      <w:pPr>
        <w:pStyle w:val="10"/>
        <w:ind w:firstLine="540"/>
        <w:jc w:val="both"/>
        <w:rPr>
          <w:rFonts w:ascii="Times New Roman" w:hAnsi="Times New Roman" w:cs="Times New Roman"/>
        </w:rPr>
      </w:pPr>
      <w:r w:rsidRPr="00E11774">
        <w:rPr>
          <w:rFonts w:ascii="Times New Roman" w:hAnsi="Times New Roman" w:cs="Times New Roman"/>
        </w:rPr>
        <w:t>9</w:t>
      </w:r>
      <w:r w:rsidR="004552C2" w:rsidRPr="00E11774">
        <w:rPr>
          <w:rFonts w:ascii="Times New Roman" w:hAnsi="Times New Roman" w:cs="Times New Roman"/>
        </w:rPr>
        <w:t>.3.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14:paraId="072D9E2C" w14:textId="77777777" w:rsidR="004552C2" w:rsidRPr="00E11774" w:rsidRDefault="003B2079" w:rsidP="00626D0A">
      <w:pPr>
        <w:pStyle w:val="10"/>
        <w:ind w:firstLine="540"/>
        <w:jc w:val="both"/>
        <w:rPr>
          <w:rFonts w:ascii="Times New Roman" w:hAnsi="Times New Roman" w:cs="Times New Roman"/>
        </w:rPr>
      </w:pPr>
      <w:r w:rsidRPr="00E11774">
        <w:rPr>
          <w:rFonts w:ascii="Times New Roman" w:hAnsi="Times New Roman" w:cs="Times New Roman"/>
        </w:rPr>
        <w:lastRenderedPageBreak/>
        <w:t>9</w:t>
      </w:r>
      <w:r w:rsidR="004552C2" w:rsidRPr="00E11774">
        <w:rPr>
          <w:rFonts w:ascii="Times New Roman" w:hAnsi="Times New Roman" w:cs="Times New Roman"/>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C19B92D" w14:textId="77777777" w:rsidR="004552C2" w:rsidRPr="00E11774" w:rsidRDefault="004552C2" w:rsidP="00626D0A">
      <w:pPr>
        <w:pStyle w:val="10"/>
        <w:jc w:val="both"/>
        <w:rPr>
          <w:rFonts w:ascii="Times New Roman" w:hAnsi="Times New Roman" w:cs="Times New Roman"/>
        </w:rPr>
      </w:pPr>
    </w:p>
    <w:p w14:paraId="01E1E039" w14:textId="77777777" w:rsidR="004552C2" w:rsidRPr="00E11774" w:rsidRDefault="003B2079" w:rsidP="00626D0A">
      <w:pPr>
        <w:pStyle w:val="10"/>
        <w:jc w:val="center"/>
        <w:outlineLvl w:val="1"/>
        <w:rPr>
          <w:rFonts w:ascii="Times New Roman" w:hAnsi="Times New Roman" w:cs="Times New Roman"/>
          <w:b/>
        </w:rPr>
      </w:pPr>
      <w:r w:rsidRPr="00E11774">
        <w:rPr>
          <w:rFonts w:ascii="Times New Roman" w:hAnsi="Times New Roman" w:cs="Times New Roman"/>
          <w:b/>
        </w:rPr>
        <w:t>X</w:t>
      </w:r>
      <w:r w:rsidR="004552C2" w:rsidRPr="00E11774">
        <w:rPr>
          <w:rFonts w:ascii="Times New Roman" w:hAnsi="Times New Roman" w:cs="Times New Roman"/>
          <w:b/>
        </w:rPr>
        <w:t>. Рассмотрение и разрешение споров</w:t>
      </w:r>
    </w:p>
    <w:p w14:paraId="51639B56" w14:textId="77777777" w:rsidR="004552C2" w:rsidRPr="00E11774" w:rsidRDefault="004552C2" w:rsidP="00626D0A">
      <w:pPr>
        <w:pStyle w:val="10"/>
        <w:jc w:val="both"/>
        <w:rPr>
          <w:rFonts w:ascii="Times New Roman" w:hAnsi="Times New Roman" w:cs="Times New Roman"/>
        </w:rPr>
      </w:pPr>
    </w:p>
    <w:p w14:paraId="754B07A9" w14:textId="77777777" w:rsidR="004552C2" w:rsidRPr="00E11774" w:rsidRDefault="009F40C7" w:rsidP="00626D0A">
      <w:pPr>
        <w:pStyle w:val="10"/>
        <w:ind w:firstLine="540"/>
        <w:jc w:val="both"/>
        <w:rPr>
          <w:rFonts w:ascii="Times New Roman" w:hAnsi="Times New Roman" w:cs="Times New Roman"/>
        </w:rPr>
      </w:pPr>
      <w:r w:rsidRPr="00E11774">
        <w:rPr>
          <w:rFonts w:ascii="Times New Roman" w:hAnsi="Times New Roman" w:cs="Times New Roman"/>
        </w:rPr>
        <w:t>10</w:t>
      </w:r>
      <w:r w:rsidR="004552C2" w:rsidRPr="00E11774">
        <w:rPr>
          <w:rFonts w:ascii="Times New Roman" w:hAnsi="Times New Roman" w:cs="Times New Roman"/>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14:paraId="5A71D1EF" w14:textId="77777777" w:rsidR="004552C2" w:rsidRPr="00E11774" w:rsidRDefault="009F40C7" w:rsidP="00626D0A">
      <w:pPr>
        <w:pStyle w:val="10"/>
        <w:ind w:firstLine="540"/>
        <w:jc w:val="both"/>
        <w:rPr>
          <w:rFonts w:ascii="Times New Roman" w:hAnsi="Times New Roman" w:cs="Times New Roman"/>
        </w:rPr>
      </w:pPr>
      <w:r w:rsidRPr="00E11774">
        <w:rPr>
          <w:rFonts w:ascii="Times New Roman" w:hAnsi="Times New Roman" w:cs="Times New Roman"/>
        </w:rPr>
        <w:t>10</w:t>
      </w:r>
      <w:r w:rsidR="004552C2" w:rsidRPr="00E11774">
        <w:rPr>
          <w:rFonts w:ascii="Times New Roman" w:hAnsi="Times New Roman" w:cs="Times New Roman"/>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5B8F9B42"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 xml:space="preserve">Срок рассмотрения претензии не может превышать </w:t>
      </w:r>
      <w:r w:rsidR="009F40C7" w:rsidRPr="00E11774">
        <w:rPr>
          <w:rFonts w:ascii="Times New Roman" w:hAnsi="Times New Roman" w:cs="Times New Roman"/>
        </w:rPr>
        <w:t>7 календарных</w:t>
      </w:r>
      <w:r w:rsidRPr="00E11774">
        <w:rPr>
          <w:rFonts w:ascii="Times New Roman" w:hAnsi="Times New Roman" w:cs="Times New Roman"/>
        </w:rPr>
        <w:t xml:space="preserve"> дней. Переписка Сторон может осуществляться в виде писем или электронн</w:t>
      </w:r>
      <w:r w:rsidR="009F40C7" w:rsidRPr="00E11774">
        <w:rPr>
          <w:rFonts w:ascii="Times New Roman" w:hAnsi="Times New Roman" w:cs="Times New Roman"/>
        </w:rPr>
        <w:t>ых сообщений</w:t>
      </w:r>
      <w:r w:rsidRPr="00E11774">
        <w:rPr>
          <w:rFonts w:ascii="Times New Roman" w:hAnsi="Times New Roman" w:cs="Times New Roman"/>
        </w:rPr>
        <w:t xml:space="preserve"> - с последующим предоставлением оригинала документа.</w:t>
      </w:r>
    </w:p>
    <w:p w14:paraId="2F442039" w14:textId="77777777" w:rsidR="004552C2" w:rsidRPr="00E11774" w:rsidRDefault="009F40C7" w:rsidP="00626D0A">
      <w:pPr>
        <w:pStyle w:val="10"/>
        <w:ind w:firstLine="540"/>
        <w:jc w:val="both"/>
        <w:rPr>
          <w:rFonts w:ascii="Times New Roman" w:hAnsi="Times New Roman" w:cs="Times New Roman"/>
        </w:rPr>
      </w:pPr>
      <w:r w:rsidRPr="00E11774">
        <w:rPr>
          <w:rFonts w:ascii="Times New Roman" w:hAnsi="Times New Roman" w:cs="Times New Roman"/>
        </w:rPr>
        <w:t>10</w:t>
      </w:r>
      <w:r w:rsidR="004552C2" w:rsidRPr="00E11774">
        <w:rPr>
          <w:rFonts w:ascii="Times New Roman" w:hAnsi="Times New Roman" w:cs="Times New Roman"/>
        </w:rPr>
        <w:t>.3. При не урегулировании Сторонами спора в досудебном порядке спор разрешаетс</w:t>
      </w:r>
      <w:r w:rsidRPr="00E11774">
        <w:rPr>
          <w:rFonts w:ascii="Times New Roman" w:hAnsi="Times New Roman" w:cs="Times New Roman"/>
        </w:rPr>
        <w:t>я в судебном порядке в Арбитражном суде Кировской области.</w:t>
      </w:r>
    </w:p>
    <w:p w14:paraId="6394FE1A" w14:textId="77777777" w:rsidR="004552C2" w:rsidRPr="00E11774" w:rsidRDefault="004552C2" w:rsidP="00626D0A">
      <w:pPr>
        <w:pStyle w:val="10"/>
        <w:jc w:val="both"/>
        <w:rPr>
          <w:rFonts w:ascii="Times New Roman" w:hAnsi="Times New Roman" w:cs="Times New Roman"/>
        </w:rPr>
      </w:pPr>
    </w:p>
    <w:p w14:paraId="65E50BA7" w14:textId="77777777" w:rsidR="004552C2" w:rsidRPr="00E11774" w:rsidRDefault="009F40C7" w:rsidP="00626D0A">
      <w:pPr>
        <w:pStyle w:val="10"/>
        <w:jc w:val="center"/>
        <w:outlineLvl w:val="1"/>
        <w:rPr>
          <w:rFonts w:ascii="Times New Roman" w:hAnsi="Times New Roman" w:cs="Times New Roman"/>
          <w:b/>
        </w:rPr>
      </w:pPr>
      <w:r w:rsidRPr="00E11774">
        <w:rPr>
          <w:rFonts w:ascii="Times New Roman" w:hAnsi="Times New Roman" w:cs="Times New Roman"/>
          <w:b/>
        </w:rPr>
        <w:t>XI</w:t>
      </w:r>
      <w:r w:rsidR="004552C2" w:rsidRPr="00E11774">
        <w:rPr>
          <w:rFonts w:ascii="Times New Roman" w:hAnsi="Times New Roman" w:cs="Times New Roman"/>
          <w:b/>
        </w:rPr>
        <w:t>. Срок действия Контракта</w:t>
      </w:r>
    </w:p>
    <w:p w14:paraId="1EFCE833" w14:textId="77777777" w:rsidR="004552C2" w:rsidRPr="00E11774" w:rsidRDefault="004552C2" w:rsidP="00626D0A">
      <w:pPr>
        <w:pStyle w:val="10"/>
        <w:jc w:val="both"/>
        <w:rPr>
          <w:rFonts w:ascii="Times New Roman" w:hAnsi="Times New Roman" w:cs="Times New Roman"/>
        </w:rPr>
      </w:pPr>
    </w:p>
    <w:p w14:paraId="6764C0E5" w14:textId="77777777" w:rsidR="004552C2" w:rsidRPr="00E11774" w:rsidRDefault="009F40C7" w:rsidP="0064331E">
      <w:pPr>
        <w:pStyle w:val="10"/>
        <w:ind w:firstLine="540"/>
        <w:jc w:val="both"/>
        <w:rPr>
          <w:rFonts w:ascii="Times New Roman" w:hAnsi="Times New Roman" w:cs="Times New Roman"/>
        </w:rPr>
      </w:pPr>
      <w:bookmarkStart w:id="36" w:name="P209"/>
      <w:bookmarkEnd w:id="36"/>
      <w:r w:rsidRPr="00E11774">
        <w:rPr>
          <w:rFonts w:ascii="Times New Roman" w:hAnsi="Times New Roman" w:cs="Times New Roman"/>
        </w:rPr>
        <w:t>11</w:t>
      </w:r>
      <w:r w:rsidR="004552C2" w:rsidRPr="00E11774">
        <w:rPr>
          <w:rFonts w:ascii="Times New Roman" w:hAnsi="Times New Roman" w:cs="Times New Roman"/>
        </w:rPr>
        <w:t xml:space="preserve">.1. Настоящий Контракт действует </w:t>
      </w:r>
      <w:r w:rsidR="00E5747E" w:rsidRPr="00E11774">
        <w:rPr>
          <w:rFonts w:ascii="Times New Roman" w:hAnsi="Times New Roman" w:cs="Times New Roman"/>
          <w:b/>
        </w:rPr>
        <w:t xml:space="preserve">с </w:t>
      </w:r>
      <w:r w:rsidR="007E6CCE" w:rsidRPr="00E11774">
        <w:rPr>
          <w:rFonts w:ascii="Times New Roman" w:hAnsi="Times New Roman" w:cs="Times New Roman"/>
          <w:b/>
        </w:rPr>
        <w:t>01.01.202</w:t>
      </w:r>
      <w:r w:rsidR="0007022E" w:rsidRPr="00E11774">
        <w:rPr>
          <w:rFonts w:ascii="Times New Roman" w:hAnsi="Times New Roman" w:cs="Times New Roman"/>
          <w:b/>
        </w:rPr>
        <w:t>5</w:t>
      </w:r>
      <w:r w:rsidR="00FD5C13" w:rsidRPr="00E11774">
        <w:rPr>
          <w:rFonts w:ascii="Times New Roman" w:hAnsi="Times New Roman" w:cs="Times New Roman"/>
          <w:b/>
        </w:rPr>
        <w:t xml:space="preserve"> </w:t>
      </w:r>
      <w:r w:rsidR="0064331E" w:rsidRPr="00E11774">
        <w:rPr>
          <w:rFonts w:ascii="Times New Roman" w:hAnsi="Times New Roman" w:cs="Times New Roman"/>
          <w:b/>
        </w:rPr>
        <w:t xml:space="preserve">по </w:t>
      </w:r>
      <w:r w:rsidR="005D1F9A" w:rsidRPr="00E11774">
        <w:rPr>
          <w:rFonts w:ascii="Times New Roman" w:hAnsi="Times New Roman" w:cs="Times New Roman"/>
          <w:b/>
        </w:rPr>
        <w:t>31.</w:t>
      </w:r>
      <w:r w:rsidR="00F44666" w:rsidRPr="00E11774">
        <w:rPr>
          <w:rFonts w:ascii="Times New Roman" w:hAnsi="Times New Roman" w:cs="Times New Roman"/>
          <w:b/>
        </w:rPr>
        <w:t>01</w:t>
      </w:r>
      <w:r w:rsidR="005D1F9A" w:rsidRPr="00E11774">
        <w:rPr>
          <w:rFonts w:ascii="Times New Roman" w:hAnsi="Times New Roman" w:cs="Times New Roman"/>
          <w:b/>
        </w:rPr>
        <w:t>.202</w:t>
      </w:r>
      <w:r w:rsidR="00F44666" w:rsidRPr="00E11774">
        <w:rPr>
          <w:rFonts w:ascii="Times New Roman" w:hAnsi="Times New Roman" w:cs="Times New Roman"/>
          <w:b/>
        </w:rPr>
        <w:t>6</w:t>
      </w:r>
      <w:r w:rsidR="0064331E" w:rsidRPr="00E11774">
        <w:rPr>
          <w:rFonts w:ascii="Times New Roman" w:hAnsi="Times New Roman" w:cs="Times New Roman"/>
          <w:b/>
        </w:rPr>
        <w:t xml:space="preserve"> г. </w:t>
      </w:r>
      <w:r w:rsidR="00E5747E" w:rsidRPr="00E11774">
        <w:rPr>
          <w:rFonts w:ascii="Times New Roman" w:hAnsi="Times New Roman" w:cs="Times New Roman"/>
        </w:rPr>
        <w:t>Окончание срока действия контракта влечет прекращение обязательств сторон, а в части оплаты и гарантийных обязательств до полного исполнения сторонами своих обязательств</w:t>
      </w:r>
      <w:r w:rsidR="004552C2" w:rsidRPr="00E11774">
        <w:rPr>
          <w:rFonts w:ascii="Times New Roman" w:hAnsi="Times New Roman" w:cs="Times New Roman"/>
        </w:rPr>
        <w:t>.</w:t>
      </w:r>
    </w:p>
    <w:p w14:paraId="1F48FF43" w14:textId="77777777" w:rsidR="004552C2" w:rsidRPr="00E11774" w:rsidRDefault="004552C2" w:rsidP="00626D0A">
      <w:pPr>
        <w:pStyle w:val="10"/>
        <w:jc w:val="both"/>
        <w:rPr>
          <w:rFonts w:ascii="Times New Roman" w:hAnsi="Times New Roman" w:cs="Times New Roman"/>
        </w:rPr>
      </w:pPr>
    </w:p>
    <w:p w14:paraId="4E7580A9" w14:textId="77777777" w:rsidR="004552C2" w:rsidRPr="00E11774" w:rsidRDefault="009F40C7" w:rsidP="00626D0A">
      <w:pPr>
        <w:pStyle w:val="10"/>
        <w:jc w:val="center"/>
        <w:outlineLvl w:val="1"/>
        <w:rPr>
          <w:rFonts w:ascii="Times New Roman" w:hAnsi="Times New Roman" w:cs="Times New Roman"/>
          <w:b/>
        </w:rPr>
      </w:pPr>
      <w:bookmarkStart w:id="37" w:name="P211"/>
      <w:bookmarkEnd w:id="37"/>
      <w:r w:rsidRPr="00E11774">
        <w:rPr>
          <w:rFonts w:ascii="Times New Roman" w:hAnsi="Times New Roman" w:cs="Times New Roman"/>
          <w:b/>
        </w:rPr>
        <w:t>XII. Иные положения</w:t>
      </w:r>
    </w:p>
    <w:p w14:paraId="0CD5ACA3" w14:textId="77777777" w:rsidR="004552C2" w:rsidRPr="00E11774" w:rsidRDefault="004552C2" w:rsidP="00626D0A">
      <w:pPr>
        <w:pStyle w:val="10"/>
        <w:jc w:val="both"/>
        <w:rPr>
          <w:rFonts w:ascii="Times New Roman" w:hAnsi="Times New Roman" w:cs="Times New Roman"/>
        </w:rPr>
      </w:pPr>
    </w:p>
    <w:p w14:paraId="7C4CA980" w14:textId="77777777" w:rsidR="004552C2" w:rsidRPr="00E11774" w:rsidRDefault="009F40C7" w:rsidP="00626D0A">
      <w:pPr>
        <w:pStyle w:val="10"/>
        <w:ind w:firstLine="540"/>
        <w:jc w:val="both"/>
        <w:rPr>
          <w:rFonts w:ascii="Times New Roman" w:hAnsi="Times New Roman" w:cs="Times New Roman"/>
        </w:rPr>
      </w:pPr>
      <w:bookmarkStart w:id="38" w:name="P214"/>
      <w:bookmarkEnd w:id="38"/>
      <w:r w:rsidRPr="00E11774">
        <w:rPr>
          <w:rFonts w:ascii="Times New Roman" w:hAnsi="Times New Roman" w:cs="Times New Roman"/>
        </w:rPr>
        <w:t xml:space="preserve">12.1 </w:t>
      </w:r>
      <w:r w:rsidR="004552C2" w:rsidRPr="00E11774">
        <w:rPr>
          <w:rFonts w:ascii="Times New Roman" w:hAnsi="Times New Roman" w:cs="Times New Roman"/>
        </w:rPr>
        <w:t>Контракт составлен в форме электронного документа, подписанного усиленными электронными подписями Сторон.</w:t>
      </w:r>
    </w:p>
    <w:p w14:paraId="240F8DDC"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w:t>
      </w:r>
    </w:p>
    <w:p w14:paraId="03C1FC3B"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14:paraId="43F6059A"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 xml:space="preserve">.4. Изменение условий Контракта при его исполнении не допускается, за исключением случаев, предусмотренных </w:t>
      </w:r>
      <w:hyperlink r:id="rId12" w:history="1">
        <w:r w:rsidR="004552C2" w:rsidRPr="00E11774">
          <w:rPr>
            <w:rFonts w:ascii="Times New Roman" w:hAnsi="Times New Roman" w:cs="Times New Roman"/>
            <w:color w:val="0000FF"/>
          </w:rPr>
          <w:t>статьей 95</w:t>
        </w:r>
      </w:hyperlink>
      <w:r w:rsidR="004552C2" w:rsidRPr="00E11774">
        <w:rPr>
          <w:rFonts w:ascii="Times New Roman" w:hAnsi="Times New Roman" w:cs="Times New Roman"/>
        </w:rPr>
        <w:t xml:space="preserve"> и </w:t>
      </w:r>
      <w:hyperlink r:id="rId13" w:history="1">
        <w:r w:rsidR="004552C2" w:rsidRPr="00E11774">
          <w:rPr>
            <w:rFonts w:ascii="Times New Roman" w:hAnsi="Times New Roman" w:cs="Times New Roman"/>
            <w:color w:val="0000FF"/>
          </w:rPr>
          <w:t>частью 65 статьи 112</w:t>
        </w:r>
      </w:hyperlink>
      <w:r w:rsidR="004552C2" w:rsidRPr="00E11774">
        <w:rPr>
          <w:rFonts w:ascii="Times New Roman" w:hAnsi="Times New Roman" w:cs="Times New Roman"/>
        </w:rPr>
        <w:t xml:space="preserve"> Федерального закона N 44-ФЗ.</w:t>
      </w:r>
    </w:p>
    <w:p w14:paraId="5041B831"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.5. При исполнении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14:paraId="04440213"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14:paraId="40105750"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.6. Контракт будет считаться исполненным и прекратившим свое действие после выполнения Сторонами взаимных обязательств по Контракту и осуществления окончательных расчетов между Сторонами.</w:t>
      </w:r>
    </w:p>
    <w:p w14:paraId="4DF26BAF"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lastRenderedPageBreak/>
        <w:t>12</w:t>
      </w:r>
      <w:r w:rsidR="004552C2" w:rsidRPr="00E11774">
        <w:rPr>
          <w:rFonts w:ascii="Times New Roman" w:hAnsi="Times New Roman" w:cs="Times New Roman"/>
        </w:rPr>
        <w:t xml:space="preserve">.7. Контракт может быть расторгнут по взаимному соглашению Сторон, по решению суда или в случае одностороннего отказа Стороны от исполнения Контракта в соответствии с гражданским законодательством в порядке, предусмотренном </w:t>
      </w:r>
      <w:hyperlink r:id="rId14" w:history="1">
        <w:r w:rsidR="004552C2" w:rsidRPr="00E11774">
          <w:rPr>
            <w:rFonts w:ascii="Times New Roman" w:hAnsi="Times New Roman" w:cs="Times New Roman"/>
            <w:color w:val="0000FF"/>
          </w:rPr>
          <w:t>частями 9</w:t>
        </w:r>
      </w:hyperlink>
      <w:r w:rsidR="004552C2" w:rsidRPr="00E11774">
        <w:rPr>
          <w:rFonts w:ascii="Times New Roman" w:hAnsi="Times New Roman" w:cs="Times New Roman"/>
        </w:rPr>
        <w:t xml:space="preserve"> - </w:t>
      </w:r>
      <w:hyperlink r:id="rId15" w:history="1">
        <w:r w:rsidR="004552C2" w:rsidRPr="00E11774">
          <w:rPr>
            <w:rFonts w:ascii="Times New Roman" w:hAnsi="Times New Roman" w:cs="Times New Roman"/>
            <w:color w:val="0000FF"/>
          </w:rPr>
          <w:t>23 статьи 95</w:t>
        </w:r>
      </w:hyperlink>
      <w:r w:rsidR="004552C2" w:rsidRPr="00E11774">
        <w:rPr>
          <w:rFonts w:ascii="Times New Roman" w:hAnsi="Times New Roman" w:cs="Times New Roman"/>
        </w:rPr>
        <w:t xml:space="preserve"> Федерального закона N 44-ФЗ.</w:t>
      </w:r>
    </w:p>
    <w:p w14:paraId="6819E752" w14:textId="77777777" w:rsidR="004552C2" w:rsidRPr="00E11774" w:rsidRDefault="00E93310" w:rsidP="00626D0A">
      <w:pPr>
        <w:pStyle w:val="10"/>
        <w:ind w:firstLine="540"/>
        <w:jc w:val="both"/>
        <w:rPr>
          <w:rFonts w:ascii="Times New Roman" w:hAnsi="Times New Roman" w:cs="Times New Roman"/>
        </w:rPr>
      </w:pPr>
      <w:r w:rsidRPr="00E11774">
        <w:rPr>
          <w:rFonts w:ascii="Times New Roman" w:hAnsi="Times New Roman" w:cs="Times New Roman"/>
        </w:rPr>
        <w:t>12</w:t>
      </w:r>
      <w:r w:rsidR="004552C2" w:rsidRPr="00E11774">
        <w:rPr>
          <w:rFonts w:ascii="Times New Roman" w:hAnsi="Times New Roman" w:cs="Times New Roman"/>
        </w:rPr>
        <w:t>.8. Во всем, что не оговорено в настоящем Контракте, Стороны руководствуются действующим законодательством Российской Федерации.</w:t>
      </w:r>
    </w:p>
    <w:p w14:paraId="44CC3152" w14:textId="77777777" w:rsidR="004552C2" w:rsidRPr="00E11774" w:rsidRDefault="004552C2" w:rsidP="00626D0A">
      <w:pPr>
        <w:pStyle w:val="10"/>
        <w:jc w:val="both"/>
        <w:rPr>
          <w:rFonts w:ascii="Times New Roman" w:hAnsi="Times New Roman" w:cs="Times New Roman"/>
        </w:rPr>
      </w:pPr>
    </w:p>
    <w:p w14:paraId="688CEC48"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XVI. Перечень приложений</w:t>
      </w:r>
    </w:p>
    <w:p w14:paraId="015169AA" w14:textId="77777777" w:rsidR="004552C2" w:rsidRPr="00E11774" w:rsidRDefault="004552C2" w:rsidP="00626D0A">
      <w:pPr>
        <w:pStyle w:val="10"/>
        <w:jc w:val="both"/>
        <w:rPr>
          <w:rFonts w:ascii="Times New Roman" w:hAnsi="Times New Roman" w:cs="Times New Roman"/>
        </w:rPr>
      </w:pPr>
    </w:p>
    <w:p w14:paraId="2B4F5AA1" w14:textId="77777777" w:rsidR="004552C2" w:rsidRPr="00E11774" w:rsidRDefault="004552C2" w:rsidP="00626D0A">
      <w:pPr>
        <w:pStyle w:val="10"/>
        <w:ind w:firstLine="540"/>
        <w:jc w:val="both"/>
        <w:rPr>
          <w:rFonts w:ascii="Times New Roman" w:hAnsi="Times New Roman" w:cs="Times New Roman"/>
        </w:rPr>
      </w:pPr>
      <w:r w:rsidRPr="00E11774">
        <w:rPr>
          <w:rFonts w:ascii="Times New Roman" w:hAnsi="Times New Roman" w:cs="Times New Roman"/>
        </w:rPr>
        <w:t>Неотъемлемой частью настоящего Контракта являются следующие приложения:</w:t>
      </w:r>
      <w:r w:rsidR="00AE47F2" w:rsidRPr="00E11774">
        <w:rPr>
          <w:rFonts w:ascii="Times New Roman" w:hAnsi="Times New Roman" w:cs="Times New Roman"/>
        </w:rPr>
        <w:t xml:space="preserve"> </w:t>
      </w:r>
      <w:r w:rsidR="001169AF" w:rsidRPr="00E11774">
        <w:rPr>
          <w:rFonts w:ascii="Times New Roman" w:hAnsi="Times New Roman" w:cs="Times New Roman"/>
        </w:rPr>
        <w:t xml:space="preserve">Описание объекта закупки </w:t>
      </w:r>
      <w:r w:rsidR="009F40C7" w:rsidRPr="00E11774">
        <w:rPr>
          <w:rFonts w:ascii="Times New Roman" w:hAnsi="Times New Roman" w:cs="Times New Roman"/>
        </w:rPr>
        <w:t>(Приложение №1)</w:t>
      </w:r>
      <w:r w:rsidR="00AE47F2" w:rsidRPr="00E11774">
        <w:rPr>
          <w:rFonts w:ascii="Times New Roman" w:hAnsi="Times New Roman" w:cs="Times New Roman"/>
        </w:rPr>
        <w:t>, Спецификация (Приложение №2).</w:t>
      </w:r>
    </w:p>
    <w:p w14:paraId="1E548AFD" w14:textId="77777777" w:rsidR="004552C2" w:rsidRPr="00E11774" w:rsidRDefault="004552C2" w:rsidP="00626D0A">
      <w:pPr>
        <w:pStyle w:val="10"/>
        <w:jc w:val="both"/>
        <w:rPr>
          <w:rFonts w:ascii="Times New Roman" w:hAnsi="Times New Roman" w:cs="Times New Roman"/>
        </w:rPr>
      </w:pPr>
      <w:bookmarkStart w:id="39" w:name="P228"/>
      <w:bookmarkEnd w:id="39"/>
    </w:p>
    <w:p w14:paraId="2C64C93E" w14:textId="77777777" w:rsidR="004552C2" w:rsidRPr="00E11774" w:rsidRDefault="004552C2" w:rsidP="00626D0A">
      <w:pPr>
        <w:pStyle w:val="10"/>
        <w:jc w:val="center"/>
        <w:outlineLvl w:val="1"/>
        <w:rPr>
          <w:rFonts w:ascii="Times New Roman" w:hAnsi="Times New Roman" w:cs="Times New Roman"/>
          <w:b/>
        </w:rPr>
      </w:pPr>
      <w:r w:rsidRPr="00E11774">
        <w:rPr>
          <w:rFonts w:ascii="Times New Roman" w:hAnsi="Times New Roman" w:cs="Times New Roman"/>
          <w:b/>
        </w:rPr>
        <w:t>XVII. Адреса и банковские реквизиты Сторон</w:t>
      </w:r>
    </w:p>
    <w:p w14:paraId="318909A2" w14:textId="77777777" w:rsidR="004552C2" w:rsidRPr="00E11774" w:rsidRDefault="004552C2" w:rsidP="00626D0A">
      <w:pPr>
        <w:pStyle w:val="1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5"/>
        <w:gridCol w:w="5030"/>
      </w:tblGrid>
      <w:tr w:rsidR="000B43F2" w:rsidRPr="00E11774" w14:paraId="4B0C4F25" w14:textId="77777777" w:rsidTr="004C173A">
        <w:tc>
          <w:tcPr>
            <w:tcW w:w="5069" w:type="dxa"/>
            <w:shd w:val="clear" w:color="auto" w:fill="auto"/>
          </w:tcPr>
          <w:p w14:paraId="121F1B87" w14:textId="77777777" w:rsidR="000B43F2" w:rsidRPr="00E11774" w:rsidRDefault="000B43F2" w:rsidP="000B43F2">
            <w:pPr>
              <w:pStyle w:val="ConsPlusCell"/>
              <w:rPr>
                <w:rFonts w:ascii="Times New Roman" w:hAnsi="Times New Roman" w:cs="Times New Roman"/>
              </w:rPr>
            </w:pPr>
            <w:bookmarkStart w:id="40" w:name="P290"/>
            <w:bookmarkEnd w:id="40"/>
            <w:r w:rsidRPr="00E11774">
              <w:rPr>
                <w:rFonts w:ascii="Times New Roman" w:hAnsi="Times New Roman" w:cs="Times New Roman"/>
              </w:rPr>
              <w:t>Заказчик:</w:t>
            </w:r>
          </w:p>
          <w:p w14:paraId="4E6FB1FB"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 xml:space="preserve">КОГКБУЗ "Больница скорой медицинской помощи"  </w:t>
            </w:r>
          </w:p>
          <w:p w14:paraId="2E0BC868"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610011, Кировская обл., г. Киров, ул. Свердлова, д. 4.</w:t>
            </w:r>
          </w:p>
          <w:p w14:paraId="15141440"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 xml:space="preserve">Тел.: 254-200 (приемная), 254-212 (отдел </w:t>
            </w:r>
            <w:proofErr w:type="gramStart"/>
            <w:r w:rsidRPr="00E11774">
              <w:rPr>
                <w:rFonts w:ascii="Times New Roman" w:hAnsi="Times New Roman" w:cs="Times New Roman"/>
              </w:rPr>
              <w:t>закупок )</w:t>
            </w:r>
            <w:proofErr w:type="gramEnd"/>
          </w:p>
          <w:p w14:paraId="3E59A641"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ИНН 4345496027/ КПП 434501001</w:t>
            </w:r>
          </w:p>
          <w:p w14:paraId="104BDEA3"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ОГРН 1194350011206</w:t>
            </w:r>
          </w:p>
          <w:p w14:paraId="49A8D095"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Банк: Отделение Киров Банка России//УФК по Кировской области г. Киров</w:t>
            </w:r>
          </w:p>
          <w:p w14:paraId="6C56B4E6"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БИК 013304182</w:t>
            </w:r>
          </w:p>
          <w:p w14:paraId="5566D46A"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Банковский счет 40102810345370000033</w:t>
            </w:r>
          </w:p>
          <w:p w14:paraId="64EFBFE5"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Казначейский счет 03224643330000004000</w:t>
            </w:r>
          </w:p>
          <w:p w14:paraId="5CA1A8C7"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Получатель: Министерство финансов Кировской области (КОГКБУЗ «Больница скорой медицинской помощи» л/с 0780100Б333, 0780100Б338)</w:t>
            </w:r>
          </w:p>
          <w:p w14:paraId="40D4CC69" w14:textId="77777777" w:rsidR="000B43F2" w:rsidRPr="00E11774" w:rsidRDefault="000B43F2" w:rsidP="000B43F2">
            <w:pPr>
              <w:pStyle w:val="ConsPlusCell"/>
              <w:rPr>
                <w:rFonts w:ascii="Times New Roman" w:hAnsi="Times New Roman" w:cs="Times New Roman"/>
              </w:rPr>
            </w:pPr>
            <w:hyperlink r:id="rId16" w:history="1">
              <w:r w:rsidRPr="00E11774">
                <w:rPr>
                  <w:rFonts w:ascii="Times New Roman" w:hAnsi="Times New Roman" w:cs="Times New Roman"/>
                  <w:u w:val="single"/>
                </w:rPr>
                <w:t>sgkb@mail.ru</w:t>
              </w:r>
            </w:hyperlink>
            <w:r w:rsidRPr="00E11774">
              <w:rPr>
                <w:rFonts w:ascii="Times New Roman" w:hAnsi="Times New Roman" w:cs="Times New Roman"/>
              </w:rPr>
              <w:t xml:space="preserve"> (секретарь), </w:t>
            </w:r>
            <w:hyperlink r:id="rId17" w:history="1">
              <w:r w:rsidRPr="00E11774">
                <w:rPr>
                  <w:rFonts w:ascii="Times New Roman" w:hAnsi="Times New Roman" w:cs="Times New Roman"/>
                  <w:u w:val="single"/>
                </w:rPr>
                <w:t>zakup.sgkb@yandex.ru</w:t>
              </w:r>
            </w:hyperlink>
          </w:p>
          <w:p w14:paraId="3EB2A41F"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(отдел закупок)</w:t>
            </w:r>
          </w:p>
          <w:p w14:paraId="664F1A24" w14:textId="77777777" w:rsidR="000B43F2" w:rsidRPr="00E11774" w:rsidRDefault="000B43F2" w:rsidP="000B43F2">
            <w:pPr>
              <w:pStyle w:val="ConsPlusCell"/>
              <w:rPr>
                <w:rFonts w:ascii="Times New Roman" w:hAnsi="Times New Roman" w:cs="Times New Roman"/>
              </w:rPr>
            </w:pPr>
          </w:p>
          <w:p w14:paraId="03AAD1F7"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 xml:space="preserve">Главный врач </w:t>
            </w:r>
          </w:p>
          <w:p w14:paraId="4B45A003" w14:textId="77777777" w:rsidR="000B43F2" w:rsidRPr="00E11774" w:rsidRDefault="000B43F2" w:rsidP="000B43F2">
            <w:pPr>
              <w:pStyle w:val="ConsPlusCell"/>
              <w:rPr>
                <w:rFonts w:ascii="Times New Roman" w:hAnsi="Times New Roman" w:cs="Times New Roman"/>
              </w:rPr>
            </w:pPr>
          </w:p>
          <w:p w14:paraId="49185E2B"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_________________________ С.М. Аракелян</w:t>
            </w:r>
          </w:p>
        </w:tc>
        <w:tc>
          <w:tcPr>
            <w:tcW w:w="5069" w:type="dxa"/>
            <w:shd w:val="clear" w:color="auto" w:fill="auto"/>
          </w:tcPr>
          <w:p w14:paraId="46E1719C"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Исполнитель:</w:t>
            </w:r>
          </w:p>
          <w:p w14:paraId="51D04D48" w14:textId="77777777" w:rsidR="000B43F2" w:rsidRPr="00E11774" w:rsidRDefault="000B43F2" w:rsidP="000B43F2">
            <w:pPr>
              <w:pStyle w:val="ConsPlusCell"/>
              <w:rPr>
                <w:rFonts w:ascii="Times New Roman" w:hAnsi="Times New Roman" w:cs="Times New Roman"/>
                <w:bCs/>
              </w:rPr>
            </w:pPr>
            <w:r w:rsidRPr="00E11774">
              <w:rPr>
                <w:rFonts w:ascii="Times New Roman" w:hAnsi="Times New Roman" w:cs="Times New Roman"/>
                <w:bCs/>
              </w:rPr>
              <w:t xml:space="preserve">КОГБУЗ "Областной клинический противотуберкулезный диспансер"  </w:t>
            </w:r>
          </w:p>
          <w:p w14:paraId="3F31944E"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Fonts w:ascii="Times New Roman" w:hAnsi="Times New Roman" w:cs="Times New Roman"/>
              </w:rPr>
              <w:t>Юридический адрес и почтовый адрес</w:t>
            </w:r>
            <w:r w:rsidRPr="00E11774">
              <w:rPr>
                <w:rStyle w:val="ConsPlusTitle"/>
                <w:rFonts w:ascii="Times New Roman" w:hAnsi="Times New Roman" w:cs="Times New Roman"/>
                <w:b/>
                <w:sz w:val="22"/>
                <w:szCs w:val="22"/>
              </w:rPr>
              <w:t xml:space="preserve">: 610045, г. Киров, пр-т Строителей, д. 25 </w:t>
            </w:r>
          </w:p>
          <w:p w14:paraId="6C13434F"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тел./факс 62-28-01 E-mail: otchet_kokptd@mail.ru</w:t>
            </w:r>
          </w:p>
          <w:p w14:paraId="3A0A18C6"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 xml:space="preserve">ИНН 4345362672 </w:t>
            </w:r>
          </w:p>
          <w:p w14:paraId="30652D23"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 xml:space="preserve">КПП 434501001  </w:t>
            </w:r>
          </w:p>
          <w:p w14:paraId="34815CF3"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 xml:space="preserve">ОКВЭД 86.10 </w:t>
            </w:r>
          </w:p>
          <w:p w14:paraId="61D7A9D2"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ОГРН 1134345017070</w:t>
            </w:r>
          </w:p>
          <w:p w14:paraId="299ACB6F"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 xml:space="preserve">Главный </w:t>
            </w:r>
            <w:proofErr w:type="gramStart"/>
            <w:r w:rsidRPr="00E11774">
              <w:rPr>
                <w:rStyle w:val="ConsPlusTitle"/>
                <w:rFonts w:ascii="Times New Roman" w:hAnsi="Times New Roman" w:cs="Times New Roman"/>
                <w:b/>
                <w:sz w:val="22"/>
                <w:szCs w:val="22"/>
              </w:rPr>
              <w:t>бухгалтер  51</w:t>
            </w:r>
            <w:proofErr w:type="gramEnd"/>
            <w:r w:rsidRPr="00E11774">
              <w:rPr>
                <w:rStyle w:val="ConsPlusTitle"/>
                <w:rFonts w:ascii="Times New Roman" w:hAnsi="Times New Roman" w:cs="Times New Roman"/>
                <w:b/>
                <w:sz w:val="22"/>
                <w:szCs w:val="22"/>
              </w:rPr>
              <w:t>-42-16</w:t>
            </w:r>
          </w:p>
          <w:p w14:paraId="327B3B9D"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Банковские реквизиты:</w:t>
            </w:r>
          </w:p>
          <w:p w14:paraId="3CAACB27"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Отделение Киров Банка России//</w:t>
            </w:r>
            <w:proofErr w:type="gramStart"/>
            <w:r w:rsidRPr="00E11774">
              <w:rPr>
                <w:rStyle w:val="ConsPlusTitle"/>
                <w:rFonts w:ascii="Times New Roman" w:hAnsi="Times New Roman" w:cs="Times New Roman"/>
                <w:b/>
                <w:sz w:val="22"/>
                <w:szCs w:val="22"/>
              </w:rPr>
              <w:t>УФК  по</w:t>
            </w:r>
            <w:proofErr w:type="gramEnd"/>
            <w:r w:rsidRPr="00E11774">
              <w:rPr>
                <w:rStyle w:val="ConsPlusTitle"/>
                <w:rFonts w:ascii="Times New Roman" w:hAnsi="Times New Roman" w:cs="Times New Roman"/>
                <w:b/>
                <w:sz w:val="22"/>
                <w:szCs w:val="22"/>
              </w:rPr>
              <w:t xml:space="preserve"> Кировской области </w:t>
            </w:r>
            <w:proofErr w:type="spellStart"/>
            <w:r w:rsidRPr="00E11774">
              <w:rPr>
                <w:rStyle w:val="ConsPlusTitle"/>
                <w:rFonts w:ascii="Times New Roman" w:hAnsi="Times New Roman" w:cs="Times New Roman"/>
                <w:b/>
                <w:sz w:val="22"/>
                <w:szCs w:val="22"/>
              </w:rPr>
              <w:t>г.Киров</w:t>
            </w:r>
            <w:proofErr w:type="spellEnd"/>
          </w:p>
          <w:p w14:paraId="7F407E31"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 xml:space="preserve">БИК 013304182 </w:t>
            </w:r>
          </w:p>
          <w:p w14:paraId="683614A3"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расчетный счет 03224643330000004000</w:t>
            </w:r>
          </w:p>
          <w:p w14:paraId="7DC28E59" w14:textId="77777777" w:rsidR="000B43F2" w:rsidRPr="00E11774" w:rsidRDefault="000B43F2" w:rsidP="000B43F2">
            <w:pPr>
              <w:pStyle w:val="ConsPlusCell"/>
              <w:rPr>
                <w:rStyle w:val="ConsPlusTitle"/>
                <w:rFonts w:ascii="Times New Roman" w:hAnsi="Times New Roman" w:cs="Times New Roman"/>
                <w:b/>
                <w:sz w:val="22"/>
                <w:szCs w:val="22"/>
              </w:rPr>
            </w:pPr>
            <w:r w:rsidRPr="00E11774">
              <w:rPr>
                <w:rStyle w:val="ConsPlusTitle"/>
                <w:rFonts w:ascii="Times New Roman" w:hAnsi="Times New Roman" w:cs="Times New Roman"/>
                <w:b/>
                <w:sz w:val="22"/>
                <w:szCs w:val="22"/>
              </w:rPr>
              <w:t>Кор. счет 40102810345370000033</w:t>
            </w:r>
          </w:p>
          <w:p w14:paraId="2BDBE412" w14:textId="77777777" w:rsidR="000B43F2" w:rsidRPr="00E11774" w:rsidRDefault="000B43F2" w:rsidP="000B43F2">
            <w:pPr>
              <w:pStyle w:val="ConsPlusCell"/>
              <w:rPr>
                <w:rFonts w:ascii="Times New Roman" w:hAnsi="Times New Roman" w:cs="Times New Roman"/>
              </w:rPr>
            </w:pPr>
            <w:r w:rsidRPr="00E11774">
              <w:rPr>
                <w:rStyle w:val="ConsPlusTitle"/>
                <w:rFonts w:ascii="Times New Roman" w:hAnsi="Times New Roman" w:cs="Times New Roman"/>
                <w:b/>
                <w:sz w:val="22"/>
                <w:szCs w:val="22"/>
              </w:rPr>
              <w:t>Министерство финансов Кировской области (КОГБУЗ "Областной клинический противотуберкулезный диспансер" л/счет 07801009533)</w:t>
            </w:r>
          </w:p>
          <w:p w14:paraId="2DC94435"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Главный врач</w:t>
            </w:r>
          </w:p>
          <w:p w14:paraId="1D4A6B8A" w14:textId="77777777" w:rsidR="000B43F2" w:rsidRPr="00E11774" w:rsidRDefault="000B43F2" w:rsidP="000B43F2">
            <w:pPr>
              <w:pStyle w:val="ConsPlusCell"/>
              <w:rPr>
                <w:rFonts w:ascii="Times New Roman" w:hAnsi="Times New Roman" w:cs="Times New Roman"/>
              </w:rPr>
            </w:pPr>
            <w:r w:rsidRPr="00E11774">
              <w:rPr>
                <w:rFonts w:ascii="Times New Roman" w:hAnsi="Times New Roman" w:cs="Times New Roman"/>
              </w:rPr>
              <w:t>____________________________ Д.Н. Ефремов</w:t>
            </w:r>
          </w:p>
        </w:tc>
      </w:tr>
    </w:tbl>
    <w:p w14:paraId="3F586794" w14:textId="77777777" w:rsidR="003A1140" w:rsidRPr="00E11774" w:rsidRDefault="003A1140" w:rsidP="00626D0A">
      <w:pPr>
        <w:pStyle w:val="10"/>
        <w:jc w:val="right"/>
        <w:outlineLvl w:val="1"/>
        <w:rPr>
          <w:rFonts w:ascii="Times New Roman" w:hAnsi="Times New Roman" w:cs="Times New Roman"/>
        </w:rPr>
      </w:pPr>
    </w:p>
    <w:p w14:paraId="6D094532" w14:textId="77777777" w:rsidR="000B43F2" w:rsidRPr="00E11774" w:rsidRDefault="000B43F2" w:rsidP="00626D0A">
      <w:pPr>
        <w:pStyle w:val="10"/>
        <w:jc w:val="right"/>
        <w:outlineLvl w:val="1"/>
        <w:rPr>
          <w:rFonts w:ascii="Times New Roman" w:hAnsi="Times New Roman" w:cs="Times New Roman"/>
        </w:rPr>
      </w:pPr>
      <w:r w:rsidRPr="00E11774">
        <w:rPr>
          <w:rFonts w:ascii="Times New Roman" w:hAnsi="Times New Roman" w:cs="Times New Roman"/>
        </w:rPr>
        <w:br w:type="page"/>
      </w:r>
    </w:p>
    <w:p w14:paraId="01F68286" w14:textId="4A3BA3D7" w:rsidR="004552C2" w:rsidRPr="00E11774" w:rsidRDefault="004552C2" w:rsidP="00626D0A">
      <w:pPr>
        <w:pStyle w:val="10"/>
        <w:jc w:val="right"/>
        <w:outlineLvl w:val="1"/>
        <w:rPr>
          <w:rFonts w:ascii="Times New Roman" w:hAnsi="Times New Roman" w:cs="Times New Roman"/>
        </w:rPr>
      </w:pPr>
      <w:r w:rsidRPr="00E11774">
        <w:rPr>
          <w:rFonts w:ascii="Times New Roman" w:hAnsi="Times New Roman" w:cs="Times New Roman"/>
        </w:rPr>
        <w:lastRenderedPageBreak/>
        <w:t>Приложение N 1</w:t>
      </w:r>
      <w:proofErr w:type="gramStart"/>
      <w:r w:rsidR="00AE47F2" w:rsidRPr="00E11774">
        <w:rPr>
          <w:rFonts w:ascii="Times New Roman" w:hAnsi="Times New Roman" w:cs="Times New Roman"/>
        </w:rPr>
        <w:t>к  контракту</w:t>
      </w:r>
      <w:proofErr w:type="gramEnd"/>
      <w:r w:rsidR="00AE47F2" w:rsidRPr="00E11774">
        <w:rPr>
          <w:rFonts w:ascii="Times New Roman" w:hAnsi="Times New Roman" w:cs="Times New Roman"/>
        </w:rPr>
        <w:t xml:space="preserve"> </w:t>
      </w:r>
    </w:p>
    <w:p w14:paraId="3B26111B" w14:textId="77777777" w:rsidR="000B43F2" w:rsidRPr="00E11774" w:rsidRDefault="004552C2" w:rsidP="00626D0A">
      <w:pPr>
        <w:pStyle w:val="10"/>
        <w:jc w:val="right"/>
        <w:rPr>
          <w:rFonts w:ascii="Times New Roman" w:hAnsi="Times New Roman" w:cs="Times New Roman"/>
        </w:rPr>
      </w:pPr>
      <w:r w:rsidRPr="00E11774">
        <w:rPr>
          <w:rFonts w:ascii="Times New Roman" w:hAnsi="Times New Roman" w:cs="Times New Roman"/>
        </w:rPr>
        <w:t xml:space="preserve">от ____________ </w:t>
      </w:r>
    </w:p>
    <w:p w14:paraId="68F9FCFC" w14:textId="10AC4029" w:rsidR="004552C2" w:rsidRPr="00E11774" w:rsidRDefault="004552C2" w:rsidP="00626D0A">
      <w:pPr>
        <w:pStyle w:val="10"/>
        <w:jc w:val="right"/>
        <w:rPr>
          <w:rFonts w:ascii="Times New Roman" w:hAnsi="Times New Roman" w:cs="Times New Roman"/>
        </w:rPr>
      </w:pPr>
      <w:r w:rsidRPr="00E11774">
        <w:rPr>
          <w:rFonts w:ascii="Times New Roman" w:hAnsi="Times New Roman" w:cs="Times New Roman"/>
        </w:rPr>
        <w:t xml:space="preserve">N </w:t>
      </w:r>
      <w:r w:rsidR="000B43F2" w:rsidRPr="00E11774">
        <w:rPr>
          <w:rFonts w:ascii="Times New Roman" w:hAnsi="Times New Roman" w:cs="Times New Roman"/>
          <w:b/>
          <w:color w:val="000000"/>
        </w:rPr>
        <w:t>0340200003324015809</w:t>
      </w:r>
    </w:p>
    <w:p w14:paraId="596B3321" w14:textId="77777777" w:rsidR="004552C2" w:rsidRPr="00E11774" w:rsidRDefault="004552C2" w:rsidP="00626D0A">
      <w:pPr>
        <w:pStyle w:val="10"/>
        <w:jc w:val="both"/>
        <w:rPr>
          <w:rFonts w:ascii="Times New Roman" w:hAnsi="Times New Roman" w:cs="Times New Roman"/>
        </w:rPr>
      </w:pPr>
    </w:p>
    <w:p w14:paraId="009552D5" w14:textId="77777777" w:rsidR="004552C2" w:rsidRPr="00E11774" w:rsidRDefault="001169AF" w:rsidP="00626D0A">
      <w:pPr>
        <w:pStyle w:val="10"/>
        <w:jc w:val="center"/>
        <w:rPr>
          <w:rFonts w:ascii="Times New Roman" w:hAnsi="Times New Roman" w:cs="Times New Roman"/>
          <w:b/>
        </w:rPr>
      </w:pPr>
      <w:bookmarkStart w:id="41" w:name="P417"/>
      <w:bookmarkEnd w:id="41"/>
      <w:r w:rsidRPr="00E11774">
        <w:rPr>
          <w:rFonts w:ascii="Times New Roman" w:hAnsi="Times New Roman" w:cs="Times New Roman"/>
          <w:b/>
        </w:rPr>
        <w:t>Описание объекта закупки</w:t>
      </w:r>
    </w:p>
    <w:p w14:paraId="6C13DD81" w14:textId="77777777" w:rsidR="00E11774" w:rsidRPr="00E11774" w:rsidRDefault="00E11774" w:rsidP="00E11774">
      <w:pPr>
        <w:jc w:val="center"/>
        <w:rPr>
          <w:rFonts w:ascii="Times New Roman" w:hAnsi="Times New Roman" w:cs="Times New Roman"/>
          <w:b/>
        </w:rPr>
      </w:pPr>
      <w:r w:rsidRPr="00E11774">
        <w:rPr>
          <w:rFonts w:ascii="Times New Roman" w:hAnsi="Times New Roman" w:cs="Times New Roman"/>
          <w:b/>
        </w:rPr>
        <w:t xml:space="preserve">Оказание услуг по техническому обслуживанию автоматической пожарной сигнализации и систем оповещения людей о пожаре подразделений КОГКБУЗ «Больница скорой медицинской помощи» </w:t>
      </w:r>
    </w:p>
    <w:p w14:paraId="51258989" w14:textId="77777777" w:rsidR="00E11774" w:rsidRPr="00E11774" w:rsidRDefault="00E11774" w:rsidP="00E11774">
      <w:pPr>
        <w:jc w:val="center"/>
        <w:rPr>
          <w:rFonts w:ascii="Times New Roman" w:hAnsi="Times New Roman" w:cs="Times New Roman"/>
          <w:b/>
        </w:rPr>
      </w:pPr>
    </w:p>
    <w:p w14:paraId="281A275C" w14:textId="77777777" w:rsidR="00E11774" w:rsidRPr="00E11774" w:rsidRDefault="00E11774" w:rsidP="00E11774">
      <w:pPr>
        <w:jc w:val="both"/>
        <w:textAlignment w:val="baseline"/>
        <w:rPr>
          <w:rFonts w:ascii="Times New Roman" w:hAnsi="Times New Roman" w:cs="Times New Roman"/>
          <w:b/>
          <w:i/>
          <w:lang w:eastAsia="ar-SA"/>
        </w:rPr>
      </w:pPr>
      <w:r w:rsidRPr="00E11774">
        <w:rPr>
          <w:rFonts w:ascii="Times New Roman" w:hAnsi="Times New Roman" w:cs="Times New Roman"/>
          <w:b/>
        </w:rPr>
        <w:t xml:space="preserve">Срок оказания услуг </w:t>
      </w:r>
      <w:r w:rsidRPr="00E11774">
        <w:rPr>
          <w:rFonts w:ascii="Times New Roman" w:hAnsi="Times New Roman" w:cs="Times New Roman"/>
          <w:b/>
          <w:bCs/>
          <w:i/>
          <w:color w:val="000000"/>
        </w:rPr>
        <w:t>с 01.01.2025 по 31.01.2026г.</w:t>
      </w:r>
    </w:p>
    <w:p w14:paraId="0E64BF0E" w14:textId="77777777" w:rsidR="00E11774" w:rsidRPr="00E11774" w:rsidRDefault="00E11774" w:rsidP="00E11774">
      <w:pPr>
        <w:rPr>
          <w:rFonts w:ascii="Times New Roman" w:hAnsi="Times New Roman" w:cs="Times New Roman"/>
          <w:b/>
        </w:rPr>
      </w:pPr>
    </w:p>
    <w:p w14:paraId="4A022C44" w14:textId="77777777" w:rsidR="00E11774" w:rsidRPr="00E11774" w:rsidRDefault="00E11774" w:rsidP="00E11774">
      <w:pPr>
        <w:numPr>
          <w:ilvl w:val="0"/>
          <w:numId w:val="16"/>
        </w:numPr>
        <w:spacing w:after="0" w:line="240" w:lineRule="auto"/>
        <w:rPr>
          <w:rFonts w:ascii="Times New Roman" w:hAnsi="Times New Roman" w:cs="Times New Roman"/>
          <w:b/>
          <w:bCs/>
          <w:color w:val="000000"/>
        </w:rPr>
      </w:pPr>
      <w:r w:rsidRPr="00E11774">
        <w:rPr>
          <w:rFonts w:ascii="Times New Roman" w:hAnsi="Times New Roman" w:cs="Times New Roman"/>
          <w:b/>
          <w:bCs/>
          <w:color w:val="000000"/>
        </w:rPr>
        <w:t>Место оказания услуг, характеристики объектов:</w:t>
      </w:r>
    </w:p>
    <w:p w14:paraId="5068FEAD" w14:textId="77777777" w:rsidR="00E11774" w:rsidRPr="00E11774" w:rsidRDefault="00E11774" w:rsidP="00E11774">
      <w:pPr>
        <w:ind w:left="360"/>
        <w:jc w:val="both"/>
        <w:rPr>
          <w:rFonts w:ascii="Times New Roman" w:hAnsi="Times New Roman" w:cs="Times New Roman"/>
          <w:b/>
          <w:bCs/>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418"/>
        <w:gridCol w:w="3227"/>
        <w:gridCol w:w="3879"/>
      </w:tblGrid>
      <w:tr w:rsidR="00E11774" w:rsidRPr="00E11774" w14:paraId="7AEDA682" w14:textId="77777777" w:rsidTr="00E11774">
        <w:trPr>
          <w:trHeight w:val="20"/>
        </w:trPr>
        <w:tc>
          <w:tcPr>
            <w:tcW w:w="268" w:type="pct"/>
            <w:vAlign w:val="center"/>
          </w:tcPr>
          <w:p w14:paraId="66FF01BF" w14:textId="77777777" w:rsidR="00E11774" w:rsidRPr="00E11774" w:rsidRDefault="00E11774" w:rsidP="004C173A">
            <w:pPr>
              <w:jc w:val="center"/>
              <w:rPr>
                <w:rFonts w:ascii="Times New Roman" w:hAnsi="Times New Roman" w:cs="Times New Roman"/>
                <w:b/>
                <w:bCs/>
              </w:rPr>
            </w:pPr>
            <w:r w:rsidRPr="00E11774">
              <w:rPr>
                <w:rFonts w:ascii="Times New Roman" w:hAnsi="Times New Roman" w:cs="Times New Roman"/>
                <w:b/>
                <w:bCs/>
              </w:rPr>
              <w:t>№ п/п</w:t>
            </w:r>
          </w:p>
        </w:tc>
        <w:tc>
          <w:tcPr>
            <w:tcW w:w="1075" w:type="pct"/>
            <w:vAlign w:val="center"/>
          </w:tcPr>
          <w:p w14:paraId="5FF2E07D" w14:textId="77777777" w:rsidR="00E11774" w:rsidRPr="00E11774" w:rsidRDefault="00E11774" w:rsidP="004C173A">
            <w:pPr>
              <w:jc w:val="center"/>
              <w:rPr>
                <w:rFonts w:ascii="Times New Roman" w:hAnsi="Times New Roman" w:cs="Times New Roman"/>
                <w:b/>
                <w:bCs/>
              </w:rPr>
            </w:pPr>
            <w:r w:rsidRPr="00E11774">
              <w:rPr>
                <w:rFonts w:ascii="Times New Roman" w:hAnsi="Times New Roman" w:cs="Times New Roman"/>
                <w:b/>
                <w:bCs/>
              </w:rPr>
              <w:t xml:space="preserve">Адрес и </w:t>
            </w:r>
            <w:proofErr w:type="gramStart"/>
            <w:r w:rsidRPr="00E11774">
              <w:rPr>
                <w:rFonts w:ascii="Times New Roman" w:hAnsi="Times New Roman" w:cs="Times New Roman"/>
                <w:b/>
                <w:bCs/>
              </w:rPr>
              <w:t>наименование  объектов</w:t>
            </w:r>
            <w:proofErr w:type="gramEnd"/>
          </w:p>
        </w:tc>
        <w:tc>
          <w:tcPr>
            <w:tcW w:w="1686" w:type="pct"/>
            <w:vAlign w:val="center"/>
          </w:tcPr>
          <w:p w14:paraId="039B0F07" w14:textId="77777777" w:rsidR="00E11774" w:rsidRPr="00E11774" w:rsidRDefault="00E11774" w:rsidP="004C173A">
            <w:pPr>
              <w:jc w:val="center"/>
              <w:rPr>
                <w:rFonts w:ascii="Times New Roman" w:hAnsi="Times New Roman" w:cs="Times New Roman"/>
                <w:b/>
                <w:bCs/>
              </w:rPr>
            </w:pPr>
            <w:r w:rsidRPr="00E11774">
              <w:rPr>
                <w:rFonts w:ascii="Times New Roman" w:hAnsi="Times New Roman" w:cs="Times New Roman"/>
                <w:b/>
                <w:bCs/>
              </w:rPr>
              <w:t>Характеристики объектов</w:t>
            </w:r>
          </w:p>
        </w:tc>
        <w:tc>
          <w:tcPr>
            <w:tcW w:w="1971" w:type="pct"/>
            <w:vAlign w:val="center"/>
          </w:tcPr>
          <w:p w14:paraId="6E9C3D6E" w14:textId="77777777" w:rsidR="00E11774" w:rsidRPr="00E11774" w:rsidRDefault="00E11774" w:rsidP="004C173A">
            <w:pPr>
              <w:jc w:val="center"/>
              <w:rPr>
                <w:rFonts w:ascii="Times New Roman" w:hAnsi="Times New Roman" w:cs="Times New Roman"/>
                <w:b/>
                <w:bCs/>
              </w:rPr>
            </w:pPr>
            <w:r w:rsidRPr="00E11774">
              <w:rPr>
                <w:rFonts w:ascii="Times New Roman" w:hAnsi="Times New Roman" w:cs="Times New Roman"/>
                <w:b/>
                <w:bCs/>
              </w:rPr>
              <w:t>Системы</w:t>
            </w:r>
          </w:p>
        </w:tc>
      </w:tr>
      <w:tr w:rsidR="00E11774" w:rsidRPr="00E11774" w14:paraId="3F21A947" w14:textId="77777777" w:rsidTr="00E11774">
        <w:trPr>
          <w:trHeight w:val="20"/>
        </w:trPr>
        <w:tc>
          <w:tcPr>
            <w:tcW w:w="268" w:type="pct"/>
            <w:vAlign w:val="center"/>
          </w:tcPr>
          <w:p w14:paraId="0A19CBA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w:t>
            </w:r>
          </w:p>
        </w:tc>
        <w:tc>
          <w:tcPr>
            <w:tcW w:w="1075" w:type="pct"/>
            <w:vAlign w:val="center"/>
          </w:tcPr>
          <w:p w14:paraId="1AA78ED5" w14:textId="77777777" w:rsidR="00E11774" w:rsidRPr="00E11774" w:rsidRDefault="00E11774" w:rsidP="004C173A">
            <w:pPr>
              <w:rPr>
                <w:rFonts w:ascii="Times New Roman" w:hAnsi="Times New Roman" w:cs="Times New Roman"/>
              </w:rPr>
            </w:pPr>
            <w:r w:rsidRPr="00E11774">
              <w:rPr>
                <w:rFonts w:ascii="Times New Roman" w:hAnsi="Times New Roman" w:cs="Times New Roman"/>
                <w:lang w:eastAsia="ar-SA"/>
              </w:rPr>
              <w:t>Корпус № 1 (гинекологический корпус)</w:t>
            </w:r>
          </w:p>
        </w:tc>
        <w:tc>
          <w:tcPr>
            <w:tcW w:w="1686" w:type="pct"/>
            <w:vAlign w:val="center"/>
          </w:tcPr>
          <w:p w14:paraId="291F32D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4 этажа, подвал</w:t>
            </w:r>
          </w:p>
          <w:p w14:paraId="2CEDEAB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w:t>
            </w:r>
            <w:proofErr w:type="gramStart"/>
            <w:r w:rsidRPr="00E11774">
              <w:rPr>
                <w:rFonts w:ascii="Times New Roman" w:hAnsi="Times New Roman" w:cs="Times New Roman"/>
              </w:rPr>
              <w:t>общая  площадь</w:t>
            </w:r>
            <w:proofErr w:type="gramEnd"/>
            <w:r w:rsidRPr="00E11774">
              <w:rPr>
                <w:rFonts w:ascii="Times New Roman" w:hAnsi="Times New Roman" w:cs="Times New Roman"/>
              </w:rPr>
              <w:t xml:space="preserve"> – 5654,0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3E5290C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пожарной сигнализации;</w:t>
            </w:r>
          </w:p>
          <w:p w14:paraId="1EFBDB88" w14:textId="5B83F45E" w:rsidR="00E11774" w:rsidRPr="00E11774" w:rsidRDefault="00E11774" w:rsidP="00E11774">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557342AB" w14:textId="77777777" w:rsidTr="00E11774">
        <w:trPr>
          <w:trHeight w:val="20"/>
        </w:trPr>
        <w:tc>
          <w:tcPr>
            <w:tcW w:w="268" w:type="pct"/>
            <w:vAlign w:val="center"/>
          </w:tcPr>
          <w:p w14:paraId="0967E8F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w:t>
            </w:r>
          </w:p>
        </w:tc>
        <w:tc>
          <w:tcPr>
            <w:tcW w:w="1075" w:type="pct"/>
            <w:vAlign w:val="center"/>
          </w:tcPr>
          <w:p w14:paraId="7261178E"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rPr>
              <w:t>г. Киров, ул. Свердлова, 4</w:t>
            </w:r>
          </w:p>
          <w:p w14:paraId="11D19BE6" w14:textId="77777777" w:rsidR="00E11774" w:rsidRPr="00E11774" w:rsidRDefault="00E11774" w:rsidP="004C173A">
            <w:pPr>
              <w:rPr>
                <w:rFonts w:ascii="Times New Roman" w:hAnsi="Times New Roman" w:cs="Times New Roman"/>
              </w:rPr>
            </w:pPr>
            <w:r w:rsidRPr="00E11774">
              <w:rPr>
                <w:rFonts w:ascii="Times New Roman" w:hAnsi="Times New Roman" w:cs="Times New Roman"/>
                <w:lang w:eastAsia="ar-SA"/>
              </w:rPr>
              <w:t>Корпус № 5 (хирургический)</w:t>
            </w:r>
          </w:p>
        </w:tc>
        <w:tc>
          <w:tcPr>
            <w:tcW w:w="1686" w:type="pct"/>
            <w:vAlign w:val="center"/>
          </w:tcPr>
          <w:p w14:paraId="31567D0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5 этажей, технический этаж, подвал</w:t>
            </w:r>
          </w:p>
          <w:p w14:paraId="5E07516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площадь помещений </w:t>
            </w:r>
            <w:proofErr w:type="gramStart"/>
            <w:r w:rsidRPr="00E11774">
              <w:rPr>
                <w:rFonts w:ascii="Times New Roman" w:hAnsi="Times New Roman" w:cs="Times New Roman"/>
              </w:rPr>
              <w:t>–  6720</w:t>
            </w:r>
            <w:proofErr w:type="gramEnd"/>
            <w:r w:rsidRPr="00E11774">
              <w:rPr>
                <w:rFonts w:ascii="Times New Roman" w:hAnsi="Times New Roman" w:cs="Times New Roman"/>
              </w:rPr>
              <w:t xml:space="preserve">,0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59CAD0C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пожарной сигнализации;</w:t>
            </w:r>
          </w:p>
          <w:p w14:paraId="4128CDFD" w14:textId="70429808" w:rsidR="00E11774" w:rsidRPr="00E11774" w:rsidRDefault="00E11774" w:rsidP="00E11774">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508917FC" w14:textId="77777777" w:rsidTr="00E11774">
        <w:trPr>
          <w:trHeight w:val="20"/>
        </w:trPr>
        <w:tc>
          <w:tcPr>
            <w:tcW w:w="268" w:type="pct"/>
            <w:vAlign w:val="center"/>
          </w:tcPr>
          <w:p w14:paraId="41D1793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3</w:t>
            </w:r>
          </w:p>
        </w:tc>
        <w:tc>
          <w:tcPr>
            <w:tcW w:w="1075" w:type="pct"/>
            <w:vAlign w:val="center"/>
          </w:tcPr>
          <w:p w14:paraId="1C23ACFD" w14:textId="77777777" w:rsidR="00E11774" w:rsidRPr="00E11774" w:rsidRDefault="00E11774" w:rsidP="004C173A">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lang w:eastAsia="ar-SA"/>
              </w:rPr>
            </w:pPr>
            <w:r w:rsidRPr="00E11774">
              <w:rPr>
                <w:rFonts w:ascii="Times New Roman" w:hAnsi="Times New Roman" w:cs="Times New Roman"/>
              </w:rPr>
              <w:t>г. Киров, ул. Свердлова, 4, корпус № 3</w:t>
            </w:r>
          </w:p>
          <w:p w14:paraId="1FB02B5F" w14:textId="77777777" w:rsidR="00E11774" w:rsidRPr="00E11774" w:rsidRDefault="00E11774" w:rsidP="004C173A">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lang w:eastAsia="ar-SA"/>
              </w:rPr>
            </w:pPr>
            <w:r w:rsidRPr="00E11774">
              <w:rPr>
                <w:rFonts w:ascii="Times New Roman" w:hAnsi="Times New Roman" w:cs="Times New Roman"/>
                <w:lang w:eastAsia="ar-SA"/>
              </w:rPr>
              <w:t>Городской перинатальный центр</w:t>
            </w:r>
          </w:p>
        </w:tc>
        <w:tc>
          <w:tcPr>
            <w:tcW w:w="1686" w:type="pct"/>
            <w:vAlign w:val="center"/>
          </w:tcPr>
          <w:p w14:paraId="447C9D9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3 этажа, технический подвал</w:t>
            </w:r>
          </w:p>
          <w:p w14:paraId="7BB6D85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w:t>
            </w:r>
            <w:proofErr w:type="gramStart"/>
            <w:r w:rsidRPr="00E11774">
              <w:rPr>
                <w:rFonts w:ascii="Times New Roman" w:hAnsi="Times New Roman" w:cs="Times New Roman"/>
              </w:rPr>
              <w:t>площадь  помещений</w:t>
            </w:r>
            <w:proofErr w:type="gramEnd"/>
            <w:r w:rsidRPr="00E11774">
              <w:rPr>
                <w:rFonts w:ascii="Times New Roman" w:hAnsi="Times New Roman" w:cs="Times New Roman"/>
              </w:rPr>
              <w:t xml:space="preserve"> – 2742,0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3097433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пожарной сигнализации;</w:t>
            </w:r>
          </w:p>
          <w:p w14:paraId="4A30E334" w14:textId="45CF5B99" w:rsidR="00E11774" w:rsidRPr="00E11774" w:rsidRDefault="00E11774" w:rsidP="00E11774">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69C3094A" w14:textId="77777777" w:rsidTr="00E11774">
        <w:trPr>
          <w:trHeight w:val="20"/>
        </w:trPr>
        <w:tc>
          <w:tcPr>
            <w:tcW w:w="268" w:type="pct"/>
            <w:vAlign w:val="center"/>
          </w:tcPr>
          <w:p w14:paraId="3669ED13"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4</w:t>
            </w:r>
          </w:p>
        </w:tc>
        <w:tc>
          <w:tcPr>
            <w:tcW w:w="1075" w:type="pct"/>
            <w:vAlign w:val="center"/>
          </w:tcPr>
          <w:p w14:paraId="18B8B32B" w14:textId="77777777" w:rsidR="00E11774" w:rsidRPr="00E11774" w:rsidRDefault="00E11774" w:rsidP="004C173A">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color w:val="000000"/>
                <w:lang w:eastAsia="ar-SA"/>
              </w:rPr>
            </w:pPr>
            <w:r w:rsidRPr="00E11774">
              <w:rPr>
                <w:rFonts w:ascii="Times New Roman" w:hAnsi="Times New Roman" w:cs="Times New Roman"/>
                <w:color w:val="000000"/>
              </w:rPr>
              <w:t>г. Киров, ул. Свердлова д. 4, корпус № 4</w:t>
            </w:r>
          </w:p>
          <w:p w14:paraId="00BE341E" w14:textId="77777777" w:rsidR="00E11774" w:rsidRPr="00E11774" w:rsidRDefault="00E11774" w:rsidP="004C173A">
            <w:pPr>
              <w:tabs>
                <w:tab w:val="left" w:leader="underscore" w:pos="2222"/>
                <w:tab w:val="left" w:leader="underscore" w:pos="3914"/>
                <w:tab w:val="left" w:leader="underscore" w:pos="5249"/>
                <w:tab w:val="left" w:leader="underscore" w:pos="6948"/>
              </w:tabs>
              <w:suppressAutoHyphens/>
              <w:autoSpaceDE w:val="0"/>
              <w:rPr>
                <w:rFonts w:ascii="Times New Roman" w:hAnsi="Times New Roman" w:cs="Times New Roman"/>
                <w:color w:val="000000"/>
                <w:lang w:eastAsia="ar-SA"/>
              </w:rPr>
            </w:pPr>
            <w:r w:rsidRPr="00E11774">
              <w:rPr>
                <w:rFonts w:ascii="Times New Roman" w:hAnsi="Times New Roman" w:cs="Times New Roman"/>
                <w:color w:val="000000"/>
                <w:lang w:eastAsia="ar-SA"/>
              </w:rPr>
              <w:t>Здание поликлиники</w:t>
            </w:r>
          </w:p>
        </w:tc>
        <w:tc>
          <w:tcPr>
            <w:tcW w:w="1686" w:type="pct"/>
            <w:vAlign w:val="center"/>
          </w:tcPr>
          <w:p w14:paraId="1BE21EEB"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количество этажей – 2 этажа, технический подвал</w:t>
            </w:r>
          </w:p>
          <w:p w14:paraId="4CC8E3CE"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xml:space="preserve">- общая </w:t>
            </w:r>
            <w:proofErr w:type="gramStart"/>
            <w:r w:rsidRPr="00E11774">
              <w:rPr>
                <w:rFonts w:ascii="Times New Roman" w:hAnsi="Times New Roman" w:cs="Times New Roman"/>
                <w:color w:val="000000"/>
              </w:rPr>
              <w:t>площадь  помещений</w:t>
            </w:r>
            <w:proofErr w:type="gramEnd"/>
            <w:r w:rsidRPr="00E11774">
              <w:rPr>
                <w:rFonts w:ascii="Times New Roman" w:hAnsi="Times New Roman" w:cs="Times New Roman"/>
                <w:color w:val="000000"/>
              </w:rPr>
              <w:t xml:space="preserve">  – 1322,0 </w:t>
            </w:r>
            <w:proofErr w:type="spellStart"/>
            <w:r w:rsidRPr="00E11774">
              <w:rPr>
                <w:rFonts w:ascii="Times New Roman" w:hAnsi="Times New Roman" w:cs="Times New Roman"/>
                <w:color w:val="000000"/>
              </w:rPr>
              <w:t>кв.м</w:t>
            </w:r>
            <w:proofErr w:type="spellEnd"/>
            <w:r w:rsidRPr="00E11774">
              <w:rPr>
                <w:rFonts w:ascii="Times New Roman" w:hAnsi="Times New Roman" w:cs="Times New Roman"/>
                <w:color w:val="000000"/>
              </w:rPr>
              <w:t>.</w:t>
            </w:r>
          </w:p>
        </w:tc>
        <w:tc>
          <w:tcPr>
            <w:tcW w:w="1971" w:type="pct"/>
            <w:vAlign w:val="center"/>
          </w:tcPr>
          <w:p w14:paraId="51D83149"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система автоматической пожарной сигнализации;</w:t>
            </w:r>
          </w:p>
          <w:p w14:paraId="6DE79EC6"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система оповещения людей о пожаре.</w:t>
            </w:r>
          </w:p>
        </w:tc>
      </w:tr>
      <w:tr w:rsidR="00E11774" w:rsidRPr="00E11774" w14:paraId="735C0679" w14:textId="77777777" w:rsidTr="00E11774">
        <w:trPr>
          <w:trHeight w:val="20"/>
        </w:trPr>
        <w:tc>
          <w:tcPr>
            <w:tcW w:w="268" w:type="pct"/>
            <w:vAlign w:val="center"/>
          </w:tcPr>
          <w:p w14:paraId="7A48435B"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5</w:t>
            </w:r>
          </w:p>
        </w:tc>
        <w:tc>
          <w:tcPr>
            <w:tcW w:w="1075" w:type="pct"/>
            <w:vAlign w:val="center"/>
          </w:tcPr>
          <w:p w14:paraId="414CF458" w14:textId="77777777" w:rsidR="00E11774" w:rsidRPr="00E11774" w:rsidRDefault="00E11774" w:rsidP="004C173A">
            <w:pPr>
              <w:rPr>
                <w:rFonts w:ascii="Times New Roman" w:hAnsi="Times New Roman" w:cs="Times New Roman"/>
                <w:color w:val="000000"/>
                <w:lang w:eastAsia="ar-SA"/>
              </w:rPr>
            </w:pPr>
            <w:proofErr w:type="spellStart"/>
            <w:r w:rsidRPr="00E11774">
              <w:rPr>
                <w:rFonts w:ascii="Times New Roman" w:hAnsi="Times New Roman" w:cs="Times New Roman"/>
                <w:color w:val="000000"/>
                <w:lang w:eastAsia="ar-SA"/>
              </w:rPr>
              <w:t>г.Киров</w:t>
            </w:r>
            <w:proofErr w:type="spellEnd"/>
            <w:r w:rsidRPr="00E11774">
              <w:rPr>
                <w:rFonts w:ascii="Times New Roman" w:hAnsi="Times New Roman" w:cs="Times New Roman"/>
                <w:color w:val="000000"/>
                <w:lang w:eastAsia="ar-SA"/>
              </w:rPr>
              <w:t xml:space="preserve">, </w:t>
            </w:r>
            <w:proofErr w:type="spellStart"/>
            <w:r w:rsidRPr="00E11774">
              <w:rPr>
                <w:rFonts w:ascii="Times New Roman" w:hAnsi="Times New Roman" w:cs="Times New Roman"/>
                <w:color w:val="000000"/>
                <w:lang w:eastAsia="ar-SA"/>
              </w:rPr>
              <w:t>ул.Свердлова</w:t>
            </w:r>
            <w:proofErr w:type="spellEnd"/>
            <w:r w:rsidRPr="00E11774">
              <w:rPr>
                <w:rFonts w:ascii="Times New Roman" w:hAnsi="Times New Roman" w:cs="Times New Roman"/>
                <w:color w:val="000000"/>
                <w:lang w:eastAsia="ar-SA"/>
              </w:rPr>
              <w:t xml:space="preserve"> д.4</w:t>
            </w:r>
          </w:p>
          <w:p w14:paraId="4046983B"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lang w:eastAsia="ar-SA"/>
              </w:rPr>
              <w:t>Здание хозяйственного корпуса гаража</w:t>
            </w:r>
          </w:p>
        </w:tc>
        <w:tc>
          <w:tcPr>
            <w:tcW w:w="1686" w:type="pct"/>
            <w:vAlign w:val="center"/>
          </w:tcPr>
          <w:p w14:paraId="6F4AD51D"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количество этажей – 1 этаж</w:t>
            </w:r>
          </w:p>
          <w:p w14:paraId="24DEB6E4"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xml:space="preserve">- общая </w:t>
            </w:r>
            <w:proofErr w:type="gramStart"/>
            <w:r w:rsidRPr="00E11774">
              <w:rPr>
                <w:rFonts w:ascii="Times New Roman" w:hAnsi="Times New Roman" w:cs="Times New Roman"/>
                <w:color w:val="000000"/>
              </w:rPr>
              <w:t>площадь  помещений</w:t>
            </w:r>
            <w:proofErr w:type="gramEnd"/>
            <w:r w:rsidRPr="00E11774">
              <w:rPr>
                <w:rFonts w:ascii="Times New Roman" w:hAnsi="Times New Roman" w:cs="Times New Roman"/>
                <w:color w:val="000000"/>
              </w:rPr>
              <w:t xml:space="preserve">  – 920,0 </w:t>
            </w:r>
            <w:proofErr w:type="spellStart"/>
            <w:r w:rsidRPr="00E11774">
              <w:rPr>
                <w:rFonts w:ascii="Times New Roman" w:hAnsi="Times New Roman" w:cs="Times New Roman"/>
                <w:color w:val="000000"/>
              </w:rPr>
              <w:t>кв.м</w:t>
            </w:r>
            <w:proofErr w:type="spellEnd"/>
          </w:p>
        </w:tc>
        <w:tc>
          <w:tcPr>
            <w:tcW w:w="1971" w:type="pct"/>
            <w:vAlign w:val="center"/>
          </w:tcPr>
          <w:p w14:paraId="0F1B1E53"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система автоматической пожарной сигнализации;</w:t>
            </w:r>
          </w:p>
          <w:p w14:paraId="1E67134C"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xml:space="preserve">- система </w:t>
            </w:r>
            <w:proofErr w:type="gramStart"/>
            <w:r w:rsidRPr="00E11774">
              <w:rPr>
                <w:rFonts w:ascii="Times New Roman" w:hAnsi="Times New Roman" w:cs="Times New Roman"/>
                <w:color w:val="000000"/>
              </w:rPr>
              <w:t>оповещения  людей</w:t>
            </w:r>
            <w:proofErr w:type="gramEnd"/>
            <w:r w:rsidRPr="00E11774">
              <w:rPr>
                <w:rFonts w:ascii="Times New Roman" w:hAnsi="Times New Roman" w:cs="Times New Roman"/>
                <w:color w:val="000000"/>
              </w:rPr>
              <w:t xml:space="preserve"> о пожаре.</w:t>
            </w:r>
          </w:p>
        </w:tc>
      </w:tr>
      <w:tr w:rsidR="00E11774" w:rsidRPr="00E11774" w14:paraId="37BC29ED" w14:textId="77777777" w:rsidTr="00E11774">
        <w:trPr>
          <w:trHeight w:val="20"/>
        </w:trPr>
        <w:tc>
          <w:tcPr>
            <w:tcW w:w="268" w:type="pct"/>
            <w:vAlign w:val="center"/>
          </w:tcPr>
          <w:p w14:paraId="2C71552E"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6</w:t>
            </w:r>
          </w:p>
        </w:tc>
        <w:tc>
          <w:tcPr>
            <w:tcW w:w="1075" w:type="pct"/>
            <w:vAlign w:val="center"/>
          </w:tcPr>
          <w:p w14:paraId="12DD9E0E" w14:textId="77777777" w:rsidR="00E11774" w:rsidRPr="00E11774" w:rsidRDefault="00E11774" w:rsidP="004C173A">
            <w:pPr>
              <w:rPr>
                <w:rFonts w:ascii="Times New Roman" w:hAnsi="Times New Roman" w:cs="Times New Roman"/>
                <w:color w:val="000000"/>
                <w:lang w:eastAsia="ar-SA"/>
              </w:rPr>
            </w:pPr>
            <w:r w:rsidRPr="00E11774">
              <w:rPr>
                <w:rFonts w:ascii="Times New Roman" w:hAnsi="Times New Roman" w:cs="Times New Roman"/>
                <w:color w:val="000000"/>
                <w:lang w:eastAsia="ar-SA"/>
              </w:rPr>
              <w:t>г. Киров, ул. Свердлова д.4, корпус № 2,</w:t>
            </w:r>
          </w:p>
          <w:p w14:paraId="5B05387B" w14:textId="77777777" w:rsidR="00E11774" w:rsidRPr="00E11774" w:rsidRDefault="00E11774" w:rsidP="004C173A">
            <w:pPr>
              <w:rPr>
                <w:rFonts w:ascii="Times New Roman" w:hAnsi="Times New Roman" w:cs="Times New Roman"/>
                <w:color w:val="000000"/>
                <w:lang w:eastAsia="ar-SA"/>
              </w:rPr>
            </w:pPr>
            <w:r w:rsidRPr="00E11774">
              <w:rPr>
                <w:rFonts w:ascii="Times New Roman" w:hAnsi="Times New Roman" w:cs="Times New Roman"/>
                <w:color w:val="000000"/>
                <w:lang w:eastAsia="ar-SA"/>
              </w:rPr>
              <w:t>Административный корпус</w:t>
            </w:r>
          </w:p>
        </w:tc>
        <w:tc>
          <w:tcPr>
            <w:tcW w:w="1686" w:type="pct"/>
            <w:vAlign w:val="center"/>
          </w:tcPr>
          <w:p w14:paraId="7254A5C4"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количество этажей – 2 этаж</w:t>
            </w:r>
          </w:p>
          <w:p w14:paraId="34683D4D"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xml:space="preserve">- общая </w:t>
            </w:r>
            <w:proofErr w:type="gramStart"/>
            <w:r w:rsidRPr="00E11774">
              <w:rPr>
                <w:rFonts w:ascii="Times New Roman" w:hAnsi="Times New Roman" w:cs="Times New Roman"/>
                <w:color w:val="000000"/>
              </w:rPr>
              <w:t>площадь  помещений</w:t>
            </w:r>
            <w:proofErr w:type="gramEnd"/>
            <w:r w:rsidRPr="00E11774">
              <w:rPr>
                <w:rFonts w:ascii="Times New Roman" w:hAnsi="Times New Roman" w:cs="Times New Roman"/>
                <w:color w:val="000000"/>
              </w:rPr>
              <w:t xml:space="preserve">  – 1321,0 </w:t>
            </w:r>
            <w:proofErr w:type="spellStart"/>
            <w:r w:rsidRPr="00E11774">
              <w:rPr>
                <w:rFonts w:ascii="Times New Roman" w:hAnsi="Times New Roman" w:cs="Times New Roman"/>
                <w:color w:val="000000"/>
              </w:rPr>
              <w:t>кв.м</w:t>
            </w:r>
            <w:proofErr w:type="spellEnd"/>
          </w:p>
        </w:tc>
        <w:tc>
          <w:tcPr>
            <w:tcW w:w="1971" w:type="pct"/>
            <w:vAlign w:val="center"/>
          </w:tcPr>
          <w:p w14:paraId="1E04786F"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система автоматической пожарной сигнализации;</w:t>
            </w:r>
          </w:p>
          <w:p w14:paraId="2C8CFC6A" w14:textId="77777777" w:rsidR="00E11774" w:rsidRPr="00E11774" w:rsidRDefault="00E11774" w:rsidP="004C173A">
            <w:pPr>
              <w:rPr>
                <w:rFonts w:ascii="Times New Roman" w:hAnsi="Times New Roman" w:cs="Times New Roman"/>
                <w:color w:val="000000"/>
              </w:rPr>
            </w:pPr>
            <w:r w:rsidRPr="00E11774">
              <w:rPr>
                <w:rFonts w:ascii="Times New Roman" w:hAnsi="Times New Roman" w:cs="Times New Roman"/>
                <w:color w:val="000000"/>
              </w:rPr>
              <w:t xml:space="preserve">- система </w:t>
            </w:r>
            <w:proofErr w:type="gramStart"/>
            <w:r w:rsidRPr="00E11774">
              <w:rPr>
                <w:rFonts w:ascii="Times New Roman" w:hAnsi="Times New Roman" w:cs="Times New Roman"/>
                <w:color w:val="000000"/>
              </w:rPr>
              <w:t>оповещения  людей</w:t>
            </w:r>
            <w:proofErr w:type="gramEnd"/>
            <w:r w:rsidRPr="00E11774">
              <w:rPr>
                <w:rFonts w:ascii="Times New Roman" w:hAnsi="Times New Roman" w:cs="Times New Roman"/>
                <w:color w:val="000000"/>
              </w:rPr>
              <w:t xml:space="preserve"> о пожаре</w:t>
            </w:r>
          </w:p>
        </w:tc>
      </w:tr>
      <w:tr w:rsidR="00E11774" w:rsidRPr="00E11774" w14:paraId="6FF7B512" w14:textId="77777777" w:rsidTr="00E11774">
        <w:trPr>
          <w:trHeight w:val="20"/>
        </w:trPr>
        <w:tc>
          <w:tcPr>
            <w:tcW w:w="268" w:type="pct"/>
            <w:vAlign w:val="center"/>
          </w:tcPr>
          <w:p w14:paraId="48A1448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7</w:t>
            </w:r>
          </w:p>
        </w:tc>
        <w:tc>
          <w:tcPr>
            <w:tcW w:w="1075" w:type="pct"/>
            <w:vAlign w:val="center"/>
          </w:tcPr>
          <w:p w14:paraId="6DCE2024" w14:textId="77777777" w:rsidR="00E11774" w:rsidRPr="00E11774" w:rsidRDefault="00E11774" w:rsidP="004C173A">
            <w:pPr>
              <w:rPr>
                <w:rFonts w:ascii="Times New Roman" w:hAnsi="Times New Roman" w:cs="Times New Roman"/>
              </w:rPr>
            </w:pPr>
            <w:proofErr w:type="spellStart"/>
            <w:r w:rsidRPr="00E11774">
              <w:rPr>
                <w:rFonts w:ascii="Times New Roman" w:hAnsi="Times New Roman" w:cs="Times New Roman"/>
                <w:lang w:eastAsia="ar-SA"/>
              </w:rPr>
              <w:t>г.Киров</w:t>
            </w:r>
            <w:proofErr w:type="spellEnd"/>
            <w:r w:rsidRPr="00E11774">
              <w:rPr>
                <w:rFonts w:ascii="Times New Roman" w:hAnsi="Times New Roman" w:cs="Times New Roman"/>
                <w:lang w:eastAsia="ar-SA"/>
              </w:rPr>
              <w:t xml:space="preserve">, п. </w:t>
            </w:r>
            <w:proofErr w:type="spellStart"/>
            <w:r w:rsidRPr="00E11774">
              <w:rPr>
                <w:rFonts w:ascii="Times New Roman" w:hAnsi="Times New Roman" w:cs="Times New Roman"/>
                <w:lang w:eastAsia="ar-SA"/>
              </w:rPr>
              <w:t>Ганино</w:t>
            </w:r>
            <w:proofErr w:type="spellEnd"/>
            <w:r w:rsidRPr="00E11774">
              <w:rPr>
                <w:rFonts w:ascii="Times New Roman" w:hAnsi="Times New Roman" w:cs="Times New Roman"/>
                <w:lang w:eastAsia="ar-SA"/>
              </w:rPr>
              <w:t xml:space="preserve"> </w:t>
            </w:r>
            <w:proofErr w:type="spellStart"/>
            <w:proofErr w:type="gramStart"/>
            <w:r w:rsidRPr="00E11774">
              <w:rPr>
                <w:rFonts w:ascii="Times New Roman" w:hAnsi="Times New Roman" w:cs="Times New Roman"/>
                <w:lang w:eastAsia="ar-SA"/>
              </w:rPr>
              <w:t>пер.Северный</w:t>
            </w:r>
            <w:proofErr w:type="spellEnd"/>
            <w:proofErr w:type="gramEnd"/>
            <w:r w:rsidRPr="00E11774">
              <w:rPr>
                <w:rFonts w:ascii="Times New Roman" w:hAnsi="Times New Roman" w:cs="Times New Roman"/>
                <w:lang w:eastAsia="ar-SA"/>
              </w:rPr>
              <w:t>, д.13 Здание кабинета врача общей практики</w:t>
            </w:r>
          </w:p>
        </w:tc>
        <w:tc>
          <w:tcPr>
            <w:tcW w:w="1686" w:type="pct"/>
            <w:vAlign w:val="center"/>
          </w:tcPr>
          <w:p w14:paraId="17B3FB0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1 этаж</w:t>
            </w:r>
          </w:p>
          <w:p w14:paraId="6EB19EB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w:t>
            </w:r>
            <w:proofErr w:type="gramStart"/>
            <w:r w:rsidRPr="00E11774">
              <w:rPr>
                <w:rFonts w:ascii="Times New Roman" w:hAnsi="Times New Roman" w:cs="Times New Roman"/>
              </w:rPr>
              <w:t>площадь  помещений</w:t>
            </w:r>
            <w:proofErr w:type="gramEnd"/>
            <w:r w:rsidRPr="00E11774">
              <w:rPr>
                <w:rFonts w:ascii="Times New Roman" w:hAnsi="Times New Roman" w:cs="Times New Roman"/>
              </w:rPr>
              <w:t xml:space="preserve">  – 184,0 </w:t>
            </w:r>
            <w:proofErr w:type="spellStart"/>
            <w:r w:rsidRPr="00E11774">
              <w:rPr>
                <w:rFonts w:ascii="Times New Roman" w:hAnsi="Times New Roman" w:cs="Times New Roman"/>
              </w:rPr>
              <w:t>кв.м</w:t>
            </w:r>
            <w:proofErr w:type="spellEnd"/>
          </w:p>
        </w:tc>
        <w:tc>
          <w:tcPr>
            <w:tcW w:w="1971" w:type="pct"/>
            <w:vAlign w:val="center"/>
          </w:tcPr>
          <w:p w14:paraId="2F21EF2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охранно-пожарной сигнализации;</w:t>
            </w:r>
          </w:p>
          <w:p w14:paraId="43DF7E2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79936ACD" w14:textId="77777777" w:rsidTr="00E11774">
        <w:trPr>
          <w:trHeight w:val="20"/>
        </w:trPr>
        <w:tc>
          <w:tcPr>
            <w:tcW w:w="268" w:type="pct"/>
            <w:vAlign w:val="center"/>
          </w:tcPr>
          <w:p w14:paraId="0CEA6D0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lastRenderedPageBreak/>
              <w:t>8</w:t>
            </w:r>
          </w:p>
        </w:tc>
        <w:tc>
          <w:tcPr>
            <w:tcW w:w="1075" w:type="pct"/>
            <w:vAlign w:val="center"/>
          </w:tcPr>
          <w:p w14:paraId="18645D6A"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г. Киров Октябрьский проспект д. 47, терапевтическое отделение</w:t>
            </w:r>
          </w:p>
        </w:tc>
        <w:tc>
          <w:tcPr>
            <w:tcW w:w="1686" w:type="pct"/>
            <w:vAlign w:val="center"/>
          </w:tcPr>
          <w:p w14:paraId="5D6058C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4 этажа, технический этаж, подвал,</w:t>
            </w:r>
          </w:p>
          <w:p w14:paraId="543A25F4" w14:textId="77777777" w:rsidR="00E11774" w:rsidRPr="00E11774" w:rsidRDefault="00E11774" w:rsidP="004C173A">
            <w:pPr>
              <w:rPr>
                <w:rFonts w:ascii="Times New Roman" w:hAnsi="Times New Roman" w:cs="Times New Roman"/>
                <w:vertAlign w:val="superscript"/>
              </w:rPr>
            </w:pPr>
            <w:r w:rsidRPr="00E11774">
              <w:rPr>
                <w:rFonts w:ascii="Times New Roman" w:hAnsi="Times New Roman" w:cs="Times New Roman"/>
              </w:rPr>
              <w:t xml:space="preserve">Общая площадь помещений – 9884,80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55CED7CF"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охранно-пожарной сигнализации;</w:t>
            </w:r>
          </w:p>
          <w:p w14:paraId="7B39F5B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2119C84B" w14:textId="77777777" w:rsidTr="00E11774">
        <w:trPr>
          <w:trHeight w:val="20"/>
        </w:trPr>
        <w:tc>
          <w:tcPr>
            <w:tcW w:w="268" w:type="pct"/>
            <w:vAlign w:val="center"/>
          </w:tcPr>
          <w:p w14:paraId="2775431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9 </w:t>
            </w:r>
          </w:p>
        </w:tc>
        <w:tc>
          <w:tcPr>
            <w:tcW w:w="1075" w:type="pct"/>
            <w:vAlign w:val="center"/>
          </w:tcPr>
          <w:p w14:paraId="589AC21C"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г. Киров</w:t>
            </w:r>
          </w:p>
          <w:p w14:paraId="44158B55"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 xml:space="preserve">Возрождения д. 8, Центр профессиональной патологии </w:t>
            </w:r>
          </w:p>
        </w:tc>
        <w:tc>
          <w:tcPr>
            <w:tcW w:w="1686" w:type="pct"/>
            <w:vAlign w:val="center"/>
          </w:tcPr>
          <w:p w14:paraId="098F099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количество этажей - 3 этажа, технический и цокольный этаж,</w:t>
            </w:r>
          </w:p>
          <w:p w14:paraId="4F6F5A7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-общая площадь – 670,8 </w:t>
            </w:r>
            <w:proofErr w:type="spellStart"/>
            <w:proofErr w:type="gramStart"/>
            <w:r w:rsidRPr="00E11774">
              <w:rPr>
                <w:rFonts w:ascii="Times New Roman" w:hAnsi="Times New Roman" w:cs="Times New Roman"/>
              </w:rPr>
              <w:t>кв.м</w:t>
            </w:r>
            <w:proofErr w:type="spellEnd"/>
            <w:proofErr w:type="gramEnd"/>
          </w:p>
        </w:tc>
        <w:tc>
          <w:tcPr>
            <w:tcW w:w="1971" w:type="pct"/>
            <w:vAlign w:val="center"/>
          </w:tcPr>
          <w:p w14:paraId="7DEE700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охранно-пожарной сигнализации;</w:t>
            </w:r>
          </w:p>
          <w:p w14:paraId="3F4DA75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637AC8F3" w14:textId="77777777" w:rsidTr="00E11774">
        <w:trPr>
          <w:trHeight w:val="20"/>
        </w:trPr>
        <w:tc>
          <w:tcPr>
            <w:tcW w:w="268" w:type="pct"/>
            <w:vAlign w:val="center"/>
          </w:tcPr>
          <w:p w14:paraId="7525993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10</w:t>
            </w:r>
          </w:p>
        </w:tc>
        <w:tc>
          <w:tcPr>
            <w:tcW w:w="1075" w:type="pct"/>
            <w:vAlign w:val="center"/>
          </w:tcPr>
          <w:p w14:paraId="3E74E1F9"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г. Киров</w:t>
            </w:r>
          </w:p>
          <w:p w14:paraId="250DF070"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Физкультурников д. 11 (Архив)</w:t>
            </w:r>
          </w:p>
        </w:tc>
        <w:tc>
          <w:tcPr>
            <w:tcW w:w="1686" w:type="pct"/>
            <w:vAlign w:val="center"/>
          </w:tcPr>
          <w:p w14:paraId="22CDD08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количество этажей – 1, пристрой, </w:t>
            </w:r>
          </w:p>
          <w:p w14:paraId="4CC4BA3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площадь – 285,90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322858D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охранно-пожарной сигнализации;</w:t>
            </w:r>
          </w:p>
          <w:p w14:paraId="50E45AC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72763FE7" w14:textId="77777777" w:rsidTr="00E11774">
        <w:trPr>
          <w:trHeight w:val="20"/>
        </w:trPr>
        <w:tc>
          <w:tcPr>
            <w:tcW w:w="268" w:type="pct"/>
            <w:vAlign w:val="center"/>
          </w:tcPr>
          <w:p w14:paraId="787BF18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11</w:t>
            </w:r>
          </w:p>
        </w:tc>
        <w:tc>
          <w:tcPr>
            <w:tcW w:w="1075" w:type="pct"/>
            <w:vAlign w:val="center"/>
          </w:tcPr>
          <w:p w14:paraId="45ED0342"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г. Киров</w:t>
            </w:r>
          </w:p>
          <w:p w14:paraId="30A2DEB5"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Северная Набережная 11 (Дневной стационар)</w:t>
            </w:r>
          </w:p>
        </w:tc>
        <w:tc>
          <w:tcPr>
            <w:tcW w:w="1686" w:type="pct"/>
            <w:vAlign w:val="center"/>
          </w:tcPr>
          <w:p w14:paraId="7346968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количество этажей – 1, пристрой, </w:t>
            </w:r>
          </w:p>
          <w:p w14:paraId="76098B8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площадь - 692,6 </w:t>
            </w:r>
            <w:proofErr w:type="spellStart"/>
            <w:proofErr w:type="gramStart"/>
            <w:r w:rsidRPr="00E11774">
              <w:rPr>
                <w:rFonts w:ascii="Times New Roman" w:hAnsi="Times New Roman" w:cs="Times New Roman"/>
              </w:rPr>
              <w:t>кв.м</w:t>
            </w:r>
            <w:proofErr w:type="spellEnd"/>
            <w:proofErr w:type="gramEnd"/>
          </w:p>
        </w:tc>
        <w:tc>
          <w:tcPr>
            <w:tcW w:w="1971" w:type="pct"/>
            <w:vAlign w:val="center"/>
          </w:tcPr>
          <w:p w14:paraId="673B068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система автоматической охранно-пожарной сигнализации;</w:t>
            </w:r>
          </w:p>
          <w:p w14:paraId="5E7610F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система </w:t>
            </w:r>
            <w:proofErr w:type="gramStart"/>
            <w:r w:rsidRPr="00E11774">
              <w:rPr>
                <w:rFonts w:ascii="Times New Roman" w:hAnsi="Times New Roman" w:cs="Times New Roman"/>
              </w:rPr>
              <w:t>оповещения  людей</w:t>
            </w:r>
            <w:proofErr w:type="gramEnd"/>
            <w:r w:rsidRPr="00E11774">
              <w:rPr>
                <w:rFonts w:ascii="Times New Roman" w:hAnsi="Times New Roman" w:cs="Times New Roman"/>
              </w:rPr>
              <w:t xml:space="preserve"> о пожаре.</w:t>
            </w:r>
          </w:p>
        </w:tc>
      </w:tr>
      <w:tr w:rsidR="00E11774" w:rsidRPr="00E11774" w14:paraId="120BF8B6" w14:textId="77777777" w:rsidTr="00E11774">
        <w:trPr>
          <w:trHeight w:val="20"/>
        </w:trPr>
        <w:tc>
          <w:tcPr>
            <w:tcW w:w="268" w:type="pct"/>
            <w:vAlign w:val="center"/>
          </w:tcPr>
          <w:p w14:paraId="3D7E6F2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12</w:t>
            </w:r>
          </w:p>
        </w:tc>
        <w:tc>
          <w:tcPr>
            <w:tcW w:w="1075" w:type="pct"/>
            <w:vAlign w:val="center"/>
          </w:tcPr>
          <w:p w14:paraId="367A730C" w14:textId="77777777" w:rsidR="00E11774" w:rsidRPr="00E11774" w:rsidRDefault="00E11774" w:rsidP="004C173A">
            <w:pPr>
              <w:rPr>
                <w:rFonts w:ascii="Times New Roman" w:hAnsi="Times New Roman" w:cs="Times New Roman"/>
                <w:lang w:eastAsia="ar-SA"/>
              </w:rPr>
            </w:pPr>
            <w:proofErr w:type="spellStart"/>
            <w:r w:rsidRPr="00E11774">
              <w:rPr>
                <w:rFonts w:ascii="Times New Roman" w:hAnsi="Times New Roman" w:cs="Times New Roman"/>
                <w:lang w:eastAsia="ar-SA"/>
              </w:rPr>
              <w:t>г.Киров</w:t>
            </w:r>
            <w:proofErr w:type="spellEnd"/>
            <w:r w:rsidRPr="00E11774">
              <w:rPr>
                <w:rFonts w:ascii="Times New Roman" w:hAnsi="Times New Roman" w:cs="Times New Roman"/>
                <w:lang w:eastAsia="ar-SA"/>
              </w:rPr>
              <w:t>.</w:t>
            </w:r>
          </w:p>
          <w:p w14:paraId="129C6B54"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ул. Северная Набережная 13 (Центр амбулаторно-онкологической помощи)</w:t>
            </w:r>
          </w:p>
        </w:tc>
        <w:tc>
          <w:tcPr>
            <w:tcW w:w="1686" w:type="pct"/>
            <w:vAlign w:val="center"/>
          </w:tcPr>
          <w:p w14:paraId="15CE326F"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-количество этажей -1</w:t>
            </w:r>
          </w:p>
          <w:p w14:paraId="227199A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 общая площадь-835,4 </w:t>
            </w:r>
            <w:proofErr w:type="spellStart"/>
            <w:proofErr w:type="gramStart"/>
            <w:r w:rsidRPr="00E11774">
              <w:rPr>
                <w:rFonts w:ascii="Times New Roman" w:hAnsi="Times New Roman" w:cs="Times New Roman"/>
              </w:rPr>
              <w:t>кв.м</w:t>
            </w:r>
            <w:proofErr w:type="spellEnd"/>
            <w:proofErr w:type="gramEnd"/>
          </w:p>
        </w:tc>
        <w:tc>
          <w:tcPr>
            <w:tcW w:w="1971" w:type="pct"/>
            <w:vAlign w:val="center"/>
          </w:tcPr>
          <w:p w14:paraId="7B20608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-система автоматической охранно-пожарной сигнализации</w:t>
            </w:r>
          </w:p>
          <w:p w14:paraId="2423F21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-система оповещения людей о пожаре.</w:t>
            </w:r>
          </w:p>
        </w:tc>
      </w:tr>
      <w:tr w:rsidR="00E11774" w:rsidRPr="00E11774" w14:paraId="1AED3E32" w14:textId="77777777" w:rsidTr="00E11774">
        <w:trPr>
          <w:trHeight w:val="20"/>
        </w:trPr>
        <w:tc>
          <w:tcPr>
            <w:tcW w:w="268" w:type="pct"/>
            <w:vAlign w:val="center"/>
          </w:tcPr>
          <w:p w14:paraId="70511E1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13</w:t>
            </w:r>
          </w:p>
        </w:tc>
        <w:tc>
          <w:tcPr>
            <w:tcW w:w="1075" w:type="pct"/>
            <w:vAlign w:val="center"/>
          </w:tcPr>
          <w:p w14:paraId="72FCD04A" w14:textId="77777777" w:rsidR="00E11774" w:rsidRPr="00E11774" w:rsidRDefault="00E11774" w:rsidP="004C173A">
            <w:pPr>
              <w:rPr>
                <w:rFonts w:ascii="Times New Roman" w:hAnsi="Times New Roman" w:cs="Times New Roman"/>
                <w:lang w:eastAsia="ar-SA"/>
              </w:rPr>
            </w:pPr>
            <w:proofErr w:type="spellStart"/>
            <w:r w:rsidRPr="00E11774">
              <w:rPr>
                <w:rFonts w:ascii="Times New Roman" w:hAnsi="Times New Roman" w:cs="Times New Roman"/>
                <w:lang w:eastAsia="ar-SA"/>
              </w:rPr>
              <w:t>г.Киров</w:t>
            </w:r>
            <w:proofErr w:type="spellEnd"/>
            <w:r w:rsidRPr="00E11774">
              <w:rPr>
                <w:rFonts w:ascii="Times New Roman" w:hAnsi="Times New Roman" w:cs="Times New Roman"/>
                <w:lang w:eastAsia="ar-SA"/>
              </w:rPr>
              <w:t>. ул. Свердлова,4(контейнер ДГУ)</w:t>
            </w:r>
          </w:p>
        </w:tc>
        <w:tc>
          <w:tcPr>
            <w:tcW w:w="1686" w:type="pct"/>
            <w:vAlign w:val="center"/>
          </w:tcPr>
          <w:p w14:paraId="67CFA90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-количество -2 шт.</w:t>
            </w:r>
          </w:p>
          <w:p w14:paraId="2494856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-общая площадь-12кв.м.</w:t>
            </w:r>
          </w:p>
        </w:tc>
        <w:tc>
          <w:tcPr>
            <w:tcW w:w="1971" w:type="pct"/>
            <w:vAlign w:val="center"/>
          </w:tcPr>
          <w:p w14:paraId="70CD9C2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-система автоматической охранно-пожарной сигнализации</w:t>
            </w:r>
          </w:p>
        </w:tc>
      </w:tr>
      <w:tr w:rsidR="00E11774" w:rsidRPr="00E11774" w14:paraId="01865161" w14:textId="77777777" w:rsidTr="00E11774">
        <w:trPr>
          <w:trHeight w:val="20"/>
        </w:trPr>
        <w:tc>
          <w:tcPr>
            <w:tcW w:w="268" w:type="pct"/>
            <w:vAlign w:val="center"/>
          </w:tcPr>
          <w:p w14:paraId="1A77C18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14</w:t>
            </w:r>
          </w:p>
        </w:tc>
        <w:tc>
          <w:tcPr>
            <w:tcW w:w="1075" w:type="pct"/>
            <w:vAlign w:val="center"/>
          </w:tcPr>
          <w:p w14:paraId="7F484F2D" w14:textId="77777777" w:rsidR="00E11774" w:rsidRPr="00E11774" w:rsidRDefault="00E11774" w:rsidP="004C173A">
            <w:pPr>
              <w:rPr>
                <w:rFonts w:ascii="Times New Roman" w:hAnsi="Times New Roman" w:cs="Times New Roman"/>
                <w:lang w:eastAsia="ar-SA"/>
              </w:rPr>
            </w:pPr>
            <w:r w:rsidRPr="00E11774">
              <w:rPr>
                <w:rFonts w:ascii="Times New Roman" w:hAnsi="Times New Roman" w:cs="Times New Roman"/>
                <w:lang w:eastAsia="ar-SA"/>
              </w:rPr>
              <w:t>г. Киров. Октябрьский проспект 47(контейнер ДГУ)</w:t>
            </w:r>
          </w:p>
        </w:tc>
        <w:tc>
          <w:tcPr>
            <w:tcW w:w="1686" w:type="pct"/>
            <w:vAlign w:val="center"/>
          </w:tcPr>
          <w:p w14:paraId="14126A3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-количество-1шт.</w:t>
            </w:r>
          </w:p>
          <w:p w14:paraId="21814CA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-общая площадь-12 </w:t>
            </w:r>
            <w:proofErr w:type="spellStart"/>
            <w:r w:rsidRPr="00E11774">
              <w:rPr>
                <w:rFonts w:ascii="Times New Roman" w:hAnsi="Times New Roman" w:cs="Times New Roman"/>
              </w:rPr>
              <w:t>кв.м</w:t>
            </w:r>
            <w:proofErr w:type="spellEnd"/>
            <w:r w:rsidRPr="00E11774">
              <w:rPr>
                <w:rFonts w:ascii="Times New Roman" w:hAnsi="Times New Roman" w:cs="Times New Roman"/>
              </w:rPr>
              <w:t>.</w:t>
            </w:r>
          </w:p>
        </w:tc>
        <w:tc>
          <w:tcPr>
            <w:tcW w:w="1971" w:type="pct"/>
            <w:vAlign w:val="center"/>
          </w:tcPr>
          <w:p w14:paraId="7866242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-система автоматической охранно-пожарной сигнализации.</w:t>
            </w:r>
          </w:p>
        </w:tc>
      </w:tr>
    </w:tbl>
    <w:p w14:paraId="18EC9BEE" w14:textId="77777777" w:rsidR="00E11774" w:rsidRPr="00E11774" w:rsidRDefault="00E11774" w:rsidP="00E11774">
      <w:pPr>
        <w:numPr>
          <w:ilvl w:val="0"/>
          <w:numId w:val="16"/>
        </w:numPr>
        <w:spacing w:after="0" w:line="240" w:lineRule="auto"/>
        <w:jc w:val="center"/>
        <w:rPr>
          <w:rFonts w:ascii="Times New Roman" w:hAnsi="Times New Roman" w:cs="Times New Roman"/>
          <w:b/>
        </w:rPr>
      </w:pPr>
      <w:r w:rsidRPr="00E11774">
        <w:rPr>
          <w:rFonts w:ascii="Times New Roman" w:hAnsi="Times New Roman" w:cs="Times New Roman"/>
          <w:b/>
        </w:rPr>
        <w:t>Организационно-технические мероприятия:</w:t>
      </w:r>
    </w:p>
    <w:p w14:paraId="4826BAF3" w14:textId="77777777" w:rsidR="00E11774" w:rsidRPr="00E11774" w:rsidRDefault="00E11774" w:rsidP="00E11774">
      <w:pPr>
        <w:ind w:left="360"/>
        <w:rPr>
          <w:rFonts w:ascii="Times New Roman" w:hAnsi="Times New Roman" w:cs="Times New Roman"/>
          <w:b/>
        </w:rPr>
      </w:pPr>
    </w:p>
    <w:p w14:paraId="10DED82E"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1) внешний осмотр – контроль технического состояния (работоспособно-неработоспособно, исправно-неисправно), средствами контроля, номенклатура которых устанавливается соответствующей документацией, т.е. определение технического состояния установок и отдельных технических средств (далее – ТС) по внешним признакам;</w:t>
      </w:r>
    </w:p>
    <w:p w14:paraId="50181B0D"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2) проверка работоспособности – определение технического состояния систем контроля, путем выполнения проверок техническими средствами и установкой в целом, части или всех свойственных им функций, определенных назначением (контрольные сработки);</w:t>
      </w:r>
    </w:p>
    <w:p w14:paraId="47D2A05B"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3) профилактические работы – работы планово-предупредительного характера, для поддерживания установок в работоспособном состоянии, включающие в себя очистку наружных поверхностей ТС, проверку технического состояния их внутреннего монтажа (внутренних поверхностей), очистку, протирку, смазку, подпайку, замену и восстановление элементов ТС, выработавших ресурс (пришедших в негодность);</w:t>
      </w:r>
    </w:p>
    <w:p w14:paraId="765EACB4"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4) периодичность услуг по техническому обслуживанию (далее - ТО) определяется регламентом (ч.3 настоящего технического задания) и графиком проведения ТО, разрабатываемым Исполнителем и согласованным с Заказчиком в соответствии с требованиями ГОСТ Р 54101-2010 «Средства автоматизации и системы управления. Средства и системы обеспечения безопасности. Техническое обслуживание и текущий ремонт»;</w:t>
      </w:r>
    </w:p>
    <w:p w14:paraId="291479F1"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lastRenderedPageBreak/>
        <w:t>5) все услуги по техническому обслуживанию, в том числе по контролю качества, должны фиксироваться в «Журнале регистрации работ по техническому обслуживанию», один экземпляр которого хранится у Заказчика, другой у Исполнителя;</w:t>
      </w:r>
    </w:p>
    <w:p w14:paraId="1196D278"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6) устранение неисправностей по вызову Заказчика;</w:t>
      </w:r>
    </w:p>
    <w:p w14:paraId="6214F6BF"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 xml:space="preserve">- Заявки на устранение неисправностей (ложных сработок) установок передаются дежурным персоналом Заказчика (диспетчером пожарной охраны), и должны приниматься по телефону или </w:t>
      </w:r>
      <w:r w:rsidRPr="00E11774">
        <w:rPr>
          <w:rFonts w:ascii="Times New Roman" w:hAnsi="Times New Roman" w:cs="Times New Roman"/>
          <w:u w:val="single"/>
        </w:rPr>
        <w:t>фиксироваться диспетчерской службой «Исполнителя» круглосуточно, в том числе в выходные и нерабочие праздничные дни.</w:t>
      </w:r>
      <w:r w:rsidRPr="00E11774">
        <w:rPr>
          <w:rFonts w:ascii="Times New Roman" w:hAnsi="Times New Roman" w:cs="Times New Roman"/>
        </w:rPr>
        <w:t xml:space="preserve"> Номер телефона диспетчерской службы передаётся Заказчику, при заключении контракта;</w:t>
      </w:r>
    </w:p>
    <w:p w14:paraId="594ADD38"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 xml:space="preserve">- Основанием для оказания услуг при проведении обслуживания систем вне согласованного графика технического обслуживания, служит заявка Заказчика, </w:t>
      </w:r>
      <w:r w:rsidRPr="00E11774">
        <w:rPr>
          <w:rFonts w:ascii="Times New Roman" w:hAnsi="Times New Roman" w:cs="Times New Roman"/>
          <w:u w:val="single"/>
        </w:rPr>
        <w:t>заявка диспетчера пожарной охраны путем звонка по дежурному телефону Исполнителя</w:t>
      </w:r>
      <w:r w:rsidRPr="00E11774">
        <w:rPr>
          <w:rFonts w:ascii="Times New Roman" w:hAnsi="Times New Roman" w:cs="Times New Roman"/>
        </w:rPr>
        <w:t>. Исполнитель обязан принять заявку и обеспечить прибытие своего представителя, для устранения возникшей неисправности;</w:t>
      </w:r>
    </w:p>
    <w:p w14:paraId="28159366"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 xml:space="preserve">- Для устранения отказа работы оборудования и аварийных повреждениях систем, устранение аварийных ситуаций Исполнитель должен прибыть на обслуживаемый объект, по вызову Заказчика, в сроки </w:t>
      </w:r>
      <w:r w:rsidRPr="00E11774">
        <w:rPr>
          <w:rFonts w:ascii="Times New Roman" w:hAnsi="Times New Roman" w:cs="Times New Roman"/>
          <w:u w:val="single"/>
        </w:rPr>
        <w:t>не более двух часов с момента извещения</w:t>
      </w:r>
      <w:r w:rsidRPr="00E11774">
        <w:rPr>
          <w:rFonts w:ascii="Times New Roman" w:hAnsi="Times New Roman" w:cs="Times New Roman"/>
        </w:rPr>
        <w:t>;</w:t>
      </w:r>
    </w:p>
    <w:p w14:paraId="5EC472AA" w14:textId="77777777" w:rsidR="00E11774" w:rsidRPr="00E11774" w:rsidRDefault="00E11774" w:rsidP="00E11774">
      <w:pPr>
        <w:tabs>
          <w:tab w:val="left" w:pos="720"/>
          <w:tab w:val="left" w:pos="900"/>
          <w:tab w:val="left" w:pos="1080"/>
        </w:tabs>
        <w:jc w:val="both"/>
        <w:rPr>
          <w:rFonts w:ascii="Times New Roman" w:hAnsi="Times New Roman" w:cs="Times New Roman"/>
        </w:rPr>
      </w:pPr>
      <w:r w:rsidRPr="00E11774">
        <w:rPr>
          <w:rFonts w:ascii="Times New Roman" w:hAnsi="Times New Roman" w:cs="Times New Roman"/>
        </w:rPr>
        <w:t>7) осуществление технического надзора, за правильным содержанием и организацией эксплуатации установок, а также составлением Актов первичного обследования автоматических установок пожарной сигнализации (ежемесячно);</w:t>
      </w:r>
    </w:p>
    <w:p w14:paraId="316FCFF5" w14:textId="77777777" w:rsidR="00E11774" w:rsidRPr="00E11774" w:rsidRDefault="00E11774" w:rsidP="00E11774">
      <w:pPr>
        <w:tabs>
          <w:tab w:val="left" w:pos="0"/>
          <w:tab w:val="left" w:pos="720"/>
          <w:tab w:val="left" w:pos="900"/>
          <w:tab w:val="left" w:pos="1080"/>
        </w:tabs>
        <w:jc w:val="both"/>
        <w:rPr>
          <w:rFonts w:ascii="Times New Roman" w:hAnsi="Times New Roman" w:cs="Times New Roman"/>
        </w:rPr>
      </w:pPr>
      <w:r w:rsidRPr="00E11774">
        <w:rPr>
          <w:rFonts w:ascii="Times New Roman" w:hAnsi="Times New Roman" w:cs="Times New Roman"/>
        </w:rPr>
        <w:t>8) оказание технической помощи Заказчику в вопросах, касающихся эксплуатации установок, в том числе составление инструкции по эксплуатации установок, проведение необходимого инструктажа с персоналом Заказчика;</w:t>
      </w:r>
    </w:p>
    <w:p w14:paraId="2989A892" w14:textId="77777777" w:rsidR="00E11774" w:rsidRPr="00E11774" w:rsidRDefault="00E11774" w:rsidP="00E11774">
      <w:pPr>
        <w:jc w:val="both"/>
        <w:rPr>
          <w:rFonts w:ascii="Times New Roman" w:hAnsi="Times New Roman" w:cs="Times New Roman"/>
          <w:u w:val="single"/>
        </w:rPr>
      </w:pPr>
      <w:r w:rsidRPr="00E11774">
        <w:rPr>
          <w:rFonts w:ascii="Times New Roman" w:hAnsi="Times New Roman" w:cs="Times New Roman"/>
          <w:u w:val="single"/>
        </w:rPr>
        <w:t>- Перед началом оказания услуг Исполнитель должен провести соответствие направления шлейфов пожарной сигнализации, адресных извещателей по помещениям, в которых они установлены, и составить новые инструкции с зонами контроля приборов систем пожарной сигнализации.</w:t>
      </w:r>
    </w:p>
    <w:p w14:paraId="2114B638" w14:textId="77777777" w:rsidR="00E11774" w:rsidRPr="00E11774" w:rsidRDefault="00E11774" w:rsidP="00E11774">
      <w:pPr>
        <w:tabs>
          <w:tab w:val="left" w:pos="720"/>
          <w:tab w:val="left" w:pos="1080"/>
        </w:tabs>
        <w:jc w:val="both"/>
        <w:rPr>
          <w:rFonts w:ascii="Times New Roman" w:hAnsi="Times New Roman" w:cs="Times New Roman"/>
        </w:rPr>
      </w:pPr>
      <w:r w:rsidRPr="00E11774">
        <w:rPr>
          <w:rFonts w:ascii="Times New Roman" w:hAnsi="Times New Roman" w:cs="Times New Roman"/>
        </w:rPr>
        <w:t>9) выдача технических рекомендаций по улучшению работы установок;</w:t>
      </w:r>
    </w:p>
    <w:p w14:paraId="329F3944" w14:textId="77777777" w:rsidR="00E11774" w:rsidRPr="00E11774" w:rsidRDefault="00E11774" w:rsidP="00E11774">
      <w:pPr>
        <w:tabs>
          <w:tab w:val="left" w:pos="720"/>
          <w:tab w:val="left" w:pos="900"/>
          <w:tab w:val="left" w:pos="1080"/>
        </w:tabs>
        <w:jc w:val="both"/>
        <w:rPr>
          <w:rFonts w:ascii="Times New Roman" w:hAnsi="Times New Roman" w:cs="Times New Roman"/>
        </w:rPr>
      </w:pPr>
      <w:r w:rsidRPr="00E11774">
        <w:rPr>
          <w:rFonts w:ascii="Times New Roman" w:hAnsi="Times New Roman" w:cs="Times New Roman"/>
          <w:color w:val="000000"/>
        </w:rPr>
        <w:t xml:space="preserve">10) </w:t>
      </w:r>
      <w:r w:rsidRPr="00E11774">
        <w:rPr>
          <w:rFonts w:ascii="Times New Roman" w:hAnsi="Times New Roman" w:cs="Times New Roman"/>
        </w:rPr>
        <w:t>организация и проведение учебных тревог и эвакуаций из зданий персонала и пациентов;</w:t>
      </w:r>
    </w:p>
    <w:p w14:paraId="2164C504" w14:textId="77777777" w:rsidR="00E11774" w:rsidRPr="00E11774" w:rsidRDefault="00E11774" w:rsidP="00E11774">
      <w:pPr>
        <w:tabs>
          <w:tab w:val="left" w:pos="540"/>
          <w:tab w:val="left" w:pos="1080"/>
        </w:tabs>
        <w:jc w:val="both"/>
        <w:rPr>
          <w:rFonts w:ascii="Times New Roman" w:hAnsi="Times New Roman" w:cs="Times New Roman"/>
        </w:rPr>
      </w:pPr>
      <w:r w:rsidRPr="00E11774">
        <w:rPr>
          <w:rFonts w:ascii="Times New Roman" w:hAnsi="Times New Roman" w:cs="Times New Roman"/>
        </w:rPr>
        <w:t xml:space="preserve">11) выполнение плановых регламентных работ, в соответствии с технической документацией на устройства </w:t>
      </w:r>
      <w:r w:rsidRPr="00E11774">
        <w:rPr>
          <w:rFonts w:ascii="Times New Roman" w:hAnsi="Times New Roman" w:cs="Times New Roman"/>
          <w:spacing w:val="3"/>
        </w:rPr>
        <w:t xml:space="preserve">системы </w:t>
      </w:r>
      <w:r w:rsidRPr="00E11774">
        <w:rPr>
          <w:rFonts w:ascii="Times New Roman" w:hAnsi="Times New Roman" w:cs="Times New Roman"/>
        </w:rPr>
        <w:t>пожарной сигнализации;</w:t>
      </w:r>
    </w:p>
    <w:p w14:paraId="31E6DFBA" w14:textId="77777777" w:rsidR="00E11774" w:rsidRPr="00E11774" w:rsidRDefault="00E11774" w:rsidP="00E11774">
      <w:pPr>
        <w:pStyle w:val="textspanview"/>
        <w:tabs>
          <w:tab w:val="left" w:pos="993"/>
        </w:tabs>
        <w:spacing w:after="0"/>
        <w:rPr>
          <w:rFonts w:ascii="Times New Roman" w:hAnsi="Times New Roman" w:cs="Times New Roman"/>
        </w:rPr>
      </w:pPr>
      <w:r w:rsidRPr="00E11774">
        <w:rPr>
          <w:rFonts w:ascii="Times New Roman" w:eastAsia="Times New Roman" w:hAnsi="Times New Roman" w:cs="Times New Roman"/>
          <w:color w:val="000000"/>
        </w:rPr>
        <w:t>12) 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Ф1.1, Ф1.2, Ф4.1, Ф4.2 с автоматическим дублированием этих сигналов в подразделение пожарной охраны с использованием системы передачи извещений о пожаре.</w:t>
      </w:r>
    </w:p>
    <w:p w14:paraId="0121C208" w14:textId="77777777" w:rsidR="00E11774" w:rsidRPr="00E11774" w:rsidRDefault="00E11774" w:rsidP="00E11774">
      <w:pPr>
        <w:jc w:val="both"/>
        <w:rPr>
          <w:rFonts w:ascii="Times New Roman" w:hAnsi="Times New Roman" w:cs="Times New Roman"/>
        </w:rPr>
      </w:pPr>
      <w:r w:rsidRPr="00E11774">
        <w:rPr>
          <w:rFonts w:ascii="Times New Roman" w:hAnsi="Times New Roman" w:cs="Times New Roman"/>
        </w:rPr>
        <w:t>14) Проверка работоспособности системы оповещения людей о пожаре, с оформлением соответствующего акта.</w:t>
      </w:r>
    </w:p>
    <w:p w14:paraId="071D701F" w14:textId="77777777" w:rsidR="00E11774" w:rsidRPr="00E11774" w:rsidRDefault="00E11774" w:rsidP="00E11774">
      <w:pPr>
        <w:ind w:right="567"/>
        <w:jc w:val="both"/>
        <w:rPr>
          <w:rFonts w:ascii="Times New Roman" w:hAnsi="Times New Roman" w:cs="Times New Roman"/>
        </w:rPr>
      </w:pPr>
    </w:p>
    <w:p w14:paraId="0F63061F" w14:textId="77777777" w:rsidR="00E11774" w:rsidRPr="00E11774" w:rsidRDefault="00E11774" w:rsidP="00E11774">
      <w:pPr>
        <w:ind w:right="52"/>
        <w:jc w:val="center"/>
        <w:rPr>
          <w:rFonts w:ascii="Times New Roman" w:hAnsi="Times New Roman" w:cs="Times New Roman"/>
          <w:b/>
        </w:rPr>
      </w:pPr>
      <w:r w:rsidRPr="00E11774">
        <w:rPr>
          <w:rFonts w:ascii="Times New Roman" w:hAnsi="Times New Roman" w:cs="Times New Roman"/>
          <w:b/>
        </w:rPr>
        <w:t xml:space="preserve">3. Перечень услуг по ТО установок автоматической пожарной сигнализации, системы оповещения людей </w:t>
      </w:r>
      <w:proofErr w:type="gramStart"/>
      <w:r w:rsidRPr="00E11774">
        <w:rPr>
          <w:rFonts w:ascii="Times New Roman" w:hAnsi="Times New Roman" w:cs="Times New Roman"/>
          <w:b/>
        </w:rPr>
        <w:t>о  пожаре</w:t>
      </w:r>
      <w:proofErr w:type="gramEnd"/>
      <w:r w:rsidRPr="00E11774">
        <w:rPr>
          <w:rFonts w:ascii="Times New Roman" w:hAnsi="Times New Roman" w:cs="Times New Roman"/>
          <w:b/>
        </w:rPr>
        <w:t>:</w:t>
      </w:r>
    </w:p>
    <w:p w14:paraId="64EE7C5C" w14:textId="77777777" w:rsidR="00E11774" w:rsidRPr="00E11774" w:rsidRDefault="00E11774" w:rsidP="00E11774">
      <w:pPr>
        <w:ind w:right="52"/>
        <w:jc w:val="center"/>
        <w:rPr>
          <w:rFonts w:ascii="Times New Roman" w:hAnsi="Times New Roman" w:cs="Times New Roman"/>
        </w:rPr>
      </w:pPr>
    </w:p>
    <w:p w14:paraId="2C25B43F" w14:textId="77777777" w:rsidR="00E11774" w:rsidRPr="00E11774" w:rsidRDefault="00E11774" w:rsidP="00E11774">
      <w:pPr>
        <w:ind w:right="52"/>
        <w:jc w:val="center"/>
        <w:rPr>
          <w:rFonts w:ascii="Times New Roman" w:hAnsi="Times New Roman" w:cs="Times New Roman"/>
        </w:rPr>
      </w:pPr>
      <w:r w:rsidRPr="00E11774">
        <w:rPr>
          <w:rFonts w:ascii="Times New Roman" w:hAnsi="Times New Roman" w:cs="Times New Roman"/>
        </w:rPr>
        <w:t>Регламент технического обслуживания</w:t>
      </w:r>
    </w:p>
    <w:p w14:paraId="3D809660" w14:textId="77777777" w:rsidR="00E11774" w:rsidRPr="00E11774" w:rsidRDefault="00E11774" w:rsidP="00E11774">
      <w:pPr>
        <w:ind w:right="52"/>
        <w:jc w:val="center"/>
        <w:rPr>
          <w:rFonts w:ascii="Times New Roman" w:hAnsi="Times New Roman" w:cs="Times New Roman"/>
        </w:rPr>
      </w:pPr>
      <w:r w:rsidRPr="00E11774">
        <w:rPr>
          <w:rFonts w:ascii="Times New Roman" w:hAnsi="Times New Roman" w:cs="Times New Roman"/>
        </w:rPr>
        <w:t>автоматической пожарной сигнализации и системы оповещения людей о пожаре:</w:t>
      </w:r>
    </w:p>
    <w:p w14:paraId="0915B147" w14:textId="77777777" w:rsidR="00E11774" w:rsidRPr="00E11774" w:rsidRDefault="00E11774" w:rsidP="00E11774">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6568"/>
        <w:gridCol w:w="2739"/>
      </w:tblGrid>
      <w:tr w:rsidR="00E11774" w:rsidRPr="00E11774" w14:paraId="60675E9B" w14:textId="77777777" w:rsidTr="004C173A">
        <w:trPr>
          <w:trHeight w:val="730"/>
        </w:trPr>
        <w:tc>
          <w:tcPr>
            <w:tcW w:w="372" w:type="pct"/>
            <w:shd w:val="clear" w:color="auto" w:fill="auto"/>
            <w:vAlign w:val="center"/>
          </w:tcPr>
          <w:p w14:paraId="203EA073"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 п/п</w:t>
            </w:r>
          </w:p>
        </w:tc>
        <w:tc>
          <w:tcPr>
            <w:tcW w:w="3266" w:type="pct"/>
            <w:shd w:val="clear" w:color="auto" w:fill="auto"/>
            <w:vAlign w:val="center"/>
          </w:tcPr>
          <w:p w14:paraId="1D9E2356"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Перечень услуг</w:t>
            </w:r>
          </w:p>
        </w:tc>
        <w:tc>
          <w:tcPr>
            <w:tcW w:w="1362" w:type="pct"/>
            <w:shd w:val="clear" w:color="auto" w:fill="auto"/>
            <w:vAlign w:val="center"/>
          </w:tcPr>
          <w:p w14:paraId="56BE5FA0"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Периодичность</w:t>
            </w:r>
          </w:p>
        </w:tc>
      </w:tr>
      <w:tr w:rsidR="00E11774" w:rsidRPr="00E11774" w14:paraId="0F285EF0" w14:textId="77777777" w:rsidTr="004C173A">
        <w:tc>
          <w:tcPr>
            <w:tcW w:w="372" w:type="pct"/>
            <w:shd w:val="clear" w:color="auto" w:fill="auto"/>
            <w:vAlign w:val="center"/>
          </w:tcPr>
          <w:p w14:paraId="78A5463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lastRenderedPageBreak/>
              <w:t>1.</w:t>
            </w:r>
          </w:p>
        </w:tc>
        <w:tc>
          <w:tcPr>
            <w:tcW w:w="3266" w:type="pct"/>
            <w:shd w:val="clear" w:color="auto" w:fill="auto"/>
            <w:vAlign w:val="center"/>
          </w:tcPr>
          <w:p w14:paraId="778360A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Обучение персонала.</w:t>
            </w:r>
          </w:p>
        </w:tc>
        <w:tc>
          <w:tcPr>
            <w:tcW w:w="1362" w:type="pct"/>
            <w:shd w:val="clear" w:color="auto" w:fill="auto"/>
            <w:vAlign w:val="center"/>
          </w:tcPr>
          <w:p w14:paraId="061FDB2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6952876A" w14:textId="77777777" w:rsidTr="004C173A">
        <w:tc>
          <w:tcPr>
            <w:tcW w:w="372" w:type="pct"/>
            <w:shd w:val="clear" w:color="auto" w:fill="auto"/>
            <w:vAlign w:val="center"/>
          </w:tcPr>
          <w:p w14:paraId="1ACECDE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1.1.</w:t>
            </w:r>
          </w:p>
        </w:tc>
        <w:tc>
          <w:tcPr>
            <w:tcW w:w="3266" w:type="pct"/>
            <w:shd w:val="clear" w:color="auto" w:fill="auto"/>
            <w:vAlign w:val="center"/>
          </w:tcPr>
          <w:p w14:paraId="0ABD803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Организация технической помощи в вопросах, касающихся эксплуатации установок.</w:t>
            </w:r>
          </w:p>
        </w:tc>
        <w:tc>
          <w:tcPr>
            <w:tcW w:w="1362" w:type="pct"/>
            <w:shd w:val="clear" w:color="auto" w:fill="auto"/>
            <w:vAlign w:val="center"/>
          </w:tcPr>
          <w:p w14:paraId="22EC966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1507C333" w14:textId="77777777" w:rsidTr="004C173A">
        <w:tc>
          <w:tcPr>
            <w:tcW w:w="372" w:type="pct"/>
            <w:shd w:val="clear" w:color="auto" w:fill="auto"/>
            <w:vAlign w:val="center"/>
          </w:tcPr>
          <w:p w14:paraId="1E21EED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1.2.</w:t>
            </w:r>
          </w:p>
        </w:tc>
        <w:tc>
          <w:tcPr>
            <w:tcW w:w="3266" w:type="pct"/>
            <w:shd w:val="clear" w:color="auto" w:fill="auto"/>
            <w:vAlign w:val="center"/>
          </w:tcPr>
          <w:p w14:paraId="16D44ED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Выдача технических рекомендации по улучшению работы установок.</w:t>
            </w:r>
          </w:p>
        </w:tc>
        <w:tc>
          <w:tcPr>
            <w:tcW w:w="1362" w:type="pct"/>
            <w:shd w:val="clear" w:color="auto" w:fill="auto"/>
            <w:vAlign w:val="center"/>
          </w:tcPr>
          <w:p w14:paraId="69E1C32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31FEF92F" w14:textId="77777777" w:rsidTr="004C173A">
        <w:tc>
          <w:tcPr>
            <w:tcW w:w="372" w:type="pct"/>
            <w:shd w:val="clear" w:color="auto" w:fill="auto"/>
            <w:vAlign w:val="center"/>
          </w:tcPr>
          <w:p w14:paraId="65D838D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w:t>
            </w:r>
          </w:p>
        </w:tc>
        <w:tc>
          <w:tcPr>
            <w:tcW w:w="3266" w:type="pct"/>
            <w:shd w:val="clear" w:color="auto" w:fill="auto"/>
            <w:vAlign w:val="center"/>
          </w:tcPr>
          <w:p w14:paraId="33089A1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ТО системы (</w:t>
            </w:r>
            <w:proofErr w:type="gramStart"/>
            <w:r w:rsidRPr="00E11774">
              <w:rPr>
                <w:rFonts w:ascii="Times New Roman" w:hAnsi="Times New Roman" w:cs="Times New Roman"/>
              </w:rPr>
              <w:t>согласно регламента</w:t>
            </w:r>
            <w:proofErr w:type="gramEnd"/>
            <w:r w:rsidRPr="00E11774">
              <w:rPr>
                <w:rFonts w:ascii="Times New Roman" w:hAnsi="Times New Roman" w:cs="Times New Roman"/>
              </w:rPr>
              <w:t xml:space="preserve"> А.1.1 ГОСТ Р 54101-2010).</w:t>
            </w:r>
          </w:p>
        </w:tc>
        <w:tc>
          <w:tcPr>
            <w:tcW w:w="1362" w:type="pct"/>
            <w:shd w:val="clear" w:color="auto" w:fill="auto"/>
            <w:vAlign w:val="center"/>
          </w:tcPr>
          <w:p w14:paraId="6C0C615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0FF249F" w14:textId="77777777" w:rsidTr="004C173A">
        <w:tc>
          <w:tcPr>
            <w:tcW w:w="372" w:type="pct"/>
            <w:shd w:val="clear" w:color="auto" w:fill="auto"/>
            <w:vAlign w:val="center"/>
          </w:tcPr>
          <w:p w14:paraId="1DAA4AE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2.1.</w:t>
            </w:r>
          </w:p>
        </w:tc>
        <w:tc>
          <w:tcPr>
            <w:tcW w:w="3266" w:type="pct"/>
            <w:shd w:val="clear" w:color="auto" w:fill="auto"/>
            <w:vAlign w:val="center"/>
          </w:tcPr>
          <w:p w14:paraId="2909518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системы пожарной сигнализации должны обеспечивать подачу светового и звукового сигналов о возникновении пожара на прибор приемно-контрольный пожарный, устанавливаемый в помещении дежурного персонала, или на специальные выносные устройства оповещения, а в зданиях классов функциональной пожарной опасности Ф1.1, Ф1.2, Ф4.1, Ф4.2 с автоматическим дублированием этих сигналов в подразделение пожарной охраны с использованием системы передачи извещений о пожаре.</w:t>
            </w:r>
          </w:p>
        </w:tc>
        <w:tc>
          <w:tcPr>
            <w:tcW w:w="1362" w:type="pct"/>
            <w:shd w:val="clear" w:color="auto" w:fill="auto"/>
            <w:vAlign w:val="center"/>
          </w:tcPr>
          <w:p w14:paraId="658A2D7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 даты заключения контракта и до окончания действия контракта</w:t>
            </w:r>
          </w:p>
        </w:tc>
      </w:tr>
      <w:tr w:rsidR="00E11774" w:rsidRPr="00E11774" w14:paraId="27217732" w14:textId="77777777" w:rsidTr="004C173A">
        <w:tc>
          <w:tcPr>
            <w:tcW w:w="372" w:type="pct"/>
            <w:shd w:val="clear" w:color="auto" w:fill="auto"/>
            <w:vAlign w:val="center"/>
          </w:tcPr>
          <w:p w14:paraId="572C9AF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2.2.</w:t>
            </w:r>
          </w:p>
        </w:tc>
        <w:tc>
          <w:tcPr>
            <w:tcW w:w="3266" w:type="pct"/>
            <w:shd w:val="clear" w:color="auto" w:fill="auto"/>
            <w:vAlign w:val="center"/>
          </w:tcPr>
          <w:p w14:paraId="6540C55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памяти устройств, анализ данных; определение действий, требующих повышенного внимания.</w:t>
            </w:r>
          </w:p>
        </w:tc>
        <w:tc>
          <w:tcPr>
            <w:tcW w:w="1362" w:type="pct"/>
            <w:shd w:val="clear" w:color="auto" w:fill="auto"/>
            <w:vAlign w:val="center"/>
          </w:tcPr>
          <w:p w14:paraId="00DFDCA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6019F38E" w14:textId="77777777" w:rsidTr="004C173A">
        <w:tc>
          <w:tcPr>
            <w:tcW w:w="372" w:type="pct"/>
            <w:shd w:val="clear" w:color="auto" w:fill="auto"/>
            <w:vAlign w:val="center"/>
          </w:tcPr>
          <w:p w14:paraId="49E6824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2.3.</w:t>
            </w:r>
          </w:p>
        </w:tc>
        <w:tc>
          <w:tcPr>
            <w:tcW w:w="3266" w:type="pct"/>
            <w:shd w:val="clear" w:color="auto" w:fill="auto"/>
            <w:vAlign w:val="center"/>
          </w:tcPr>
          <w:p w14:paraId="2B21676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Внешний осмотр и проверка технического состояния оборудования контроля и управления.</w:t>
            </w:r>
          </w:p>
        </w:tc>
        <w:tc>
          <w:tcPr>
            <w:tcW w:w="1362" w:type="pct"/>
            <w:shd w:val="clear" w:color="auto" w:fill="auto"/>
            <w:vAlign w:val="center"/>
          </w:tcPr>
          <w:p w14:paraId="3B87B43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493442F3" w14:textId="77777777" w:rsidTr="004C173A">
        <w:tc>
          <w:tcPr>
            <w:tcW w:w="372" w:type="pct"/>
            <w:shd w:val="clear" w:color="auto" w:fill="auto"/>
            <w:vAlign w:val="center"/>
          </w:tcPr>
          <w:p w14:paraId="5EA16A4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2.4.</w:t>
            </w:r>
          </w:p>
        </w:tc>
        <w:tc>
          <w:tcPr>
            <w:tcW w:w="3266" w:type="pct"/>
            <w:shd w:val="clear" w:color="auto" w:fill="auto"/>
            <w:vAlign w:val="center"/>
          </w:tcPr>
          <w:p w14:paraId="7177CC0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подключения кабелей электропитания и надежности контактов в электрических щитах; укрепление контактов; проверка надежности подключения шин заземления; проверка значений напряжений на выходных клеммах источников электропитания, клеммах аккумуляторных батарей источников бесперебойного электропитания с предоставлением протоколов.</w:t>
            </w:r>
          </w:p>
        </w:tc>
        <w:tc>
          <w:tcPr>
            <w:tcW w:w="1362" w:type="pct"/>
            <w:shd w:val="clear" w:color="auto" w:fill="auto"/>
            <w:vAlign w:val="center"/>
          </w:tcPr>
          <w:p w14:paraId="1BDB5AB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79B3D308" w14:textId="77777777" w:rsidTr="004C173A">
        <w:tc>
          <w:tcPr>
            <w:tcW w:w="372" w:type="pct"/>
            <w:shd w:val="clear" w:color="auto" w:fill="auto"/>
            <w:vAlign w:val="center"/>
          </w:tcPr>
          <w:p w14:paraId="74F932A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2.5.</w:t>
            </w:r>
          </w:p>
        </w:tc>
        <w:tc>
          <w:tcPr>
            <w:tcW w:w="3266" w:type="pct"/>
            <w:shd w:val="clear" w:color="auto" w:fill="auto"/>
            <w:vAlign w:val="center"/>
          </w:tcPr>
          <w:p w14:paraId="17190A5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Внешний осмотр, проверка технического состояния и тестирование периферийных устройств системы автоматических пожарных извещателей, проверка исправности разъемных соединений и правильности подключения шлейфов и соединительных линий с оформлением соответствующего акта.</w:t>
            </w:r>
          </w:p>
        </w:tc>
        <w:tc>
          <w:tcPr>
            <w:tcW w:w="1362" w:type="pct"/>
            <w:shd w:val="clear" w:color="auto" w:fill="auto"/>
            <w:vAlign w:val="center"/>
          </w:tcPr>
          <w:p w14:paraId="36AF2F3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13DBF26F" w14:textId="77777777" w:rsidTr="004C173A">
        <w:tc>
          <w:tcPr>
            <w:tcW w:w="372" w:type="pct"/>
            <w:shd w:val="clear" w:color="auto" w:fill="auto"/>
            <w:vAlign w:val="center"/>
          </w:tcPr>
          <w:p w14:paraId="02B3C9A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2.6.</w:t>
            </w:r>
          </w:p>
        </w:tc>
        <w:tc>
          <w:tcPr>
            <w:tcW w:w="3266" w:type="pct"/>
            <w:shd w:val="clear" w:color="auto" w:fill="auto"/>
            <w:vAlign w:val="center"/>
          </w:tcPr>
          <w:p w14:paraId="464AD25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работы и времени реакции системы, в том числе с индикацией событий «Пожар 1», «Пожар 2», «Оповещение», «Неисправность».</w:t>
            </w:r>
          </w:p>
        </w:tc>
        <w:tc>
          <w:tcPr>
            <w:tcW w:w="1362" w:type="pct"/>
            <w:shd w:val="clear" w:color="auto" w:fill="auto"/>
            <w:vAlign w:val="center"/>
          </w:tcPr>
          <w:p w14:paraId="3F7558C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983E0CD" w14:textId="77777777" w:rsidTr="004C173A">
        <w:tc>
          <w:tcPr>
            <w:tcW w:w="372" w:type="pct"/>
            <w:shd w:val="clear" w:color="auto" w:fill="auto"/>
            <w:vAlign w:val="center"/>
          </w:tcPr>
          <w:p w14:paraId="77F056E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2.7.</w:t>
            </w:r>
          </w:p>
        </w:tc>
        <w:tc>
          <w:tcPr>
            <w:tcW w:w="3266" w:type="pct"/>
            <w:shd w:val="clear" w:color="auto" w:fill="auto"/>
            <w:vAlign w:val="center"/>
          </w:tcPr>
          <w:p w14:paraId="5A41C55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работы системы при автоматическом переключении к резервному источнику электропитания в случае отключения основного источника.</w:t>
            </w:r>
          </w:p>
        </w:tc>
        <w:tc>
          <w:tcPr>
            <w:tcW w:w="1362" w:type="pct"/>
            <w:shd w:val="clear" w:color="auto" w:fill="auto"/>
            <w:vAlign w:val="center"/>
          </w:tcPr>
          <w:p w14:paraId="283B644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6F7E3E59" w14:textId="77777777" w:rsidTr="004C173A">
        <w:tc>
          <w:tcPr>
            <w:tcW w:w="372" w:type="pct"/>
            <w:shd w:val="clear" w:color="auto" w:fill="auto"/>
            <w:vAlign w:val="center"/>
          </w:tcPr>
          <w:p w14:paraId="2353D17F"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2.8.</w:t>
            </w:r>
          </w:p>
        </w:tc>
        <w:tc>
          <w:tcPr>
            <w:tcW w:w="3266" w:type="pct"/>
            <w:shd w:val="clear" w:color="auto" w:fill="auto"/>
            <w:vAlign w:val="center"/>
          </w:tcPr>
          <w:p w14:paraId="6198B16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уровней звуковых сигналов на выходах электронного оборудования и входах громкоговорителей, их корректировка (при необходимости), проверка выполнения всех функций системы экстренного оповещения с прослушиванием сообщений во всех зонах оповещения с оформлением соответствующего акта.</w:t>
            </w:r>
          </w:p>
        </w:tc>
        <w:tc>
          <w:tcPr>
            <w:tcW w:w="1362" w:type="pct"/>
            <w:shd w:val="clear" w:color="auto" w:fill="auto"/>
            <w:vAlign w:val="center"/>
          </w:tcPr>
          <w:p w14:paraId="39D9B19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210E4B8B" w14:textId="77777777" w:rsidTr="004C173A">
        <w:tc>
          <w:tcPr>
            <w:tcW w:w="372" w:type="pct"/>
            <w:shd w:val="clear" w:color="auto" w:fill="auto"/>
            <w:vAlign w:val="center"/>
          </w:tcPr>
          <w:p w14:paraId="592AD66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2.9.</w:t>
            </w:r>
          </w:p>
        </w:tc>
        <w:tc>
          <w:tcPr>
            <w:tcW w:w="3266" w:type="pct"/>
            <w:shd w:val="clear" w:color="auto" w:fill="auto"/>
            <w:vAlign w:val="center"/>
          </w:tcPr>
          <w:p w14:paraId="5B6F901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Удаление загрязнений на рабочих поверхностях органов индикации, управления и т. п. с использованием специальных жидкостей и (или) аэрозолей, в соответствии с инструкциями изготовителей устройств.</w:t>
            </w:r>
          </w:p>
        </w:tc>
        <w:tc>
          <w:tcPr>
            <w:tcW w:w="1362" w:type="pct"/>
            <w:shd w:val="clear" w:color="auto" w:fill="auto"/>
            <w:vAlign w:val="center"/>
          </w:tcPr>
          <w:p w14:paraId="61F8CE4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A11E81C" w14:textId="77777777" w:rsidTr="004C173A">
        <w:tc>
          <w:tcPr>
            <w:tcW w:w="372" w:type="pct"/>
            <w:shd w:val="clear" w:color="auto" w:fill="auto"/>
            <w:vAlign w:val="center"/>
          </w:tcPr>
          <w:p w14:paraId="3C74CD7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2.10.</w:t>
            </w:r>
          </w:p>
        </w:tc>
        <w:tc>
          <w:tcPr>
            <w:tcW w:w="3266" w:type="pct"/>
            <w:shd w:val="clear" w:color="auto" w:fill="auto"/>
            <w:vAlign w:val="center"/>
          </w:tcPr>
          <w:p w14:paraId="67FC24E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Подготовка и оформление текущей документации по ТО и TP системы.</w:t>
            </w:r>
          </w:p>
        </w:tc>
        <w:tc>
          <w:tcPr>
            <w:tcW w:w="1362" w:type="pct"/>
            <w:shd w:val="clear" w:color="auto" w:fill="auto"/>
            <w:vAlign w:val="center"/>
          </w:tcPr>
          <w:p w14:paraId="4F1F97D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4C78154" w14:textId="77777777" w:rsidTr="004C173A">
        <w:tc>
          <w:tcPr>
            <w:tcW w:w="372" w:type="pct"/>
            <w:shd w:val="clear" w:color="auto" w:fill="auto"/>
            <w:vAlign w:val="center"/>
          </w:tcPr>
          <w:p w14:paraId="6C02201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lastRenderedPageBreak/>
              <w:t>3.</w:t>
            </w:r>
          </w:p>
        </w:tc>
        <w:tc>
          <w:tcPr>
            <w:tcW w:w="3266" w:type="pct"/>
            <w:shd w:val="clear" w:color="auto" w:fill="auto"/>
            <w:vAlign w:val="center"/>
          </w:tcPr>
          <w:p w14:paraId="2895C26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ТО системы (</w:t>
            </w:r>
            <w:proofErr w:type="gramStart"/>
            <w:r w:rsidRPr="00E11774">
              <w:rPr>
                <w:rFonts w:ascii="Times New Roman" w:hAnsi="Times New Roman" w:cs="Times New Roman"/>
              </w:rPr>
              <w:t>согласно регламента</w:t>
            </w:r>
            <w:proofErr w:type="gramEnd"/>
            <w:r w:rsidRPr="00E11774">
              <w:rPr>
                <w:rFonts w:ascii="Times New Roman" w:hAnsi="Times New Roman" w:cs="Times New Roman"/>
              </w:rPr>
              <w:t xml:space="preserve"> А.1.2 ГОСТ Р 54101-2010).</w:t>
            </w:r>
          </w:p>
        </w:tc>
        <w:tc>
          <w:tcPr>
            <w:tcW w:w="1362" w:type="pct"/>
            <w:shd w:val="clear" w:color="auto" w:fill="auto"/>
            <w:vAlign w:val="center"/>
          </w:tcPr>
          <w:p w14:paraId="144F141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Один раз в год,</w:t>
            </w:r>
          </w:p>
          <w:p w14:paraId="38C1FB0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 первый месяц действия контракта технического обслуживания</w:t>
            </w:r>
          </w:p>
        </w:tc>
      </w:tr>
      <w:tr w:rsidR="00E11774" w:rsidRPr="00E11774" w14:paraId="2751F3FD" w14:textId="77777777" w:rsidTr="004C173A">
        <w:tc>
          <w:tcPr>
            <w:tcW w:w="372" w:type="pct"/>
            <w:shd w:val="clear" w:color="auto" w:fill="auto"/>
            <w:vAlign w:val="center"/>
          </w:tcPr>
          <w:p w14:paraId="74B921D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3.1.</w:t>
            </w:r>
          </w:p>
        </w:tc>
        <w:tc>
          <w:tcPr>
            <w:tcW w:w="3266" w:type="pct"/>
            <w:shd w:val="clear" w:color="auto" w:fill="auto"/>
            <w:vAlign w:val="center"/>
          </w:tcPr>
          <w:p w14:paraId="7D5358D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чистка дымовых и комбинированных (с дымовыми сенсорами) извещателей в соответствии с инструкциями изготовителей;</w:t>
            </w:r>
          </w:p>
          <w:p w14:paraId="018525E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регулировка чувствительности извещателей (при необходимости);</w:t>
            </w:r>
          </w:p>
          <w:p w14:paraId="6C0CB08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обслуживание внутренних и труднодоступных частей аппаратуры, в том числе дополнительного и вспомогательного оборудования;</w:t>
            </w:r>
          </w:p>
          <w:p w14:paraId="3DDC935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полнофункциональная проверка системы;</w:t>
            </w:r>
          </w:p>
          <w:p w14:paraId="520E533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vAlign w:val="center"/>
          </w:tcPr>
          <w:p w14:paraId="0A9C400D" w14:textId="77777777" w:rsidR="00E11774" w:rsidRPr="00E11774" w:rsidRDefault="00E11774" w:rsidP="004C173A">
            <w:pPr>
              <w:jc w:val="both"/>
              <w:rPr>
                <w:rFonts w:ascii="Times New Roman" w:hAnsi="Times New Roman" w:cs="Times New Roman"/>
                <w:u w:val="single"/>
              </w:rPr>
            </w:pPr>
            <w:r w:rsidRPr="00E11774">
              <w:rPr>
                <w:rFonts w:ascii="Times New Roman" w:hAnsi="Times New Roman" w:cs="Times New Roman"/>
                <w:u w:val="single"/>
              </w:rPr>
              <w:t>Один раз в год, в первый месяц действия контракта технического обслуживания</w:t>
            </w:r>
          </w:p>
        </w:tc>
      </w:tr>
      <w:tr w:rsidR="00E11774" w:rsidRPr="00E11774" w14:paraId="194A8F3C" w14:textId="77777777" w:rsidTr="004C173A">
        <w:tc>
          <w:tcPr>
            <w:tcW w:w="372" w:type="pct"/>
            <w:shd w:val="clear" w:color="auto" w:fill="auto"/>
            <w:vAlign w:val="center"/>
          </w:tcPr>
          <w:p w14:paraId="0E09EC6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4.</w:t>
            </w:r>
          </w:p>
        </w:tc>
        <w:tc>
          <w:tcPr>
            <w:tcW w:w="3266" w:type="pct"/>
            <w:shd w:val="clear" w:color="auto" w:fill="auto"/>
            <w:vAlign w:val="center"/>
          </w:tcPr>
          <w:p w14:paraId="2DBF0DC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Профилактические работы</w:t>
            </w:r>
          </w:p>
        </w:tc>
        <w:tc>
          <w:tcPr>
            <w:tcW w:w="1362" w:type="pct"/>
            <w:shd w:val="clear" w:color="auto" w:fill="auto"/>
            <w:vAlign w:val="center"/>
          </w:tcPr>
          <w:p w14:paraId="158137E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заявке Заказчика</w:t>
            </w:r>
          </w:p>
        </w:tc>
      </w:tr>
      <w:tr w:rsidR="00E11774" w:rsidRPr="00E11774" w14:paraId="7A47BD4C" w14:textId="77777777" w:rsidTr="004C173A">
        <w:tc>
          <w:tcPr>
            <w:tcW w:w="372" w:type="pct"/>
            <w:shd w:val="clear" w:color="auto" w:fill="auto"/>
            <w:vAlign w:val="center"/>
          </w:tcPr>
          <w:p w14:paraId="5C659D0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4.1.</w:t>
            </w:r>
          </w:p>
        </w:tc>
        <w:tc>
          <w:tcPr>
            <w:tcW w:w="3266" w:type="pct"/>
            <w:shd w:val="clear" w:color="auto" w:fill="auto"/>
            <w:vAlign w:val="center"/>
          </w:tcPr>
          <w:p w14:paraId="41450FA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Устранение неисправностей на объекте </w:t>
            </w:r>
          </w:p>
        </w:tc>
        <w:tc>
          <w:tcPr>
            <w:tcW w:w="1362" w:type="pct"/>
            <w:shd w:val="clear" w:color="auto" w:fill="auto"/>
            <w:vAlign w:val="center"/>
          </w:tcPr>
          <w:p w14:paraId="1176167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заявке Заказчика</w:t>
            </w:r>
          </w:p>
        </w:tc>
      </w:tr>
      <w:tr w:rsidR="00E11774" w:rsidRPr="00E11774" w14:paraId="10948F64" w14:textId="77777777" w:rsidTr="004C173A">
        <w:tc>
          <w:tcPr>
            <w:tcW w:w="372" w:type="pct"/>
            <w:shd w:val="clear" w:color="auto" w:fill="auto"/>
            <w:vAlign w:val="center"/>
          </w:tcPr>
          <w:p w14:paraId="2D35FB0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4.2.</w:t>
            </w:r>
          </w:p>
        </w:tc>
        <w:tc>
          <w:tcPr>
            <w:tcW w:w="3266" w:type="pct"/>
            <w:shd w:val="clear" w:color="auto" w:fill="auto"/>
            <w:vAlign w:val="center"/>
          </w:tcPr>
          <w:p w14:paraId="0AED180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Временное отключение каких-либо узлов, элементов.</w:t>
            </w:r>
          </w:p>
        </w:tc>
        <w:tc>
          <w:tcPr>
            <w:tcW w:w="1362" w:type="pct"/>
            <w:shd w:val="clear" w:color="auto" w:fill="auto"/>
            <w:vAlign w:val="center"/>
          </w:tcPr>
          <w:p w14:paraId="44BFE3D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заявке Заказчика</w:t>
            </w:r>
          </w:p>
        </w:tc>
      </w:tr>
    </w:tbl>
    <w:p w14:paraId="2E4DB277" w14:textId="77777777" w:rsidR="00E11774" w:rsidRPr="00E11774" w:rsidRDefault="00E11774" w:rsidP="00E11774">
      <w:pPr>
        <w:rPr>
          <w:rFonts w:ascii="Times New Roman" w:hAnsi="Times New Roman" w:cs="Times New Roman"/>
        </w:rPr>
      </w:pPr>
    </w:p>
    <w:p w14:paraId="75C44F7A" w14:textId="77777777" w:rsidR="00E11774" w:rsidRPr="00E11774" w:rsidRDefault="00E11774" w:rsidP="00E11774">
      <w:pPr>
        <w:jc w:val="center"/>
        <w:rPr>
          <w:rFonts w:ascii="Times New Roman" w:hAnsi="Times New Roman" w:cs="Times New Roman"/>
        </w:rPr>
      </w:pPr>
      <w:r w:rsidRPr="00E11774">
        <w:rPr>
          <w:rFonts w:ascii="Times New Roman" w:hAnsi="Times New Roman" w:cs="Times New Roman"/>
        </w:rPr>
        <w:t xml:space="preserve">Регламент технического обслуживания оборудования системы передачи извещений: </w:t>
      </w:r>
    </w:p>
    <w:p w14:paraId="0729E9C5" w14:textId="77777777" w:rsidR="00E11774" w:rsidRPr="00E11774" w:rsidRDefault="00E11774" w:rsidP="00E11774">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6590"/>
        <w:gridCol w:w="2739"/>
      </w:tblGrid>
      <w:tr w:rsidR="00E11774" w:rsidRPr="00E11774" w14:paraId="05448ECC" w14:textId="77777777" w:rsidTr="004C173A">
        <w:trPr>
          <w:trHeight w:val="760"/>
        </w:trPr>
        <w:tc>
          <w:tcPr>
            <w:tcW w:w="361" w:type="pct"/>
            <w:shd w:val="clear" w:color="auto" w:fill="auto"/>
            <w:vAlign w:val="center"/>
          </w:tcPr>
          <w:p w14:paraId="6DF9D426"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 п/п</w:t>
            </w:r>
          </w:p>
        </w:tc>
        <w:tc>
          <w:tcPr>
            <w:tcW w:w="3277" w:type="pct"/>
            <w:shd w:val="clear" w:color="auto" w:fill="auto"/>
            <w:vAlign w:val="center"/>
          </w:tcPr>
          <w:p w14:paraId="244CAEBE"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Перечень услуг</w:t>
            </w:r>
          </w:p>
        </w:tc>
        <w:tc>
          <w:tcPr>
            <w:tcW w:w="1362" w:type="pct"/>
            <w:shd w:val="clear" w:color="auto" w:fill="auto"/>
            <w:vAlign w:val="center"/>
          </w:tcPr>
          <w:p w14:paraId="2CD86918"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Периодичность</w:t>
            </w:r>
          </w:p>
        </w:tc>
      </w:tr>
      <w:tr w:rsidR="00E11774" w:rsidRPr="00E11774" w14:paraId="202C2546" w14:textId="77777777" w:rsidTr="004C173A">
        <w:tc>
          <w:tcPr>
            <w:tcW w:w="361" w:type="pct"/>
            <w:shd w:val="clear" w:color="auto" w:fill="auto"/>
          </w:tcPr>
          <w:p w14:paraId="3226C9C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w:t>
            </w:r>
          </w:p>
        </w:tc>
        <w:tc>
          <w:tcPr>
            <w:tcW w:w="3277" w:type="pct"/>
            <w:shd w:val="clear" w:color="auto" w:fill="auto"/>
          </w:tcPr>
          <w:p w14:paraId="1516B9F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Обучение персонала.</w:t>
            </w:r>
          </w:p>
        </w:tc>
        <w:tc>
          <w:tcPr>
            <w:tcW w:w="1362" w:type="pct"/>
            <w:shd w:val="clear" w:color="auto" w:fill="auto"/>
            <w:vAlign w:val="center"/>
          </w:tcPr>
          <w:p w14:paraId="23E841A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7D50B702" w14:textId="77777777" w:rsidTr="004C173A">
        <w:tc>
          <w:tcPr>
            <w:tcW w:w="361" w:type="pct"/>
            <w:shd w:val="clear" w:color="auto" w:fill="auto"/>
          </w:tcPr>
          <w:p w14:paraId="589EB45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1.1.</w:t>
            </w:r>
          </w:p>
        </w:tc>
        <w:tc>
          <w:tcPr>
            <w:tcW w:w="3277" w:type="pct"/>
            <w:shd w:val="clear" w:color="auto" w:fill="auto"/>
          </w:tcPr>
          <w:p w14:paraId="5B79332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Организация технической помощи в вопросах, касающихся эксплуатации установок.</w:t>
            </w:r>
          </w:p>
        </w:tc>
        <w:tc>
          <w:tcPr>
            <w:tcW w:w="1362" w:type="pct"/>
            <w:shd w:val="clear" w:color="auto" w:fill="auto"/>
            <w:vAlign w:val="center"/>
          </w:tcPr>
          <w:p w14:paraId="53ABB52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3E40A269" w14:textId="77777777" w:rsidTr="004C173A">
        <w:tc>
          <w:tcPr>
            <w:tcW w:w="361" w:type="pct"/>
            <w:shd w:val="clear" w:color="auto" w:fill="auto"/>
          </w:tcPr>
          <w:p w14:paraId="1C89C9E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1.2.</w:t>
            </w:r>
          </w:p>
        </w:tc>
        <w:tc>
          <w:tcPr>
            <w:tcW w:w="3277" w:type="pct"/>
            <w:shd w:val="clear" w:color="auto" w:fill="auto"/>
          </w:tcPr>
          <w:p w14:paraId="6D1283D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Выдача технических рекомендации по улучшению работы установок.</w:t>
            </w:r>
          </w:p>
        </w:tc>
        <w:tc>
          <w:tcPr>
            <w:tcW w:w="1362" w:type="pct"/>
            <w:shd w:val="clear" w:color="auto" w:fill="auto"/>
            <w:vAlign w:val="center"/>
          </w:tcPr>
          <w:p w14:paraId="7A58DDC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 требованию Заказчика</w:t>
            </w:r>
          </w:p>
        </w:tc>
      </w:tr>
      <w:tr w:rsidR="00E11774" w:rsidRPr="00E11774" w14:paraId="68E8A649" w14:textId="77777777" w:rsidTr="004C173A">
        <w:tc>
          <w:tcPr>
            <w:tcW w:w="361" w:type="pct"/>
            <w:shd w:val="clear" w:color="auto" w:fill="auto"/>
          </w:tcPr>
          <w:p w14:paraId="50A379E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w:t>
            </w:r>
          </w:p>
        </w:tc>
        <w:tc>
          <w:tcPr>
            <w:tcW w:w="3277" w:type="pct"/>
            <w:shd w:val="clear" w:color="auto" w:fill="auto"/>
          </w:tcPr>
          <w:p w14:paraId="2A87572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Ежемесячное ТО системы (</w:t>
            </w:r>
            <w:proofErr w:type="gramStart"/>
            <w:r w:rsidRPr="00E11774">
              <w:rPr>
                <w:rFonts w:ascii="Times New Roman" w:hAnsi="Times New Roman" w:cs="Times New Roman"/>
              </w:rPr>
              <w:t>согласно регламента</w:t>
            </w:r>
            <w:proofErr w:type="gramEnd"/>
            <w:r w:rsidRPr="00E11774">
              <w:rPr>
                <w:rFonts w:ascii="Times New Roman" w:hAnsi="Times New Roman" w:cs="Times New Roman"/>
              </w:rPr>
              <w:t xml:space="preserve"> А.1.1 ГОСТ Р 54101-2010).</w:t>
            </w:r>
          </w:p>
        </w:tc>
        <w:tc>
          <w:tcPr>
            <w:tcW w:w="1362" w:type="pct"/>
            <w:shd w:val="clear" w:color="auto" w:fill="auto"/>
          </w:tcPr>
          <w:p w14:paraId="25271F4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74FC4B00" w14:textId="77777777" w:rsidTr="004C173A">
        <w:tc>
          <w:tcPr>
            <w:tcW w:w="361" w:type="pct"/>
            <w:shd w:val="clear" w:color="auto" w:fill="auto"/>
          </w:tcPr>
          <w:p w14:paraId="40402C2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2.1.</w:t>
            </w:r>
          </w:p>
        </w:tc>
        <w:tc>
          <w:tcPr>
            <w:tcW w:w="3277" w:type="pct"/>
            <w:shd w:val="clear" w:color="auto" w:fill="auto"/>
          </w:tcPr>
          <w:p w14:paraId="78EA30F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Ознакомление с записями в эксплуатационной документации, их анализ; ознакомление с данными электронных журналов событий и журналов отказов и неисправностей, сохраненных в компьютерной базе данных, анализ данных; определение действий, требующих повышенного внимания.</w:t>
            </w:r>
          </w:p>
        </w:tc>
        <w:tc>
          <w:tcPr>
            <w:tcW w:w="1362" w:type="pct"/>
            <w:shd w:val="clear" w:color="auto" w:fill="auto"/>
          </w:tcPr>
          <w:p w14:paraId="4B64CC3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3F81BC2C" w14:textId="77777777" w:rsidTr="004C173A">
        <w:tc>
          <w:tcPr>
            <w:tcW w:w="361" w:type="pct"/>
            <w:shd w:val="clear" w:color="auto" w:fill="auto"/>
          </w:tcPr>
          <w:p w14:paraId="0DD62F1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2.2. </w:t>
            </w:r>
          </w:p>
        </w:tc>
        <w:tc>
          <w:tcPr>
            <w:tcW w:w="3277" w:type="pct"/>
            <w:shd w:val="clear" w:color="auto" w:fill="auto"/>
          </w:tcPr>
          <w:p w14:paraId="6CD97B5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Внешний осмотр и проверка технического состояния объектового оборудования системы передачи извещений.</w:t>
            </w:r>
          </w:p>
        </w:tc>
        <w:tc>
          <w:tcPr>
            <w:tcW w:w="1362" w:type="pct"/>
            <w:shd w:val="clear" w:color="auto" w:fill="auto"/>
          </w:tcPr>
          <w:p w14:paraId="6E5EA23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E6DECE4" w14:textId="77777777" w:rsidTr="004C173A">
        <w:tc>
          <w:tcPr>
            <w:tcW w:w="361" w:type="pct"/>
            <w:shd w:val="clear" w:color="auto" w:fill="auto"/>
          </w:tcPr>
          <w:p w14:paraId="6F1CB3A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2.3. </w:t>
            </w:r>
          </w:p>
        </w:tc>
        <w:tc>
          <w:tcPr>
            <w:tcW w:w="3277" w:type="pct"/>
            <w:shd w:val="clear" w:color="auto" w:fill="auto"/>
          </w:tcPr>
          <w:p w14:paraId="3B242AE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передачи сигналов тревоги и неисправности от системы пожарной сигнализации к оборудованию системы передачи извещений.</w:t>
            </w:r>
          </w:p>
        </w:tc>
        <w:tc>
          <w:tcPr>
            <w:tcW w:w="1362" w:type="pct"/>
            <w:shd w:val="clear" w:color="auto" w:fill="auto"/>
          </w:tcPr>
          <w:p w14:paraId="758F1D8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41712577" w14:textId="77777777" w:rsidTr="004C173A">
        <w:tc>
          <w:tcPr>
            <w:tcW w:w="361" w:type="pct"/>
            <w:shd w:val="clear" w:color="auto" w:fill="auto"/>
          </w:tcPr>
          <w:p w14:paraId="2A2596B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2.4. </w:t>
            </w:r>
          </w:p>
        </w:tc>
        <w:tc>
          <w:tcPr>
            <w:tcW w:w="3277" w:type="pct"/>
            <w:shd w:val="clear" w:color="auto" w:fill="auto"/>
          </w:tcPr>
          <w:p w14:paraId="7F137A3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передачи сигналов тревоги через линии передачи к пульту.</w:t>
            </w:r>
          </w:p>
        </w:tc>
        <w:tc>
          <w:tcPr>
            <w:tcW w:w="1362" w:type="pct"/>
            <w:shd w:val="clear" w:color="auto" w:fill="auto"/>
          </w:tcPr>
          <w:p w14:paraId="29446F5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025452DE" w14:textId="77777777" w:rsidTr="004C173A">
        <w:tc>
          <w:tcPr>
            <w:tcW w:w="361" w:type="pct"/>
            <w:shd w:val="clear" w:color="auto" w:fill="auto"/>
          </w:tcPr>
          <w:p w14:paraId="2CB7288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2.5.</w:t>
            </w:r>
          </w:p>
        </w:tc>
        <w:tc>
          <w:tcPr>
            <w:tcW w:w="3277" w:type="pct"/>
            <w:shd w:val="clear" w:color="auto" w:fill="auto"/>
          </w:tcPr>
          <w:p w14:paraId="099AF59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правильности подключения кабелей электропитания.</w:t>
            </w:r>
          </w:p>
        </w:tc>
        <w:tc>
          <w:tcPr>
            <w:tcW w:w="1362" w:type="pct"/>
            <w:shd w:val="clear" w:color="auto" w:fill="auto"/>
          </w:tcPr>
          <w:p w14:paraId="18CCC2A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1839297E" w14:textId="77777777" w:rsidTr="004C173A">
        <w:tc>
          <w:tcPr>
            <w:tcW w:w="361" w:type="pct"/>
            <w:shd w:val="clear" w:color="auto" w:fill="auto"/>
          </w:tcPr>
          <w:p w14:paraId="77FBCC1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lastRenderedPageBreak/>
              <w:t xml:space="preserve">2.6. </w:t>
            </w:r>
          </w:p>
        </w:tc>
        <w:tc>
          <w:tcPr>
            <w:tcW w:w="3277" w:type="pct"/>
            <w:shd w:val="clear" w:color="auto" w:fill="auto"/>
          </w:tcPr>
          <w:p w14:paraId="11D1661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Подготовка и оформление текущей документации по ТО и ТР системы.</w:t>
            </w:r>
          </w:p>
        </w:tc>
        <w:tc>
          <w:tcPr>
            <w:tcW w:w="1362" w:type="pct"/>
            <w:shd w:val="clear" w:color="auto" w:fill="auto"/>
          </w:tcPr>
          <w:p w14:paraId="2946B27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Ежемесячно</w:t>
            </w:r>
          </w:p>
        </w:tc>
      </w:tr>
      <w:tr w:rsidR="00E11774" w:rsidRPr="00E11774" w14:paraId="64460D27" w14:textId="77777777" w:rsidTr="004C173A">
        <w:tc>
          <w:tcPr>
            <w:tcW w:w="361" w:type="pct"/>
            <w:shd w:val="clear" w:color="auto" w:fill="auto"/>
          </w:tcPr>
          <w:p w14:paraId="63F98B5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3.</w:t>
            </w:r>
          </w:p>
        </w:tc>
        <w:tc>
          <w:tcPr>
            <w:tcW w:w="3277" w:type="pct"/>
            <w:shd w:val="clear" w:color="auto" w:fill="auto"/>
          </w:tcPr>
          <w:p w14:paraId="77631D6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Годовое ТО системы (</w:t>
            </w:r>
            <w:proofErr w:type="gramStart"/>
            <w:r w:rsidRPr="00E11774">
              <w:rPr>
                <w:rFonts w:ascii="Times New Roman" w:hAnsi="Times New Roman" w:cs="Times New Roman"/>
              </w:rPr>
              <w:t>согласно регламента</w:t>
            </w:r>
            <w:proofErr w:type="gramEnd"/>
            <w:r w:rsidRPr="00E11774">
              <w:rPr>
                <w:rFonts w:ascii="Times New Roman" w:hAnsi="Times New Roman" w:cs="Times New Roman"/>
              </w:rPr>
              <w:t xml:space="preserve"> А.1.2 ГОСТ Р 54101-2010).</w:t>
            </w:r>
          </w:p>
        </w:tc>
        <w:tc>
          <w:tcPr>
            <w:tcW w:w="1362" w:type="pct"/>
            <w:shd w:val="clear" w:color="auto" w:fill="auto"/>
          </w:tcPr>
          <w:p w14:paraId="306D183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Один раз в год, в первый месяц действия контракта технического обслуживания</w:t>
            </w:r>
          </w:p>
        </w:tc>
      </w:tr>
      <w:tr w:rsidR="00E11774" w:rsidRPr="00E11774" w14:paraId="76BFFD60" w14:textId="77777777" w:rsidTr="004C173A">
        <w:tc>
          <w:tcPr>
            <w:tcW w:w="361" w:type="pct"/>
            <w:shd w:val="clear" w:color="auto" w:fill="auto"/>
          </w:tcPr>
          <w:p w14:paraId="6E738CF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3.1.</w:t>
            </w:r>
          </w:p>
        </w:tc>
        <w:tc>
          <w:tcPr>
            <w:tcW w:w="3277" w:type="pct"/>
            <w:shd w:val="clear" w:color="auto" w:fill="auto"/>
          </w:tcPr>
          <w:p w14:paraId="61F322D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Полнофункциональная проверка системы.</w:t>
            </w:r>
          </w:p>
        </w:tc>
        <w:tc>
          <w:tcPr>
            <w:tcW w:w="1362" w:type="pct"/>
            <w:shd w:val="clear" w:color="auto" w:fill="auto"/>
          </w:tcPr>
          <w:p w14:paraId="478B6BFD" w14:textId="77777777" w:rsidR="00E11774" w:rsidRPr="00E11774" w:rsidRDefault="00E11774" w:rsidP="004C173A">
            <w:pPr>
              <w:jc w:val="both"/>
              <w:rPr>
                <w:rFonts w:ascii="Times New Roman" w:hAnsi="Times New Roman" w:cs="Times New Roman"/>
                <w:u w:val="single"/>
              </w:rPr>
            </w:pPr>
            <w:r w:rsidRPr="00E11774">
              <w:rPr>
                <w:rFonts w:ascii="Times New Roman" w:hAnsi="Times New Roman" w:cs="Times New Roman"/>
                <w:u w:val="single"/>
              </w:rPr>
              <w:t>Один раз в год,</w:t>
            </w:r>
          </w:p>
          <w:p w14:paraId="4ABAAE5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u w:val="single"/>
              </w:rPr>
              <w:t>в первый месяц действия контракта технического обслуживания</w:t>
            </w:r>
          </w:p>
        </w:tc>
      </w:tr>
      <w:tr w:rsidR="00E11774" w:rsidRPr="00E11774" w14:paraId="2F994503" w14:textId="77777777" w:rsidTr="004C173A">
        <w:tc>
          <w:tcPr>
            <w:tcW w:w="361" w:type="pct"/>
            <w:shd w:val="clear" w:color="auto" w:fill="auto"/>
          </w:tcPr>
          <w:p w14:paraId="3E6832A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3.2. </w:t>
            </w:r>
          </w:p>
        </w:tc>
        <w:tc>
          <w:tcPr>
            <w:tcW w:w="3277" w:type="pct"/>
            <w:shd w:val="clear" w:color="auto" w:fill="auto"/>
          </w:tcPr>
          <w:p w14:paraId="3E6CF8C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Проверка соответствия продолжительности работы системы, питающейся от автономного источника питания, нормативным требованиям, при обнаружении несоответствия – замена аккумуляторных батарей и повторная проверка.</w:t>
            </w:r>
          </w:p>
        </w:tc>
        <w:tc>
          <w:tcPr>
            <w:tcW w:w="1362" w:type="pct"/>
            <w:shd w:val="clear" w:color="auto" w:fill="auto"/>
          </w:tcPr>
          <w:p w14:paraId="7590D3A4" w14:textId="77777777" w:rsidR="00E11774" w:rsidRPr="00E11774" w:rsidRDefault="00E11774" w:rsidP="004C173A">
            <w:pPr>
              <w:jc w:val="both"/>
              <w:rPr>
                <w:rFonts w:ascii="Times New Roman" w:hAnsi="Times New Roman" w:cs="Times New Roman"/>
                <w:u w:val="single"/>
              </w:rPr>
            </w:pPr>
            <w:r w:rsidRPr="00E11774">
              <w:rPr>
                <w:rFonts w:ascii="Times New Roman" w:hAnsi="Times New Roman" w:cs="Times New Roman"/>
                <w:u w:val="single"/>
              </w:rPr>
              <w:t>Один раз в год,</w:t>
            </w:r>
          </w:p>
          <w:p w14:paraId="5014234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u w:val="single"/>
              </w:rPr>
              <w:t>в первый месяц действия контракта технического обслуживания</w:t>
            </w:r>
          </w:p>
        </w:tc>
      </w:tr>
    </w:tbl>
    <w:p w14:paraId="25F95A1C" w14:textId="77777777" w:rsidR="00E11774" w:rsidRPr="00E11774" w:rsidRDefault="00E11774" w:rsidP="00E11774">
      <w:pPr>
        <w:rPr>
          <w:rFonts w:ascii="Times New Roman" w:hAnsi="Times New Roman" w:cs="Times New Roman"/>
        </w:rPr>
      </w:pPr>
    </w:p>
    <w:p w14:paraId="6A02ABBA" w14:textId="77777777" w:rsidR="00E11774" w:rsidRPr="00E11774" w:rsidRDefault="00E11774" w:rsidP="00E11774">
      <w:pPr>
        <w:jc w:val="both"/>
        <w:rPr>
          <w:rFonts w:ascii="Times New Roman" w:hAnsi="Times New Roman" w:cs="Times New Roman"/>
        </w:rPr>
      </w:pPr>
    </w:p>
    <w:p w14:paraId="0382EA52" w14:textId="77777777" w:rsidR="00E11774" w:rsidRPr="00E11774" w:rsidRDefault="00E11774" w:rsidP="00E11774">
      <w:pPr>
        <w:jc w:val="center"/>
        <w:rPr>
          <w:rFonts w:ascii="Times New Roman" w:hAnsi="Times New Roman" w:cs="Times New Roman"/>
          <w:b/>
          <w:bCs/>
        </w:rPr>
      </w:pPr>
      <w:r w:rsidRPr="00E11774">
        <w:rPr>
          <w:rFonts w:ascii="Times New Roman" w:hAnsi="Times New Roman" w:cs="Times New Roman"/>
          <w:b/>
        </w:rPr>
        <w:t xml:space="preserve">4. </w:t>
      </w:r>
      <w:r w:rsidRPr="00E11774">
        <w:rPr>
          <w:rFonts w:ascii="Times New Roman" w:hAnsi="Times New Roman" w:cs="Times New Roman"/>
          <w:b/>
          <w:bCs/>
        </w:rPr>
        <w:t>Перечень технических средств, подлежащих техническому обслуживанию:</w:t>
      </w:r>
    </w:p>
    <w:p w14:paraId="506406E8" w14:textId="77777777" w:rsidR="00E11774" w:rsidRPr="00E11774" w:rsidRDefault="00E11774" w:rsidP="00E11774">
      <w:pPr>
        <w:jc w:val="both"/>
        <w:rPr>
          <w:rFonts w:ascii="Times New Roman" w:hAnsi="Times New Roman" w:cs="Times New Roman"/>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2"/>
        <w:gridCol w:w="2228"/>
        <w:gridCol w:w="1442"/>
        <w:gridCol w:w="1593"/>
      </w:tblGrid>
      <w:tr w:rsidR="00E11774" w:rsidRPr="00E11774" w14:paraId="56619F3B" w14:textId="77777777" w:rsidTr="004C173A">
        <w:trPr>
          <w:trHeight w:val="767"/>
        </w:trPr>
        <w:tc>
          <w:tcPr>
            <w:tcW w:w="2383" w:type="pct"/>
            <w:vAlign w:val="center"/>
          </w:tcPr>
          <w:p w14:paraId="2869D82F" w14:textId="77777777" w:rsidR="00E11774" w:rsidRPr="00E11774" w:rsidRDefault="00E11774" w:rsidP="004C173A">
            <w:pPr>
              <w:ind w:left="-108"/>
              <w:jc w:val="center"/>
              <w:rPr>
                <w:rFonts w:ascii="Times New Roman" w:hAnsi="Times New Roman" w:cs="Times New Roman"/>
                <w:b/>
              </w:rPr>
            </w:pPr>
            <w:r w:rsidRPr="00E11774">
              <w:rPr>
                <w:rFonts w:ascii="Times New Roman" w:hAnsi="Times New Roman" w:cs="Times New Roman"/>
                <w:b/>
              </w:rPr>
              <w:t>Наименование и технические характеристики</w:t>
            </w:r>
          </w:p>
        </w:tc>
        <w:tc>
          <w:tcPr>
            <w:tcW w:w="1108" w:type="pct"/>
            <w:vAlign w:val="center"/>
          </w:tcPr>
          <w:p w14:paraId="7F975E1C"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Тип, марка, обозначение документа, опросного листа</w:t>
            </w:r>
          </w:p>
        </w:tc>
        <w:tc>
          <w:tcPr>
            <w:tcW w:w="717" w:type="pct"/>
            <w:vAlign w:val="center"/>
          </w:tcPr>
          <w:p w14:paraId="6D024C9C"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Единица измерения</w:t>
            </w:r>
          </w:p>
        </w:tc>
        <w:tc>
          <w:tcPr>
            <w:tcW w:w="792" w:type="pct"/>
            <w:vAlign w:val="center"/>
          </w:tcPr>
          <w:p w14:paraId="0C41E101" w14:textId="77777777" w:rsidR="00E11774" w:rsidRPr="00E11774" w:rsidRDefault="00E11774" w:rsidP="004C173A">
            <w:pPr>
              <w:jc w:val="center"/>
              <w:rPr>
                <w:rFonts w:ascii="Times New Roman" w:hAnsi="Times New Roman" w:cs="Times New Roman"/>
                <w:b/>
              </w:rPr>
            </w:pPr>
            <w:r w:rsidRPr="00E11774">
              <w:rPr>
                <w:rFonts w:ascii="Times New Roman" w:hAnsi="Times New Roman" w:cs="Times New Roman"/>
                <w:b/>
              </w:rPr>
              <w:t>Количество</w:t>
            </w:r>
          </w:p>
        </w:tc>
      </w:tr>
      <w:tr w:rsidR="00E11774" w:rsidRPr="00E11774" w14:paraId="31080A70" w14:textId="77777777" w:rsidTr="004C173A">
        <w:tc>
          <w:tcPr>
            <w:tcW w:w="5000" w:type="pct"/>
            <w:gridSpan w:val="4"/>
            <w:vAlign w:val="center"/>
          </w:tcPr>
          <w:p w14:paraId="7A26794A" w14:textId="77777777" w:rsidR="00E11774" w:rsidRPr="00E11774" w:rsidRDefault="00E11774" w:rsidP="004C173A">
            <w:pPr>
              <w:jc w:val="both"/>
              <w:rPr>
                <w:rFonts w:ascii="Times New Roman" w:hAnsi="Times New Roman" w:cs="Times New Roman"/>
                <w:b/>
                <w:bCs/>
              </w:rPr>
            </w:pPr>
            <w:proofErr w:type="gramStart"/>
            <w:r w:rsidRPr="00E11774">
              <w:rPr>
                <w:rFonts w:ascii="Times New Roman" w:hAnsi="Times New Roman" w:cs="Times New Roman"/>
                <w:b/>
                <w:bCs/>
              </w:rPr>
              <w:t>Хирургический  корпус</w:t>
            </w:r>
            <w:proofErr w:type="gramEnd"/>
            <w:r w:rsidRPr="00E11774">
              <w:rPr>
                <w:rFonts w:ascii="Times New Roman" w:hAnsi="Times New Roman" w:cs="Times New Roman"/>
                <w:b/>
                <w:bCs/>
              </w:rPr>
              <w:t>.  г. Киров ул. Свердлова, д. 4</w:t>
            </w:r>
          </w:p>
        </w:tc>
      </w:tr>
      <w:tr w:rsidR="00E11774" w:rsidRPr="00E11774" w14:paraId="457A64CD" w14:textId="77777777" w:rsidTr="004C173A">
        <w:tc>
          <w:tcPr>
            <w:tcW w:w="2383" w:type="pct"/>
            <w:vAlign w:val="center"/>
          </w:tcPr>
          <w:p w14:paraId="1C853C9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Прибор приемно-контрольный на 30 шлейфов с аккумулятором 12 В, 7 </w:t>
            </w:r>
            <w:proofErr w:type="spellStart"/>
            <w:r w:rsidRPr="00E11774">
              <w:rPr>
                <w:rFonts w:ascii="Times New Roman" w:hAnsi="Times New Roman" w:cs="Times New Roman"/>
              </w:rPr>
              <w:t>Ач</w:t>
            </w:r>
            <w:proofErr w:type="spellEnd"/>
          </w:p>
        </w:tc>
        <w:tc>
          <w:tcPr>
            <w:tcW w:w="1108" w:type="pct"/>
            <w:vAlign w:val="center"/>
          </w:tcPr>
          <w:p w14:paraId="3E720E6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«Гран Магистр 30»</w:t>
            </w:r>
          </w:p>
        </w:tc>
        <w:tc>
          <w:tcPr>
            <w:tcW w:w="717" w:type="pct"/>
            <w:vAlign w:val="center"/>
          </w:tcPr>
          <w:p w14:paraId="38A02D7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3FCD4B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4F8EFF70" w14:textId="77777777" w:rsidTr="004C173A">
        <w:tc>
          <w:tcPr>
            <w:tcW w:w="2383" w:type="pct"/>
            <w:vAlign w:val="center"/>
          </w:tcPr>
          <w:p w14:paraId="0379D5F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Источник резервного питания 12В с аккумулятором 12 </w:t>
            </w:r>
            <w:proofErr w:type="spellStart"/>
            <w:r w:rsidRPr="00E11774">
              <w:rPr>
                <w:rFonts w:ascii="Times New Roman" w:hAnsi="Times New Roman" w:cs="Times New Roman"/>
              </w:rPr>
              <w:t>Ач</w:t>
            </w:r>
            <w:proofErr w:type="spellEnd"/>
          </w:p>
        </w:tc>
        <w:tc>
          <w:tcPr>
            <w:tcW w:w="1108" w:type="pct"/>
            <w:vAlign w:val="center"/>
          </w:tcPr>
          <w:p w14:paraId="7412B8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«СКАТ-1200У»</w:t>
            </w:r>
          </w:p>
        </w:tc>
        <w:tc>
          <w:tcPr>
            <w:tcW w:w="717" w:type="pct"/>
            <w:vAlign w:val="center"/>
          </w:tcPr>
          <w:p w14:paraId="0D4D458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870EF0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24BBEA41" w14:textId="77777777" w:rsidTr="004C173A">
        <w:tc>
          <w:tcPr>
            <w:tcW w:w="2383" w:type="pct"/>
            <w:vAlign w:val="center"/>
          </w:tcPr>
          <w:p w14:paraId="3BEA5D5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Универсальный монтажный бокс с аккумулятором 26 </w:t>
            </w:r>
            <w:proofErr w:type="spellStart"/>
            <w:r w:rsidRPr="00E11774">
              <w:rPr>
                <w:rFonts w:ascii="Times New Roman" w:hAnsi="Times New Roman" w:cs="Times New Roman"/>
              </w:rPr>
              <w:t>Ач</w:t>
            </w:r>
            <w:proofErr w:type="spellEnd"/>
          </w:p>
        </w:tc>
        <w:tc>
          <w:tcPr>
            <w:tcW w:w="1108" w:type="pct"/>
            <w:vAlign w:val="center"/>
          </w:tcPr>
          <w:p w14:paraId="290C349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УМБ – 2/26</w:t>
            </w:r>
          </w:p>
        </w:tc>
        <w:tc>
          <w:tcPr>
            <w:tcW w:w="717" w:type="pct"/>
            <w:vAlign w:val="center"/>
          </w:tcPr>
          <w:p w14:paraId="544A581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322AFB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4E52E84" w14:textId="77777777" w:rsidTr="004C173A">
        <w:tc>
          <w:tcPr>
            <w:tcW w:w="2383" w:type="pct"/>
            <w:vAlign w:val="center"/>
          </w:tcPr>
          <w:p w14:paraId="5816933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Источник резервного питания 12В</w:t>
            </w:r>
          </w:p>
        </w:tc>
        <w:tc>
          <w:tcPr>
            <w:tcW w:w="1108" w:type="pct"/>
            <w:vAlign w:val="center"/>
          </w:tcPr>
          <w:p w14:paraId="751B338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«СКАТ-1200У2»</w:t>
            </w:r>
          </w:p>
        </w:tc>
        <w:tc>
          <w:tcPr>
            <w:tcW w:w="717" w:type="pct"/>
            <w:vAlign w:val="center"/>
          </w:tcPr>
          <w:p w14:paraId="2F95580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F5EDA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5293709" w14:textId="77777777" w:rsidTr="004C173A">
        <w:tc>
          <w:tcPr>
            <w:tcW w:w="2383" w:type="pct"/>
            <w:vAlign w:val="center"/>
          </w:tcPr>
          <w:p w14:paraId="273657F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w:t>
            </w:r>
          </w:p>
        </w:tc>
        <w:tc>
          <w:tcPr>
            <w:tcW w:w="1108" w:type="pct"/>
            <w:vAlign w:val="center"/>
          </w:tcPr>
          <w:p w14:paraId="6AD8982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«ИП212-41М»</w:t>
            </w:r>
          </w:p>
        </w:tc>
        <w:tc>
          <w:tcPr>
            <w:tcW w:w="717" w:type="pct"/>
            <w:vAlign w:val="center"/>
          </w:tcPr>
          <w:p w14:paraId="12522E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5BD2B0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582</w:t>
            </w:r>
          </w:p>
        </w:tc>
      </w:tr>
      <w:tr w:rsidR="00E11774" w:rsidRPr="00E11774" w14:paraId="3C1B1E4F" w14:textId="77777777" w:rsidTr="004C173A">
        <w:tc>
          <w:tcPr>
            <w:tcW w:w="2383" w:type="pct"/>
            <w:vAlign w:val="center"/>
          </w:tcPr>
          <w:p w14:paraId="49313FC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w:t>
            </w:r>
          </w:p>
        </w:tc>
        <w:tc>
          <w:tcPr>
            <w:tcW w:w="1108" w:type="pct"/>
            <w:vAlign w:val="center"/>
          </w:tcPr>
          <w:p w14:paraId="01691B6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w:t>
            </w:r>
            <w:proofErr w:type="spellStart"/>
            <w:proofErr w:type="gramStart"/>
            <w:r w:rsidRPr="00E11774">
              <w:rPr>
                <w:rFonts w:ascii="Times New Roman" w:hAnsi="Times New Roman" w:cs="Times New Roman"/>
              </w:rPr>
              <w:t>Кск</w:t>
            </w:r>
            <w:proofErr w:type="spellEnd"/>
            <w:r w:rsidRPr="00E11774">
              <w:rPr>
                <w:rFonts w:ascii="Times New Roman" w:hAnsi="Times New Roman" w:cs="Times New Roman"/>
              </w:rPr>
              <w:t>»(</w:t>
            </w:r>
            <w:proofErr w:type="gramEnd"/>
            <w:r w:rsidRPr="00E11774">
              <w:rPr>
                <w:rFonts w:ascii="Times New Roman" w:hAnsi="Times New Roman" w:cs="Times New Roman"/>
              </w:rPr>
              <w:t>ИОПР 513/101-1)</w:t>
            </w:r>
          </w:p>
        </w:tc>
        <w:tc>
          <w:tcPr>
            <w:tcW w:w="717" w:type="pct"/>
            <w:vAlign w:val="center"/>
          </w:tcPr>
          <w:p w14:paraId="384CEA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9DD5BE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18</w:t>
            </w:r>
          </w:p>
        </w:tc>
      </w:tr>
      <w:tr w:rsidR="00E11774" w:rsidRPr="00E11774" w14:paraId="5D72B265" w14:textId="77777777" w:rsidTr="004C173A">
        <w:tc>
          <w:tcPr>
            <w:tcW w:w="2383" w:type="pct"/>
            <w:vAlign w:val="center"/>
          </w:tcPr>
          <w:p w14:paraId="7766868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контроля шлейфов</w:t>
            </w:r>
          </w:p>
        </w:tc>
        <w:tc>
          <w:tcPr>
            <w:tcW w:w="1108" w:type="pct"/>
            <w:vAlign w:val="center"/>
          </w:tcPr>
          <w:p w14:paraId="3342D97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«Маяк-</w:t>
            </w:r>
            <w:proofErr w:type="spellStart"/>
            <w:r w:rsidRPr="00E11774">
              <w:rPr>
                <w:rFonts w:ascii="Times New Roman" w:hAnsi="Times New Roman" w:cs="Times New Roman"/>
              </w:rPr>
              <w:t>шс</w:t>
            </w:r>
            <w:proofErr w:type="spellEnd"/>
            <w:r w:rsidRPr="00E11774">
              <w:rPr>
                <w:rFonts w:ascii="Times New Roman" w:hAnsi="Times New Roman" w:cs="Times New Roman"/>
              </w:rPr>
              <w:t>»</w:t>
            </w:r>
          </w:p>
        </w:tc>
        <w:tc>
          <w:tcPr>
            <w:tcW w:w="717" w:type="pct"/>
            <w:vAlign w:val="center"/>
          </w:tcPr>
          <w:p w14:paraId="269E1C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ABCF0E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044E9824" w14:textId="77777777" w:rsidTr="004C173A">
        <w:tc>
          <w:tcPr>
            <w:tcW w:w="2383" w:type="pct"/>
            <w:vAlign w:val="center"/>
          </w:tcPr>
          <w:p w14:paraId="1432BCC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vAlign w:val="center"/>
          </w:tcPr>
          <w:p w14:paraId="79813AA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vAlign w:val="center"/>
          </w:tcPr>
          <w:p w14:paraId="6DB48F2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2E5C8A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49</w:t>
            </w:r>
          </w:p>
        </w:tc>
      </w:tr>
      <w:tr w:rsidR="00E11774" w:rsidRPr="00E11774" w14:paraId="4C22617E" w14:textId="77777777" w:rsidTr="004C173A">
        <w:tc>
          <w:tcPr>
            <w:tcW w:w="2383" w:type="pct"/>
            <w:vAlign w:val="center"/>
          </w:tcPr>
          <w:p w14:paraId="562F53C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речевого оповещения</w:t>
            </w:r>
          </w:p>
        </w:tc>
        <w:tc>
          <w:tcPr>
            <w:tcW w:w="1108" w:type="pct"/>
            <w:vAlign w:val="center"/>
          </w:tcPr>
          <w:p w14:paraId="70ADC3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БРО «Орфей»</w:t>
            </w:r>
          </w:p>
        </w:tc>
        <w:tc>
          <w:tcPr>
            <w:tcW w:w="717" w:type="pct"/>
            <w:vAlign w:val="center"/>
          </w:tcPr>
          <w:p w14:paraId="55396BA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6E4371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w:t>
            </w:r>
          </w:p>
        </w:tc>
      </w:tr>
      <w:tr w:rsidR="00E11774" w:rsidRPr="00E11774" w14:paraId="5F925274" w14:textId="77777777" w:rsidTr="004C173A">
        <w:tc>
          <w:tcPr>
            <w:tcW w:w="2383" w:type="pct"/>
            <w:vAlign w:val="center"/>
          </w:tcPr>
          <w:p w14:paraId="5E030D7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Модуль акустический</w:t>
            </w:r>
          </w:p>
        </w:tc>
        <w:tc>
          <w:tcPr>
            <w:tcW w:w="1108" w:type="pct"/>
            <w:vAlign w:val="center"/>
          </w:tcPr>
          <w:p w14:paraId="36278CC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АМ «Орфей»</w:t>
            </w:r>
          </w:p>
        </w:tc>
        <w:tc>
          <w:tcPr>
            <w:tcW w:w="717" w:type="pct"/>
            <w:vAlign w:val="center"/>
          </w:tcPr>
          <w:p w14:paraId="264FA6C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8BCD70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82</w:t>
            </w:r>
          </w:p>
        </w:tc>
      </w:tr>
      <w:tr w:rsidR="00E11774" w:rsidRPr="00E11774" w14:paraId="635DFD93" w14:textId="77777777" w:rsidTr="004C173A">
        <w:tc>
          <w:tcPr>
            <w:tcW w:w="2383" w:type="pct"/>
            <w:vAlign w:val="center"/>
          </w:tcPr>
          <w:p w14:paraId="0B72125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1х2х0,5 мм</w:t>
            </w:r>
          </w:p>
        </w:tc>
        <w:tc>
          <w:tcPr>
            <w:tcW w:w="1108" w:type="pct"/>
            <w:vAlign w:val="center"/>
          </w:tcPr>
          <w:p w14:paraId="32368A8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ТРВ</w:t>
            </w:r>
          </w:p>
        </w:tc>
        <w:tc>
          <w:tcPr>
            <w:tcW w:w="717" w:type="pct"/>
            <w:vAlign w:val="center"/>
          </w:tcPr>
          <w:p w14:paraId="716CCDE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62422F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6500</w:t>
            </w:r>
          </w:p>
        </w:tc>
      </w:tr>
      <w:tr w:rsidR="00E11774" w:rsidRPr="00E11774" w14:paraId="05132D1B" w14:textId="77777777" w:rsidTr="004C173A">
        <w:tc>
          <w:tcPr>
            <w:tcW w:w="2383" w:type="pct"/>
            <w:vAlign w:val="center"/>
          </w:tcPr>
          <w:p w14:paraId="27D5D1E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3х1,5 мм2</w:t>
            </w:r>
          </w:p>
        </w:tc>
        <w:tc>
          <w:tcPr>
            <w:tcW w:w="1108" w:type="pct"/>
            <w:vAlign w:val="center"/>
          </w:tcPr>
          <w:p w14:paraId="50E1B10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7D504E6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0CDC937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100</w:t>
            </w:r>
          </w:p>
        </w:tc>
      </w:tr>
      <w:tr w:rsidR="00E11774" w:rsidRPr="00E11774" w14:paraId="1920E342" w14:textId="77777777" w:rsidTr="004C173A">
        <w:tc>
          <w:tcPr>
            <w:tcW w:w="2383" w:type="pct"/>
            <w:vAlign w:val="center"/>
          </w:tcPr>
          <w:p w14:paraId="4BB6209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2х1,5 мм2</w:t>
            </w:r>
          </w:p>
        </w:tc>
        <w:tc>
          <w:tcPr>
            <w:tcW w:w="1108" w:type="pct"/>
            <w:vAlign w:val="center"/>
          </w:tcPr>
          <w:p w14:paraId="250D8BD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13BA6D0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1F6838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560</w:t>
            </w:r>
          </w:p>
        </w:tc>
      </w:tr>
      <w:tr w:rsidR="00E11774" w:rsidRPr="00E11774" w14:paraId="60E5DFD4" w14:textId="77777777" w:rsidTr="004C173A">
        <w:tc>
          <w:tcPr>
            <w:tcW w:w="2383" w:type="pct"/>
            <w:vAlign w:val="center"/>
          </w:tcPr>
          <w:p w14:paraId="1DBB0F5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lastRenderedPageBreak/>
              <w:t>Провод емкостью 2х 0,75мм</w:t>
            </w:r>
          </w:p>
        </w:tc>
        <w:tc>
          <w:tcPr>
            <w:tcW w:w="1108" w:type="pct"/>
            <w:vAlign w:val="center"/>
          </w:tcPr>
          <w:p w14:paraId="2C48C84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ШВВП</w:t>
            </w:r>
          </w:p>
        </w:tc>
        <w:tc>
          <w:tcPr>
            <w:tcW w:w="717" w:type="pct"/>
            <w:vAlign w:val="center"/>
          </w:tcPr>
          <w:p w14:paraId="7F3780A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0F4EE6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1750</w:t>
            </w:r>
          </w:p>
        </w:tc>
      </w:tr>
      <w:tr w:rsidR="00E11774" w:rsidRPr="00E11774" w14:paraId="299942EA" w14:textId="77777777" w:rsidTr="004C173A">
        <w:tc>
          <w:tcPr>
            <w:tcW w:w="2383" w:type="pct"/>
            <w:vAlign w:val="center"/>
          </w:tcPr>
          <w:p w14:paraId="6DC8A94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12х 0,5 мм2</w:t>
            </w:r>
          </w:p>
        </w:tc>
        <w:tc>
          <w:tcPr>
            <w:tcW w:w="1108" w:type="pct"/>
            <w:vAlign w:val="center"/>
          </w:tcPr>
          <w:p w14:paraId="4612B36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567A441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2B9260D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70</w:t>
            </w:r>
          </w:p>
        </w:tc>
      </w:tr>
      <w:tr w:rsidR="00E11774" w:rsidRPr="00E11774" w14:paraId="1C2E8E7E" w14:textId="77777777" w:rsidTr="004C173A">
        <w:tc>
          <w:tcPr>
            <w:tcW w:w="2383" w:type="pct"/>
            <w:vAlign w:val="center"/>
          </w:tcPr>
          <w:p w14:paraId="77A8D0B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10х0,5 мм2</w:t>
            </w:r>
          </w:p>
        </w:tc>
        <w:tc>
          <w:tcPr>
            <w:tcW w:w="1108" w:type="pct"/>
            <w:vAlign w:val="center"/>
          </w:tcPr>
          <w:p w14:paraId="225AED4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154E2BB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2F0D52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220</w:t>
            </w:r>
          </w:p>
        </w:tc>
      </w:tr>
      <w:tr w:rsidR="00E11774" w:rsidRPr="00E11774" w14:paraId="5044930A" w14:textId="77777777" w:rsidTr="004C173A">
        <w:tc>
          <w:tcPr>
            <w:tcW w:w="2383" w:type="pct"/>
            <w:vAlign w:val="center"/>
          </w:tcPr>
          <w:p w14:paraId="411D305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8х0,5 мм2</w:t>
            </w:r>
          </w:p>
        </w:tc>
        <w:tc>
          <w:tcPr>
            <w:tcW w:w="1108" w:type="pct"/>
            <w:vAlign w:val="center"/>
          </w:tcPr>
          <w:p w14:paraId="17D47F2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4E1DE2B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B8E61A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240</w:t>
            </w:r>
          </w:p>
        </w:tc>
      </w:tr>
      <w:tr w:rsidR="00E11774" w:rsidRPr="00E11774" w14:paraId="405A6E8E" w14:textId="77777777" w:rsidTr="004C173A">
        <w:tc>
          <w:tcPr>
            <w:tcW w:w="2383" w:type="pct"/>
            <w:vAlign w:val="center"/>
          </w:tcPr>
          <w:p w14:paraId="71C9C4F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 металлический</w:t>
            </w:r>
          </w:p>
        </w:tc>
        <w:tc>
          <w:tcPr>
            <w:tcW w:w="1108" w:type="pct"/>
            <w:vAlign w:val="center"/>
          </w:tcPr>
          <w:p w14:paraId="64962BDE" w14:textId="77777777" w:rsidR="00E11774" w:rsidRPr="00E11774" w:rsidRDefault="00E11774" w:rsidP="004C173A">
            <w:pPr>
              <w:jc w:val="center"/>
              <w:rPr>
                <w:rFonts w:ascii="Times New Roman" w:hAnsi="Times New Roman" w:cs="Times New Roman"/>
              </w:rPr>
            </w:pPr>
          </w:p>
        </w:tc>
        <w:tc>
          <w:tcPr>
            <w:tcW w:w="717" w:type="pct"/>
            <w:vAlign w:val="center"/>
          </w:tcPr>
          <w:p w14:paraId="701DD27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432011D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740</w:t>
            </w:r>
          </w:p>
        </w:tc>
      </w:tr>
      <w:tr w:rsidR="00E11774" w:rsidRPr="00E11774" w14:paraId="274BF3F2" w14:textId="77777777" w:rsidTr="004C173A">
        <w:tc>
          <w:tcPr>
            <w:tcW w:w="2383" w:type="pct"/>
            <w:vAlign w:val="center"/>
          </w:tcPr>
          <w:p w14:paraId="68500F8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vAlign w:val="center"/>
          </w:tcPr>
          <w:p w14:paraId="6271AF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 –2П</w:t>
            </w:r>
          </w:p>
        </w:tc>
        <w:tc>
          <w:tcPr>
            <w:tcW w:w="717" w:type="pct"/>
            <w:vAlign w:val="center"/>
          </w:tcPr>
          <w:p w14:paraId="3E73FB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294F37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135</w:t>
            </w:r>
          </w:p>
        </w:tc>
      </w:tr>
      <w:tr w:rsidR="00E11774" w:rsidRPr="00E11774" w14:paraId="42F48CF9" w14:textId="77777777" w:rsidTr="004C173A">
        <w:tc>
          <w:tcPr>
            <w:tcW w:w="2383" w:type="pct"/>
            <w:vAlign w:val="center"/>
          </w:tcPr>
          <w:p w14:paraId="27DA3FB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однополосный для отрытой установки 6,3 А 220В</w:t>
            </w:r>
          </w:p>
        </w:tc>
        <w:tc>
          <w:tcPr>
            <w:tcW w:w="1108" w:type="pct"/>
            <w:vAlign w:val="center"/>
          </w:tcPr>
          <w:p w14:paraId="7ACC28AC" w14:textId="77777777" w:rsidR="00E11774" w:rsidRPr="00E11774" w:rsidRDefault="00E11774" w:rsidP="004C173A">
            <w:pPr>
              <w:jc w:val="center"/>
              <w:rPr>
                <w:rFonts w:ascii="Times New Roman" w:hAnsi="Times New Roman" w:cs="Times New Roman"/>
              </w:rPr>
            </w:pPr>
          </w:p>
        </w:tc>
        <w:tc>
          <w:tcPr>
            <w:tcW w:w="717" w:type="pct"/>
            <w:vAlign w:val="center"/>
          </w:tcPr>
          <w:p w14:paraId="054147B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46933C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90E802D" w14:textId="77777777" w:rsidTr="004C173A">
        <w:tc>
          <w:tcPr>
            <w:tcW w:w="2383" w:type="pct"/>
            <w:vAlign w:val="center"/>
          </w:tcPr>
          <w:p w14:paraId="3AD0F5F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Резистор</w:t>
            </w:r>
          </w:p>
        </w:tc>
        <w:tc>
          <w:tcPr>
            <w:tcW w:w="1108" w:type="pct"/>
            <w:vAlign w:val="center"/>
          </w:tcPr>
          <w:p w14:paraId="7D78BF7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МЛТ</w:t>
            </w:r>
          </w:p>
        </w:tc>
        <w:tc>
          <w:tcPr>
            <w:tcW w:w="717" w:type="pct"/>
            <w:vAlign w:val="center"/>
          </w:tcPr>
          <w:p w14:paraId="1C566E6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AD56EF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659</w:t>
            </w:r>
          </w:p>
        </w:tc>
      </w:tr>
      <w:tr w:rsidR="00E11774" w:rsidRPr="00E11774" w14:paraId="5E18284C" w14:textId="77777777" w:rsidTr="004C173A">
        <w:tc>
          <w:tcPr>
            <w:tcW w:w="2383" w:type="pct"/>
            <w:vAlign w:val="center"/>
          </w:tcPr>
          <w:p w14:paraId="2C5809A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vAlign w:val="center"/>
          </w:tcPr>
          <w:p w14:paraId="4877143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«УК-ВК/02»</w:t>
            </w:r>
          </w:p>
        </w:tc>
        <w:tc>
          <w:tcPr>
            <w:tcW w:w="717" w:type="pct"/>
            <w:vAlign w:val="center"/>
          </w:tcPr>
          <w:p w14:paraId="1B4EBBC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6866D3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w:t>
            </w:r>
          </w:p>
        </w:tc>
      </w:tr>
      <w:tr w:rsidR="00E11774" w:rsidRPr="00E11774" w14:paraId="54FDAFE2" w14:textId="77777777" w:rsidTr="004C173A">
        <w:tc>
          <w:tcPr>
            <w:tcW w:w="2383" w:type="pct"/>
            <w:vAlign w:val="center"/>
          </w:tcPr>
          <w:p w14:paraId="5FCEE59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с блоком </w:t>
            </w:r>
            <w:proofErr w:type="spellStart"/>
            <w:proofErr w:type="gramStart"/>
            <w:r w:rsidRPr="00E11774">
              <w:rPr>
                <w:rFonts w:ascii="Times New Roman" w:hAnsi="Times New Roman" w:cs="Times New Roman"/>
              </w:rPr>
              <w:t>авар.пит</w:t>
            </w:r>
            <w:proofErr w:type="gramEnd"/>
            <w:r w:rsidRPr="00E11774">
              <w:rPr>
                <w:rFonts w:ascii="Times New Roman" w:hAnsi="Times New Roman" w:cs="Times New Roman"/>
              </w:rPr>
              <w:t>.Е</w:t>
            </w:r>
            <w:proofErr w:type="spellEnd"/>
            <w:r w:rsidRPr="00E11774">
              <w:rPr>
                <w:rFonts w:ascii="Times New Roman" w:hAnsi="Times New Roman" w:cs="Times New Roman"/>
                <w:lang w:val="en-US"/>
              </w:rPr>
              <w:t>S</w:t>
            </w:r>
            <w:r w:rsidRPr="00E11774">
              <w:rPr>
                <w:rFonts w:ascii="Times New Roman" w:hAnsi="Times New Roman" w:cs="Times New Roman"/>
              </w:rPr>
              <w:t>1</w:t>
            </w:r>
          </w:p>
        </w:tc>
        <w:tc>
          <w:tcPr>
            <w:tcW w:w="1108" w:type="pct"/>
            <w:vAlign w:val="center"/>
          </w:tcPr>
          <w:p w14:paraId="1F4AC6F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АОТ.ОР</w:t>
            </w:r>
            <w:r w:rsidRPr="00E11774">
              <w:rPr>
                <w:rFonts w:ascii="Times New Roman" w:hAnsi="Times New Roman" w:cs="Times New Roman"/>
                <w:lang w:val="en-US"/>
              </w:rPr>
              <w:t>L 118</w:t>
            </w:r>
          </w:p>
        </w:tc>
        <w:tc>
          <w:tcPr>
            <w:tcW w:w="717" w:type="pct"/>
            <w:vAlign w:val="center"/>
          </w:tcPr>
          <w:p w14:paraId="12BFEE4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82455D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FD7C4DB" w14:textId="77777777" w:rsidTr="004C173A">
        <w:tc>
          <w:tcPr>
            <w:tcW w:w="2383" w:type="pct"/>
            <w:vAlign w:val="center"/>
          </w:tcPr>
          <w:p w14:paraId="2351535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1нр= 16А</w:t>
            </w:r>
          </w:p>
        </w:tc>
        <w:tc>
          <w:tcPr>
            <w:tcW w:w="1108" w:type="pct"/>
            <w:vAlign w:val="center"/>
          </w:tcPr>
          <w:p w14:paraId="01F6C2B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АЕ1000</w:t>
            </w:r>
          </w:p>
        </w:tc>
        <w:tc>
          <w:tcPr>
            <w:tcW w:w="717" w:type="pct"/>
            <w:vAlign w:val="center"/>
          </w:tcPr>
          <w:p w14:paraId="7299A4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B56110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9349931" w14:textId="77777777" w:rsidTr="004C173A">
        <w:tc>
          <w:tcPr>
            <w:tcW w:w="2383" w:type="pct"/>
            <w:vAlign w:val="center"/>
          </w:tcPr>
          <w:p w14:paraId="13A7EFCF" w14:textId="77777777" w:rsidR="00E11774" w:rsidRPr="00E11774" w:rsidRDefault="00E11774" w:rsidP="004C173A">
            <w:pPr>
              <w:jc w:val="both"/>
              <w:rPr>
                <w:rFonts w:ascii="Times New Roman" w:hAnsi="Times New Roman" w:cs="Times New Roman"/>
                <w:lang w:val="en-US"/>
              </w:rPr>
            </w:pPr>
            <w:r w:rsidRPr="00E11774">
              <w:rPr>
                <w:rFonts w:ascii="Times New Roman" w:hAnsi="Times New Roman" w:cs="Times New Roman"/>
              </w:rPr>
              <w:t>Кабель огнестойкий</w:t>
            </w:r>
          </w:p>
        </w:tc>
        <w:tc>
          <w:tcPr>
            <w:tcW w:w="1108" w:type="pct"/>
            <w:vAlign w:val="center"/>
          </w:tcPr>
          <w:p w14:paraId="2CA7A18E"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rPr>
              <w:t>КПКЭВнг</w:t>
            </w:r>
            <w:proofErr w:type="spellEnd"/>
            <w:r w:rsidRPr="00E11774">
              <w:rPr>
                <w:rFonts w:ascii="Times New Roman" w:hAnsi="Times New Roman" w:cs="Times New Roman"/>
              </w:rPr>
              <w:t>-</w:t>
            </w:r>
            <w:r w:rsidRPr="00E11774">
              <w:rPr>
                <w:rFonts w:ascii="Times New Roman" w:hAnsi="Times New Roman" w:cs="Times New Roman"/>
                <w:lang w:val="en-US"/>
              </w:rPr>
              <w:t>FRLS</w:t>
            </w:r>
            <w:r w:rsidRPr="00E11774">
              <w:rPr>
                <w:rFonts w:ascii="Times New Roman" w:hAnsi="Times New Roman" w:cs="Times New Roman"/>
              </w:rPr>
              <w:t xml:space="preserve"> 1х2х0,2</w:t>
            </w:r>
          </w:p>
        </w:tc>
        <w:tc>
          <w:tcPr>
            <w:tcW w:w="717" w:type="pct"/>
            <w:vAlign w:val="center"/>
          </w:tcPr>
          <w:p w14:paraId="35ED97C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6E3B8C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2D5EB131" w14:textId="77777777" w:rsidTr="004C173A">
        <w:tc>
          <w:tcPr>
            <w:tcW w:w="2383" w:type="pct"/>
            <w:vAlign w:val="center"/>
          </w:tcPr>
          <w:p w14:paraId="11E599B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силовой огнестойкий</w:t>
            </w:r>
          </w:p>
        </w:tc>
        <w:tc>
          <w:tcPr>
            <w:tcW w:w="1108" w:type="pct"/>
            <w:vAlign w:val="center"/>
          </w:tcPr>
          <w:p w14:paraId="3045A0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lang w:val="en-US"/>
              </w:rPr>
              <w:t>FRLS</w:t>
            </w:r>
            <w:r w:rsidRPr="00E11774">
              <w:rPr>
                <w:rFonts w:ascii="Times New Roman" w:hAnsi="Times New Roman" w:cs="Times New Roman"/>
              </w:rPr>
              <w:t xml:space="preserve"> 3х1,5-0,2</w:t>
            </w:r>
          </w:p>
        </w:tc>
        <w:tc>
          <w:tcPr>
            <w:tcW w:w="717" w:type="pct"/>
            <w:vAlign w:val="center"/>
          </w:tcPr>
          <w:p w14:paraId="7A38693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12A432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56267582" w14:textId="77777777" w:rsidTr="004C173A">
        <w:tc>
          <w:tcPr>
            <w:tcW w:w="2383" w:type="pct"/>
            <w:vAlign w:val="center"/>
          </w:tcPr>
          <w:p w14:paraId="24C07AF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высокочастотный</w:t>
            </w:r>
          </w:p>
        </w:tc>
        <w:tc>
          <w:tcPr>
            <w:tcW w:w="1108" w:type="pct"/>
            <w:vAlign w:val="center"/>
          </w:tcPr>
          <w:p w14:paraId="073A519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lang w:val="en-US"/>
              </w:rPr>
              <w:t>RG-58,50</w:t>
            </w:r>
            <w:r w:rsidRPr="00E11774">
              <w:rPr>
                <w:rFonts w:ascii="Times New Roman" w:hAnsi="Times New Roman" w:cs="Times New Roman"/>
              </w:rPr>
              <w:t xml:space="preserve"> Ом</w:t>
            </w:r>
          </w:p>
        </w:tc>
        <w:tc>
          <w:tcPr>
            <w:tcW w:w="717" w:type="pct"/>
            <w:vAlign w:val="center"/>
          </w:tcPr>
          <w:p w14:paraId="6358CAFF" w14:textId="77777777" w:rsidR="00E11774" w:rsidRPr="00E11774" w:rsidRDefault="00E11774" w:rsidP="004C173A">
            <w:pPr>
              <w:jc w:val="center"/>
              <w:rPr>
                <w:rFonts w:ascii="Times New Roman" w:hAnsi="Times New Roman" w:cs="Times New Roman"/>
              </w:rPr>
            </w:pPr>
          </w:p>
        </w:tc>
        <w:tc>
          <w:tcPr>
            <w:tcW w:w="792" w:type="pct"/>
            <w:vAlign w:val="center"/>
          </w:tcPr>
          <w:p w14:paraId="60707AD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15BFDEB2" w14:textId="77777777" w:rsidTr="004C173A">
        <w:tc>
          <w:tcPr>
            <w:tcW w:w="5000" w:type="pct"/>
            <w:gridSpan w:val="4"/>
            <w:vAlign w:val="center"/>
          </w:tcPr>
          <w:p w14:paraId="1C76D46B" w14:textId="77777777" w:rsidR="00E11774" w:rsidRPr="00E11774" w:rsidRDefault="00E11774" w:rsidP="004C173A">
            <w:pPr>
              <w:jc w:val="both"/>
              <w:rPr>
                <w:rFonts w:ascii="Times New Roman" w:hAnsi="Times New Roman" w:cs="Times New Roman"/>
                <w:b/>
                <w:bCs/>
              </w:rPr>
            </w:pPr>
            <w:proofErr w:type="gramStart"/>
            <w:r w:rsidRPr="00E11774">
              <w:rPr>
                <w:rFonts w:ascii="Times New Roman" w:hAnsi="Times New Roman" w:cs="Times New Roman"/>
                <w:b/>
                <w:bCs/>
              </w:rPr>
              <w:t>Терапевтический  корпус</w:t>
            </w:r>
            <w:proofErr w:type="gramEnd"/>
            <w:r w:rsidRPr="00E11774">
              <w:rPr>
                <w:rFonts w:ascii="Times New Roman" w:hAnsi="Times New Roman" w:cs="Times New Roman"/>
                <w:b/>
                <w:bCs/>
              </w:rPr>
              <w:t>.  г. Киров ул. Свердлова, д. 4</w:t>
            </w:r>
          </w:p>
        </w:tc>
      </w:tr>
      <w:tr w:rsidR="00E11774" w:rsidRPr="00E11774" w14:paraId="0CF51071" w14:textId="77777777" w:rsidTr="004C173A">
        <w:tc>
          <w:tcPr>
            <w:tcW w:w="2383" w:type="pct"/>
            <w:vAlign w:val="center"/>
          </w:tcPr>
          <w:p w14:paraId="7CCF13A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Прибор приемно-контрольный на 30 шлейфов с аккумулятором 12 В, 7 </w:t>
            </w:r>
            <w:proofErr w:type="spellStart"/>
            <w:r w:rsidRPr="00E11774">
              <w:rPr>
                <w:rFonts w:ascii="Times New Roman" w:hAnsi="Times New Roman" w:cs="Times New Roman"/>
              </w:rPr>
              <w:t>Ач</w:t>
            </w:r>
            <w:proofErr w:type="spellEnd"/>
          </w:p>
        </w:tc>
        <w:tc>
          <w:tcPr>
            <w:tcW w:w="1108" w:type="pct"/>
            <w:vAlign w:val="center"/>
          </w:tcPr>
          <w:p w14:paraId="2F30CD7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«Гран Магистр 30»</w:t>
            </w:r>
          </w:p>
        </w:tc>
        <w:tc>
          <w:tcPr>
            <w:tcW w:w="717" w:type="pct"/>
            <w:vAlign w:val="center"/>
          </w:tcPr>
          <w:p w14:paraId="7E47679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45E9E8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4ADD597D" w14:textId="77777777" w:rsidTr="004C173A">
        <w:tc>
          <w:tcPr>
            <w:tcW w:w="2383" w:type="pct"/>
            <w:vAlign w:val="center"/>
          </w:tcPr>
          <w:p w14:paraId="30847FA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Источник резервного питания 12В с </w:t>
            </w:r>
            <w:proofErr w:type="spellStart"/>
            <w:r w:rsidRPr="00E11774">
              <w:rPr>
                <w:rFonts w:ascii="Times New Roman" w:hAnsi="Times New Roman" w:cs="Times New Roman"/>
              </w:rPr>
              <w:t>аккмулятором</w:t>
            </w:r>
            <w:proofErr w:type="spellEnd"/>
            <w:r w:rsidRPr="00E11774">
              <w:rPr>
                <w:rFonts w:ascii="Times New Roman" w:hAnsi="Times New Roman" w:cs="Times New Roman"/>
              </w:rPr>
              <w:t xml:space="preserve"> 12 </w:t>
            </w:r>
            <w:proofErr w:type="spellStart"/>
            <w:r w:rsidRPr="00E11774">
              <w:rPr>
                <w:rFonts w:ascii="Times New Roman" w:hAnsi="Times New Roman" w:cs="Times New Roman"/>
              </w:rPr>
              <w:t>Ач</w:t>
            </w:r>
            <w:proofErr w:type="spellEnd"/>
          </w:p>
        </w:tc>
        <w:tc>
          <w:tcPr>
            <w:tcW w:w="1108" w:type="pct"/>
            <w:vAlign w:val="center"/>
          </w:tcPr>
          <w:p w14:paraId="6621801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«СКАТ-1200У</w:t>
            </w:r>
          </w:p>
        </w:tc>
        <w:tc>
          <w:tcPr>
            <w:tcW w:w="717" w:type="pct"/>
            <w:vAlign w:val="center"/>
          </w:tcPr>
          <w:p w14:paraId="2E3B86B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CACC3B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66182FCA" w14:textId="77777777" w:rsidTr="004C173A">
        <w:tc>
          <w:tcPr>
            <w:tcW w:w="2383" w:type="pct"/>
            <w:vAlign w:val="center"/>
          </w:tcPr>
          <w:p w14:paraId="28BEDC9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w:t>
            </w:r>
          </w:p>
        </w:tc>
        <w:tc>
          <w:tcPr>
            <w:tcW w:w="1108" w:type="pct"/>
            <w:vAlign w:val="center"/>
          </w:tcPr>
          <w:p w14:paraId="3D22427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«ИП212-41М»</w:t>
            </w:r>
          </w:p>
        </w:tc>
        <w:tc>
          <w:tcPr>
            <w:tcW w:w="717" w:type="pct"/>
            <w:vAlign w:val="center"/>
          </w:tcPr>
          <w:p w14:paraId="665C710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368C9F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500</w:t>
            </w:r>
          </w:p>
        </w:tc>
      </w:tr>
      <w:tr w:rsidR="00E11774" w:rsidRPr="00E11774" w14:paraId="70EF1724" w14:textId="77777777" w:rsidTr="004C173A">
        <w:tc>
          <w:tcPr>
            <w:tcW w:w="2383" w:type="pct"/>
            <w:vAlign w:val="center"/>
          </w:tcPr>
          <w:p w14:paraId="48EE414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w:t>
            </w:r>
          </w:p>
        </w:tc>
        <w:tc>
          <w:tcPr>
            <w:tcW w:w="1108" w:type="pct"/>
            <w:vAlign w:val="center"/>
          </w:tcPr>
          <w:p w14:paraId="774B4C6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w:t>
            </w:r>
            <w:proofErr w:type="spellStart"/>
            <w:proofErr w:type="gramStart"/>
            <w:r w:rsidRPr="00E11774">
              <w:rPr>
                <w:rFonts w:ascii="Times New Roman" w:hAnsi="Times New Roman" w:cs="Times New Roman"/>
              </w:rPr>
              <w:t>Кск</w:t>
            </w:r>
            <w:proofErr w:type="spellEnd"/>
            <w:r w:rsidRPr="00E11774">
              <w:rPr>
                <w:rFonts w:ascii="Times New Roman" w:hAnsi="Times New Roman" w:cs="Times New Roman"/>
              </w:rPr>
              <w:t>»(</w:t>
            </w:r>
            <w:proofErr w:type="gramEnd"/>
            <w:r w:rsidRPr="00E11774">
              <w:rPr>
                <w:rFonts w:ascii="Times New Roman" w:hAnsi="Times New Roman" w:cs="Times New Roman"/>
              </w:rPr>
              <w:t>ИОПР 513/101-1</w:t>
            </w:r>
          </w:p>
        </w:tc>
        <w:tc>
          <w:tcPr>
            <w:tcW w:w="717" w:type="pct"/>
            <w:vAlign w:val="center"/>
          </w:tcPr>
          <w:p w14:paraId="1EBE34A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1F6B7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28</w:t>
            </w:r>
          </w:p>
        </w:tc>
      </w:tr>
      <w:tr w:rsidR="00E11774" w:rsidRPr="00E11774" w14:paraId="4EB2F820" w14:textId="77777777" w:rsidTr="004C173A">
        <w:tc>
          <w:tcPr>
            <w:tcW w:w="2383" w:type="pct"/>
            <w:vAlign w:val="center"/>
          </w:tcPr>
          <w:p w14:paraId="1F57ABC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контроля шлейфов</w:t>
            </w:r>
          </w:p>
        </w:tc>
        <w:tc>
          <w:tcPr>
            <w:tcW w:w="1108" w:type="pct"/>
            <w:vAlign w:val="center"/>
          </w:tcPr>
          <w:p w14:paraId="0164D64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«Маяк-</w:t>
            </w:r>
            <w:proofErr w:type="spellStart"/>
            <w:r w:rsidRPr="00E11774">
              <w:rPr>
                <w:rFonts w:ascii="Times New Roman" w:hAnsi="Times New Roman" w:cs="Times New Roman"/>
              </w:rPr>
              <w:t>шс</w:t>
            </w:r>
            <w:proofErr w:type="spellEnd"/>
            <w:r w:rsidRPr="00E11774">
              <w:rPr>
                <w:rFonts w:ascii="Times New Roman" w:hAnsi="Times New Roman" w:cs="Times New Roman"/>
              </w:rPr>
              <w:t>»</w:t>
            </w:r>
          </w:p>
        </w:tc>
        <w:tc>
          <w:tcPr>
            <w:tcW w:w="717" w:type="pct"/>
            <w:vAlign w:val="center"/>
          </w:tcPr>
          <w:p w14:paraId="147CCFA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33761E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38</w:t>
            </w:r>
          </w:p>
        </w:tc>
      </w:tr>
      <w:tr w:rsidR="00E11774" w:rsidRPr="00E11774" w14:paraId="18580EC0" w14:textId="77777777" w:rsidTr="004C173A">
        <w:tc>
          <w:tcPr>
            <w:tcW w:w="2383" w:type="pct"/>
            <w:vAlign w:val="center"/>
          </w:tcPr>
          <w:p w14:paraId="42E5BDB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vAlign w:val="center"/>
          </w:tcPr>
          <w:p w14:paraId="02AC5F7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vAlign w:val="center"/>
          </w:tcPr>
          <w:p w14:paraId="29D80CD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072349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38</w:t>
            </w:r>
          </w:p>
        </w:tc>
      </w:tr>
      <w:tr w:rsidR="00E11774" w:rsidRPr="00E11774" w14:paraId="19797AA0" w14:textId="77777777" w:rsidTr="004C173A">
        <w:tc>
          <w:tcPr>
            <w:tcW w:w="2383" w:type="pct"/>
            <w:vAlign w:val="center"/>
          </w:tcPr>
          <w:p w14:paraId="053A8E5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указатель направления движения –12В (направо)</w:t>
            </w:r>
          </w:p>
        </w:tc>
        <w:tc>
          <w:tcPr>
            <w:tcW w:w="1108" w:type="pct"/>
            <w:vAlign w:val="center"/>
          </w:tcPr>
          <w:p w14:paraId="3272F74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vAlign w:val="center"/>
          </w:tcPr>
          <w:p w14:paraId="7F85DCB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D7195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F711E4A" w14:textId="77777777" w:rsidTr="004C173A">
        <w:tc>
          <w:tcPr>
            <w:tcW w:w="2383" w:type="pct"/>
            <w:vAlign w:val="center"/>
          </w:tcPr>
          <w:p w14:paraId="646202D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указатель направления движения –12В (налево)</w:t>
            </w:r>
          </w:p>
        </w:tc>
        <w:tc>
          <w:tcPr>
            <w:tcW w:w="1108" w:type="pct"/>
            <w:vAlign w:val="center"/>
          </w:tcPr>
          <w:p w14:paraId="1F13230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vAlign w:val="center"/>
          </w:tcPr>
          <w:p w14:paraId="3C34B81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D87025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60C4EB50" w14:textId="77777777" w:rsidTr="004C173A">
        <w:tc>
          <w:tcPr>
            <w:tcW w:w="2383" w:type="pct"/>
            <w:vAlign w:val="center"/>
          </w:tcPr>
          <w:p w14:paraId="41A3EB8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речевого оповещения</w:t>
            </w:r>
          </w:p>
        </w:tc>
        <w:tc>
          <w:tcPr>
            <w:tcW w:w="1108" w:type="pct"/>
            <w:vAlign w:val="center"/>
          </w:tcPr>
          <w:p w14:paraId="489064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БРО «Орфей»</w:t>
            </w:r>
          </w:p>
        </w:tc>
        <w:tc>
          <w:tcPr>
            <w:tcW w:w="717" w:type="pct"/>
            <w:vAlign w:val="center"/>
          </w:tcPr>
          <w:p w14:paraId="667CB6B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97B0D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w:t>
            </w:r>
          </w:p>
        </w:tc>
      </w:tr>
      <w:tr w:rsidR="00E11774" w:rsidRPr="00E11774" w14:paraId="57457B10" w14:textId="77777777" w:rsidTr="004C173A">
        <w:tc>
          <w:tcPr>
            <w:tcW w:w="2383" w:type="pct"/>
            <w:vAlign w:val="center"/>
          </w:tcPr>
          <w:p w14:paraId="7D84424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Модуль акустический</w:t>
            </w:r>
          </w:p>
        </w:tc>
        <w:tc>
          <w:tcPr>
            <w:tcW w:w="1108" w:type="pct"/>
            <w:vAlign w:val="center"/>
          </w:tcPr>
          <w:p w14:paraId="55EEFB4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АМ «Орфей»</w:t>
            </w:r>
          </w:p>
        </w:tc>
        <w:tc>
          <w:tcPr>
            <w:tcW w:w="717" w:type="pct"/>
            <w:vAlign w:val="center"/>
          </w:tcPr>
          <w:p w14:paraId="4C29AA4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576527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65</w:t>
            </w:r>
          </w:p>
        </w:tc>
      </w:tr>
      <w:tr w:rsidR="00E11774" w:rsidRPr="00E11774" w14:paraId="13361D5B" w14:textId="77777777" w:rsidTr="004C173A">
        <w:tc>
          <w:tcPr>
            <w:tcW w:w="2383" w:type="pct"/>
            <w:vAlign w:val="center"/>
          </w:tcPr>
          <w:p w14:paraId="1F8EEFB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1х2х0,5 мм</w:t>
            </w:r>
          </w:p>
        </w:tc>
        <w:tc>
          <w:tcPr>
            <w:tcW w:w="1108" w:type="pct"/>
            <w:vAlign w:val="center"/>
          </w:tcPr>
          <w:p w14:paraId="498E8C8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ТРВ</w:t>
            </w:r>
          </w:p>
        </w:tc>
        <w:tc>
          <w:tcPr>
            <w:tcW w:w="717" w:type="pct"/>
            <w:vAlign w:val="center"/>
          </w:tcPr>
          <w:p w14:paraId="7CB2037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543BBFB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5480</w:t>
            </w:r>
          </w:p>
        </w:tc>
      </w:tr>
      <w:tr w:rsidR="00E11774" w:rsidRPr="00E11774" w14:paraId="68DAB8AF" w14:textId="77777777" w:rsidTr="004C173A">
        <w:tc>
          <w:tcPr>
            <w:tcW w:w="2383" w:type="pct"/>
            <w:vAlign w:val="center"/>
          </w:tcPr>
          <w:p w14:paraId="1E10F20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3х1,5 мм2</w:t>
            </w:r>
          </w:p>
        </w:tc>
        <w:tc>
          <w:tcPr>
            <w:tcW w:w="1108" w:type="pct"/>
            <w:vAlign w:val="center"/>
          </w:tcPr>
          <w:p w14:paraId="0B225C8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40435F6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3B1035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70</w:t>
            </w:r>
          </w:p>
        </w:tc>
      </w:tr>
      <w:tr w:rsidR="00E11774" w:rsidRPr="00E11774" w14:paraId="4A0BCABC" w14:textId="77777777" w:rsidTr="004C173A">
        <w:tc>
          <w:tcPr>
            <w:tcW w:w="2383" w:type="pct"/>
            <w:vAlign w:val="center"/>
          </w:tcPr>
          <w:p w14:paraId="29EC10E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2х1,5 мм2</w:t>
            </w:r>
          </w:p>
        </w:tc>
        <w:tc>
          <w:tcPr>
            <w:tcW w:w="1108" w:type="pct"/>
            <w:vAlign w:val="center"/>
          </w:tcPr>
          <w:p w14:paraId="6050528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047A767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91E4A0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950</w:t>
            </w:r>
          </w:p>
        </w:tc>
      </w:tr>
      <w:tr w:rsidR="00E11774" w:rsidRPr="00E11774" w14:paraId="0A709524" w14:textId="77777777" w:rsidTr="004C173A">
        <w:tc>
          <w:tcPr>
            <w:tcW w:w="2383" w:type="pct"/>
            <w:vAlign w:val="center"/>
          </w:tcPr>
          <w:p w14:paraId="416D6B5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2х 0,75мм</w:t>
            </w:r>
          </w:p>
        </w:tc>
        <w:tc>
          <w:tcPr>
            <w:tcW w:w="1108" w:type="pct"/>
            <w:vAlign w:val="center"/>
          </w:tcPr>
          <w:p w14:paraId="1DBC72D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ШВВП</w:t>
            </w:r>
          </w:p>
        </w:tc>
        <w:tc>
          <w:tcPr>
            <w:tcW w:w="717" w:type="pct"/>
            <w:vAlign w:val="center"/>
          </w:tcPr>
          <w:p w14:paraId="618DF0A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1D56150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1770</w:t>
            </w:r>
          </w:p>
        </w:tc>
      </w:tr>
      <w:tr w:rsidR="00E11774" w:rsidRPr="00E11774" w14:paraId="7B0B4E34" w14:textId="77777777" w:rsidTr="004C173A">
        <w:tc>
          <w:tcPr>
            <w:tcW w:w="2383" w:type="pct"/>
            <w:vAlign w:val="center"/>
          </w:tcPr>
          <w:p w14:paraId="1C164E6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10х 0,5 мм2</w:t>
            </w:r>
          </w:p>
        </w:tc>
        <w:tc>
          <w:tcPr>
            <w:tcW w:w="1108" w:type="pct"/>
            <w:vAlign w:val="center"/>
          </w:tcPr>
          <w:p w14:paraId="1EC9EA4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432E90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C7C63B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250</w:t>
            </w:r>
          </w:p>
        </w:tc>
      </w:tr>
      <w:tr w:rsidR="00E11774" w:rsidRPr="00E11774" w14:paraId="41A25CA3" w14:textId="77777777" w:rsidTr="004C173A">
        <w:tc>
          <w:tcPr>
            <w:tcW w:w="2383" w:type="pct"/>
            <w:vAlign w:val="center"/>
          </w:tcPr>
          <w:p w14:paraId="7BC42D8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lastRenderedPageBreak/>
              <w:t>Кабель сечением 8х0,5 мм2</w:t>
            </w:r>
          </w:p>
        </w:tc>
        <w:tc>
          <w:tcPr>
            <w:tcW w:w="1108" w:type="pct"/>
            <w:vAlign w:val="center"/>
          </w:tcPr>
          <w:p w14:paraId="3013920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79D4CA8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369EC7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510</w:t>
            </w:r>
          </w:p>
        </w:tc>
      </w:tr>
      <w:tr w:rsidR="00E11774" w:rsidRPr="00E11774" w14:paraId="5124BE67" w14:textId="77777777" w:rsidTr="004C173A">
        <w:tc>
          <w:tcPr>
            <w:tcW w:w="2383" w:type="pct"/>
            <w:vAlign w:val="center"/>
          </w:tcPr>
          <w:p w14:paraId="0CC8C25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 металлический</w:t>
            </w:r>
          </w:p>
        </w:tc>
        <w:tc>
          <w:tcPr>
            <w:tcW w:w="1108" w:type="pct"/>
            <w:vAlign w:val="center"/>
          </w:tcPr>
          <w:p w14:paraId="0CD45761" w14:textId="77777777" w:rsidR="00E11774" w:rsidRPr="00E11774" w:rsidRDefault="00E11774" w:rsidP="004C173A">
            <w:pPr>
              <w:jc w:val="center"/>
              <w:rPr>
                <w:rFonts w:ascii="Times New Roman" w:hAnsi="Times New Roman" w:cs="Times New Roman"/>
              </w:rPr>
            </w:pPr>
          </w:p>
        </w:tc>
        <w:tc>
          <w:tcPr>
            <w:tcW w:w="717" w:type="pct"/>
            <w:vAlign w:val="center"/>
          </w:tcPr>
          <w:p w14:paraId="4928DA9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3F55943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850</w:t>
            </w:r>
          </w:p>
        </w:tc>
      </w:tr>
      <w:tr w:rsidR="00E11774" w:rsidRPr="00E11774" w14:paraId="43AF0392" w14:textId="77777777" w:rsidTr="004C173A">
        <w:tc>
          <w:tcPr>
            <w:tcW w:w="2383" w:type="pct"/>
            <w:vAlign w:val="center"/>
          </w:tcPr>
          <w:p w14:paraId="09A951E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w:t>
            </w:r>
          </w:p>
        </w:tc>
        <w:tc>
          <w:tcPr>
            <w:tcW w:w="1108" w:type="pct"/>
            <w:vAlign w:val="center"/>
          </w:tcPr>
          <w:p w14:paraId="3FB7041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КК-4</w:t>
            </w:r>
          </w:p>
        </w:tc>
        <w:tc>
          <w:tcPr>
            <w:tcW w:w="717" w:type="pct"/>
            <w:vAlign w:val="center"/>
          </w:tcPr>
          <w:p w14:paraId="6B25FBD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2B3C4EF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200</w:t>
            </w:r>
          </w:p>
        </w:tc>
      </w:tr>
      <w:tr w:rsidR="00E11774" w:rsidRPr="00E11774" w14:paraId="27A26F73" w14:textId="77777777" w:rsidTr="004C173A">
        <w:tc>
          <w:tcPr>
            <w:tcW w:w="2383" w:type="pct"/>
            <w:vAlign w:val="center"/>
          </w:tcPr>
          <w:p w14:paraId="2C28D2B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vAlign w:val="center"/>
          </w:tcPr>
          <w:p w14:paraId="352814F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 –2П</w:t>
            </w:r>
          </w:p>
        </w:tc>
        <w:tc>
          <w:tcPr>
            <w:tcW w:w="717" w:type="pct"/>
            <w:vAlign w:val="center"/>
          </w:tcPr>
          <w:p w14:paraId="5DBA005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3AB8F3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130</w:t>
            </w:r>
          </w:p>
        </w:tc>
      </w:tr>
      <w:tr w:rsidR="00E11774" w:rsidRPr="00E11774" w14:paraId="0B8730C6" w14:textId="77777777" w:rsidTr="004C173A">
        <w:tc>
          <w:tcPr>
            <w:tcW w:w="2383" w:type="pct"/>
            <w:vAlign w:val="center"/>
          </w:tcPr>
          <w:p w14:paraId="1D9A5E4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однополосный для отрытой установки 6,3 А 220В</w:t>
            </w:r>
          </w:p>
        </w:tc>
        <w:tc>
          <w:tcPr>
            <w:tcW w:w="1108" w:type="pct"/>
            <w:vAlign w:val="center"/>
          </w:tcPr>
          <w:p w14:paraId="461F98EB" w14:textId="77777777" w:rsidR="00E11774" w:rsidRPr="00E11774" w:rsidRDefault="00E11774" w:rsidP="004C173A">
            <w:pPr>
              <w:jc w:val="center"/>
              <w:rPr>
                <w:rFonts w:ascii="Times New Roman" w:hAnsi="Times New Roman" w:cs="Times New Roman"/>
              </w:rPr>
            </w:pPr>
          </w:p>
        </w:tc>
        <w:tc>
          <w:tcPr>
            <w:tcW w:w="717" w:type="pct"/>
            <w:vAlign w:val="center"/>
          </w:tcPr>
          <w:p w14:paraId="453A420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7037AB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F74BFF6" w14:textId="77777777" w:rsidTr="004C173A">
        <w:tc>
          <w:tcPr>
            <w:tcW w:w="2383" w:type="pct"/>
            <w:vAlign w:val="center"/>
          </w:tcPr>
          <w:p w14:paraId="5C66C63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Резистор</w:t>
            </w:r>
          </w:p>
        </w:tc>
        <w:tc>
          <w:tcPr>
            <w:tcW w:w="1108" w:type="pct"/>
            <w:vAlign w:val="center"/>
          </w:tcPr>
          <w:p w14:paraId="6DCE0A5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МЛТ</w:t>
            </w:r>
          </w:p>
        </w:tc>
        <w:tc>
          <w:tcPr>
            <w:tcW w:w="717" w:type="pct"/>
            <w:vAlign w:val="center"/>
          </w:tcPr>
          <w:p w14:paraId="14704CF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345FFD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630</w:t>
            </w:r>
          </w:p>
        </w:tc>
      </w:tr>
      <w:tr w:rsidR="00E11774" w:rsidRPr="00E11774" w14:paraId="327D9C4B" w14:textId="77777777" w:rsidTr="004C173A">
        <w:tc>
          <w:tcPr>
            <w:tcW w:w="2383" w:type="pct"/>
            <w:vAlign w:val="center"/>
          </w:tcPr>
          <w:p w14:paraId="5CF5069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vAlign w:val="center"/>
          </w:tcPr>
          <w:p w14:paraId="3F0A16C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«УК-ВК/02»</w:t>
            </w:r>
          </w:p>
        </w:tc>
        <w:tc>
          <w:tcPr>
            <w:tcW w:w="717" w:type="pct"/>
            <w:vAlign w:val="center"/>
          </w:tcPr>
          <w:p w14:paraId="0119E22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905118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w:t>
            </w:r>
          </w:p>
        </w:tc>
      </w:tr>
      <w:tr w:rsidR="00E11774" w:rsidRPr="00E11774" w14:paraId="71900B73" w14:textId="77777777" w:rsidTr="004C173A">
        <w:tc>
          <w:tcPr>
            <w:tcW w:w="2383" w:type="pct"/>
            <w:vAlign w:val="center"/>
          </w:tcPr>
          <w:p w14:paraId="17E1B60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с блоком </w:t>
            </w:r>
            <w:proofErr w:type="spellStart"/>
            <w:proofErr w:type="gramStart"/>
            <w:r w:rsidRPr="00E11774">
              <w:rPr>
                <w:rFonts w:ascii="Times New Roman" w:hAnsi="Times New Roman" w:cs="Times New Roman"/>
              </w:rPr>
              <w:t>авар.пит</w:t>
            </w:r>
            <w:proofErr w:type="gramEnd"/>
            <w:r w:rsidRPr="00E11774">
              <w:rPr>
                <w:rFonts w:ascii="Times New Roman" w:hAnsi="Times New Roman" w:cs="Times New Roman"/>
              </w:rPr>
              <w:t>.Е</w:t>
            </w:r>
            <w:proofErr w:type="spellEnd"/>
            <w:r w:rsidRPr="00E11774">
              <w:rPr>
                <w:rFonts w:ascii="Times New Roman" w:hAnsi="Times New Roman" w:cs="Times New Roman"/>
                <w:lang w:val="en-US"/>
              </w:rPr>
              <w:t>S</w:t>
            </w:r>
            <w:r w:rsidRPr="00E11774">
              <w:rPr>
                <w:rFonts w:ascii="Times New Roman" w:hAnsi="Times New Roman" w:cs="Times New Roman"/>
              </w:rPr>
              <w:t>1</w:t>
            </w:r>
          </w:p>
        </w:tc>
        <w:tc>
          <w:tcPr>
            <w:tcW w:w="1108" w:type="pct"/>
            <w:vAlign w:val="center"/>
          </w:tcPr>
          <w:p w14:paraId="4911CB2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АОТ.ОР</w:t>
            </w:r>
            <w:r w:rsidRPr="00E11774">
              <w:rPr>
                <w:rFonts w:ascii="Times New Roman" w:hAnsi="Times New Roman" w:cs="Times New Roman"/>
                <w:lang w:val="en-US"/>
              </w:rPr>
              <w:t>L 118</w:t>
            </w:r>
          </w:p>
        </w:tc>
        <w:tc>
          <w:tcPr>
            <w:tcW w:w="717" w:type="pct"/>
            <w:vAlign w:val="center"/>
          </w:tcPr>
          <w:p w14:paraId="4AABFE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342B7C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C3CABB3" w14:textId="77777777" w:rsidTr="004C173A">
        <w:tc>
          <w:tcPr>
            <w:tcW w:w="2383" w:type="pct"/>
            <w:vAlign w:val="center"/>
          </w:tcPr>
          <w:p w14:paraId="3E143EA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1нр= 16А</w:t>
            </w:r>
          </w:p>
        </w:tc>
        <w:tc>
          <w:tcPr>
            <w:tcW w:w="1108" w:type="pct"/>
            <w:vAlign w:val="center"/>
          </w:tcPr>
          <w:p w14:paraId="29B45A8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АЕ1000</w:t>
            </w:r>
          </w:p>
        </w:tc>
        <w:tc>
          <w:tcPr>
            <w:tcW w:w="717" w:type="pct"/>
            <w:vAlign w:val="center"/>
          </w:tcPr>
          <w:p w14:paraId="07016F9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D22D47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61F4C89" w14:textId="77777777" w:rsidTr="004C173A">
        <w:tc>
          <w:tcPr>
            <w:tcW w:w="2383" w:type="pct"/>
            <w:vAlign w:val="center"/>
          </w:tcPr>
          <w:p w14:paraId="5E93B1C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Пускатель магнитный 1н= 10А</w:t>
            </w:r>
          </w:p>
        </w:tc>
        <w:tc>
          <w:tcPr>
            <w:tcW w:w="1108" w:type="pct"/>
            <w:vAlign w:val="center"/>
          </w:tcPr>
          <w:p w14:paraId="6318825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ПМЛ1 22002</w:t>
            </w:r>
          </w:p>
        </w:tc>
        <w:tc>
          <w:tcPr>
            <w:tcW w:w="717" w:type="pct"/>
            <w:vAlign w:val="center"/>
          </w:tcPr>
          <w:p w14:paraId="3E4C923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A92A06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3DB3228" w14:textId="77777777" w:rsidTr="004C173A">
        <w:tc>
          <w:tcPr>
            <w:tcW w:w="2383" w:type="pct"/>
            <w:vAlign w:val="center"/>
          </w:tcPr>
          <w:p w14:paraId="79C7C61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Приставка контактная</w:t>
            </w:r>
          </w:p>
        </w:tc>
        <w:tc>
          <w:tcPr>
            <w:tcW w:w="1108" w:type="pct"/>
            <w:vAlign w:val="center"/>
          </w:tcPr>
          <w:p w14:paraId="00071B2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ПКЛ 2204</w:t>
            </w:r>
          </w:p>
        </w:tc>
        <w:tc>
          <w:tcPr>
            <w:tcW w:w="717" w:type="pct"/>
            <w:vAlign w:val="center"/>
          </w:tcPr>
          <w:p w14:paraId="2BAA57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0E9C94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0E0955B" w14:textId="77777777" w:rsidTr="004C173A">
        <w:tc>
          <w:tcPr>
            <w:tcW w:w="2383" w:type="pct"/>
            <w:vAlign w:val="center"/>
          </w:tcPr>
          <w:p w14:paraId="6B201D6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Контроллер двухпроводной линии связи</w:t>
            </w:r>
          </w:p>
        </w:tc>
        <w:tc>
          <w:tcPr>
            <w:tcW w:w="1108" w:type="pct"/>
            <w:vAlign w:val="center"/>
          </w:tcPr>
          <w:p w14:paraId="4A15797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С2000-КДЛ</w:t>
            </w:r>
          </w:p>
        </w:tc>
        <w:tc>
          <w:tcPr>
            <w:tcW w:w="717" w:type="pct"/>
            <w:vAlign w:val="center"/>
          </w:tcPr>
          <w:p w14:paraId="34E2DF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E94788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920C120" w14:textId="77777777" w:rsidTr="004C173A">
        <w:tc>
          <w:tcPr>
            <w:tcW w:w="2383" w:type="pct"/>
            <w:vAlign w:val="center"/>
          </w:tcPr>
          <w:p w14:paraId="62CE947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Пульт контроля и управления</w:t>
            </w:r>
          </w:p>
        </w:tc>
        <w:tc>
          <w:tcPr>
            <w:tcW w:w="1108" w:type="pct"/>
            <w:vAlign w:val="center"/>
          </w:tcPr>
          <w:p w14:paraId="2A22228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С2000-М</w:t>
            </w:r>
          </w:p>
        </w:tc>
        <w:tc>
          <w:tcPr>
            <w:tcW w:w="717" w:type="pct"/>
            <w:vAlign w:val="center"/>
          </w:tcPr>
          <w:p w14:paraId="7A93363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C9487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762B742" w14:textId="77777777" w:rsidTr="004C173A">
        <w:tc>
          <w:tcPr>
            <w:tcW w:w="2383" w:type="pct"/>
            <w:vAlign w:val="center"/>
          </w:tcPr>
          <w:p w14:paraId="289DDC8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контроля и индикации</w:t>
            </w:r>
          </w:p>
        </w:tc>
        <w:tc>
          <w:tcPr>
            <w:tcW w:w="1108" w:type="pct"/>
            <w:vAlign w:val="center"/>
          </w:tcPr>
          <w:p w14:paraId="4B2273E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С2000-БКИ</w:t>
            </w:r>
          </w:p>
        </w:tc>
        <w:tc>
          <w:tcPr>
            <w:tcW w:w="717" w:type="pct"/>
          </w:tcPr>
          <w:p w14:paraId="03C5094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901067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762465F" w14:textId="77777777" w:rsidTr="004C173A">
        <w:tc>
          <w:tcPr>
            <w:tcW w:w="2383" w:type="pct"/>
            <w:vAlign w:val="center"/>
          </w:tcPr>
          <w:p w14:paraId="211D549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контрольно-пусковой</w:t>
            </w:r>
          </w:p>
        </w:tc>
        <w:tc>
          <w:tcPr>
            <w:tcW w:w="1108" w:type="pct"/>
            <w:vAlign w:val="center"/>
          </w:tcPr>
          <w:p w14:paraId="7D43EBC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С2000-КПБ</w:t>
            </w:r>
          </w:p>
        </w:tc>
        <w:tc>
          <w:tcPr>
            <w:tcW w:w="717" w:type="pct"/>
          </w:tcPr>
          <w:p w14:paraId="31B8AB2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48AAED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A6EB22D" w14:textId="77777777" w:rsidTr="004C173A">
        <w:tc>
          <w:tcPr>
            <w:tcW w:w="2383" w:type="pct"/>
            <w:vAlign w:val="center"/>
          </w:tcPr>
          <w:p w14:paraId="0032834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сигнально-пусковой</w:t>
            </w:r>
          </w:p>
        </w:tc>
        <w:tc>
          <w:tcPr>
            <w:tcW w:w="1108" w:type="pct"/>
            <w:vAlign w:val="center"/>
          </w:tcPr>
          <w:p w14:paraId="2CE4042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С2000-СП1</w:t>
            </w:r>
          </w:p>
        </w:tc>
        <w:tc>
          <w:tcPr>
            <w:tcW w:w="717" w:type="pct"/>
          </w:tcPr>
          <w:p w14:paraId="42811F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E91CCE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2EB0ADD" w14:textId="77777777" w:rsidTr="004C173A">
        <w:tc>
          <w:tcPr>
            <w:tcW w:w="2383" w:type="pct"/>
            <w:vAlign w:val="center"/>
          </w:tcPr>
          <w:p w14:paraId="33B656B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Прибор приёмно-контрольный охранно-пожарный</w:t>
            </w:r>
          </w:p>
        </w:tc>
        <w:tc>
          <w:tcPr>
            <w:tcW w:w="1108" w:type="pct"/>
            <w:vAlign w:val="center"/>
          </w:tcPr>
          <w:p w14:paraId="752999A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Сигнал-20П</w:t>
            </w:r>
            <w:r w:rsidRPr="00E11774">
              <w:rPr>
                <w:rFonts w:ascii="Times New Roman" w:hAnsi="Times New Roman" w:cs="Times New Roman"/>
                <w:lang w:val="en-US"/>
              </w:rPr>
              <w:t>S</w:t>
            </w:r>
            <w:r w:rsidRPr="00E11774">
              <w:rPr>
                <w:rFonts w:ascii="Times New Roman" w:hAnsi="Times New Roman" w:cs="Times New Roman"/>
              </w:rPr>
              <w:t>МО</w:t>
            </w:r>
          </w:p>
        </w:tc>
        <w:tc>
          <w:tcPr>
            <w:tcW w:w="717" w:type="pct"/>
          </w:tcPr>
          <w:p w14:paraId="57F94A9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1AFDE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DCEC0AE" w14:textId="77777777" w:rsidTr="004C173A">
        <w:tc>
          <w:tcPr>
            <w:tcW w:w="2383" w:type="pct"/>
            <w:vAlign w:val="center"/>
          </w:tcPr>
          <w:p w14:paraId="2E0C81B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 адресный</w:t>
            </w:r>
          </w:p>
        </w:tc>
        <w:tc>
          <w:tcPr>
            <w:tcW w:w="1108" w:type="pct"/>
            <w:vAlign w:val="center"/>
          </w:tcPr>
          <w:p w14:paraId="30D8797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ИП212-34А</w:t>
            </w:r>
          </w:p>
        </w:tc>
        <w:tc>
          <w:tcPr>
            <w:tcW w:w="717" w:type="pct"/>
          </w:tcPr>
          <w:p w14:paraId="7BB857A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A071C1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73</w:t>
            </w:r>
          </w:p>
        </w:tc>
      </w:tr>
      <w:tr w:rsidR="00E11774" w:rsidRPr="00E11774" w14:paraId="52552305" w14:textId="77777777" w:rsidTr="004C173A">
        <w:tc>
          <w:tcPr>
            <w:tcW w:w="2383" w:type="pct"/>
            <w:vAlign w:val="center"/>
          </w:tcPr>
          <w:p w14:paraId="6FC2B0D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 адресный</w:t>
            </w:r>
          </w:p>
        </w:tc>
        <w:tc>
          <w:tcPr>
            <w:tcW w:w="1108" w:type="pct"/>
            <w:vAlign w:val="center"/>
          </w:tcPr>
          <w:p w14:paraId="1B0836C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ИПР513-ЗАМ исп.02</w:t>
            </w:r>
          </w:p>
        </w:tc>
        <w:tc>
          <w:tcPr>
            <w:tcW w:w="717" w:type="pct"/>
          </w:tcPr>
          <w:p w14:paraId="252B1D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21A9F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w:t>
            </w:r>
          </w:p>
        </w:tc>
      </w:tr>
      <w:tr w:rsidR="00E11774" w:rsidRPr="00E11774" w14:paraId="59992397" w14:textId="77777777" w:rsidTr="004C173A">
        <w:tc>
          <w:tcPr>
            <w:tcW w:w="2383" w:type="pct"/>
            <w:vAlign w:val="center"/>
          </w:tcPr>
          <w:p w14:paraId="272D5A7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Оповещатель световой с надписью "Выход'</w:t>
            </w:r>
          </w:p>
        </w:tc>
        <w:tc>
          <w:tcPr>
            <w:tcW w:w="1108" w:type="pct"/>
            <w:vAlign w:val="center"/>
          </w:tcPr>
          <w:p w14:paraId="11F4B4C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Молния-12</w:t>
            </w:r>
          </w:p>
        </w:tc>
        <w:tc>
          <w:tcPr>
            <w:tcW w:w="717" w:type="pct"/>
          </w:tcPr>
          <w:p w14:paraId="73C790C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A0915E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360832BC" w14:textId="77777777" w:rsidTr="004C173A">
        <w:tc>
          <w:tcPr>
            <w:tcW w:w="2383" w:type="pct"/>
            <w:vAlign w:val="center"/>
          </w:tcPr>
          <w:p w14:paraId="62F7434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Прибор управления техническими средствами оповещения и эвакуации</w:t>
            </w:r>
          </w:p>
        </w:tc>
        <w:tc>
          <w:tcPr>
            <w:tcW w:w="1108" w:type="pct"/>
            <w:vAlign w:val="center"/>
          </w:tcPr>
          <w:p w14:paraId="42DDCC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Тромбон ПУ-4</w:t>
            </w:r>
          </w:p>
        </w:tc>
        <w:tc>
          <w:tcPr>
            <w:tcW w:w="717" w:type="pct"/>
          </w:tcPr>
          <w:p w14:paraId="520C2F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897E3B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3B3DFC50" w14:textId="77777777" w:rsidTr="004C173A">
        <w:tc>
          <w:tcPr>
            <w:tcW w:w="2383" w:type="pct"/>
            <w:vAlign w:val="center"/>
          </w:tcPr>
          <w:p w14:paraId="738F19C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Усилитель трансляционный</w:t>
            </w:r>
          </w:p>
        </w:tc>
        <w:tc>
          <w:tcPr>
            <w:tcW w:w="1108" w:type="pct"/>
            <w:vAlign w:val="center"/>
          </w:tcPr>
          <w:p w14:paraId="53DDE6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Тромдон-УМ4 -360</w:t>
            </w:r>
          </w:p>
        </w:tc>
        <w:tc>
          <w:tcPr>
            <w:tcW w:w="717" w:type="pct"/>
          </w:tcPr>
          <w:p w14:paraId="02F0EBF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F9827D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B67BE3F" w14:textId="77777777" w:rsidTr="004C173A">
        <w:tc>
          <w:tcPr>
            <w:tcW w:w="2383" w:type="pct"/>
            <w:vAlign w:val="center"/>
          </w:tcPr>
          <w:p w14:paraId="54056E4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резервного питания и коммутации</w:t>
            </w:r>
          </w:p>
        </w:tc>
        <w:tc>
          <w:tcPr>
            <w:tcW w:w="1108" w:type="pct"/>
            <w:vAlign w:val="center"/>
          </w:tcPr>
          <w:p w14:paraId="6F64F5E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Тромбон-БП-21</w:t>
            </w:r>
          </w:p>
        </w:tc>
        <w:tc>
          <w:tcPr>
            <w:tcW w:w="717" w:type="pct"/>
          </w:tcPr>
          <w:p w14:paraId="0F3B9EA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D41410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93BEFE4" w14:textId="77777777" w:rsidTr="004C173A">
        <w:tc>
          <w:tcPr>
            <w:tcW w:w="2383" w:type="pct"/>
            <w:vAlign w:val="center"/>
          </w:tcPr>
          <w:p w14:paraId="65FA4C8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Громкоговоритель настенный. 3Вт, 120В</w:t>
            </w:r>
          </w:p>
        </w:tc>
        <w:tc>
          <w:tcPr>
            <w:tcW w:w="1108" w:type="pct"/>
            <w:vAlign w:val="center"/>
          </w:tcPr>
          <w:p w14:paraId="4E56C87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Глагол-Н1-3</w:t>
            </w:r>
          </w:p>
        </w:tc>
        <w:tc>
          <w:tcPr>
            <w:tcW w:w="717" w:type="pct"/>
          </w:tcPr>
          <w:p w14:paraId="7256170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BBE93E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w:t>
            </w:r>
          </w:p>
        </w:tc>
      </w:tr>
      <w:tr w:rsidR="00E11774" w:rsidRPr="00E11774" w14:paraId="35504C3E" w14:textId="77777777" w:rsidTr="004C173A">
        <w:tc>
          <w:tcPr>
            <w:tcW w:w="2383" w:type="pct"/>
            <w:vAlign w:val="center"/>
          </w:tcPr>
          <w:p w14:paraId="5B6EA68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Резервированный источник питания аппаратуры ОПС</w:t>
            </w:r>
          </w:p>
        </w:tc>
        <w:tc>
          <w:tcPr>
            <w:tcW w:w="1108" w:type="pct"/>
            <w:vAlign w:val="center"/>
          </w:tcPr>
          <w:p w14:paraId="3EF6E1A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РИП-12RS</w:t>
            </w:r>
          </w:p>
        </w:tc>
        <w:tc>
          <w:tcPr>
            <w:tcW w:w="717" w:type="pct"/>
          </w:tcPr>
          <w:p w14:paraId="203AC8D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A3884EE"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2</w:t>
            </w:r>
          </w:p>
        </w:tc>
      </w:tr>
      <w:tr w:rsidR="00E11774" w:rsidRPr="00E11774" w14:paraId="57A83360" w14:textId="77777777" w:rsidTr="004C173A">
        <w:tc>
          <w:tcPr>
            <w:tcW w:w="2383" w:type="pct"/>
            <w:vAlign w:val="center"/>
          </w:tcPr>
          <w:p w14:paraId="6489BFB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Аккумуляторная батарея, 12В</w:t>
            </w:r>
          </w:p>
        </w:tc>
        <w:tc>
          <w:tcPr>
            <w:tcW w:w="1108" w:type="pct"/>
            <w:vAlign w:val="center"/>
          </w:tcPr>
          <w:p w14:paraId="138BA2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SF-1217</w:t>
            </w:r>
          </w:p>
        </w:tc>
        <w:tc>
          <w:tcPr>
            <w:tcW w:w="717" w:type="pct"/>
          </w:tcPr>
          <w:p w14:paraId="6EEA85E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61ED398"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2</w:t>
            </w:r>
          </w:p>
        </w:tc>
      </w:tr>
      <w:tr w:rsidR="00E11774" w:rsidRPr="00E11774" w14:paraId="4249F69B" w14:textId="77777777" w:rsidTr="004C173A">
        <w:tc>
          <w:tcPr>
            <w:tcW w:w="2383" w:type="pct"/>
            <w:vAlign w:val="center"/>
          </w:tcPr>
          <w:p w14:paraId="6AC7DCD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Светильник аварийного освещения</w:t>
            </w:r>
          </w:p>
        </w:tc>
        <w:tc>
          <w:tcPr>
            <w:tcW w:w="1108" w:type="pct"/>
            <w:vAlign w:val="center"/>
          </w:tcPr>
          <w:p w14:paraId="106F09D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BS-833-1х9</w:t>
            </w:r>
          </w:p>
        </w:tc>
        <w:tc>
          <w:tcPr>
            <w:tcW w:w="717" w:type="pct"/>
          </w:tcPr>
          <w:p w14:paraId="0ED8E40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1AFD9F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6AAD8D5" w14:textId="77777777" w:rsidTr="004C173A">
        <w:tc>
          <w:tcPr>
            <w:tcW w:w="2383" w:type="pct"/>
            <w:vAlign w:val="center"/>
          </w:tcPr>
          <w:p w14:paraId="2A86674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Стойка открытая 19 на 5 приборов</w:t>
            </w:r>
          </w:p>
        </w:tc>
        <w:tc>
          <w:tcPr>
            <w:tcW w:w="1108" w:type="pct"/>
            <w:vAlign w:val="center"/>
          </w:tcPr>
          <w:p w14:paraId="0135203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С0-224-5</w:t>
            </w:r>
          </w:p>
        </w:tc>
        <w:tc>
          <w:tcPr>
            <w:tcW w:w="717" w:type="pct"/>
          </w:tcPr>
          <w:p w14:paraId="6E22409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313B8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61852DF" w14:textId="77777777" w:rsidTr="004C173A">
        <w:tc>
          <w:tcPr>
            <w:tcW w:w="2383" w:type="pct"/>
            <w:vAlign w:val="center"/>
          </w:tcPr>
          <w:p w14:paraId="334D30B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Щиток распределительный навесной</w:t>
            </w:r>
          </w:p>
        </w:tc>
        <w:tc>
          <w:tcPr>
            <w:tcW w:w="1108" w:type="pct"/>
            <w:vAlign w:val="center"/>
          </w:tcPr>
          <w:p w14:paraId="3352549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ЩРН-П-4</w:t>
            </w:r>
          </w:p>
        </w:tc>
        <w:tc>
          <w:tcPr>
            <w:tcW w:w="717" w:type="pct"/>
          </w:tcPr>
          <w:p w14:paraId="7884E21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CE2DBD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7E9A6F86" w14:textId="77777777" w:rsidTr="004C173A">
        <w:tc>
          <w:tcPr>
            <w:tcW w:w="2383" w:type="pct"/>
            <w:vAlign w:val="center"/>
          </w:tcPr>
          <w:p w14:paraId="2E2FFC5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однополюсный</w:t>
            </w:r>
          </w:p>
        </w:tc>
        <w:tc>
          <w:tcPr>
            <w:tcW w:w="1108" w:type="pct"/>
            <w:vAlign w:val="center"/>
          </w:tcPr>
          <w:p w14:paraId="01F092D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1Р 6А С ВА4 7-29 4.5кА (И)</w:t>
            </w:r>
          </w:p>
        </w:tc>
        <w:tc>
          <w:tcPr>
            <w:tcW w:w="717" w:type="pct"/>
          </w:tcPr>
          <w:p w14:paraId="053CFD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FC473C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4B8EC2D5" w14:textId="77777777" w:rsidTr="004C173A">
        <w:tc>
          <w:tcPr>
            <w:tcW w:w="2383" w:type="pct"/>
            <w:vAlign w:val="center"/>
          </w:tcPr>
          <w:p w14:paraId="05B55B4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двухполюсный</w:t>
            </w:r>
          </w:p>
        </w:tc>
        <w:tc>
          <w:tcPr>
            <w:tcW w:w="1108" w:type="pct"/>
            <w:vAlign w:val="center"/>
          </w:tcPr>
          <w:p w14:paraId="197AC0A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 xml:space="preserve">2Р 16А С ВА47-29 </w:t>
            </w:r>
            <w:r w:rsidRPr="00E11774">
              <w:rPr>
                <w:rFonts w:ascii="Times New Roman" w:hAnsi="Times New Roman" w:cs="Times New Roman"/>
              </w:rPr>
              <w:lastRenderedPageBreak/>
              <w:t>4,5кА (И)</w:t>
            </w:r>
          </w:p>
        </w:tc>
        <w:tc>
          <w:tcPr>
            <w:tcW w:w="717" w:type="pct"/>
          </w:tcPr>
          <w:p w14:paraId="153E948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lastRenderedPageBreak/>
              <w:t>шт.</w:t>
            </w:r>
          </w:p>
        </w:tc>
        <w:tc>
          <w:tcPr>
            <w:tcW w:w="792" w:type="pct"/>
            <w:vAlign w:val="center"/>
          </w:tcPr>
          <w:p w14:paraId="1CD5A7B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29F5809F" w14:textId="77777777" w:rsidTr="004C173A">
        <w:tc>
          <w:tcPr>
            <w:tcW w:w="2383" w:type="pct"/>
            <w:vAlign w:val="center"/>
          </w:tcPr>
          <w:p w14:paraId="3ED5528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силовой огнестойкий</w:t>
            </w:r>
          </w:p>
        </w:tc>
        <w:tc>
          <w:tcPr>
            <w:tcW w:w="1108" w:type="pct"/>
            <w:vAlign w:val="center"/>
          </w:tcPr>
          <w:p w14:paraId="18CCB7A7"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rPr>
              <w:t xml:space="preserve">ВВГ </w:t>
            </w:r>
            <w:proofErr w:type="spellStart"/>
            <w:r w:rsidRPr="00E11774">
              <w:rPr>
                <w:rFonts w:ascii="Times New Roman" w:hAnsi="Times New Roman" w:cs="Times New Roman"/>
              </w:rPr>
              <w:t>нг</w:t>
            </w:r>
            <w:proofErr w:type="spellEnd"/>
            <w:r w:rsidRPr="00E11774">
              <w:rPr>
                <w:rFonts w:ascii="Times New Roman" w:hAnsi="Times New Roman" w:cs="Times New Roman"/>
              </w:rPr>
              <w:t>-</w:t>
            </w:r>
            <w:r w:rsidRPr="00E11774">
              <w:rPr>
                <w:rFonts w:ascii="Times New Roman" w:hAnsi="Times New Roman" w:cs="Times New Roman"/>
                <w:lang w:val="en-US"/>
              </w:rPr>
              <w:t>FRLS-3</w:t>
            </w:r>
            <w:r w:rsidRPr="00E11774">
              <w:rPr>
                <w:rFonts w:ascii="Times New Roman" w:hAnsi="Times New Roman" w:cs="Times New Roman"/>
              </w:rPr>
              <w:t>х</w:t>
            </w:r>
            <w:r w:rsidRPr="00E11774">
              <w:rPr>
                <w:rFonts w:ascii="Times New Roman" w:hAnsi="Times New Roman" w:cs="Times New Roman"/>
                <w:lang w:val="en-US"/>
              </w:rPr>
              <w:t>1.5</w:t>
            </w:r>
          </w:p>
        </w:tc>
        <w:tc>
          <w:tcPr>
            <w:tcW w:w="717" w:type="pct"/>
            <w:vAlign w:val="center"/>
          </w:tcPr>
          <w:p w14:paraId="00AE3FA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37CC0C0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2CD43D48" w14:textId="77777777" w:rsidTr="004C173A">
        <w:tc>
          <w:tcPr>
            <w:tcW w:w="2383" w:type="pct"/>
            <w:vAlign w:val="center"/>
          </w:tcPr>
          <w:p w14:paraId="4A54152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огнестойкий</w:t>
            </w:r>
          </w:p>
        </w:tc>
        <w:tc>
          <w:tcPr>
            <w:tcW w:w="1108" w:type="pct"/>
            <w:vAlign w:val="center"/>
          </w:tcPr>
          <w:p w14:paraId="16BD28C8"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rPr>
              <w:t>КПКЭВнг</w:t>
            </w:r>
            <w:proofErr w:type="spellEnd"/>
            <w:r w:rsidRPr="00E11774">
              <w:rPr>
                <w:rFonts w:ascii="Times New Roman" w:hAnsi="Times New Roman" w:cs="Times New Roman"/>
              </w:rPr>
              <w:t>(а)-</w:t>
            </w:r>
            <w:r w:rsidRPr="00E11774">
              <w:rPr>
                <w:rFonts w:ascii="Times New Roman" w:hAnsi="Times New Roman" w:cs="Times New Roman"/>
                <w:lang w:val="en-US"/>
              </w:rPr>
              <w:t>FRLS-1</w:t>
            </w:r>
            <w:r w:rsidRPr="00E11774">
              <w:rPr>
                <w:rFonts w:ascii="Times New Roman" w:hAnsi="Times New Roman" w:cs="Times New Roman"/>
              </w:rPr>
              <w:t>х2х0,5</w:t>
            </w:r>
          </w:p>
        </w:tc>
        <w:tc>
          <w:tcPr>
            <w:tcW w:w="717" w:type="pct"/>
            <w:vAlign w:val="center"/>
          </w:tcPr>
          <w:p w14:paraId="71D2346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28324D8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520</w:t>
            </w:r>
          </w:p>
        </w:tc>
      </w:tr>
      <w:tr w:rsidR="00E11774" w:rsidRPr="00E11774" w14:paraId="4E502BB3" w14:textId="77777777" w:rsidTr="004C173A">
        <w:tc>
          <w:tcPr>
            <w:tcW w:w="2383" w:type="pct"/>
            <w:vAlign w:val="center"/>
          </w:tcPr>
          <w:p w14:paraId="653FD0D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огнестойкий</w:t>
            </w:r>
          </w:p>
        </w:tc>
        <w:tc>
          <w:tcPr>
            <w:tcW w:w="1108" w:type="pct"/>
            <w:vAlign w:val="center"/>
          </w:tcPr>
          <w:p w14:paraId="5C3ABDB6"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rPr>
              <w:t>КПКЭВнг</w:t>
            </w:r>
            <w:proofErr w:type="spellEnd"/>
            <w:r w:rsidRPr="00E11774">
              <w:rPr>
                <w:rFonts w:ascii="Times New Roman" w:hAnsi="Times New Roman" w:cs="Times New Roman"/>
              </w:rPr>
              <w:t>(а)-</w:t>
            </w:r>
            <w:r w:rsidRPr="00E11774">
              <w:rPr>
                <w:rFonts w:ascii="Times New Roman" w:hAnsi="Times New Roman" w:cs="Times New Roman"/>
                <w:lang w:val="en-US"/>
              </w:rPr>
              <w:t>FRLS-1</w:t>
            </w:r>
            <w:r w:rsidRPr="00E11774">
              <w:rPr>
                <w:rFonts w:ascii="Times New Roman" w:hAnsi="Times New Roman" w:cs="Times New Roman"/>
              </w:rPr>
              <w:t>х2х0,75</w:t>
            </w:r>
          </w:p>
        </w:tc>
        <w:tc>
          <w:tcPr>
            <w:tcW w:w="717" w:type="pct"/>
            <w:vAlign w:val="center"/>
          </w:tcPr>
          <w:p w14:paraId="548CDC8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3AF46EE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180</w:t>
            </w:r>
          </w:p>
        </w:tc>
      </w:tr>
      <w:tr w:rsidR="00E11774" w:rsidRPr="00E11774" w14:paraId="79FB916E" w14:textId="77777777" w:rsidTr="004C173A">
        <w:tc>
          <w:tcPr>
            <w:tcW w:w="2383" w:type="pct"/>
            <w:vAlign w:val="center"/>
          </w:tcPr>
          <w:p w14:paraId="74A9554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огнестойкий</w:t>
            </w:r>
          </w:p>
        </w:tc>
        <w:tc>
          <w:tcPr>
            <w:tcW w:w="1108" w:type="pct"/>
            <w:vAlign w:val="center"/>
          </w:tcPr>
          <w:p w14:paraId="1F3A8507"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rPr>
              <w:t>КПКЭВнг</w:t>
            </w:r>
            <w:proofErr w:type="spellEnd"/>
            <w:r w:rsidRPr="00E11774">
              <w:rPr>
                <w:rFonts w:ascii="Times New Roman" w:hAnsi="Times New Roman" w:cs="Times New Roman"/>
              </w:rPr>
              <w:t>(а)-</w:t>
            </w:r>
            <w:r w:rsidRPr="00E11774">
              <w:rPr>
                <w:rFonts w:ascii="Times New Roman" w:hAnsi="Times New Roman" w:cs="Times New Roman"/>
                <w:lang w:val="en-US"/>
              </w:rPr>
              <w:t>FRLS-</w:t>
            </w:r>
            <w:r w:rsidRPr="00E11774">
              <w:rPr>
                <w:rFonts w:ascii="Times New Roman" w:hAnsi="Times New Roman" w:cs="Times New Roman"/>
              </w:rPr>
              <w:t>2х2х0,5</w:t>
            </w:r>
          </w:p>
        </w:tc>
        <w:tc>
          <w:tcPr>
            <w:tcW w:w="717" w:type="pct"/>
            <w:vAlign w:val="center"/>
          </w:tcPr>
          <w:p w14:paraId="230E226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04AA07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70F9FB8C" w14:textId="77777777" w:rsidTr="004C173A">
        <w:tc>
          <w:tcPr>
            <w:tcW w:w="2383" w:type="pct"/>
            <w:vAlign w:val="center"/>
          </w:tcPr>
          <w:p w14:paraId="430727D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высокочастотный 50м</w:t>
            </w:r>
          </w:p>
        </w:tc>
        <w:tc>
          <w:tcPr>
            <w:tcW w:w="1108" w:type="pct"/>
            <w:vAlign w:val="center"/>
          </w:tcPr>
          <w:p w14:paraId="048F4456"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RG-58</w:t>
            </w:r>
          </w:p>
        </w:tc>
        <w:tc>
          <w:tcPr>
            <w:tcW w:w="717" w:type="pct"/>
            <w:vAlign w:val="center"/>
          </w:tcPr>
          <w:p w14:paraId="073D4EB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56009FA9"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rPr>
              <w:t>1</w:t>
            </w:r>
            <w:r w:rsidRPr="00E11774">
              <w:rPr>
                <w:rFonts w:ascii="Times New Roman" w:hAnsi="Times New Roman" w:cs="Times New Roman"/>
                <w:lang w:val="en-US"/>
              </w:rPr>
              <w:t>0</w:t>
            </w:r>
          </w:p>
        </w:tc>
      </w:tr>
      <w:tr w:rsidR="00E11774" w:rsidRPr="00E11774" w14:paraId="04BAED8D" w14:textId="77777777" w:rsidTr="004C173A">
        <w:tc>
          <w:tcPr>
            <w:tcW w:w="5000" w:type="pct"/>
            <w:gridSpan w:val="4"/>
            <w:vAlign w:val="center"/>
          </w:tcPr>
          <w:p w14:paraId="41340BF1" w14:textId="77777777" w:rsidR="00E11774" w:rsidRPr="00E11774" w:rsidRDefault="00E11774" w:rsidP="004C173A">
            <w:pPr>
              <w:jc w:val="both"/>
              <w:rPr>
                <w:rFonts w:ascii="Times New Roman" w:hAnsi="Times New Roman" w:cs="Times New Roman"/>
                <w:b/>
                <w:bCs/>
              </w:rPr>
            </w:pPr>
            <w:r w:rsidRPr="00E11774">
              <w:rPr>
                <w:rFonts w:ascii="Times New Roman" w:hAnsi="Times New Roman" w:cs="Times New Roman"/>
                <w:b/>
                <w:bCs/>
              </w:rPr>
              <w:t>Городской перинатальный центр. г. Киров ул. Свердлова, д. 4</w:t>
            </w:r>
          </w:p>
        </w:tc>
      </w:tr>
      <w:tr w:rsidR="00E11774" w:rsidRPr="00E11774" w14:paraId="0838A8A0" w14:textId="77777777" w:rsidTr="004C173A">
        <w:tc>
          <w:tcPr>
            <w:tcW w:w="2383" w:type="pct"/>
            <w:vAlign w:val="center"/>
          </w:tcPr>
          <w:p w14:paraId="1237FB4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Прибор контрольно-пусковой объектовый (С2000-КПБ, С2000-БКИ, С2000-КДЛ) на 1 луч</w:t>
            </w:r>
          </w:p>
        </w:tc>
        <w:tc>
          <w:tcPr>
            <w:tcW w:w="1108" w:type="pct"/>
            <w:vAlign w:val="center"/>
          </w:tcPr>
          <w:p w14:paraId="08AF064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«С2000-М»</w:t>
            </w:r>
          </w:p>
        </w:tc>
        <w:tc>
          <w:tcPr>
            <w:tcW w:w="717" w:type="pct"/>
            <w:vAlign w:val="center"/>
          </w:tcPr>
          <w:p w14:paraId="3D9133A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6766CC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CA17B46" w14:textId="77777777" w:rsidTr="004C173A">
        <w:tc>
          <w:tcPr>
            <w:tcW w:w="2383" w:type="pct"/>
            <w:vAlign w:val="center"/>
          </w:tcPr>
          <w:p w14:paraId="00A9C5C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контрольно-пусковой (С2000-КПБ)</w:t>
            </w:r>
          </w:p>
        </w:tc>
        <w:tc>
          <w:tcPr>
            <w:tcW w:w="1108" w:type="pct"/>
            <w:vAlign w:val="center"/>
          </w:tcPr>
          <w:p w14:paraId="0C158AB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«С2000-КПБ»</w:t>
            </w:r>
          </w:p>
        </w:tc>
        <w:tc>
          <w:tcPr>
            <w:tcW w:w="717" w:type="pct"/>
          </w:tcPr>
          <w:p w14:paraId="31762D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DAFCEE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5FF9575E" w14:textId="77777777" w:rsidTr="004C173A">
        <w:tc>
          <w:tcPr>
            <w:tcW w:w="2383" w:type="pct"/>
            <w:vAlign w:val="center"/>
          </w:tcPr>
          <w:p w14:paraId="5A031E9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оптико-(фото)электрическое, блок питания и контроля</w:t>
            </w:r>
          </w:p>
        </w:tc>
        <w:tc>
          <w:tcPr>
            <w:tcW w:w="1108" w:type="pct"/>
            <w:vAlign w:val="center"/>
          </w:tcPr>
          <w:p w14:paraId="44B91CCF" w14:textId="77777777" w:rsidR="00E11774" w:rsidRPr="00E11774" w:rsidRDefault="00E11774" w:rsidP="004C173A">
            <w:pPr>
              <w:jc w:val="center"/>
              <w:rPr>
                <w:rFonts w:ascii="Times New Roman" w:hAnsi="Times New Roman" w:cs="Times New Roman"/>
              </w:rPr>
            </w:pPr>
          </w:p>
        </w:tc>
        <w:tc>
          <w:tcPr>
            <w:tcW w:w="717" w:type="pct"/>
          </w:tcPr>
          <w:p w14:paraId="0C93138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16021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A35D873" w14:textId="77777777" w:rsidTr="004C173A">
        <w:tc>
          <w:tcPr>
            <w:tcW w:w="2383" w:type="pct"/>
            <w:vAlign w:val="center"/>
          </w:tcPr>
          <w:p w14:paraId="7B99A9B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Источник вторичного электропитания, резервированный «ИВЭПР 12/5»</w:t>
            </w:r>
          </w:p>
        </w:tc>
        <w:tc>
          <w:tcPr>
            <w:tcW w:w="1108" w:type="pct"/>
            <w:vAlign w:val="center"/>
          </w:tcPr>
          <w:p w14:paraId="5110740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«ИВЭПР 12/5»</w:t>
            </w:r>
          </w:p>
        </w:tc>
        <w:tc>
          <w:tcPr>
            <w:tcW w:w="717" w:type="pct"/>
          </w:tcPr>
          <w:p w14:paraId="7F3FD9F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F9A36D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6D6E933" w14:textId="77777777" w:rsidTr="004C173A">
        <w:tc>
          <w:tcPr>
            <w:tcW w:w="2383" w:type="pct"/>
            <w:vAlign w:val="center"/>
          </w:tcPr>
          <w:p w14:paraId="2EBD9C8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Прибор приемно-контрольный объектовый на 2 луча «С2000-М»</w:t>
            </w:r>
          </w:p>
        </w:tc>
        <w:tc>
          <w:tcPr>
            <w:tcW w:w="1108" w:type="pct"/>
            <w:vAlign w:val="center"/>
          </w:tcPr>
          <w:p w14:paraId="3B2ABE5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«С2000-М»</w:t>
            </w:r>
          </w:p>
        </w:tc>
        <w:tc>
          <w:tcPr>
            <w:tcW w:w="717" w:type="pct"/>
          </w:tcPr>
          <w:p w14:paraId="71D4B42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810C8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D94EA3B" w14:textId="77777777" w:rsidTr="004C173A">
        <w:tc>
          <w:tcPr>
            <w:tcW w:w="2383" w:type="pct"/>
            <w:vAlign w:val="center"/>
          </w:tcPr>
          <w:p w14:paraId="7DBCFA8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Пульт контроля и управления «С2000-М»</w:t>
            </w:r>
          </w:p>
        </w:tc>
        <w:tc>
          <w:tcPr>
            <w:tcW w:w="1108" w:type="pct"/>
            <w:vAlign w:val="center"/>
          </w:tcPr>
          <w:p w14:paraId="55E405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«С2000-М»</w:t>
            </w:r>
          </w:p>
        </w:tc>
        <w:tc>
          <w:tcPr>
            <w:tcW w:w="717" w:type="pct"/>
          </w:tcPr>
          <w:p w14:paraId="27AC495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7867DC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3C6A314A" w14:textId="77777777" w:rsidTr="004C173A">
        <w:tc>
          <w:tcPr>
            <w:tcW w:w="2383" w:type="pct"/>
            <w:vAlign w:val="center"/>
          </w:tcPr>
          <w:p w14:paraId="74EA9B3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индикации с клавиатурой «С2000-БКИ»</w:t>
            </w:r>
          </w:p>
        </w:tc>
        <w:tc>
          <w:tcPr>
            <w:tcW w:w="1108" w:type="pct"/>
            <w:vAlign w:val="center"/>
          </w:tcPr>
          <w:p w14:paraId="67519F9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«С2000-БКИ»</w:t>
            </w:r>
          </w:p>
        </w:tc>
        <w:tc>
          <w:tcPr>
            <w:tcW w:w="717" w:type="pct"/>
          </w:tcPr>
          <w:p w14:paraId="4165360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2D5BAC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321FB62C" w14:textId="77777777" w:rsidTr="004C173A">
        <w:tc>
          <w:tcPr>
            <w:tcW w:w="2383" w:type="pct"/>
            <w:vAlign w:val="center"/>
          </w:tcPr>
          <w:p w14:paraId="50F1C00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Контроллер двухпроводной линии связи «С2000-КДЛ»</w:t>
            </w:r>
          </w:p>
        </w:tc>
        <w:tc>
          <w:tcPr>
            <w:tcW w:w="1108" w:type="pct"/>
            <w:vAlign w:val="center"/>
          </w:tcPr>
          <w:p w14:paraId="65614FD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«С2000-КДЛ»</w:t>
            </w:r>
          </w:p>
        </w:tc>
        <w:tc>
          <w:tcPr>
            <w:tcW w:w="717" w:type="pct"/>
          </w:tcPr>
          <w:p w14:paraId="6141EAB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8D72E8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r>
      <w:tr w:rsidR="00E11774" w:rsidRPr="00E11774" w14:paraId="371E92BF" w14:textId="77777777" w:rsidTr="004C173A">
        <w:tc>
          <w:tcPr>
            <w:tcW w:w="2383" w:type="pct"/>
            <w:vAlign w:val="center"/>
          </w:tcPr>
          <w:p w14:paraId="059C8F6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Устройства промежуточные на количество лучей -1 (Бриз, С2000-СП1)</w:t>
            </w:r>
          </w:p>
        </w:tc>
        <w:tc>
          <w:tcPr>
            <w:tcW w:w="1108" w:type="pct"/>
            <w:vAlign w:val="center"/>
          </w:tcPr>
          <w:p w14:paraId="6235241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«Бриз, С2000-СП1»</w:t>
            </w:r>
          </w:p>
        </w:tc>
        <w:tc>
          <w:tcPr>
            <w:tcW w:w="717" w:type="pct"/>
          </w:tcPr>
          <w:p w14:paraId="2BB6C53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DB8018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w:t>
            </w:r>
          </w:p>
        </w:tc>
      </w:tr>
      <w:tr w:rsidR="00E11774" w:rsidRPr="00E11774" w14:paraId="11200BDB" w14:textId="77777777" w:rsidTr="004C173A">
        <w:tc>
          <w:tcPr>
            <w:tcW w:w="2383" w:type="pct"/>
            <w:vAlign w:val="center"/>
          </w:tcPr>
          <w:p w14:paraId="2AF07DE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сигнально-пусковой «С2000-СП1»</w:t>
            </w:r>
          </w:p>
        </w:tc>
        <w:tc>
          <w:tcPr>
            <w:tcW w:w="1108" w:type="pct"/>
            <w:vAlign w:val="center"/>
          </w:tcPr>
          <w:p w14:paraId="671B02E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«С2000-СП1»</w:t>
            </w:r>
          </w:p>
        </w:tc>
        <w:tc>
          <w:tcPr>
            <w:tcW w:w="717" w:type="pct"/>
          </w:tcPr>
          <w:p w14:paraId="124C092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A08DD5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A81223D" w14:textId="77777777" w:rsidTr="004C173A">
        <w:tc>
          <w:tcPr>
            <w:tcW w:w="2383" w:type="pct"/>
            <w:vAlign w:val="center"/>
          </w:tcPr>
          <w:p w14:paraId="15737B5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Блок </w:t>
            </w:r>
            <w:proofErr w:type="spellStart"/>
            <w:r w:rsidRPr="00E11774">
              <w:rPr>
                <w:rFonts w:ascii="Times New Roman" w:hAnsi="Times New Roman" w:cs="Times New Roman"/>
              </w:rPr>
              <w:t>разветвительно</w:t>
            </w:r>
            <w:proofErr w:type="spellEnd"/>
            <w:r w:rsidRPr="00E11774">
              <w:rPr>
                <w:rFonts w:ascii="Times New Roman" w:hAnsi="Times New Roman" w:cs="Times New Roman"/>
              </w:rPr>
              <w:t>-изолирующий «БРИЗ»</w:t>
            </w:r>
          </w:p>
        </w:tc>
        <w:tc>
          <w:tcPr>
            <w:tcW w:w="1108" w:type="pct"/>
            <w:vAlign w:val="center"/>
          </w:tcPr>
          <w:p w14:paraId="0A4FAD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«Бриз»</w:t>
            </w:r>
          </w:p>
        </w:tc>
        <w:tc>
          <w:tcPr>
            <w:tcW w:w="717" w:type="pct"/>
          </w:tcPr>
          <w:p w14:paraId="2DD0E1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16C804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r>
      <w:tr w:rsidR="00E11774" w:rsidRPr="00E11774" w14:paraId="6DAE578D" w14:textId="77777777" w:rsidTr="004C173A">
        <w:tc>
          <w:tcPr>
            <w:tcW w:w="2383" w:type="pct"/>
            <w:vAlign w:val="center"/>
          </w:tcPr>
          <w:p w14:paraId="470B7C3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 оптико-электронный адресно-аналоговый ДИП-34А-03 (ИП 212-34А)</w:t>
            </w:r>
          </w:p>
        </w:tc>
        <w:tc>
          <w:tcPr>
            <w:tcW w:w="1108" w:type="pct"/>
            <w:vAlign w:val="center"/>
          </w:tcPr>
          <w:p w14:paraId="1EA82B5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«ДИП-34А-03»</w:t>
            </w:r>
          </w:p>
        </w:tc>
        <w:tc>
          <w:tcPr>
            <w:tcW w:w="717" w:type="pct"/>
          </w:tcPr>
          <w:p w14:paraId="34942DCE" w14:textId="77777777" w:rsidR="00E11774" w:rsidRPr="00E11774" w:rsidRDefault="00E11774" w:rsidP="004C173A">
            <w:pPr>
              <w:jc w:val="center"/>
              <w:rPr>
                <w:rFonts w:ascii="Times New Roman" w:hAnsi="Times New Roman" w:cs="Times New Roman"/>
              </w:rPr>
            </w:pPr>
          </w:p>
          <w:p w14:paraId="33AE195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90E1E5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185</w:t>
            </w:r>
          </w:p>
        </w:tc>
      </w:tr>
      <w:tr w:rsidR="00E11774" w:rsidRPr="00E11774" w14:paraId="282AAC74" w14:textId="77777777" w:rsidTr="004C173A">
        <w:tc>
          <w:tcPr>
            <w:tcW w:w="2383" w:type="pct"/>
            <w:vAlign w:val="center"/>
          </w:tcPr>
          <w:p w14:paraId="5461B0A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Аппарат (кнопка, ключ управления, замок электромагнитной блокировки, звуковой сигнал, сигнальная </w:t>
            </w:r>
            <w:proofErr w:type="gramStart"/>
            <w:r w:rsidRPr="00E11774">
              <w:rPr>
                <w:rFonts w:ascii="Times New Roman" w:hAnsi="Times New Roman" w:cs="Times New Roman"/>
              </w:rPr>
              <w:t>лампа)управления</w:t>
            </w:r>
            <w:proofErr w:type="gramEnd"/>
            <w:r w:rsidRPr="00E11774">
              <w:rPr>
                <w:rFonts w:ascii="Times New Roman" w:hAnsi="Times New Roman" w:cs="Times New Roman"/>
              </w:rPr>
              <w:t xml:space="preserve"> и сигнализации, количество подключаемых концов – до 2-х (ИПР 513-3АМ, УК-ВК/02)</w:t>
            </w:r>
          </w:p>
        </w:tc>
        <w:tc>
          <w:tcPr>
            <w:tcW w:w="1108" w:type="pct"/>
            <w:vAlign w:val="center"/>
          </w:tcPr>
          <w:p w14:paraId="42C327B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 513-3АМ, УК-ВК/02»</w:t>
            </w:r>
          </w:p>
        </w:tc>
        <w:tc>
          <w:tcPr>
            <w:tcW w:w="717" w:type="pct"/>
          </w:tcPr>
          <w:p w14:paraId="53D7C65D" w14:textId="77777777" w:rsidR="00E11774" w:rsidRPr="00E11774" w:rsidRDefault="00E11774" w:rsidP="004C173A">
            <w:pPr>
              <w:jc w:val="center"/>
              <w:rPr>
                <w:rFonts w:ascii="Times New Roman" w:hAnsi="Times New Roman" w:cs="Times New Roman"/>
              </w:rPr>
            </w:pPr>
          </w:p>
          <w:p w14:paraId="17E1B5AE" w14:textId="77777777" w:rsidR="00E11774" w:rsidRPr="00E11774" w:rsidRDefault="00E11774" w:rsidP="004C173A">
            <w:pPr>
              <w:jc w:val="center"/>
              <w:rPr>
                <w:rFonts w:ascii="Times New Roman" w:hAnsi="Times New Roman" w:cs="Times New Roman"/>
              </w:rPr>
            </w:pPr>
          </w:p>
          <w:p w14:paraId="49038A2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7D8185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30</w:t>
            </w:r>
          </w:p>
        </w:tc>
      </w:tr>
      <w:tr w:rsidR="00E11774" w:rsidRPr="00E11774" w14:paraId="231EE94F" w14:textId="77777777" w:rsidTr="004C173A">
        <w:tc>
          <w:tcPr>
            <w:tcW w:w="2383" w:type="pct"/>
            <w:vAlign w:val="center"/>
          </w:tcPr>
          <w:p w14:paraId="0826B8B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 адресный «ИПР 513-ЗАМ/571»</w:t>
            </w:r>
          </w:p>
        </w:tc>
        <w:tc>
          <w:tcPr>
            <w:tcW w:w="1108" w:type="pct"/>
            <w:vAlign w:val="center"/>
          </w:tcPr>
          <w:p w14:paraId="5089A89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 513-ЗАМ»</w:t>
            </w:r>
          </w:p>
        </w:tc>
        <w:tc>
          <w:tcPr>
            <w:tcW w:w="717" w:type="pct"/>
          </w:tcPr>
          <w:p w14:paraId="4C1472D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7870D8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422898E1" w14:textId="77777777" w:rsidTr="004C173A">
        <w:tc>
          <w:tcPr>
            <w:tcW w:w="2383" w:type="pct"/>
            <w:vAlign w:val="center"/>
          </w:tcPr>
          <w:p w14:paraId="73E9397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коммуникационное «УК-ВК/02»</w:t>
            </w:r>
          </w:p>
        </w:tc>
        <w:tc>
          <w:tcPr>
            <w:tcW w:w="1108" w:type="pct"/>
            <w:vAlign w:val="center"/>
          </w:tcPr>
          <w:p w14:paraId="554D71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«УК-ВК/02»</w:t>
            </w:r>
          </w:p>
        </w:tc>
        <w:tc>
          <w:tcPr>
            <w:tcW w:w="717" w:type="pct"/>
          </w:tcPr>
          <w:p w14:paraId="17007B4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8871B2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r>
      <w:tr w:rsidR="00E11774" w:rsidRPr="00E11774" w14:paraId="245C2FB4" w14:textId="77777777" w:rsidTr="004C173A">
        <w:tc>
          <w:tcPr>
            <w:tcW w:w="2383" w:type="pct"/>
            <w:vAlign w:val="center"/>
          </w:tcPr>
          <w:p w14:paraId="2A7DCC0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Оповещатель пожарный комбинированный «Гром-12-К»</w:t>
            </w:r>
          </w:p>
        </w:tc>
        <w:tc>
          <w:tcPr>
            <w:tcW w:w="1108" w:type="pct"/>
            <w:vAlign w:val="center"/>
          </w:tcPr>
          <w:p w14:paraId="3709E0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«Гром-12-К»</w:t>
            </w:r>
          </w:p>
        </w:tc>
        <w:tc>
          <w:tcPr>
            <w:tcW w:w="717" w:type="pct"/>
          </w:tcPr>
          <w:p w14:paraId="10E9BC7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1F0222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577D169" w14:textId="77777777" w:rsidTr="004C173A">
        <w:tc>
          <w:tcPr>
            <w:tcW w:w="2383" w:type="pct"/>
            <w:vAlign w:val="center"/>
          </w:tcPr>
          <w:p w14:paraId="7F9EE2E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Оборудование радиотрансляционных узлов «Октава-100Ц, ВПУ-16»</w:t>
            </w:r>
          </w:p>
        </w:tc>
        <w:tc>
          <w:tcPr>
            <w:tcW w:w="1108" w:type="pct"/>
            <w:vAlign w:val="center"/>
          </w:tcPr>
          <w:p w14:paraId="0D74BCC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«Октава-100Ц, ВПУ-16»</w:t>
            </w:r>
          </w:p>
        </w:tc>
        <w:tc>
          <w:tcPr>
            <w:tcW w:w="717" w:type="pct"/>
          </w:tcPr>
          <w:p w14:paraId="527BAD2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DAEC99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w:t>
            </w:r>
          </w:p>
        </w:tc>
      </w:tr>
      <w:tr w:rsidR="00E11774" w:rsidRPr="00E11774" w14:paraId="7E29D3C7" w14:textId="77777777" w:rsidTr="004C173A">
        <w:tc>
          <w:tcPr>
            <w:tcW w:w="2383" w:type="pct"/>
            <w:vAlign w:val="center"/>
          </w:tcPr>
          <w:p w14:paraId="40A98E3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lastRenderedPageBreak/>
              <w:t>Выносной пульт управления «ВПУ-16»</w:t>
            </w:r>
          </w:p>
        </w:tc>
        <w:tc>
          <w:tcPr>
            <w:tcW w:w="1108" w:type="pct"/>
            <w:vAlign w:val="center"/>
          </w:tcPr>
          <w:p w14:paraId="43C1FBD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«ВПУ-16»</w:t>
            </w:r>
          </w:p>
        </w:tc>
        <w:tc>
          <w:tcPr>
            <w:tcW w:w="717" w:type="pct"/>
          </w:tcPr>
          <w:p w14:paraId="03E67C5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C3CA8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346B908" w14:textId="77777777" w:rsidTr="004C173A">
        <w:tc>
          <w:tcPr>
            <w:tcW w:w="2383" w:type="pct"/>
            <w:vAlign w:val="center"/>
          </w:tcPr>
          <w:p w14:paraId="25AE7C4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Аккумулятор «</w:t>
            </w:r>
            <w:r w:rsidRPr="00E11774">
              <w:rPr>
                <w:rFonts w:ascii="Times New Roman" w:hAnsi="Times New Roman" w:cs="Times New Roman"/>
                <w:lang w:val="en-US"/>
              </w:rPr>
              <w:t>DELTA DTM 1207</w:t>
            </w:r>
            <w:r w:rsidRPr="00E11774">
              <w:rPr>
                <w:rFonts w:ascii="Times New Roman" w:hAnsi="Times New Roman" w:cs="Times New Roman"/>
              </w:rPr>
              <w:t>»</w:t>
            </w:r>
          </w:p>
        </w:tc>
        <w:tc>
          <w:tcPr>
            <w:tcW w:w="1108" w:type="pct"/>
            <w:vAlign w:val="center"/>
          </w:tcPr>
          <w:p w14:paraId="31E22A0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w:t>
            </w:r>
            <w:r w:rsidRPr="00E11774">
              <w:rPr>
                <w:rFonts w:ascii="Times New Roman" w:hAnsi="Times New Roman" w:cs="Times New Roman"/>
                <w:lang w:val="en-US"/>
              </w:rPr>
              <w:t>DELTA DTM 1207</w:t>
            </w:r>
            <w:r w:rsidRPr="00E11774">
              <w:rPr>
                <w:rFonts w:ascii="Times New Roman" w:hAnsi="Times New Roman" w:cs="Times New Roman"/>
              </w:rPr>
              <w:t>»</w:t>
            </w:r>
          </w:p>
        </w:tc>
        <w:tc>
          <w:tcPr>
            <w:tcW w:w="717" w:type="pct"/>
          </w:tcPr>
          <w:p w14:paraId="4C73028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3356A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r>
      <w:tr w:rsidR="00E11774" w:rsidRPr="00E11774" w14:paraId="79EC9D46" w14:textId="77777777" w:rsidTr="004C173A">
        <w:tc>
          <w:tcPr>
            <w:tcW w:w="2383" w:type="pct"/>
            <w:vAlign w:val="center"/>
          </w:tcPr>
          <w:p w14:paraId="2B355F1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Коннектор «</w:t>
            </w:r>
            <w:r w:rsidRPr="00E11774">
              <w:rPr>
                <w:rFonts w:ascii="Times New Roman" w:hAnsi="Times New Roman" w:cs="Times New Roman"/>
                <w:lang w:val="en-US"/>
              </w:rPr>
              <w:t>RJ-456</w:t>
            </w:r>
            <w:r w:rsidRPr="00E11774">
              <w:rPr>
                <w:rFonts w:ascii="Times New Roman" w:hAnsi="Times New Roman" w:cs="Times New Roman"/>
              </w:rPr>
              <w:t>»</w:t>
            </w:r>
          </w:p>
        </w:tc>
        <w:tc>
          <w:tcPr>
            <w:tcW w:w="1108" w:type="pct"/>
            <w:vAlign w:val="center"/>
          </w:tcPr>
          <w:p w14:paraId="398EDB5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w:t>
            </w:r>
            <w:r w:rsidRPr="00E11774">
              <w:rPr>
                <w:rFonts w:ascii="Times New Roman" w:hAnsi="Times New Roman" w:cs="Times New Roman"/>
                <w:lang w:val="en-US"/>
              </w:rPr>
              <w:t>RJ-456</w:t>
            </w:r>
            <w:r w:rsidRPr="00E11774">
              <w:rPr>
                <w:rFonts w:ascii="Times New Roman" w:hAnsi="Times New Roman" w:cs="Times New Roman"/>
              </w:rPr>
              <w:t>»</w:t>
            </w:r>
          </w:p>
        </w:tc>
        <w:tc>
          <w:tcPr>
            <w:tcW w:w="717" w:type="pct"/>
          </w:tcPr>
          <w:p w14:paraId="388253F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ADC8BD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0221D89E" w14:textId="77777777" w:rsidTr="004C173A">
        <w:tc>
          <w:tcPr>
            <w:tcW w:w="2383" w:type="pct"/>
            <w:vAlign w:val="center"/>
          </w:tcPr>
          <w:p w14:paraId="055A8A3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Громкоговоритель или звуковая колонка в помещении «АС-1(3)-30/100НП»</w:t>
            </w:r>
          </w:p>
        </w:tc>
        <w:tc>
          <w:tcPr>
            <w:tcW w:w="1108" w:type="pct"/>
            <w:vAlign w:val="center"/>
          </w:tcPr>
          <w:p w14:paraId="7D75C06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«АС-1(3)-30/100НП»</w:t>
            </w:r>
          </w:p>
        </w:tc>
        <w:tc>
          <w:tcPr>
            <w:tcW w:w="717" w:type="pct"/>
          </w:tcPr>
          <w:p w14:paraId="296296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63BE0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175</w:t>
            </w:r>
          </w:p>
        </w:tc>
      </w:tr>
      <w:tr w:rsidR="00E11774" w:rsidRPr="00E11774" w14:paraId="65E5FB23" w14:textId="77777777" w:rsidTr="004C173A">
        <w:tc>
          <w:tcPr>
            <w:tcW w:w="2383" w:type="pct"/>
            <w:vAlign w:val="center"/>
          </w:tcPr>
          <w:p w14:paraId="677FC7A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Световые настенные указатели</w:t>
            </w:r>
          </w:p>
        </w:tc>
        <w:tc>
          <w:tcPr>
            <w:tcW w:w="1108" w:type="pct"/>
            <w:vAlign w:val="center"/>
          </w:tcPr>
          <w:p w14:paraId="2C1AB8CC" w14:textId="77777777" w:rsidR="00E11774" w:rsidRPr="00E11774" w:rsidRDefault="00E11774" w:rsidP="004C173A">
            <w:pPr>
              <w:jc w:val="center"/>
              <w:rPr>
                <w:rFonts w:ascii="Times New Roman" w:hAnsi="Times New Roman" w:cs="Times New Roman"/>
              </w:rPr>
            </w:pPr>
          </w:p>
        </w:tc>
        <w:tc>
          <w:tcPr>
            <w:tcW w:w="717" w:type="pct"/>
          </w:tcPr>
          <w:p w14:paraId="183028E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A9DE1A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100</w:t>
            </w:r>
          </w:p>
        </w:tc>
      </w:tr>
      <w:tr w:rsidR="00E11774" w:rsidRPr="00E11774" w14:paraId="4642E419" w14:textId="77777777" w:rsidTr="004C173A">
        <w:tc>
          <w:tcPr>
            <w:tcW w:w="2383" w:type="pct"/>
            <w:vAlign w:val="center"/>
          </w:tcPr>
          <w:p w14:paraId="42E04E2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Оповещатель пожарный световой «Люкс-12»</w:t>
            </w:r>
          </w:p>
        </w:tc>
        <w:tc>
          <w:tcPr>
            <w:tcW w:w="1108" w:type="pct"/>
            <w:vAlign w:val="center"/>
          </w:tcPr>
          <w:p w14:paraId="3222D8E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«Люкс-12/выход»</w:t>
            </w:r>
          </w:p>
        </w:tc>
        <w:tc>
          <w:tcPr>
            <w:tcW w:w="717" w:type="pct"/>
          </w:tcPr>
          <w:p w14:paraId="7DE6F7B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0BB233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40</w:t>
            </w:r>
          </w:p>
        </w:tc>
      </w:tr>
      <w:tr w:rsidR="00E11774" w:rsidRPr="00E11774" w14:paraId="2F45DED9" w14:textId="77777777" w:rsidTr="004C173A">
        <w:tc>
          <w:tcPr>
            <w:tcW w:w="2383" w:type="pct"/>
            <w:vAlign w:val="center"/>
          </w:tcPr>
          <w:p w14:paraId="0F357B3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Оповещатель пожарный световой «Люкс-12»</w:t>
            </w:r>
          </w:p>
        </w:tc>
        <w:tc>
          <w:tcPr>
            <w:tcW w:w="1108" w:type="pct"/>
            <w:vAlign w:val="center"/>
          </w:tcPr>
          <w:p w14:paraId="11C572B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«Люкс-12/стрелка»</w:t>
            </w:r>
          </w:p>
        </w:tc>
        <w:tc>
          <w:tcPr>
            <w:tcW w:w="717" w:type="pct"/>
          </w:tcPr>
          <w:p w14:paraId="5ECE4F4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BC492F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000232B8" w14:textId="77777777" w:rsidTr="004C173A">
        <w:tc>
          <w:tcPr>
            <w:tcW w:w="2383" w:type="pct"/>
            <w:vAlign w:val="center"/>
          </w:tcPr>
          <w:p w14:paraId="2683069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Оповещатель пожарный световой «Люкс-12/пожар»</w:t>
            </w:r>
          </w:p>
        </w:tc>
        <w:tc>
          <w:tcPr>
            <w:tcW w:w="1108" w:type="pct"/>
            <w:vAlign w:val="center"/>
          </w:tcPr>
          <w:p w14:paraId="0BA1C8C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«Люкс-12/пожар»</w:t>
            </w:r>
          </w:p>
        </w:tc>
        <w:tc>
          <w:tcPr>
            <w:tcW w:w="717" w:type="pct"/>
          </w:tcPr>
          <w:p w14:paraId="58A0F51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1E6D83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1C7706F2" w14:textId="77777777" w:rsidTr="004C173A">
        <w:tc>
          <w:tcPr>
            <w:tcW w:w="2383" w:type="pct"/>
            <w:vAlign w:val="center"/>
          </w:tcPr>
          <w:p w14:paraId="6F6063C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Светильник аварийного освещения «</w:t>
            </w:r>
            <w:r w:rsidRPr="00E11774">
              <w:rPr>
                <w:rFonts w:ascii="Times New Roman" w:hAnsi="Times New Roman" w:cs="Times New Roman"/>
                <w:lang w:val="en-US"/>
              </w:rPr>
              <w:t>Skat</w:t>
            </w:r>
            <w:r w:rsidRPr="00E11774">
              <w:rPr>
                <w:rFonts w:ascii="Times New Roman" w:hAnsi="Times New Roman" w:cs="Times New Roman"/>
              </w:rPr>
              <w:t xml:space="preserve"> </w:t>
            </w:r>
            <w:r w:rsidRPr="00E11774">
              <w:rPr>
                <w:rFonts w:ascii="Times New Roman" w:hAnsi="Times New Roman" w:cs="Times New Roman"/>
                <w:lang w:val="en-US"/>
              </w:rPr>
              <w:t>LED</w:t>
            </w:r>
            <w:r w:rsidRPr="00E11774">
              <w:rPr>
                <w:rFonts w:ascii="Times New Roman" w:hAnsi="Times New Roman" w:cs="Times New Roman"/>
              </w:rPr>
              <w:t>-12</w:t>
            </w:r>
            <w:r w:rsidRPr="00E11774">
              <w:rPr>
                <w:rFonts w:ascii="Times New Roman" w:hAnsi="Times New Roman" w:cs="Times New Roman"/>
                <w:lang w:val="en-US"/>
              </w:rPr>
              <w:t>VDC</w:t>
            </w:r>
            <w:r w:rsidRPr="00E11774">
              <w:rPr>
                <w:rFonts w:ascii="Times New Roman" w:hAnsi="Times New Roman" w:cs="Times New Roman"/>
              </w:rPr>
              <w:t>-2</w:t>
            </w:r>
            <w:r w:rsidRPr="00E11774">
              <w:rPr>
                <w:rFonts w:ascii="Times New Roman" w:hAnsi="Times New Roman" w:cs="Times New Roman"/>
                <w:lang w:val="en-US"/>
              </w:rPr>
              <w:t>W</w:t>
            </w:r>
            <w:r w:rsidRPr="00E11774">
              <w:rPr>
                <w:rFonts w:ascii="Times New Roman" w:hAnsi="Times New Roman" w:cs="Times New Roman"/>
              </w:rPr>
              <w:t>-30</w:t>
            </w:r>
            <w:r w:rsidRPr="00E11774">
              <w:rPr>
                <w:rFonts w:ascii="Times New Roman" w:hAnsi="Times New Roman" w:cs="Times New Roman"/>
                <w:lang w:val="en-US"/>
              </w:rPr>
              <w:t>A</w:t>
            </w:r>
            <w:r w:rsidRPr="00E11774">
              <w:rPr>
                <w:rFonts w:ascii="Times New Roman" w:hAnsi="Times New Roman" w:cs="Times New Roman"/>
              </w:rPr>
              <w:t>230»</w:t>
            </w:r>
          </w:p>
        </w:tc>
        <w:tc>
          <w:tcPr>
            <w:tcW w:w="1108" w:type="pct"/>
            <w:vAlign w:val="center"/>
          </w:tcPr>
          <w:p w14:paraId="5FE1C10F"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«Skat LED-12VDC-2W-30A230»</w:t>
            </w:r>
          </w:p>
        </w:tc>
        <w:tc>
          <w:tcPr>
            <w:tcW w:w="717" w:type="pct"/>
          </w:tcPr>
          <w:p w14:paraId="72B8416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1B0F36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0A9F5FD" w14:textId="77777777" w:rsidTr="004C173A">
        <w:tc>
          <w:tcPr>
            <w:tcW w:w="2383" w:type="pct"/>
            <w:vAlign w:val="center"/>
          </w:tcPr>
          <w:p w14:paraId="1D5238C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Короба пластмассовые шириной 40 мм</w:t>
            </w:r>
          </w:p>
        </w:tc>
        <w:tc>
          <w:tcPr>
            <w:tcW w:w="1108" w:type="pct"/>
            <w:vAlign w:val="center"/>
          </w:tcPr>
          <w:p w14:paraId="7659BD80" w14:textId="77777777" w:rsidR="00E11774" w:rsidRPr="00E11774" w:rsidRDefault="00E11774" w:rsidP="004C173A">
            <w:pPr>
              <w:jc w:val="center"/>
              <w:rPr>
                <w:rFonts w:ascii="Times New Roman" w:hAnsi="Times New Roman" w:cs="Times New Roman"/>
              </w:rPr>
            </w:pPr>
          </w:p>
        </w:tc>
        <w:tc>
          <w:tcPr>
            <w:tcW w:w="717" w:type="pct"/>
          </w:tcPr>
          <w:p w14:paraId="6BC7DE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D9F3B1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4620EFE9" w14:textId="77777777" w:rsidTr="004C173A">
        <w:tc>
          <w:tcPr>
            <w:tcW w:w="2383" w:type="pct"/>
            <w:vAlign w:val="center"/>
          </w:tcPr>
          <w:p w14:paraId="634E934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Кабель-канал ПВХ 40*25 «</w:t>
            </w:r>
            <w:proofErr w:type="spellStart"/>
            <w:r w:rsidRPr="00E11774">
              <w:rPr>
                <w:rFonts w:ascii="Times New Roman" w:hAnsi="Times New Roman" w:cs="Times New Roman"/>
              </w:rPr>
              <w:t>Элекор</w:t>
            </w:r>
            <w:proofErr w:type="spellEnd"/>
            <w:r w:rsidRPr="00E11774">
              <w:rPr>
                <w:rFonts w:ascii="Times New Roman" w:hAnsi="Times New Roman" w:cs="Times New Roman"/>
              </w:rPr>
              <w:t>»</w:t>
            </w:r>
          </w:p>
        </w:tc>
        <w:tc>
          <w:tcPr>
            <w:tcW w:w="1108" w:type="pct"/>
            <w:vAlign w:val="center"/>
          </w:tcPr>
          <w:p w14:paraId="5875A0C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«ООО ИЭК металл-пласт»</w:t>
            </w:r>
          </w:p>
        </w:tc>
        <w:tc>
          <w:tcPr>
            <w:tcW w:w="717" w:type="pct"/>
          </w:tcPr>
          <w:p w14:paraId="33A5C7C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9EE4D8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w:t>
            </w:r>
          </w:p>
        </w:tc>
      </w:tr>
      <w:tr w:rsidR="00E11774" w:rsidRPr="00E11774" w14:paraId="2528E7CF" w14:textId="77777777" w:rsidTr="004C173A">
        <w:tc>
          <w:tcPr>
            <w:tcW w:w="2383" w:type="pct"/>
            <w:vAlign w:val="center"/>
          </w:tcPr>
          <w:p w14:paraId="78A09C9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Кабель-канал ПВХ 40*16 «</w:t>
            </w:r>
            <w:proofErr w:type="spellStart"/>
            <w:r w:rsidRPr="00E11774">
              <w:rPr>
                <w:rFonts w:ascii="Times New Roman" w:hAnsi="Times New Roman" w:cs="Times New Roman"/>
              </w:rPr>
              <w:t>Элекор</w:t>
            </w:r>
            <w:proofErr w:type="spellEnd"/>
            <w:r w:rsidRPr="00E11774">
              <w:rPr>
                <w:rFonts w:ascii="Times New Roman" w:hAnsi="Times New Roman" w:cs="Times New Roman"/>
              </w:rPr>
              <w:t>»</w:t>
            </w:r>
          </w:p>
        </w:tc>
        <w:tc>
          <w:tcPr>
            <w:tcW w:w="1108" w:type="pct"/>
            <w:vAlign w:val="center"/>
          </w:tcPr>
          <w:p w14:paraId="44A3B8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«ООО ИЭК металл-пласт»</w:t>
            </w:r>
          </w:p>
        </w:tc>
        <w:tc>
          <w:tcPr>
            <w:tcW w:w="717" w:type="pct"/>
          </w:tcPr>
          <w:p w14:paraId="57FA29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3281E8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360</w:t>
            </w:r>
          </w:p>
        </w:tc>
      </w:tr>
      <w:tr w:rsidR="00E11774" w:rsidRPr="00E11774" w14:paraId="464F9666" w14:textId="77777777" w:rsidTr="004C173A">
        <w:tc>
          <w:tcPr>
            <w:tcW w:w="2383" w:type="pct"/>
            <w:vAlign w:val="center"/>
          </w:tcPr>
          <w:p w14:paraId="2D51A8D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Кабель-канал ПВХ 25*16 «</w:t>
            </w:r>
            <w:proofErr w:type="spellStart"/>
            <w:r w:rsidRPr="00E11774">
              <w:rPr>
                <w:rFonts w:ascii="Times New Roman" w:hAnsi="Times New Roman" w:cs="Times New Roman"/>
              </w:rPr>
              <w:t>Элекор</w:t>
            </w:r>
            <w:proofErr w:type="spellEnd"/>
            <w:r w:rsidRPr="00E11774">
              <w:rPr>
                <w:rFonts w:ascii="Times New Roman" w:hAnsi="Times New Roman" w:cs="Times New Roman"/>
              </w:rPr>
              <w:t>»</w:t>
            </w:r>
          </w:p>
        </w:tc>
        <w:tc>
          <w:tcPr>
            <w:tcW w:w="1108" w:type="pct"/>
            <w:vAlign w:val="center"/>
          </w:tcPr>
          <w:p w14:paraId="30C74C9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«ООО ИЭК металл-пласт»</w:t>
            </w:r>
          </w:p>
        </w:tc>
        <w:tc>
          <w:tcPr>
            <w:tcW w:w="717" w:type="pct"/>
          </w:tcPr>
          <w:p w14:paraId="68D2532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7CD33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500</w:t>
            </w:r>
          </w:p>
        </w:tc>
      </w:tr>
      <w:tr w:rsidR="00E11774" w:rsidRPr="00E11774" w14:paraId="1E26C89B" w14:textId="77777777" w:rsidTr="004C173A">
        <w:tc>
          <w:tcPr>
            <w:tcW w:w="2383" w:type="pct"/>
            <w:vAlign w:val="center"/>
          </w:tcPr>
          <w:p w14:paraId="764990B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Кабель-канал </w:t>
            </w:r>
            <w:proofErr w:type="spellStart"/>
            <w:r w:rsidRPr="00E11774">
              <w:rPr>
                <w:rFonts w:ascii="Times New Roman" w:hAnsi="Times New Roman" w:cs="Times New Roman"/>
              </w:rPr>
              <w:t>ПВх</w:t>
            </w:r>
            <w:proofErr w:type="spellEnd"/>
            <w:r w:rsidRPr="00E11774">
              <w:rPr>
                <w:rFonts w:ascii="Times New Roman" w:hAnsi="Times New Roman" w:cs="Times New Roman"/>
              </w:rPr>
              <w:t xml:space="preserve"> 20*10 «</w:t>
            </w:r>
            <w:proofErr w:type="spellStart"/>
            <w:r w:rsidRPr="00E11774">
              <w:rPr>
                <w:rFonts w:ascii="Times New Roman" w:hAnsi="Times New Roman" w:cs="Times New Roman"/>
              </w:rPr>
              <w:t>Элекор</w:t>
            </w:r>
            <w:proofErr w:type="spellEnd"/>
            <w:r w:rsidRPr="00E11774">
              <w:rPr>
                <w:rFonts w:ascii="Times New Roman" w:hAnsi="Times New Roman" w:cs="Times New Roman"/>
              </w:rPr>
              <w:t>»</w:t>
            </w:r>
          </w:p>
        </w:tc>
        <w:tc>
          <w:tcPr>
            <w:tcW w:w="1108" w:type="pct"/>
            <w:vAlign w:val="center"/>
          </w:tcPr>
          <w:p w14:paraId="7F415EC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«ООО ИЭК металл-пласт»</w:t>
            </w:r>
          </w:p>
        </w:tc>
        <w:tc>
          <w:tcPr>
            <w:tcW w:w="717" w:type="pct"/>
          </w:tcPr>
          <w:p w14:paraId="09DE997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BB15C1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190</w:t>
            </w:r>
          </w:p>
        </w:tc>
      </w:tr>
      <w:tr w:rsidR="00E11774" w:rsidRPr="00E11774" w14:paraId="09F06FCF" w14:textId="77777777" w:rsidTr="004C173A">
        <w:tc>
          <w:tcPr>
            <w:tcW w:w="2383" w:type="pct"/>
            <w:vAlign w:val="center"/>
          </w:tcPr>
          <w:p w14:paraId="50EAAB8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Кабель-канал ПВХ 15*110 «</w:t>
            </w:r>
            <w:proofErr w:type="spellStart"/>
            <w:r w:rsidRPr="00E11774">
              <w:rPr>
                <w:rFonts w:ascii="Times New Roman" w:hAnsi="Times New Roman" w:cs="Times New Roman"/>
              </w:rPr>
              <w:t>Элекор</w:t>
            </w:r>
            <w:proofErr w:type="spellEnd"/>
            <w:r w:rsidRPr="00E11774">
              <w:rPr>
                <w:rFonts w:ascii="Times New Roman" w:hAnsi="Times New Roman" w:cs="Times New Roman"/>
              </w:rPr>
              <w:t>»</w:t>
            </w:r>
          </w:p>
        </w:tc>
        <w:tc>
          <w:tcPr>
            <w:tcW w:w="1108" w:type="pct"/>
            <w:vAlign w:val="center"/>
          </w:tcPr>
          <w:p w14:paraId="55C2AC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«ООО ИЭК металл-пласт»</w:t>
            </w:r>
          </w:p>
        </w:tc>
        <w:tc>
          <w:tcPr>
            <w:tcW w:w="717" w:type="pct"/>
          </w:tcPr>
          <w:p w14:paraId="285480F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CE50B5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r>
      <w:tr w:rsidR="00E11774" w:rsidRPr="00E11774" w14:paraId="1FF971C4" w14:textId="77777777" w:rsidTr="004C173A">
        <w:tc>
          <w:tcPr>
            <w:tcW w:w="2383" w:type="pct"/>
            <w:vAlign w:val="center"/>
          </w:tcPr>
          <w:p w14:paraId="67FE06F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Труба </w:t>
            </w:r>
            <w:proofErr w:type="spellStart"/>
            <w:r w:rsidRPr="00E11774">
              <w:rPr>
                <w:rFonts w:ascii="Times New Roman" w:hAnsi="Times New Roman" w:cs="Times New Roman"/>
              </w:rPr>
              <w:t>винилпластик</w:t>
            </w:r>
            <w:proofErr w:type="spellEnd"/>
            <w:r w:rsidRPr="00E11774">
              <w:rPr>
                <w:rFonts w:ascii="Times New Roman" w:hAnsi="Times New Roman" w:cs="Times New Roman"/>
              </w:rPr>
              <w:t xml:space="preserve"> с креплением</w:t>
            </w:r>
          </w:p>
        </w:tc>
        <w:tc>
          <w:tcPr>
            <w:tcW w:w="1108" w:type="pct"/>
            <w:vAlign w:val="center"/>
          </w:tcPr>
          <w:p w14:paraId="175DA5AB" w14:textId="77777777" w:rsidR="00E11774" w:rsidRPr="00E11774" w:rsidRDefault="00E11774" w:rsidP="004C173A">
            <w:pPr>
              <w:jc w:val="center"/>
              <w:rPr>
                <w:rFonts w:ascii="Times New Roman" w:hAnsi="Times New Roman" w:cs="Times New Roman"/>
              </w:rPr>
            </w:pPr>
          </w:p>
        </w:tc>
        <w:tc>
          <w:tcPr>
            <w:tcW w:w="717" w:type="pct"/>
          </w:tcPr>
          <w:p w14:paraId="7EA9619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311E13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24</w:t>
            </w:r>
          </w:p>
        </w:tc>
      </w:tr>
      <w:tr w:rsidR="00E11774" w:rsidRPr="00E11774" w14:paraId="0896B11C" w14:textId="77777777" w:rsidTr="004C173A">
        <w:tc>
          <w:tcPr>
            <w:tcW w:w="2383" w:type="pct"/>
            <w:vAlign w:val="center"/>
          </w:tcPr>
          <w:p w14:paraId="3F8E38EE" w14:textId="77777777" w:rsidR="00E11774" w:rsidRPr="00E11774" w:rsidRDefault="00E11774" w:rsidP="004C173A">
            <w:pPr>
              <w:jc w:val="both"/>
              <w:rPr>
                <w:rFonts w:ascii="Times New Roman" w:hAnsi="Times New Roman" w:cs="Times New Roman"/>
                <w:lang w:val="en-US"/>
              </w:rPr>
            </w:pPr>
            <w:r w:rsidRPr="00E11774">
              <w:rPr>
                <w:rFonts w:ascii="Times New Roman" w:hAnsi="Times New Roman" w:cs="Times New Roman"/>
              </w:rPr>
              <w:t xml:space="preserve">Труба жёсткая ПВХ </w:t>
            </w:r>
            <w:r w:rsidRPr="00E11774">
              <w:rPr>
                <w:rFonts w:ascii="Times New Roman" w:hAnsi="Times New Roman" w:cs="Times New Roman"/>
                <w:lang w:val="en-US"/>
              </w:rPr>
              <w:t>d20</w:t>
            </w:r>
          </w:p>
        </w:tc>
        <w:tc>
          <w:tcPr>
            <w:tcW w:w="1108" w:type="pct"/>
            <w:vAlign w:val="center"/>
          </w:tcPr>
          <w:p w14:paraId="4E2ADC4D" w14:textId="77777777" w:rsidR="00E11774" w:rsidRPr="00E11774" w:rsidRDefault="00E11774" w:rsidP="004C173A">
            <w:pPr>
              <w:jc w:val="center"/>
              <w:rPr>
                <w:rFonts w:ascii="Times New Roman" w:hAnsi="Times New Roman" w:cs="Times New Roman"/>
              </w:rPr>
            </w:pPr>
          </w:p>
        </w:tc>
        <w:tc>
          <w:tcPr>
            <w:tcW w:w="717" w:type="pct"/>
          </w:tcPr>
          <w:p w14:paraId="5D5247A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8935E5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24</w:t>
            </w:r>
          </w:p>
        </w:tc>
      </w:tr>
      <w:tr w:rsidR="00E11774" w:rsidRPr="00E11774" w14:paraId="2AA828CC" w14:textId="77777777" w:rsidTr="004C173A">
        <w:tc>
          <w:tcPr>
            <w:tcW w:w="2383" w:type="pct"/>
            <w:vAlign w:val="center"/>
          </w:tcPr>
          <w:p w14:paraId="1815249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в коробах, сечением до 6 мм2</w:t>
            </w:r>
          </w:p>
        </w:tc>
        <w:tc>
          <w:tcPr>
            <w:tcW w:w="1108" w:type="pct"/>
            <w:vAlign w:val="center"/>
          </w:tcPr>
          <w:p w14:paraId="7E287449" w14:textId="77777777" w:rsidR="00E11774" w:rsidRPr="00E11774" w:rsidRDefault="00E11774" w:rsidP="004C173A">
            <w:pPr>
              <w:jc w:val="center"/>
              <w:rPr>
                <w:rFonts w:ascii="Times New Roman" w:hAnsi="Times New Roman" w:cs="Times New Roman"/>
              </w:rPr>
            </w:pPr>
          </w:p>
        </w:tc>
        <w:tc>
          <w:tcPr>
            <w:tcW w:w="717" w:type="pct"/>
          </w:tcPr>
          <w:p w14:paraId="71021BC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8F002C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12,7</w:t>
            </w:r>
          </w:p>
        </w:tc>
      </w:tr>
      <w:tr w:rsidR="00E11774" w:rsidRPr="00E11774" w14:paraId="1ADE50C9" w14:textId="77777777" w:rsidTr="004C173A">
        <w:tc>
          <w:tcPr>
            <w:tcW w:w="2383" w:type="pct"/>
            <w:vAlign w:val="center"/>
          </w:tcPr>
          <w:p w14:paraId="1031E81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групповой осветительных сетей в защитной оболочке</w:t>
            </w:r>
          </w:p>
        </w:tc>
        <w:tc>
          <w:tcPr>
            <w:tcW w:w="1108" w:type="pct"/>
            <w:vAlign w:val="center"/>
          </w:tcPr>
          <w:p w14:paraId="65A25761" w14:textId="77777777" w:rsidR="00E11774" w:rsidRPr="00E11774" w:rsidRDefault="00E11774" w:rsidP="004C173A">
            <w:pPr>
              <w:jc w:val="center"/>
              <w:rPr>
                <w:rFonts w:ascii="Times New Roman" w:hAnsi="Times New Roman" w:cs="Times New Roman"/>
              </w:rPr>
            </w:pPr>
          </w:p>
        </w:tc>
        <w:tc>
          <w:tcPr>
            <w:tcW w:w="717" w:type="pct"/>
          </w:tcPr>
          <w:p w14:paraId="1FFF22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9EC575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r>
      <w:tr w:rsidR="00E11774" w:rsidRPr="00E11774" w14:paraId="2A638737" w14:textId="77777777" w:rsidTr="004C173A">
        <w:tc>
          <w:tcPr>
            <w:tcW w:w="2383" w:type="pct"/>
            <w:vAlign w:val="center"/>
          </w:tcPr>
          <w:p w14:paraId="5DCDF5C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rPr>
              <w:t>КПСЭнг</w:t>
            </w:r>
            <w:proofErr w:type="spellEnd"/>
            <w:r w:rsidRPr="00E11774">
              <w:rPr>
                <w:rFonts w:ascii="Times New Roman" w:hAnsi="Times New Roman" w:cs="Times New Roman"/>
              </w:rPr>
              <w:t xml:space="preserve">(А) </w:t>
            </w:r>
            <w:proofErr w:type="spellStart"/>
            <w:r w:rsidRPr="00E11774">
              <w:rPr>
                <w:rFonts w:ascii="Times New Roman" w:hAnsi="Times New Roman" w:cs="Times New Roman"/>
                <w:lang w:val="en-US"/>
              </w:rPr>
              <w:t>FRLSLtx</w:t>
            </w:r>
            <w:proofErr w:type="spellEnd"/>
            <w:r w:rsidRPr="00E11774">
              <w:rPr>
                <w:rFonts w:ascii="Times New Roman" w:hAnsi="Times New Roman" w:cs="Times New Roman"/>
              </w:rPr>
              <w:t xml:space="preserve"> 1*2*0,75</w:t>
            </w:r>
          </w:p>
        </w:tc>
        <w:tc>
          <w:tcPr>
            <w:tcW w:w="1108" w:type="pct"/>
            <w:vAlign w:val="center"/>
          </w:tcPr>
          <w:p w14:paraId="4159B292" w14:textId="77777777" w:rsidR="00E11774" w:rsidRPr="00E11774" w:rsidRDefault="00E11774" w:rsidP="004C173A">
            <w:pPr>
              <w:jc w:val="center"/>
              <w:rPr>
                <w:rFonts w:ascii="Times New Roman" w:hAnsi="Times New Roman" w:cs="Times New Roman"/>
              </w:rPr>
            </w:pPr>
          </w:p>
        </w:tc>
        <w:tc>
          <w:tcPr>
            <w:tcW w:w="717" w:type="pct"/>
          </w:tcPr>
          <w:p w14:paraId="2924737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66F64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1650</w:t>
            </w:r>
          </w:p>
        </w:tc>
      </w:tr>
      <w:tr w:rsidR="00E11774" w:rsidRPr="00E11774" w14:paraId="1B7E9ADF" w14:textId="77777777" w:rsidTr="004C173A">
        <w:tc>
          <w:tcPr>
            <w:tcW w:w="2383" w:type="pct"/>
            <w:vAlign w:val="center"/>
          </w:tcPr>
          <w:p w14:paraId="4747138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rPr>
              <w:t>КПСнг</w:t>
            </w:r>
            <w:proofErr w:type="spellEnd"/>
            <w:r w:rsidRPr="00E11774">
              <w:rPr>
                <w:rFonts w:ascii="Times New Roman" w:hAnsi="Times New Roman" w:cs="Times New Roman"/>
              </w:rPr>
              <w:t xml:space="preserve">(А) </w:t>
            </w:r>
            <w:proofErr w:type="spellStart"/>
            <w:r w:rsidRPr="00E11774">
              <w:rPr>
                <w:rFonts w:ascii="Times New Roman" w:hAnsi="Times New Roman" w:cs="Times New Roman"/>
                <w:lang w:val="en-US"/>
              </w:rPr>
              <w:t>FRLSLtx</w:t>
            </w:r>
            <w:proofErr w:type="spellEnd"/>
            <w:r w:rsidRPr="00E11774">
              <w:rPr>
                <w:rFonts w:ascii="Times New Roman" w:hAnsi="Times New Roman" w:cs="Times New Roman"/>
              </w:rPr>
              <w:t xml:space="preserve"> 1*2*1,0</w:t>
            </w:r>
          </w:p>
        </w:tc>
        <w:tc>
          <w:tcPr>
            <w:tcW w:w="1108" w:type="pct"/>
            <w:vAlign w:val="center"/>
          </w:tcPr>
          <w:p w14:paraId="0CC53E59" w14:textId="77777777" w:rsidR="00E11774" w:rsidRPr="00E11774" w:rsidRDefault="00E11774" w:rsidP="004C173A">
            <w:pPr>
              <w:jc w:val="center"/>
              <w:rPr>
                <w:rFonts w:ascii="Times New Roman" w:hAnsi="Times New Roman" w:cs="Times New Roman"/>
              </w:rPr>
            </w:pPr>
          </w:p>
        </w:tc>
        <w:tc>
          <w:tcPr>
            <w:tcW w:w="717" w:type="pct"/>
          </w:tcPr>
          <w:p w14:paraId="05F58C1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80B105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300</w:t>
            </w:r>
          </w:p>
        </w:tc>
      </w:tr>
      <w:tr w:rsidR="00E11774" w:rsidRPr="00E11774" w14:paraId="03E6143C" w14:textId="77777777" w:rsidTr="004C173A">
        <w:tc>
          <w:tcPr>
            <w:tcW w:w="2383" w:type="pct"/>
            <w:vAlign w:val="center"/>
          </w:tcPr>
          <w:p w14:paraId="6308188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rPr>
              <w:t>КПСнг</w:t>
            </w:r>
            <w:proofErr w:type="spellEnd"/>
            <w:r w:rsidRPr="00E11774">
              <w:rPr>
                <w:rFonts w:ascii="Times New Roman" w:hAnsi="Times New Roman" w:cs="Times New Roman"/>
              </w:rPr>
              <w:t xml:space="preserve">(А) </w:t>
            </w:r>
            <w:proofErr w:type="spellStart"/>
            <w:r w:rsidRPr="00E11774">
              <w:rPr>
                <w:rFonts w:ascii="Times New Roman" w:hAnsi="Times New Roman" w:cs="Times New Roman"/>
                <w:lang w:val="en-US"/>
              </w:rPr>
              <w:t>FRLSLtx</w:t>
            </w:r>
            <w:proofErr w:type="spellEnd"/>
            <w:r w:rsidRPr="00E11774">
              <w:rPr>
                <w:rFonts w:ascii="Times New Roman" w:hAnsi="Times New Roman" w:cs="Times New Roman"/>
              </w:rPr>
              <w:t xml:space="preserve"> 1*2*0,5</w:t>
            </w:r>
          </w:p>
        </w:tc>
        <w:tc>
          <w:tcPr>
            <w:tcW w:w="1108" w:type="pct"/>
            <w:vAlign w:val="center"/>
          </w:tcPr>
          <w:p w14:paraId="48A0EF3E" w14:textId="77777777" w:rsidR="00E11774" w:rsidRPr="00E11774" w:rsidRDefault="00E11774" w:rsidP="004C173A">
            <w:pPr>
              <w:jc w:val="center"/>
              <w:rPr>
                <w:rFonts w:ascii="Times New Roman" w:hAnsi="Times New Roman" w:cs="Times New Roman"/>
              </w:rPr>
            </w:pPr>
          </w:p>
        </w:tc>
        <w:tc>
          <w:tcPr>
            <w:tcW w:w="717" w:type="pct"/>
          </w:tcPr>
          <w:p w14:paraId="61070A5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623BBB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1300</w:t>
            </w:r>
          </w:p>
        </w:tc>
      </w:tr>
      <w:tr w:rsidR="00E11774" w:rsidRPr="00E11774" w14:paraId="37D61095" w14:textId="77777777" w:rsidTr="004C173A">
        <w:tc>
          <w:tcPr>
            <w:tcW w:w="2383" w:type="pct"/>
            <w:vAlign w:val="center"/>
          </w:tcPr>
          <w:p w14:paraId="2CA2FBB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rPr>
              <w:t>КПСнг</w:t>
            </w:r>
            <w:proofErr w:type="spellEnd"/>
            <w:r w:rsidRPr="00E11774">
              <w:rPr>
                <w:rFonts w:ascii="Times New Roman" w:hAnsi="Times New Roman" w:cs="Times New Roman"/>
              </w:rPr>
              <w:t xml:space="preserve">(А) </w:t>
            </w:r>
            <w:proofErr w:type="spellStart"/>
            <w:r w:rsidRPr="00E11774">
              <w:rPr>
                <w:rFonts w:ascii="Times New Roman" w:hAnsi="Times New Roman" w:cs="Times New Roman"/>
                <w:lang w:val="en-US"/>
              </w:rPr>
              <w:t>FRLSLtx</w:t>
            </w:r>
            <w:proofErr w:type="spellEnd"/>
            <w:r w:rsidRPr="00E11774">
              <w:rPr>
                <w:rFonts w:ascii="Times New Roman" w:hAnsi="Times New Roman" w:cs="Times New Roman"/>
              </w:rPr>
              <w:t xml:space="preserve"> 2*2*0,5</w:t>
            </w:r>
          </w:p>
        </w:tc>
        <w:tc>
          <w:tcPr>
            <w:tcW w:w="1108" w:type="pct"/>
            <w:vAlign w:val="center"/>
          </w:tcPr>
          <w:p w14:paraId="039F84FC" w14:textId="77777777" w:rsidR="00E11774" w:rsidRPr="00E11774" w:rsidRDefault="00E11774" w:rsidP="004C173A">
            <w:pPr>
              <w:jc w:val="center"/>
              <w:rPr>
                <w:rFonts w:ascii="Times New Roman" w:hAnsi="Times New Roman" w:cs="Times New Roman"/>
              </w:rPr>
            </w:pPr>
          </w:p>
        </w:tc>
        <w:tc>
          <w:tcPr>
            <w:tcW w:w="717" w:type="pct"/>
          </w:tcPr>
          <w:p w14:paraId="19BD616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14FA76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w:t>
            </w:r>
          </w:p>
        </w:tc>
      </w:tr>
      <w:tr w:rsidR="00E11774" w:rsidRPr="00E11774" w14:paraId="5BB0187B" w14:textId="77777777" w:rsidTr="004C173A">
        <w:tc>
          <w:tcPr>
            <w:tcW w:w="2383" w:type="pct"/>
            <w:vAlign w:val="center"/>
          </w:tcPr>
          <w:p w14:paraId="2A46E8C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ВВГнг(А) </w:t>
            </w:r>
            <w:proofErr w:type="spellStart"/>
            <w:r w:rsidRPr="00E11774">
              <w:rPr>
                <w:rFonts w:ascii="Times New Roman" w:hAnsi="Times New Roman" w:cs="Times New Roman"/>
                <w:lang w:val="en-US"/>
              </w:rPr>
              <w:t>FRLSLtx</w:t>
            </w:r>
            <w:proofErr w:type="spellEnd"/>
            <w:r w:rsidRPr="00E11774">
              <w:rPr>
                <w:rFonts w:ascii="Times New Roman" w:hAnsi="Times New Roman" w:cs="Times New Roman"/>
              </w:rPr>
              <w:t xml:space="preserve"> 3*1,5</w:t>
            </w:r>
          </w:p>
        </w:tc>
        <w:tc>
          <w:tcPr>
            <w:tcW w:w="1108" w:type="pct"/>
            <w:vAlign w:val="center"/>
          </w:tcPr>
          <w:p w14:paraId="7D5C695D" w14:textId="77777777" w:rsidR="00E11774" w:rsidRPr="00E11774" w:rsidRDefault="00E11774" w:rsidP="004C173A">
            <w:pPr>
              <w:jc w:val="center"/>
              <w:rPr>
                <w:rFonts w:ascii="Times New Roman" w:hAnsi="Times New Roman" w:cs="Times New Roman"/>
              </w:rPr>
            </w:pPr>
          </w:p>
        </w:tc>
        <w:tc>
          <w:tcPr>
            <w:tcW w:w="717" w:type="pct"/>
          </w:tcPr>
          <w:p w14:paraId="5D42FD8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E05483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35</w:t>
            </w:r>
          </w:p>
        </w:tc>
      </w:tr>
      <w:tr w:rsidR="00E11774" w:rsidRPr="00E11774" w14:paraId="74ABBB46" w14:textId="77777777" w:rsidTr="004C173A">
        <w:tc>
          <w:tcPr>
            <w:tcW w:w="2383" w:type="pct"/>
            <w:vAlign w:val="center"/>
          </w:tcPr>
          <w:p w14:paraId="0DA8110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соединительная УК-2П</w:t>
            </w:r>
          </w:p>
        </w:tc>
        <w:tc>
          <w:tcPr>
            <w:tcW w:w="1108" w:type="pct"/>
            <w:vAlign w:val="center"/>
          </w:tcPr>
          <w:p w14:paraId="03A149E7" w14:textId="77777777" w:rsidR="00E11774" w:rsidRPr="00E11774" w:rsidRDefault="00E11774" w:rsidP="004C173A">
            <w:pPr>
              <w:jc w:val="center"/>
              <w:rPr>
                <w:rFonts w:ascii="Times New Roman" w:hAnsi="Times New Roman" w:cs="Times New Roman"/>
              </w:rPr>
            </w:pPr>
          </w:p>
        </w:tc>
        <w:tc>
          <w:tcPr>
            <w:tcW w:w="717" w:type="pct"/>
          </w:tcPr>
          <w:p w14:paraId="5D9CE40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6E4DAD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250</w:t>
            </w:r>
          </w:p>
        </w:tc>
      </w:tr>
      <w:tr w:rsidR="00E11774" w:rsidRPr="00E11774" w14:paraId="1F7AE8FF" w14:textId="77777777" w:rsidTr="004C173A">
        <w:tc>
          <w:tcPr>
            <w:tcW w:w="2383" w:type="pct"/>
            <w:vAlign w:val="center"/>
          </w:tcPr>
          <w:p w14:paraId="7B3C587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Автомат одно-, двух-, трехполюсный устанавливаемый на конструкции до 25 А</w:t>
            </w:r>
          </w:p>
        </w:tc>
        <w:tc>
          <w:tcPr>
            <w:tcW w:w="1108" w:type="pct"/>
            <w:vAlign w:val="center"/>
          </w:tcPr>
          <w:p w14:paraId="551B1776" w14:textId="77777777" w:rsidR="00E11774" w:rsidRPr="00E11774" w:rsidRDefault="00E11774" w:rsidP="004C173A">
            <w:pPr>
              <w:jc w:val="center"/>
              <w:rPr>
                <w:rFonts w:ascii="Times New Roman" w:hAnsi="Times New Roman" w:cs="Times New Roman"/>
              </w:rPr>
            </w:pPr>
          </w:p>
        </w:tc>
        <w:tc>
          <w:tcPr>
            <w:tcW w:w="717" w:type="pct"/>
          </w:tcPr>
          <w:p w14:paraId="0B5FED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A1F57D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60A03C8" w14:textId="77777777" w:rsidTr="004C173A">
        <w:tc>
          <w:tcPr>
            <w:tcW w:w="2383" w:type="pct"/>
            <w:vAlign w:val="center"/>
          </w:tcPr>
          <w:p w14:paraId="4949302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Автоматический выключатель ВА47-29 10А</w:t>
            </w:r>
          </w:p>
        </w:tc>
        <w:tc>
          <w:tcPr>
            <w:tcW w:w="1108" w:type="pct"/>
            <w:vAlign w:val="center"/>
          </w:tcPr>
          <w:p w14:paraId="17C99792" w14:textId="77777777" w:rsidR="00E11774" w:rsidRPr="00E11774" w:rsidRDefault="00E11774" w:rsidP="004C173A">
            <w:pPr>
              <w:jc w:val="center"/>
              <w:rPr>
                <w:rFonts w:ascii="Times New Roman" w:hAnsi="Times New Roman" w:cs="Times New Roman"/>
              </w:rPr>
            </w:pPr>
          </w:p>
        </w:tc>
        <w:tc>
          <w:tcPr>
            <w:tcW w:w="717" w:type="pct"/>
          </w:tcPr>
          <w:p w14:paraId="2BC88D7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7E8B8E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A4F0037" w14:textId="77777777" w:rsidTr="004C173A">
        <w:tc>
          <w:tcPr>
            <w:tcW w:w="2383" w:type="pct"/>
            <w:vAlign w:val="center"/>
          </w:tcPr>
          <w:p w14:paraId="093FDA4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Контактер </w:t>
            </w:r>
          </w:p>
        </w:tc>
        <w:tc>
          <w:tcPr>
            <w:tcW w:w="1108" w:type="pct"/>
            <w:vAlign w:val="center"/>
          </w:tcPr>
          <w:p w14:paraId="71A5F90F" w14:textId="77777777" w:rsidR="00E11774" w:rsidRPr="00E11774" w:rsidRDefault="00E11774" w:rsidP="004C173A">
            <w:pPr>
              <w:jc w:val="center"/>
              <w:rPr>
                <w:rFonts w:ascii="Times New Roman" w:hAnsi="Times New Roman" w:cs="Times New Roman"/>
              </w:rPr>
            </w:pPr>
          </w:p>
        </w:tc>
        <w:tc>
          <w:tcPr>
            <w:tcW w:w="717" w:type="pct"/>
          </w:tcPr>
          <w:p w14:paraId="0750ACC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D016A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1DD66BC5" w14:textId="77777777" w:rsidTr="004C173A">
        <w:tc>
          <w:tcPr>
            <w:tcW w:w="2383" w:type="pct"/>
            <w:vAlign w:val="center"/>
          </w:tcPr>
          <w:p w14:paraId="43C8295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lastRenderedPageBreak/>
              <w:t>Герметизация проходов при вводе кабелей во взрывоопасные помещения «Огнеза-ПМ-20»</w:t>
            </w:r>
          </w:p>
        </w:tc>
        <w:tc>
          <w:tcPr>
            <w:tcW w:w="1108" w:type="pct"/>
            <w:vAlign w:val="center"/>
          </w:tcPr>
          <w:p w14:paraId="70E746C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«Огнеза-ПМ-20»</w:t>
            </w:r>
          </w:p>
        </w:tc>
        <w:tc>
          <w:tcPr>
            <w:tcW w:w="717" w:type="pct"/>
          </w:tcPr>
          <w:p w14:paraId="7392F5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7CF7C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w:t>
            </w:r>
          </w:p>
        </w:tc>
      </w:tr>
      <w:tr w:rsidR="00E11774" w:rsidRPr="00E11774" w14:paraId="6228B62A" w14:textId="77777777" w:rsidTr="004C173A">
        <w:tc>
          <w:tcPr>
            <w:tcW w:w="2383" w:type="pct"/>
            <w:vAlign w:val="center"/>
          </w:tcPr>
          <w:p w14:paraId="45F119C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Пожарный знак </w:t>
            </w:r>
            <w:r w:rsidRPr="00E11774">
              <w:rPr>
                <w:rFonts w:ascii="Times New Roman" w:hAnsi="Times New Roman" w:cs="Times New Roman"/>
                <w:lang w:val="en-US"/>
              </w:rPr>
              <w:t>F</w:t>
            </w:r>
            <w:r w:rsidRPr="00E11774">
              <w:rPr>
                <w:rFonts w:ascii="Times New Roman" w:hAnsi="Times New Roman" w:cs="Times New Roman"/>
              </w:rPr>
              <w:t>10 «Кнопка включения установок пожарной автоматики»</w:t>
            </w:r>
          </w:p>
        </w:tc>
        <w:tc>
          <w:tcPr>
            <w:tcW w:w="1108" w:type="pct"/>
            <w:vAlign w:val="center"/>
          </w:tcPr>
          <w:p w14:paraId="4D764CB1" w14:textId="77777777" w:rsidR="00E11774" w:rsidRPr="00E11774" w:rsidRDefault="00E11774" w:rsidP="004C173A">
            <w:pPr>
              <w:jc w:val="center"/>
              <w:rPr>
                <w:rFonts w:ascii="Times New Roman" w:hAnsi="Times New Roman" w:cs="Times New Roman"/>
              </w:rPr>
            </w:pPr>
          </w:p>
        </w:tc>
        <w:tc>
          <w:tcPr>
            <w:tcW w:w="717" w:type="pct"/>
          </w:tcPr>
          <w:p w14:paraId="4E690FF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F97807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3795F8FB" w14:textId="77777777" w:rsidTr="004C173A">
        <w:tc>
          <w:tcPr>
            <w:tcW w:w="2383" w:type="pct"/>
            <w:vAlign w:val="center"/>
          </w:tcPr>
          <w:p w14:paraId="4EE14E0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Пожарный знак </w:t>
            </w:r>
            <w:r w:rsidRPr="00E11774">
              <w:rPr>
                <w:rFonts w:ascii="Times New Roman" w:hAnsi="Times New Roman" w:cs="Times New Roman"/>
                <w:lang w:val="en-US"/>
              </w:rPr>
              <w:t>F</w:t>
            </w:r>
            <w:r w:rsidRPr="00E11774">
              <w:rPr>
                <w:rFonts w:ascii="Times New Roman" w:hAnsi="Times New Roman" w:cs="Times New Roman"/>
              </w:rPr>
              <w:t>11 «Звуковой оповещатель пожарной тревоги»</w:t>
            </w:r>
          </w:p>
        </w:tc>
        <w:tc>
          <w:tcPr>
            <w:tcW w:w="1108" w:type="pct"/>
            <w:vAlign w:val="center"/>
          </w:tcPr>
          <w:p w14:paraId="347B94E0" w14:textId="77777777" w:rsidR="00E11774" w:rsidRPr="00E11774" w:rsidRDefault="00E11774" w:rsidP="004C173A">
            <w:pPr>
              <w:jc w:val="center"/>
              <w:rPr>
                <w:rFonts w:ascii="Times New Roman" w:hAnsi="Times New Roman" w:cs="Times New Roman"/>
              </w:rPr>
            </w:pPr>
          </w:p>
        </w:tc>
        <w:tc>
          <w:tcPr>
            <w:tcW w:w="717" w:type="pct"/>
          </w:tcPr>
          <w:p w14:paraId="040B148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81FD0B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175</w:t>
            </w:r>
          </w:p>
        </w:tc>
      </w:tr>
      <w:tr w:rsidR="00E11774" w:rsidRPr="00E11774" w14:paraId="2B208D4B" w14:textId="77777777" w:rsidTr="004C173A">
        <w:tc>
          <w:tcPr>
            <w:tcW w:w="2383" w:type="pct"/>
            <w:vAlign w:val="center"/>
          </w:tcPr>
          <w:p w14:paraId="0F7D977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Пожарный знак Е22 «Указатель выхода»</w:t>
            </w:r>
          </w:p>
        </w:tc>
        <w:tc>
          <w:tcPr>
            <w:tcW w:w="1108" w:type="pct"/>
            <w:vAlign w:val="center"/>
          </w:tcPr>
          <w:p w14:paraId="60297C3C" w14:textId="77777777" w:rsidR="00E11774" w:rsidRPr="00E11774" w:rsidRDefault="00E11774" w:rsidP="004C173A">
            <w:pPr>
              <w:jc w:val="center"/>
              <w:rPr>
                <w:rFonts w:ascii="Times New Roman" w:hAnsi="Times New Roman" w:cs="Times New Roman"/>
              </w:rPr>
            </w:pPr>
          </w:p>
        </w:tc>
        <w:tc>
          <w:tcPr>
            <w:tcW w:w="717" w:type="pct"/>
          </w:tcPr>
          <w:p w14:paraId="3290043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9FF1DA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5F1FFC53" w14:textId="77777777" w:rsidTr="004C173A">
        <w:tc>
          <w:tcPr>
            <w:tcW w:w="2383" w:type="pct"/>
            <w:vAlign w:val="center"/>
          </w:tcPr>
          <w:p w14:paraId="1AD94DF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Пожарный знак Е01-01 «Выход здесь»</w:t>
            </w:r>
          </w:p>
        </w:tc>
        <w:tc>
          <w:tcPr>
            <w:tcW w:w="1108" w:type="pct"/>
            <w:vAlign w:val="center"/>
          </w:tcPr>
          <w:p w14:paraId="1D91B14A" w14:textId="77777777" w:rsidR="00E11774" w:rsidRPr="00E11774" w:rsidRDefault="00E11774" w:rsidP="004C173A">
            <w:pPr>
              <w:jc w:val="center"/>
              <w:rPr>
                <w:rFonts w:ascii="Times New Roman" w:hAnsi="Times New Roman" w:cs="Times New Roman"/>
              </w:rPr>
            </w:pPr>
          </w:p>
        </w:tc>
        <w:tc>
          <w:tcPr>
            <w:tcW w:w="717" w:type="pct"/>
          </w:tcPr>
          <w:p w14:paraId="794B173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0C6365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4D2F222E" w14:textId="77777777" w:rsidTr="004C173A">
        <w:tc>
          <w:tcPr>
            <w:tcW w:w="2383" w:type="pct"/>
            <w:vAlign w:val="center"/>
          </w:tcPr>
          <w:p w14:paraId="691FEFF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Пожарный знак Е012-02 «Выход здесь»</w:t>
            </w:r>
          </w:p>
        </w:tc>
        <w:tc>
          <w:tcPr>
            <w:tcW w:w="1108" w:type="pct"/>
            <w:vAlign w:val="center"/>
          </w:tcPr>
          <w:p w14:paraId="0946B613" w14:textId="77777777" w:rsidR="00E11774" w:rsidRPr="00E11774" w:rsidRDefault="00E11774" w:rsidP="004C173A">
            <w:pPr>
              <w:jc w:val="center"/>
              <w:rPr>
                <w:rFonts w:ascii="Times New Roman" w:hAnsi="Times New Roman" w:cs="Times New Roman"/>
              </w:rPr>
            </w:pPr>
          </w:p>
        </w:tc>
        <w:tc>
          <w:tcPr>
            <w:tcW w:w="717" w:type="pct"/>
          </w:tcPr>
          <w:p w14:paraId="78C39F5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03C58F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r>
      <w:tr w:rsidR="00E11774" w:rsidRPr="00E11774" w14:paraId="0B770D94" w14:textId="77777777" w:rsidTr="004C173A">
        <w:tc>
          <w:tcPr>
            <w:tcW w:w="2383" w:type="pct"/>
            <w:vAlign w:val="center"/>
          </w:tcPr>
          <w:p w14:paraId="243F299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Пожарный знак Е03 «Направление к эвакуационному выходу направо»</w:t>
            </w:r>
          </w:p>
        </w:tc>
        <w:tc>
          <w:tcPr>
            <w:tcW w:w="1108" w:type="pct"/>
            <w:vAlign w:val="center"/>
          </w:tcPr>
          <w:p w14:paraId="262A2D8A" w14:textId="77777777" w:rsidR="00E11774" w:rsidRPr="00E11774" w:rsidRDefault="00E11774" w:rsidP="004C173A">
            <w:pPr>
              <w:jc w:val="center"/>
              <w:rPr>
                <w:rFonts w:ascii="Times New Roman" w:hAnsi="Times New Roman" w:cs="Times New Roman"/>
              </w:rPr>
            </w:pPr>
          </w:p>
        </w:tc>
        <w:tc>
          <w:tcPr>
            <w:tcW w:w="717" w:type="pct"/>
          </w:tcPr>
          <w:p w14:paraId="3B21D1C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B78FC6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20</w:t>
            </w:r>
          </w:p>
        </w:tc>
      </w:tr>
      <w:tr w:rsidR="00E11774" w:rsidRPr="00E11774" w14:paraId="00365972" w14:textId="77777777" w:rsidTr="004C173A">
        <w:tc>
          <w:tcPr>
            <w:tcW w:w="2383" w:type="pct"/>
            <w:vAlign w:val="center"/>
          </w:tcPr>
          <w:p w14:paraId="71508F4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Пожарный знак Е03 «Направление к эвакуационному выходу налево»</w:t>
            </w:r>
          </w:p>
        </w:tc>
        <w:tc>
          <w:tcPr>
            <w:tcW w:w="1108" w:type="pct"/>
            <w:vAlign w:val="center"/>
          </w:tcPr>
          <w:p w14:paraId="3A966114" w14:textId="77777777" w:rsidR="00E11774" w:rsidRPr="00E11774" w:rsidRDefault="00E11774" w:rsidP="004C173A">
            <w:pPr>
              <w:jc w:val="center"/>
              <w:rPr>
                <w:rFonts w:ascii="Times New Roman" w:hAnsi="Times New Roman" w:cs="Times New Roman"/>
              </w:rPr>
            </w:pPr>
          </w:p>
        </w:tc>
        <w:tc>
          <w:tcPr>
            <w:tcW w:w="717" w:type="pct"/>
          </w:tcPr>
          <w:p w14:paraId="3617098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CD4F13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20</w:t>
            </w:r>
          </w:p>
        </w:tc>
      </w:tr>
      <w:tr w:rsidR="00E11774" w:rsidRPr="00E11774" w14:paraId="1264E1C1" w14:textId="77777777" w:rsidTr="004C173A">
        <w:tc>
          <w:tcPr>
            <w:tcW w:w="5000" w:type="pct"/>
            <w:gridSpan w:val="4"/>
            <w:tcBorders>
              <w:top w:val="single" w:sz="4" w:space="0" w:color="auto"/>
              <w:left w:val="single" w:sz="4" w:space="0" w:color="auto"/>
              <w:bottom w:val="single" w:sz="4" w:space="0" w:color="auto"/>
              <w:right w:val="single" w:sz="4" w:space="0" w:color="auto"/>
            </w:tcBorders>
            <w:vAlign w:val="center"/>
          </w:tcPr>
          <w:p w14:paraId="40122010" w14:textId="77777777" w:rsidR="00E11774" w:rsidRPr="00E11774" w:rsidRDefault="00E11774" w:rsidP="004C173A">
            <w:pPr>
              <w:jc w:val="both"/>
              <w:rPr>
                <w:rFonts w:ascii="Times New Roman" w:hAnsi="Times New Roman" w:cs="Times New Roman"/>
                <w:b/>
              </w:rPr>
            </w:pPr>
            <w:r w:rsidRPr="00E11774">
              <w:rPr>
                <w:rFonts w:ascii="Times New Roman" w:hAnsi="Times New Roman" w:cs="Times New Roman"/>
                <w:b/>
              </w:rPr>
              <w:t xml:space="preserve">Здание поликлиники. г. Киров ул. Свердлова, д.4 </w:t>
            </w:r>
          </w:p>
        </w:tc>
      </w:tr>
      <w:tr w:rsidR="00E11774" w:rsidRPr="00E11774" w14:paraId="47507ED6"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4335661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Прибор приемно-</w:t>
            </w:r>
            <w:proofErr w:type="gramStart"/>
            <w:r w:rsidRPr="00E11774">
              <w:rPr>
                <w:rFonts w:ascii="Times New Roman" w:hAnsi="Times New Roman" w:cs="Times New Roman"/>
              </w:rPr>
              <w:t>контрольный  на</w:t>
            </w:r>
            <w:proofErr w:type="gramEnd"/>
            <w:r w:rsidRPr="00E11774">
              <w:rPr>
                <w:rFonts w:ascii="Times New Roman" w:hAnsi="Times New Roman" w:cs="Times New Roman"/>
              </w:rPr>
              <w:t xml:space="preserve"> 12 шлейфов с аккумулятором 12В,7Ач  </w:t>
            </w:r>
          </w:p>
        </w:tc>
        <w:tc>
          <w:tcPr>
            <w:tcW w:w="1108" w:type="pct"/>
            <w:tcBorders>
              <w:top w:val="single" w:sz="4" w:space="0" w:color="auto"/>
              <w:left w:val="single" w:sz="4" w:space="0" w:color="auto"/>
              <w:bottom w:val="single" w:sz="4" w:space="0" w:color="auto"/>
              <w:right w:val="single" w:sz="4" w:space="0" w:color="auto"/>
            </w:tcBorders>
            <w:vAlign w:val="center"/>
          </w:tcPr>
          <w:p w14:paraId="729AEE1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 xml:space="preserve">«Гранд </w:t>
            </w:r>
            <w:proofErr w:type="gramStart"/>
            <w:r w:rsidRPr="00E11774">
              <w:rPr>
                <w:rFonts w:ascii="Times New Roman" w:hAnsi="Times New Roman" w:cs="Times New Roman"/>
              </w:rPr>
              <w:t>МАГИСТР  12</w:t>
            </w:r>
            <w:proofErr w:type="gramEnd"/>
            <w:r w:rsidRPr="00E11774">
              <w:rPr>
                <w:rFonts w:ascii="Times New Roman" w:hAnsi="Times New Roman" w:cs="Times New Roman"/>
              </w:rPr>
              <w:t>»</w:t>
            </w:r>
          </w:p>
        </w:tc>
        <w:tc>
          <w:tcPr>
            <w:tcW w:w="717" w:type="pct"/>
            <w:tcBorders>
              <w:top w:val="single" w:sz="4" w:space="0" w:color="auto"/>
              <w:left w:val="single" w:sz="4" w:space="0" w:color="auto"/>
              <w:bottom w:val="single" w:sz="4" w:space="0" w:color="auto"/>
              <w:right w:val="single" w:sz="4" w:space="0" w:color="auto"/>
            </w:tcBorders>
          </w:tcPr>
          <w:p w14:paraId="3CAD428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5DDECC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2EDA2CA"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61EC1E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Источник резервного питания 12В </w:t>
            </w:r>
            <w:proofErr w:type="gramStart"/>
            <w:r w:rsidRPr="00E11774">
              <w:rPr>
                <w:rFonts w:ascii="Times New Roman" w:hAnsi="Times New Roman" w:cs="Times New Roman"/>
              </w:rPr>
              <w:t>с  аккумулятором</w:t>
            </w:r>
            <w:proofErr w:type="gramEnd"/>
            <w:r w:rsidRPr="00E11774">
              <w:rPr>
                <w:rFonts w:ascii="Times New Roman" w:hAnsi="Times New Roman" w:cs="Times New Roman"/>
              </w:rPr>
              <w:t xml:space="preserve">  12В, 12 </w:t>
            </w:r>
            <w:proofErr w:type="spellStart"/>
            <w:r w:rsidRPr="00E11774">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1502169C"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СКАТ -1200У</w:t>
            </w:r>
          </w:p>
        </w:tc>
        <w:tc>
          <w:tcPr>
            <w:tcW w:w="717" w:type="pct"/>
            <w:tcBorders>
              <w:top w:val="single" w:sz="4" w:space="0" w:color="auto"/>
              <w:left w:val="single" w:sz="4" w:space="0" w:color="auto"/>
              <w:bottom w:val="single" w:sz="4" w:space="0" w:color="auto"/>
              <w:right w:val="single" w:sz="4" w:space="0" w:color="auto"/>
            </w:tcBorders>
          </w:tcPr>
          <w:p w14:paraId="0C2A280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484E67B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5A527E5F"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18AC18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Извещатель пожарный дымовой </w:t>
            </w:r>
          </w:p>
        </w:tc>
        <w:tc>
          <w:tcPr>
            <w:tcW w:w="1108" w:type="pct"/>
            <w:tcBorders>
              <w:top w:val="single" w:sz="4" w:space="0" w:color="auto"/>
              <w:left w:val="single" w:sz="4" w:space="0" w:color="auto"/>
              <w:bottom w:val="single" w:sz="4" w:space="0" w:color="auto"/>
              <w:right w:val="single" w:sz="4" w:space="0" w:color="auto"/>
            </w:tcBorders>
            <w:vAlign w:val="center"/>
          </w:tcPr>
          <w:p w14:paraId="73301178"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ИП212-41М</w:t>
            </w:r>
          </w:p>
        </w:tc>
        <w:tc>
          <w:tcPr>
            <w:tcW w:w="717" w:type="pct"/>
            <w:tcBorders>
              <w:top w:val="single" w:sz="4" w:space="0" w:color="auto"/>
              <w:left w:val="single" w:sz="4" w:space="0" w:color="auto"/>
              <w:bottom w:val="single" w:sz="4" w:space="0" w:color="auto"/>
              <w:right w:val="single" w:sz="4" w:space="0" w:color="auto"/>
            </w:tcBorders>
          </w:tcPr>
          <w:p w14:paraId="161B11D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2789536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130</w:t>
            </w:r>
          </w:p>
        </w:tc>
      </w:tr>
      <w:tr w:rsidR="00E11774" w:rsidRPr="00E11774" w14:paraId="4E7C8B82"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9C6F36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Извещатель пожарный ручной </w:t>
            </w:r>
          </w:p>
        </w:tc>
        <w:tc>
          <w:tcPr>
            <w:tcW w:w="1108" w:type="pct"/>
            <w:tcBorders>
              <w:top w:val="single" w:sz="4" w:space="0" w:color="auto"/>
              <w:left w:val="single" w:sz="4" w:space="0" w:color="auto"/>
              <w:bottom w:val="single" w:sz="4" w:space="0" w:color="auto"/>
              <w:right w:val="single" w:sz="4" w:space="0" w:color="auto"/>
            </w:tcBorders>
            <w:vAlign w:val="center"/>
          </w:tcPr>
          <w:p w14:paraId="50759289"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ИПР-</w:t>
            </w:r>
            <w:proofErr w:type="spellStart"/>
            <w:r w:rsidRPr="00E11774">
              <w:rPr>
                <w:rFonts w:ascii="Times New Roman" w:hAnsi="Times New Roman" w:cs="Times New Roman"/>
                <w:lang w:val="en-US"/>
              </w:rPr>
              <w:t>Кск</w:t>
            </w:r>
            <w:proofErr w:type="spellEnd"/>
            <w:r w:rsidRPr="00E11774">
              <w:rPr>
                <w:rFonts w:ascii="Times New Roman" w:hAnsi="Times New Roman" w:cs="Times New Roman"/>
                <w:lang w:val="en-US"/>
              </w:rPr>
              <w:t>»(ИОПР513/101-1)</w:t>
            </w:r>
          </w:p>
        </w:tc>
        <w:tc>
          <w:tcPr>
            <w:tcW w:w="717" w:type="pct"/>
            <w:tcBorders>
              <w:top w:val="single" w:sz="4" w:space="0" w:color="auto"/>
              <w:left w:val="single" w:sz="4" w:space="0" w:color="auto"/>
              <w:bottom w:val="single" w:sz="4" w:space="0" w:color="auto"/>
              <w:right w:val="single" w:sz="4" w:space="0" w:color="auto"/>
            </w:tcBorders>
          </w:tcPr>
          <w:p w14:paraId="498367DD" w14:textId="77777777" w:rsidR="00E11774" w:rsidRPr="00E11774" w:rsidRDefault="00E11774" w:rsidP="004C173A">
            <w:pPr>
              <w:jc w:val="center"/>
              <w:rPr>
                <w:rFonts w:ascii="Times New Roman" w:hAnsi="Times New Roman" w:cs="Times New Roman"/>
              </w:rPr>
            </w:pPr>
          </w:p>
          <w:p w14:paraId="513457C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01987D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w:t>
            </w:r>
          </w:p>
        </w:tc>
      </w:tr>
      <w:tr w:rsidR="00E11774" w:rsidRPr="00E11774" w14:paraId="17942FA5"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1B00DC9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Устройство контроля шлейфов </w:t>
            </w:r>
          </w:p>
        </w:tc>
        <w:tc>
          <w:tcPr>
            <w:tcW w:w="1108" w:type="pct"/>
            <w:tcBorders>
              <w:top w:val="single" w:sz="4" w:space="0" w:color="auto"/>
              <w:left w:val="single" w:sz="4" w:space="0" w:color="auto"/>
              <w:bottom w:val="single" w:sz="4" w:space="0" w:color="auto"/>
              <w:right w:val="single" w:sz="4" w:space="0" w:color="auto"/>
            </w:tcBorders>
            <w:vAlign w:val="center"/>
          </w:tcPr>
          <w:p w14:paraId="0B1C131C"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w:t>
            </w:r>
            <w:proofErr w:type="spellStart"/>
            <w:r w:rsidRPr="00E11774">
              <w:rPr>
                <w:rFonts w:ascii="Times New Roman" w:hAnsi="Times New Roman" w:cs="Times New Roman"/>
                <w:lang w:val="en-US"/>
              </w:rPr>
              <w:t>Маяк-шс</w:t>
            </w:r>
            <w:proofErr w:type="spellEnd"/>
            <w:r w:rsidRPr="00E11774">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14:paraId="4F15C2C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10DD5F0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45CC1E2C"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AF4901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14:paraId="03481F85"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НБО 2х1 12В-01</w:t>
            </w:r>
          </w:p>
        </w:tc>
        <w:tc>
          <w:tcPr>
            <w:tcW w:w="717" w:type="pct"/>
            <w:tcBorders>
              <w:top w:val="single" w:sz="4" w:space="0" w:color="auto"/>
              <w:left w:val="single" w:sz="4" w:space="0" w:color="auto"/>
              <w:bottom w:val="single" w:sz="4" w:space="0" w:color="auto"/>
              <w:right w:val="single" w:sz="4" w:space="0" w:color="auto"/>
            </w:tcBorders>
          </w:tcPr>
          <w:p w14:paraId="00EDD3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3EC5D0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r>
      <w:tr w:rsidR="00E11774" w:rsidRPr="00E11774" w14:paraId="38C8788B"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42AE4A5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Блок речевого оповещения с аккумулятором 12В., 4,2Ач</w:t>
            </w:r>
          </w:p>
        </w:tc>
        <w:tc>
          <w:tcPr>
            <w:tcW w:w="1108" w:type="pct"/>
            <w:tcBorders>
              <w:top w:val="single" w:sz="4" w:space="0" w:color="auto"/>
              <w:left w:val="single" w:sz="4" w:space="0" w:color="auto"/>
              <w:bottom w:val="single" w:sz="4" w:space="0" w:color="auto"/>
              <w:right w:val="single" w:sz="4" w:space="0" w:color="auto"/>
            </w:tcBorders>
            <w:vAlign w:val="center"/>
          </w:tcPr>
          <w:p w14:paraId="3366A29B"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БРО «</w:t>
            </w:r>
            <w:proofErr w:type="spellStart"/>
            <w:r w:rsidRPr="00E11774">
              <w:rPr>
                <w:rFonts w:ascii="Times New Roman" w:hAnsi="Times New Roman" w:cs="Times New Roman"/>
                <w:lang w:val="en-US"/>
              </w:rPr>
              <w:t>Орфей</w:t>
            </w:r>
            <w:proofErr w:type="spellEnd"/>
            <w:r w:rsidRPr="00E11774">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14:paraId="0378D43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4D72663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18702306"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DC52C2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Модуль акустический </w:t>
            </w:r>
          </w:p>
        </w:tc>
        <w:tc>
          <w:tcPr>
            <w:tcW w:w="1108" w:type="pct"/>
            <w:tcBorders>
              <w:top w:val="single" w:sz="4" w:space="0" w:color="auto"/>
              <w:left w:val="single" w:sz="4" w:space="0" w:color="auto"/>
              <w:bottom w:val="single" w:sz="4" w:space="0" w:color="auto"/>
              <w:right w:val="single" w:sz="4" w:space="0" w:color="auto"/>
            </w:tcBorders>
            <w:vAlign w:val="center"/>
          </w:tcPr>
          <w:p w14:paraId="103CF00D"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АМ «</w:t>
            </w:r>
            <w:proofErr w:type="spellStart"/>
            <w:r w:rsidRPr="00E11774">
              <w:rPr>
                <w:rFonts w:ascii="Times New Roman" w:hAnsi="Times New Roman" w:cs="Times New Roman"/>
                <w:lang w:val="en-US"/>
              </w:rPr>
              <w:t>Орфей</w:t>
            </w:r>
            <w:proofErr w:type="spellEnd"/>
            <w:r w:rsidRPr="00E11774">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14:paraId="0CD1E8A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BD6546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w:t>
            </w:r>
          </w:p>
        </w:tc>
      </w:tr>
      <w:tr w:rsidR="00E11774" w:rsidRPr="00E11774" w14:paraId="14717F0B"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0FC548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Провод емкостью 1х2х0,5 мм </w:t>
            </w:r>
          </w:p>
        </w:tc>
        <w:tc>
          <w:tcPr>
            <w:tcW w:w="1108" w:type="pct"/>
            <w:tcBorders>
              <w:top w:val="single" w:sz="4" w:space="0" w:color="auto"/>
              <w:left w:val="single" w:sz="4" w:space="0" w:color="auto"/>
              <w:bottom w:val="single" w:sz="4" w:space="0" w:color="auto"/>
              <w:right w:val="single" w:sz="4" w:space="0" w:color="auto"/>
            </w:tcBorders>
            <w:vAlign w:val="center"/>
          </w:tcPr>
          <w:p w14:paraId="0B4487FB"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ТРВ</w:t>
            </w:r>
          </w:p>
        </w:tc>
        <w:tc>
          <w:tcPr>
            <w:tcW w:w="717" w:type="pct"/>
            <w:tcBorders>
              <w:top w:val="single" w:sz="4" w:space="0" w:color="auto"/>
              <w:left w:val="single" w:sz="4" w:space="0" w:color="auto"/>
              <w:bottom w:val="single" w:sz="4" w:space="0" w:color="auto"/>
              <w:right w:val="single" w:sz="4" w:space="0" w:color="auto"/>
            </w:tcBorders>
            <w:vAlign w:val="center"/>
          </w:tcPr>
          <w:p w14:paraId="5F216B1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2016596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1300</w:t>
            </w:r>
          </w:p>
        </w:tc>
      </w:tr>
      <w:tr w:rsidR="00E11774" w:rsidRPr="00E11774" w14:paraId="3F12FF6E"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612397A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сечением 3х1,5 мм2  </w:t>
            </w:r>
          </w:p>
        </w:tc>
        <w:tc>
          <w:tcPr>
            <w:tcW w:w="1108" w:type="pct"/>
            <w:tcBorders>
              <w:top w:val="single" w:sz="4" w:space="0" w:color="auto"/>
              <w:left w:val="single" w:sz="4" w:space="0" w:color="auto"/>
              <w:bottom w:val="single" w:sz="4" w:space="0" w:color="auto"/>
              <w:right w:val="single" w:sz="4" w:space="0" w:color="auto"/>
            </w:tcBorders>
            <w:vAlign w:val="center"/>
          </w:tcPr>
          <w:p w14:paraId="2D7E70AF"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14:paraId="66B5C3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660DEB9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35</w:t>
            </w:r>
          </w:p>
        </w:tc>
      </w:tr>
      <w:tr w:rsidR="00E11774" w:rsidRPr="00E11774" w14:paraId="2BF7E455"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56DDEC1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Кабель сечением 2х1,5 мм2   </w:t>
            </w:r>
          </w:p>
        </w:tc>
        <w:tc>
          <w:tcPr>
            <w:tcW w:w="1108" w:type="pct"/>
            <w:tcBorders>
              <w:top w:val="single" w:sz="4" w:space="0" w:color="auto"/>
              <w:left w:val="single" w:sz="4" w:space="0" w:color="auto"/>
              <w:bottom w:val="single" w:sz="4" w:space="0" w:color="auto"/>
              <w:right w:val="single" w:sz="4" w:space="0" w:color="auto"/>
            </w:tcBorders>
            <w:vAlign w:val="center"/>
          </w:tcPr>
          <w:p w14:paraId="1AB5F822"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14:paraId="51FCED6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6F2CFD2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95</w:t>
            </w:r>
          </w:p>
        </w:tc>
      </w:tr>
      <w:tr w:rsidR="00E11774" w:rsidRPr="00E11774" w14:paraId="0A749754"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5FFF68C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Провод емкостью 2х 0,75мм  </w:t>
            </w:r>
          </w:p>
        </w:tc>
        <w:tc>
          <w:tcPr>
            <w:tcW w:w="1108" w:type="pct"/>
            <w:tcBorders>
              <w:top w:val="single" w:sz="4" w:space="0" w:color="auto"/>
              <w:left w:val="single" w:sz="4" w:space="0" w:color="auto"/>
              <w:bottom w:val="single" w:sz="4" w:space="0" w:color="auto"/>
              <w:right w:val="single" w:sz="4" w:space="0" w:color="auto"/>
            </w:tcBorders>
            <w:vAlign w:val="center"/>
          </w:tcPr>
          <w:p w14:paraId="646329E0"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ШВВП</w:t>
            </w:r>
          </w:p>
        </w:tc>
        <w:tc>
          <w:tcPr>
            <w:tcW w:w="717" w:type="pct"/>
            <w:tcBorders>
              <w:top w:val="single" w:sz="4" w:space="0" w:color="auto"/>
              <w:left w:val="single" w:sz="4" w:space="0" w:color="auto"/>
              <w:bottom w:val="single" w:sz="4" w:space="0" w:color="auto"/>
              <w:right w:val="single" w:sz="4" w:space="0" w:color="auto"/>
            </w:tcBorders>
            <w:vAlign w:val="center"/>
          </w:tcPr>
          <w:p w14:paraId="4B4A6E2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0171EB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120</w:t>
            </w:r>
          </w:p>
        </w:tc>
      </w:tr>
      <w:tr w:rsidR="00E11774" w:rsidRPr="00E11774" w14:paraId="1A2D383B"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35DE15C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10х 0,5 мм2</w:t>
            </w:r>
          </w:p>
        </w:tc>
        <w:tc>
          <w:tcPr>
            <w:tcW w:w="1108" w:type="pct"/>
            <w:tcBorders>
              <w:top w:val="single" w:sz="4" w:space="0" w:color="auto"/>
              <w:left w:val="single" w:sz="4" w:space="0" w:color="auto"/>
              <w:bottom w:val="single" w:sz="4" w:space="0" w:color="auto"/>
              <w:right w:val="single" w:sz="4" w:space="0" w:color="auto"/>
            </w:tcBorders>
            <w:vAlign w:val="center"/>
          </w:tcPr>
          <w:p w14:paraId="23F67BB4"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КОВВ</w:t>
            </w:r>
          </w:p>
        </w:tc>
        <w:tc>
          <w:tcPr>
            <w:tcW w:w="717" w:type="pct"/>
            <w:tcBorders>
              <w:top w:val="single" w:sz="4" w:space="0" w:color="auto"/>
              <w:left w:val="single" w:sz="4" w:space="0" w:color="auto"/>
              <w:bottom w:val="single" w:sz="4" w:space="0" w:color="auto"/>
              <w:right w:val="single" w:sz="4" w:space="0" w:color="auto"/>
            </w:tcBorders>
            <w:vAlign w:val="center"/>
          </w:tcPr>
          <w:p w14:paraId="41F462A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577AB98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20</w:t>
            </w:r>
          </w:p>
        </w:tc>
      </w:tr>
      <w:tr w:rsidR="00E11774" w:rsidRPr="00E11774" w14:paraId="56E7B09E"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53D2F96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14:paraId="5FB62F84" w14:textId="77777777" w:rsidR="00E11774" w:rsidRPr="00E11774" w:rsidRDefault="00E11774" w:rsidP="004C173A">
            <w:pPr>
              <w:jc w:val="center"/>
              <w:rPr>
                <w:rFonts w:ascii="Times New Roman" w:hAnsi="Times New Roman" w:cs="Times New Roman"/>
                <w:lang w:val="en-US"/>
              </w:rPr>
            </w:pPr>
          </w:p>
        </w:tc>
        <w:tc>
          <w:tcPr>
            <w:tcW w:w="717" w:type="pct"/>
            <w:tcBorders>
              <w:top w:val="single" w:sz="4" w:space="0" w:color="auto"/>
              <w:left w:val="single" w:sz="4" w:space="0" w:color="auto"/>
              <w:bottom w:val="single" w:sz="4" w:space="0" w:color="auto"/>
              <w:right w:val="single" w:sz="4" w:space="0" w:color="auto"/>
            </w:tcBorders>
            <w:vAlign w:val="center"/>
          </w:tcPr>
          <w:p w14:paraId="6B49D20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0A0AAEF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120</w:t>
            </w:r>
          </w:p>
        </w:tc>
      </w:tr>
      <w:tr w:rsidR="00E11774" w:rsidRPr="00E11774" w14:paraId="28281712"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116F8AA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14:paraId="7F26AF55"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УК-2П</w:t>
            </w:r>
          </w:p>
        </w:tc>
        <w:tc>
          <w:tcPr>
            <w:tcW w:w="717" w:type="pct"/>
            <w:tcBorders>
              <w:top w:val="single" w:sz="4" w:space="0" w:color="auto"/>
              <w:left w:val="single" w:sz="4" w:space="0" w:color="auto"/>
              <w:bottom w:val="single" w:sz="4" w:space="0" w:color="auto"/>
              <w:right w:val="single" w:sz="4" w:space="0" w:color="auto"/>
            </w:tcBorders>
          </w:tcPr>
          <w:p w14:paraId="0A2156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3BFE5C4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24</w:t>
            </w:r>
          </w:p>
        </w:tc>
      </w:tr>
      <w:tr w:rsidR="00E11774" w:rsidRPr="00E11774" w14:paraId="4A16A498"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509D53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однополосный для отрытой установки 6,3 А 220В</w:t>
            </w:r>
          </w:p>
        </w:tc>
        <w:tc>
          <w:tcPr>
            <w:tcW w:w="1108" w:type="pct"/>
            <w:tcBorders>
              <w:top w:val="single" w:sz="4" w:space="0" w:color="auto"/>
              <w:left w:val="single" w:sz="4" w:space="0" w:color="auto"/>
              <w:bottom w:val="single" w:sz="4" w:space="0" w:color="auto"/>
              <w:right w:val="single" w:sz="4" w:space="0" w:color="auto"/>
            </w:tcBorders>
            <w:vAlign w:val="center"/>
          </w:tcPr>
          <w:p w14:paraId="0546A536" w14:textId="77777777" w:rsidR="00E11774" w:rsidRPr="00E11774" w:rsidRDefault="00E11774" w:rsidP="004C173A">
            <w:pPr>
              <w:jc w:val="center"/>
              <w:rPr>
                <w:rFonts w:ascii="Times New Roman" w:hAnsi="Times New Roman" w:cs="Times New Roman"/>
              </w:rPr>
            </w:pPr>
          </w:p>
        </w:tc>
        <w:tc>
          <w:tcPr>
            <w:tcW w:w="717" w:type="pct"/>
            <w:tcBorders>
              <w:top w:val="single" w:sz="4" w:space="0" w:color="auto"/>
              <w:left w:val="single" w:sz="4" w:space="0" w:color="auto"/>
              <w:bottom w:val="single" w:sz="4" w:space="0" w:color="auto"/>
              <w:right w:val="single" w:sz="4" w:space="0" w:color="auto"/>
            </w:tcBorders>
          </w:tcPr>
          <w:p w14:paraId="023CBB7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EF1B76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55BEDCF"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61B53D7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Резистор </w:t>
            </w:r>
          </w:p>
        </w:tc>
        <w:tc>
          <w:tcPr>
            <w:tcW w:w="1108" w:type="pct"/>
            <w:tcBorders>
              <w:top w:val="single" w:sz="4" w:space="0" w:color="auto"/>
              <w:left w:val="single" w:sz="4" w:space="0" w:color="auto"/>
              <w:bottom w:val="single" w:sz="4" w:space="0" w:color="auto"/>
              <w:right w:val="single" w:sz="4" w:space="0" w:color="auto"/>
            </w:tcBorders>
            <w:vAlign w:val="center"/>
          </w:tcPr>
          <w:p w14:paraId="010343A4"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МЛТ</w:t>
            </w:r>
          </w:p>
        </w:tc>
        <w:tc>
          <w:tcPr>
            <w:tcW w:w="717" w:type="pct"/>
            <w:tcBorders>
              <w:top w:val="single" w:sz="4" w:space="0" w:color="auto"/>
              <w:left w:val="single" w:sz="4" w:space="0" w:color="auto"/>
              <w:bottom w:val="single" w:sz="4" w:space="0" w:color="auto"/>
              <w:right w:val="single" w:sz="4" w:space="0" w:color="auto"/>
            </w:tcBorders>
          </w:tcPr>
          <w:p w14:paraId="75469C6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30EB139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137</w:t>
            </w:r>
          </w:p>
        </w:tc>
      </w:tr>
      <w:tr w:rsidR="00E11774" w:rsidRPr="00E11774" w14:paraId="10F343BB"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2BF097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14:paraId="25DC2B2C"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УК-ВК/02</w:t>
            </w:r>
          </w:p>
        </w:tc>
        <w:tc>
          <w:tcPr>
            <w:tcW w:w="717" w:type="pct"/>
            <w:tcBorders>
              <w:top w:val="single" w:sz="4" w:space="0" w:color="auto"/>
              <w:left w:val="single" w:sz="4" w:space="0" w:color="auto"/>
              <w:bottom w:val="single" w:sz="4" w:space="0" w:color="auto"/>
              <w:right w:val="single" w:sz="4" w:space="0" w:color="auto"/>
            </w:tcBorders>
          </w:tcPr>
          <w:p w14:paraId="0A710F5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2E65C2E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r>
      <w:tr w:rsidR="00E11774" w:rsidRPr="00E11774" w14:paraId="70B3E911"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5F7A23A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w:t>
            </w:r>
            <w:r w:rsidRPr="00E11774">
              <w:rPr>
                <w:rFonts w:ascii="Times New Roman" w:hAnsi="Times New Roman" w:cs="Times New Roman"/>
              </w:rPr>
              <w:lastRenderedPageBreak/>
              <w:t xml:space="preserve">с блоком </w:t>
            </w:r>
            <w:proofErr w:type="gramStart"/>
            <w:r w:rsidRPr="00E11774">
              <w:rPr>
                <w:rFonts w:ascii="Times New Roman" w:hAnsi="Times New Roman" w:cs="Times New Roman"/>
              </w:rPr>
              <w:t>авар.пит</w:t>
            </w:r>
            <w:proofErr w:type="gramEnd"/>
            <w:r w:rsidRPr="00E11774">
              <w:rPr>
                <w:rFonts w:ascii="Times New Roman" w:hAnsi="Times New Roman" w:cs="Times New Roman"/>
              </w:rPr>
              <w:t>.ЕS1</w:t>
            </w:r>
          </w:p>
        </w:tc>
        <w:tc>
          <w:tcPr>
            <w:tcW w:w="1108" w:type="pct"/>
            <w:tcBorders>
              <w:top w:val="single" w:sz="4" w:space="0" w:color="auto"/>
              <w:left w:val="single" w:sz="4" w:space="0" w:color="auto"/>
              <w:bottom w:val="single" w:sz="4" w:space="0" w:color="auto"/>
              <w:right w:val="single" w:sz="4" w:space="0" w:color="auto"/>
            </w:tcBorders>
            <w:vAlign w:val="center"/>
          </w:tcPr>
          <w:p w14:paraId="6BB71C94"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lastRenderedPageBreak/>
              <w:t>АОТ.ОРL 118</w:t>
            </w:r>
          </w:p>
        </w:tc>
        <w:tc>
          <w:tcPr>
            <w:tcW w:w="717" w:type="pct"/>
            <w:tcBorders>
              <w:top w:val="single" w:sz="4" w:space="0" w:color="auto"/>
              <w:left w:val="single" w:sz="4" w:space="0" w:color="auto"/>
              <w:bottom w:val="single" w:sz="4" w:space="0" w:color="auto"/>
              <w:right w:val="single" w:sz="4" w:space="0" w:color="auto"/>
            </w:tcBorders>
          </w:tcPr>
          <w:p w14:paraId="6AD0423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528919E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F8A59BE"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410120D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1нр= 10А</w:t>
            </w:r>
          </w:p>
        </w:tc>
        <w:tc>
          <w:tcPr>
            <w:tcW w:w="1108" w:type="pct"/>
            <w:tcBorders>
              <w:top w:val="single" w:sz="4" w:space="0" w:color="auto"/>
              <w:left w:val="single" w:sz="4" w:space="0" w:color="auto"/>
              <w:bottom w:val="single" w:sz="4" w:space="0" w:color="auto"/>
              <w:right w:val="single" w:sz="4" w:space="0" w:color="auto"/>
            </w:tcBorders>
            <w:vAlign w:val="center"/>
          </w:tcPr>
          <w:p w14:paraId="6354E4A4"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АЕ-1000</w:t>
            </w:r>
          </w:p>
        </w:tc>
        <w:tc>
          <w:tcPr>
            <w:tcW w:w="717" w:type="pct"/>
            <w:tcBorders>
              <w:top w:val="single" w:sz="4" w:space="0" w:color="auto"/>
              <w:left w:val="single" w:sz="4" w:space="0" w:color="auto"/>
              <w:bottom w:val="single" w:sz="4" w:space="0" w:color="auto"/>
              <w:right w:val="single" w:sz="4" w:space="0" w:color="auto"/>
            </w:tcBorders>
          </w:tcPr>
          <w:p w14:paraId="4AD444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4C65917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0574E79" w14:textId="77777777" w:rsidTr="004C173A">
        <w:tc>
          <w:tcPr>
            <w:tcW w:w="5000" w:type="pct"/>
            <w:gridSpan w:val="4"/>
            <w:tcBorders>
              <w:top w:val="single" w:sz="4" w:space="0" w:color="auto"/>
              <w:left w:val="single" w:sz="4" w:space="0" w:color="auto"/>
              <w:bottom w:val="single" w:sz="4" w:space="0" w:color="auto"/>
              <w:right w:val="single" w:sz="4" w:space="0" w:color="auto"/>
            </w:tcBorders>
            <w:vAlign w:val="center"/>
          </w:tcPr>
          <w:p w14:paraId="29A1D439" w14:textId="77777777" w:rsidR="00E11774" w:rsidRPr="00E11774" w:rsidRDefault="00E11774" w:rsidP="004C173A">
            <w:pPr>
              <w:jc w:val="both"/>
              <w:rPr>
                <w:rFonts w:ascii="Times New Roman" w:hAnsi="Times New Roman" w:cs="Times New Roman"/>
                <w:b/>
              </w:rPr>
            </w:pPr>
            <w:proofErr w:type="gramStart"/>
            <w:r w:rsidRPr="00E11774">
              <w:rPr>
                <w:rFonts w:ascii="Times New Roman" w:hAnsi="Times New Roman" w:cs="Times New Roman"/>
                <w:b/>
              </w:rPr>
              <w:t>Хозяйственный  корпус</w:t>
            </w:r>
            <w:proofErr w:type="gramEnd"/>
            <w:r w:rsidRPr="00E11774">
              <w:rPr>
                <w:rFonts w:ascii="Times New Roman" w:hAnsi="Times New Roman" w:cs="Times New Roman"/>
                <w:b/>
              </w:rPr>
              <w:t xml:space="preserve"> гаража. г. Киров ул.  Свердлова, д.4</w:t>
            </w:r>
          </w:p>
        </w:tc>
      </w:tr>
      <w:tr w:rsidR="00E11774" w:rsidRPr="00E11774" w14:paraId="3D7A0510"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06A418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Прибор приемно-контрольный на 16 шлейфов с аккумулятором 12 В, 7 </w:t>
            </w:r>
            <w:proofErr w:type="spellStart"/>
            <w:r w:rsidRPr="00E11774">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37610C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Гран Магистр 16»</w:t>
            </w:r>
          </w:p>
        </w:tc>
        <w:tc>
          <w:tcPr>
            <w:tcW w:w="717" w:type="pct"/>
            <w:tcBorders>
              <w:top w:val="single" w:sz="4" w:space="0" w:color="auto"/>
              <w:left w:val="single" w:sz="4" w:space="0" w:color="auto"/>
              <w:bottom w:val="single" w:sz="4" w:space="0" w:color="auto"/>
              <w:right w:val="single" w:sz="4" w:space="0" w:color="auto"/>
            </w:tcBorders>
          </w:tcPr>
          <w:p w14:paraId="21369F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479F18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11CBF0B"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0D21185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Источник </w:t>
            </w:r>
            <w:proofErr w:type="spellStart"/>
            <w:r w:rsidRPr="00E11774">
              <w:rPr>
                <w:rFonts w:ascii="Times New Roman" w:hAnsi="Times New Roman" w:cs="Times New Roman"/>
              </w:rPr>
              <w:t>резевного</w:t>
            </w:r>
            <w:proofErr w:type="spellEnd"/>
            <w:r w:rsidRPr="00E11774">
              <w:rPr>
                <w:rFonts w:ascii="Times New Roman" w:hAnsi="Times New Roman" w:cs="Times New Roman"/>
              </w:rPr>
              <w:t xml:space="preserve"> питания 12В с аккумулятором 7 </w:t>
            </w:r>
            <w:proofErr w:type="spellStart"/>
            <w:r w:rsidRPr="00E11774">
              <w:rPr>
                <w:rFonts w:ascii="Times New Roman" w:hAnsi="Times New Roman" w:cs="Times New Roman"/>
              </w:rPr>
              <w:t>Ач</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49B0BB05"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«СКАТ-1200Б»</w:t>
            </w:r>
          </w:p>
        </w:tc>
        <w:tc>
          <w:tcPr>
            <w:tcW w:w="717" w:type="pct"/>
            <w:tcBorders>
              <w:top w:val="single" w:sz="4" w:space="0" w:color="auto"/>
              <w:left w:val="single" w:sz="4" w:space="0" w:color="auto"/>
              <w:bottom w:val="single" w:sz="4" w:space="0" w:color="auto"/>
              <w:right w:val="single" w:sz="4" w:space="0" w:color="auto"/>
            </w:tcBorders>
          </w:tcPr>
          <w:p w14:paraId="1C0385B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4E2E4BB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A02E331"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6D9EEF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w:t>
            </w:r>
          </w:p>
        </w:tc>
        <w:tc>
          <w:tcPr>
            <w:tcW w:w="1108" w:type="pct"/>
            <w:tcBorders>
              <w:top w:val="single" w:sz="4" w:space="0" w:color="auto"/>
              <w:left w:val="single" w:sz="4" w:space="0" w:color="auto"/>
              <w:bottom w:val="single" w:sz="4" w:space="0" w:color="auto"/>
              <w:right w:val="single" w:sz="4" w:space="0" w:color="auto"/>
            </w:tcBorders>
            <w:vAlign w:val="center"/>
          </w:tcPr>
          <w:p w14:paraId="11B1A877"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«ИП212-41М»</w:t>
            </w:r>
          </w:p>
        </w:tc>
        <w:tc>
          <w:tcPr>
            <w:tcW w:w="717" w:type="pct"/>
            <w:tcBorders>
              <w:top w:val="single" w:sz="4" w:space="0" w:color="auto"/>
              <w:left w:val="single" w:sz="4" w:space="0" w:color="auto"/>
              <w:bottom w:val="single" w:sz="4" w:space="0" w:color="auto"/>
              <w:right w:val="single" w:sz="4" w:space="0" w:color="auto"/>
            </w:tcBorders>
          </w:tcPr>
          <w:p w14:paraId="6798A72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6529A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48</w:t>
            </w:r>
          </w:p>
        </w:tc>
      </w:tr>
      <w:tr w:rsidR="00E11774" w:rsidRPr="00E11774" w14:paraId="3BFA8C43"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BD273F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тепловой</w:t>
            </w:r>
          </w:p>
        </w:tc>
        <w:tc>
          <w:tcPr>
            <w:tcW w:w="1108" w:type="pct"/>
            <w:tcBorders>
              <w:top w:val="single" w:sz="4" w:space="0" w:color="auto"/>
              <w:left w:val="single" w:sz="4" w:space="0" w:color="auto"/>
              <w:bottom w:val="single" w:sz="4" w:space="0" w:color="auto"/>
              <w:right w:val="single" w:sz="4" w:space="0" w:color="auto"/>
            </w:tcBorders>
            <w:vAlign w:val="center"/>
          </w:tcPr>
          <w:p w14:paraId="43B7A82B"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«ИП 103-3-А2-1М»</w:t>
            </w:r>
          </w:p>
        </w:tc>
        <w:tc>
          <w:tcPr>
            <w:tcW w:w="717" w:type="pct"/>
            <w:tcBorders>
              <w:top w:val="single" w:sz="4" w:space="0" w:color="auto"/>
              <w:left w:val="single" w:sz="4" w:space="0" w:color="auto"/>
              <w:bottom w:val="single" w:sz="4" w:space="0" w:color="auto"/>
              <w:right w:val="single" w:sz="4" w:space="0" w:color="auto"/>
            </w:tcBorders>
          </w:tcPr>
          <w:p w14:paraId="77BB408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5A6684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43</w:t>
            </w:r>
          </w:p>
        </w:tc>
      </w:tr>
      <w:tr w:rsidR="00E11774" w:rsidRPr="00E11774" w14:paraId="35F7CD86"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15E3A97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w:t>
            </w:r>
          </w:p>
        </w:tc>
        <w:tc>
          <w:tcPr>
            <w:tcW w:w="1108" w:type="pct"/>
            <w:tcBorders>
              <w:top w:val="single" w:sz="4" w:space="0" w:color="auto"/>
              <w:left w:val="single" w:sz="4" w:space="0" w:color="auto"/>
              <w:bottom w:val="single" w:sz="4" w:space="0" w:color="auto"/>
              <w:right w:val="single" w:sz="4" w:space="0" w:color="auto"/>
            </w:tcBorders>
            <w:vAlign w:val="center"/>
          </w:tcPr>
          <w:p w14:paraId="59E97D91"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«ИПР-</w:t>
            </w:r>
            <w:proofErr w:type="spellStart"/>
            <w:r w:rsidRPr="00E11774">
              <w:rPr>
                <w:rFonts w:ascii="Times New Roman" w:hAnsi="Times New Roman" w:cs="Times New Roman"/>
                <w:lang w:val="en-US"/>
              </w:rPr>
              <w:t>Кск</w:t>
            </w:r>
            <w:proofErr w:type="spellEnd"/>
            <w:proofErr w:type="gramStart"/>
            <w:r w:rsidRPr="00E11774">
              <w:rPr>
                <w:rFonts w:ascii="Times New Roman" w:hAnsi="Times New Roman" w:cs="Times New Roman"/>
                <w:lang w:val="en-US"/>
              </w:rPr>
              <w:t>»(</w:t>
            </w:r>
            <w:proofErr w:type="gramEnd"/>
            <w:r w:rsidRPr="00E11774">
              <w:rPr>
                <w:rFonts w:ascii="Times New Roman" w:hAnsi="Times New Roman" w:cs="Times New Roman"/>
                <w:lang w:val="en-US"/>
              </w:rPr>
              <w:t>ИОПР 513/101-1</w:t>
            </w:r>
          </w:p>
        </w:tc>
        <w:tc>
          <w:tcPr>
            <w:tcW w:w="717" w:type="pct"/>
            <w:tcBorders>
              <w:top w:val="single" w:sz="4" w:space="0" w:color="auto"/>
              <w:left w:val="single" w:sz="4" w:space="0" w:color="auto"/>
              <w:bottom w:val="single" w:sz="4" w:space="0" w:color="auto"/>
              <w:right w:val="single" w:sz="4" w:space="0" w:color="auto"/>
            </w:tcBorders>
          </w:tcPr>
          <w:p w14:paraId="6D83121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585AFF0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006E23E4"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E9456C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контроля шлейфов</w:t>
            </w:r>
          </w:p>
        </w:tc>
        <w:tc>
          <w:tcPr>
            <w:tcW w:w="1108" w:type="pct"/>
            <w:tcBorders>
              <w:top w:val="single" w:sz="4" w:space="0" w:color="auto"/>
              <w:left w:val="single" w:sz="4" w:space="0" w:color="auto"/>
              <w:bottom w:val="single" w:sz="4" w:space="0" w:color="auto"/>
              <w:right w:val="single" w:sz="4" w:space="0" w:color="auto"/>
            </w:tcBorders>
            <w:vAlign w:val="center"/>
          </w:tcPr>
          <w:p w14:paraId="1BD327D5"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w:t>
            </w:r>
            <w:proofErr w:type="spellStart"/>
            <w:r w:rsidRPr="00E11774">
              <w:rPr>
                <w:rFonts w:ascii="Times New Roman" w:hAnsi="Times New Roman" w:cs="Times New Roman"/>
                <w:lang w:val="en-US"/>
              </w:rPr>
              <w:t>Маяк-шс</w:t>
            </w:r>
            <w:proofErr w:type="spellEnd"/>
            <w:r w:rsidRPr="00E11774">
              <w:rPr>
                <w:rFonts w:ascii="Times New Roman" w:hAnsi="Times New Roman" w:cs="Times New Roman"/>
                <w:lang w:val="en-US"/>
              </w:rPr>
              <w:t>»</w:t>
            </w:r>
          </w:p>
        </w:tc>
        <w:tc>
          <w:tcPr>
            <w:tcW w:w="717" w:type="pct"/>
            <w:tcBorders>
              <w:top w:val="single" w:sz="4" w:space="0" w:color="auto"/>
              <w:left w:val="single" w:sz="4" w:space="0" w:color="auto"/>
              <w:bottom w:val="single" w:sz="4" w:space="0" w:color="auto"/>
              <w:right w:val="single" w:sz="4" w:space="0" w:color="auto"/>
            </w:tcBorders>
          </w:tcPr>
          <w:p w14:paraId="0EABC7C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6F1B2B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r>
      <w:tr w:rsidR="00E11774" w:rsidRPr="00E11774" w14:paraId="01F4BD27"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1C637F4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tcBorders>
              <w:top w:val="single" w:sz="4" w:space="0" w:color="auto"/>
              <w:left w:val="single" w:sz="4" w:space="0" w:color="auto"/>
              <w:bottom w:val="single" w:sz="4" w:space="0" w:color="auto"/>
              <w:right w:val="single" w:sz="4" w:space="0" w:color="auto"/>
            </w:tcBorders>
            <w:vAlign w:val="center"/>
          </w:tcPr>
          <w:p w14:paraId="30168908"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«НБО 2х1 12 В-01»</w:t>
            </w:r>
          </w:p>
        </w:tc>
        <w:tc>
          <w:tcPr>
            <w:tcW w:w="717" w:type="pct"/>
            <w:tcBorders>
              <w:top w:val="single" w:sz="4" w:space="0" w:color="auto"/>
              <w:left w:val="single" w:sz="4" w:space="0" w:color="auto"/>
              <w:bottom w:val="single" w:sz="4" w:space="0" w:color="auto"/>
              <w:right w:val="single" w:sz="4" w:space="0" w:color="auto"/>
            </w:tcBorders>
          </w:tcPr>
          <w:p w14:paraId="6B93CCC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202336A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645EE571"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50926C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Звуковой оповещатель – 12 В</w:t>
            </w:r>
          </w:p>
        </w:tc>
        <w:tc>
          <w:tcPr>
            <w:tcW w:w="1108" w:type="pct"/>
            <w:tcBorders>
              <w:top w:val="single" w:sz="4" w:space="0" w:color="auto"/>
              <w:left w:val="single" w:sz="4" w:space="0" w:color="auto"/>
              <w:bottom w:val="single" w:sz="4" w:space="0" w:color="auto"/>
              <w:right w:val="single" w:sz="4" w:space="0" w:color="auto"/>
            </w:tcBorders>
            <w:vAlign w:val="center"/>
          </w:tcPr>
          <w:p w14:paraId="6B21A78A"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 xml:space="preserve">ПКИ-1 </w:t>
            </w:r>
            <w:proofErr w:type="spellStart"/>
            <w:r w:rsidRPr="00E11774">
              <w:rPr>
                <w:rFonts w:ascii="Times New Roman" w:hAnsi="Times New Roman" w:cs="Times New Roman"/>
                <w:lang w:val="en-US"/>
              </w:rPr>
              <w:t>Иволга</w:t>
            </w:r>
            <w:proofErr w:type="spellEnd"/>
          </w:p>
        </w:tc>
        <w:tc>
          <w:tcPr>
            <w:tcW w:w="717" w:type="pct"/>
            <w:tcBorders>
              <w:top w:val="single" w:sz="4" w:space="0" w:color="auto"/>
              <w:left w:val="single" w:sz="4" w:space="0" w:color="auto"/>
              <w:bottom w:val="single" w:sz="4" w:space="0" w:color="auto"/>
              <w:right w:val="single" w:sz="4" w:space="0" w:color="auto"/>
            </w:tcBorders>
          </w:tcPr>
          <w:p w14:paraId="052544A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01C7ADB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r>
      <w:tr w:rsidR="00E11774" w:rsidRPr="00E11774" w14:paraId="40448B17"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7951C3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1х2х0,5 мм</w:t>
            </w:r>
          </w:p>
        </w:tc>
        <w:tc>
          <w:tcPr>
            <w:tcW w:w="1108" w:type="pct"/>
            <w:tcBorders>
              <w:top w:val="single" w:sz="4" w:space="0" w:color="auto"/>
              <w:left w:val="single" w:sz="4" w:space="0" w:color="auto"/>
              <w:bottom w:val="single" w:sz="4" w:space="0" w:color="auto"/>
              <w:right w:val="single" w:sz="4" w:space="0" w:color="auto"/>
            </w:tcBorders>
            <w:vAlign w:val="center"/>
          </w:tcPr>
          <w:p w14:paraId="1E680D46"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ТРВ</w:t>
            </w:r>
          </w:p>
        </w:tc>
        <w:tc>
          <w:tcPr>
            <w:tcW w:w="717" w:type="pct"/>
            <w:tcBorders>
              <w:top w:val="single" w:sz="4" w:space="0" w:color="auto"/>
              <w:left w:val="single" w:sz="4" w:space="0" w:color="auto"/>
              <w:bottom w:val="single" w:sz="4" w:space="0" w:color="auto"/>
              <w:right w:val="single" w:sz="4" w:space="0" w:color="auto"/>
            </w:tcBorders>
            <w:vAlign w:val="center"/>
          </w:tcPr>
          <w:p w14:paraId="18D1FF1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4B34B65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800</w:t>
            </w:r>
          </w:p>
        </w:tc>
      </w:tr>
      <w:tr w:rsidR="00E11774" w:rsidRPr="00E11774" w14:paraId="40AB1EAD"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098B68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3х1,5 мм2</w:t>
            </w:r>
          </w:p>
        </w:tc>
        <w:tc>
          <w:tcPr>
            <w:tcW w:w="1108" w:type="pct"/>
            <w:tcBorders>
              <w:top w:val="single" w:sz="4" w:space="0" w:color="auto"/>
              <w:left w:val="single" w:sz="4" w:space="0" w:color="auto"/>
              <w:bottom w:val="single" w:sz="4" w:space="0" w:color="auto"/>
              <w:right w:val="single" w:sz="4" w:space="0" w:color="auto"/>
            </w:tcBorders>
            <w:vAlign w:val="center"/>
          </w:tcPr>
          <w:p w14:paraId="1D9EB288"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14:paraId="6C33D74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1BD7CB9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170</w:t>
            </w:r>
          </w:p>
        </w:tc>
      </w:tr>
      <w:tr w:rsidR="00E11774" w:rsidRPr="00E11774" w14:paraId="595332C4"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7FC4A81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2х1,5 мм2</w:t>
            </w:r>
          </w:p>
        </w:tc>
        <w:tc>
          <w:tcPr>
            <w:tcW w:w="1108" w:type="pct"/>
            <w:tcBorders>
              <w:top w:val="single" w:sz="4" w:space="0" w:color="auto"/>
              <w:left w:val="single" w:sz="4" w:space="0" w:color="auto"/>
              <w:bottom w:val="single" w:sz="4" w:space="0" w:color="auto"/>
              <w:right w:val="single" w:sz="4" w:space="0" w:color="auto"/>
            </w:tcBorders>
            <w:vAlign w:val="center"/>
          </w:tcPr>
          <w:p w14:paraId="36725580"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ВВГ нг-0,66</w:t>
            </w:r>
          </w:p>
        </w:tc>
        <w:tc>
          <w:tcPr>
            <w:tcW w:w="717" w:type="pct"/>
            <w:tcBorders>
              <w:top w:val="single" w:sz="4" w:space="0" w:color="auto"/>
              <w:left w:val="single" w:sz="4" w:space="0" w:color="auto"/>
              <w:bottom w:val="single" w:sz="4" w:space="0" w:color="auto"/>
              <w:right w:val="single" w:sz="4" w:space="0" w:color="auto"/>
            </w:tcBorders>
            <w:vAlign w:val="center"/>
          </w:tcPr>
          <w:p w14:paraId="5B46D7C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47D1DE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40</w:t>
            </w:r>
          </w:p>
        </w:tc>
      </w:tr>
      <w:tr w:rsidR="00E11774" w:rsidRPr="00E11774" w14:paraId="36EF1A9D"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67CF72D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10х0,5 мм2</w:t>
            </w:r>
          </w:p>
        </w:tc>
        <w:tc>
          <w:tcPr>
            <w:tcW w:w="1108" w:type="pct"/>
            <w:tcBorders>
              <w:top w:val="single" w:sz="4" w:space="0" w:color="auto"/>
              <w:left w:val="single" w:sz="4" w:space="0" w:color="auto"/>
              <w:bottom w:val="single" w:sz="4" w:space="0" w:color="auto"/>
              <w:right w:val="single" w:sz="4" w:space="0" w:color="auto"/>
            </w:tcBorders>
            <w:vAlign w:val="center"/>
          </w:tcPr>
          <w:p w14:paraId="1C75F362"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КСПВ</w:t>
            </w:r>
          </w:p>
        </w:tc>
        <w:tc>
          <w:tcPr>
            <w:tcW w:w="717" w:type="pct"/>
            <w:tcBorders>
              <w:top w:val="single" w:sz="4" w:space="0" w:color="auto"/>
              <w:left w:val="single" w:sz="4" w:space="0" w:color="auto"/>
              <w:bottom w:val="single" w:sz="4" w:space="0" w:color="auto"/>
              <w:right w:val="single" w:sz="4" w:space="0" w:color="auto"/>
            </w:tcBorders>
            <w:vAlign w:val="center"/>
          </w:tcPr>
          <w:p w14:paraId="7406B67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4091DD9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80</w:t>
            </w:r>
          </w:p>
        </w:tc>
      </w:tr>
      <w:tr w:rsidR="00E11774" w:rsidRPr="00E11774" w14:paraId="54790444"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0DDCBF5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 металлический 20х10</w:t>
            </w:r>
          </w:p>
        </w:tc>
        <w:tc>
          <w:tcPr>
            <w:tcW w:w="1108" w:type="pct"/>
            <w:tcBorders>
              <w:top w:val="single" w:sz="4" w:space="0" w:color="auto"/>
              <w:left w:val="single" w:sz="4" w:space="0" w:color="auto"/>
              <w:bottom w:val="single" w:sz="4" w:space="0" w:color="auto"/>
              <w:right w:val="single" w:sz="4" w:space="0" w:color="auto"/>
            </w:tcBorders>
            <w:vAlign w:val="center"/>
          </w:tcPr>
          <w:p w14:paraId="68A46ECC" w14:textId="77777777" w:rsidR="00E11774" w:rsidRPr="00E11774" w:rsidRDefault="00E11774" w:rsidP="004C173A">
            <w:pPr>
              <w:jc w:val="center"/>
              <w:rPr>
                <w:rFonts w:ascii="Times New Roman" w:hAnsi="Times New Roman" w:cs="Times New Roman"/>
                <w:lang w:val="en-US"/>
              </w:rPr>
            </w:pPr>
          </w:p>
        </w:tc>
        <w:tc>
          <w:tcPr>
            <w:tcW w:w="717" w:type="pct"/>
            <w:tcBorders>
              <w:top w:val="single" w:sz="4" w:space="0" w:color="auto"/>
              <w:left w:val="single" w:sz="4" w:space="0" w:color="auto"/>
              <w:bottom w:val="single" w:sz="4" w:space="0" w:color="auto"/>
              <w:right w:val="single" w:sz="4" w:space="0" w:color="auto"/>
            </w:tcBorders>
            <w:vAlign w:val="center"/>
          </w:tcPr>
          <w:p w14:paraId="073B894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tcBorders>
              <w:top w:val="single" w:sz="4" w:space="0" w:color="auto"/>
              <w:left w:val="single" w:sz="4" w:space="0" w:color="auto"/>
              <w:bottom w:val="single" w:sz="4" w:space="0" w:color="auto"/>
              <w:right w:val="single" w:sz="4" w:space="0" w:color="auto"/>
            </w:tcBorders>
            <w:vAlign w:val="center"/>
          </w:tcPr>
          <w:p w14:paraId="120E950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170</w:t>
            </w:r>
          </w:p>
        </w:tc>
      </w:tr>
      <w:tr w:rsidR="00E11774" w:rsidRPr="00E11774" w14:paraId="18AED41F"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41A577C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tcBorders>
              <w:top w:val="single" w:sz="4" w:space="0" w:color="auto"/>
              <w:left w:val="single" w:sz="4" w:space="0" w:color="auto"/>
              <w:bottom w:val="single" w:sz="4" w:space="0" w:color="auto"/>
              <w:right w:val="single" w:sz="4" w:space="0" w:color="auto"/>
            </w:tcBorders>
            <w:vAlign w:val="center"/>
          </w:tcPr>
          <w:p w14:paraId="03F1B7D0"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УК –2П</w:t>
            </w:r>
          </w:p>
        </w:tc>
        <w:tc>
          <w:tcPr>
            <w:tcW w:w="717" w:type="pct"/>
            <w:tcBorders>
              <w:top w:val="single" w:sz="4" w:space="0" w:color="auto"/>
              <w:left w:val="single" w:sz="4" w:space="0" w:color="auto"/>
              <w:bottom w:val="single" w:sz="4" w:space="0" w:color="auto"/>
              <w:right w:val="single" w:sz="4" w:space="0" w:color="auto"/>
            </w:tcBorders>
          </w:tcPr>
          <w:p w14:paraId="6B254C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11021A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33</w:t>
            </w:r>
          </w:p>
        </w:tc>
      </w:tr>
      <w:tr w:rsidR="00E11774" w:rsidRPr="00E11774" w14:paraId="3FCF49A6"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060C69D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однополосный для отрытой установки 6,3 А 220В</w:t>
            </w:r>
          </w:p>
        </w:tc>
        <w:tc>
          <w:tcPr>
            <w:tcW w:w="1108" w:type="pct"/>
            <w:tcBorders>
              <w:top w:val="single" w:sz="4" w:space="0" w:color="auto"/>
              <w:left w:val="single" w:sz="4" w:space="0" w:color="auto"/>
              <w:bottom w:val="single" w:sz="4" w:space="0" w:color="auto"/>
              <w:right w:val="single" w:sz="4" w:space="0" w:color="auto"/>
            </w:tcBorders>
            <w:vAlign w:val="center"/>
          </w:tcPr>
          <w:p w14:paraId="254599B4" w14:textId="77777777" w:rsidR="00E11774" w:rsidRPr="00E11774" w:rsidRDefault="00E11774" w:rsidP="004C173A">
            <w:pPr>
              <w:jc w:val="center"/>
              <w:rPr>
                <w:rFonts w:ascii="Times New Roman" w:hAnsi="Times New Roman" w:cs="Times New Roman"/>
              </w:rPr>
            </w:pPr>
          </w:p>
        </w:tc>
        <w:tc>
          <w:tcPr>
            <w:tcW w:w="717" w:type="pct"/>
            <w:tcBorders>
              <w:top w:val="single" w:sz="4" w:space="0" w:color="auto"/>
              <w:left w:val="single" w:sz="4" w:space="0" w:color="auto"/>
              <w:bottom w:val="single" w:sz="4" w:space="0" w:color="auto"/>
              <w:right w:val="single" w:sz="4" w:space="0" w:color="auto"/>
            </w:tcBorders>
          </w:tcPr>
          <w:p w14:paraId="7A26492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29D086C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3BDDF10"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0E49387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Резистор</w:t>
            </w:r>
          </w:p>
        </w:tc>
        <w:tc>
          <w:tcPr>
            <w:tcW w:w="1108" w:type="pct"/>
            <w:tcBorders>
              <w:top w:val="single" w:sz="4" w:space="0" w:color="auto"/>
              <w:left w:val="single" w:sz="4" w:space="0" w:color="auto"/>
              <w:bottom w:val="single" w:sz="4" w:space="0" w:color="auto"/>
              <w:right w:val="single" w:sz="4" w:space="0" w:color="auto"/>
            </w:tcBorders>
            <w:vAlign w:val="center"/>
          </w:tcPr>
          <w:p w14:paraId="2A086BA0"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МЛТ</w:t>
            </w:r>
          </w:p>
        </w:tc>
        <w:tc>
          <w:tcPr>
            <w:tcW w:w="717" w:type="pct"/>
            <w:tcBorders>
              <w:top w:val="single" w:sz="4" w:space="0" w:color="auto"/>
              <w:left w:val="single" w:sz="4" w:space="0" w:color="auto"/>
              <w:bottom w:val="single" w:sz="4" w:space="0" w:color="auto"/>
              <w:right w:val="single" w:sz="4" w:space="0" w:color="auto"/>
            </w:tcBorders>
          </w:tcPr>
          <w:p w14:paraId="2015A1A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78E77D4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101</w:t>
            </w:r>
          </w:p>
        </w:tc>
      </w:tr>
      <w:tr w:rsidR="00E11774" w:rsidRPr="00E11774" w14:paraId="0A8EBA2C"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062353B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tcBorders>
              <w:top w:val="single" w:sz="4" w:space="0" w:color="auto"/>
              <w:left w:val="single" w:sz="4" w:space="0" w:color="auto"/>
              <w:bottom w:val="single" w:sz="4" w:space="0" w:color="auto"/>
              <w:right w:val="single" w:sz="4" w:space="0" w:color="auto"/>
            </w:tcBorders>
            <w:vAlign w:val="center"/>
          </w:tcPr>
          <w:p w14:paraId="145034DB"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«УК-ВК/02»</w:t>
            </w:r>
          </w:p>
        </w:tc>
        <w:tc>
          <w:tcPr>
            <w:tcW w:w="717" w:type="pct"/>
            <w:tcBorders>
              <w:top w:val="single" w:sz="4" w:space="0" w:color="auto"/>
              <w:left w:val="single" w:sz="4" w:space="0" w:color="auto"/>
              <w:bottom w:val="single" w:sz="4" w:space="0" w:color="auto"/>
              <w:right w:val="single" w:sz="4" w:space="0" w:color="auto"/>
            </w:tcBorders>
          </w:tcPr>
          <w:p w14:paraId="64087C1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348C6F1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r>
      <w:tr w:rsidR="00E11774" w:rsidRPr="00E11774" w14:paraId="1618249E"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2088E44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с блоком </w:t>
            </w:r>
            <w:proofErr w:type="gramStart"/>
            <w:r w:rsidRPr="00E11774">
              <w:rPr>
                <w:rFonts w:ascii="Times New Roman" w:hAnsi="Times New Roman" w:cs="Times New Roman"/>
              </w:rPr>
              <w:t>авар.пит</w:t>
            </w:r>
            <w:proofErr w:type="gramEnd"/>
            <w:r w:rsidRPr="00E11774">
              <w:rPr>
                <w:rFonts w:ascii="Times New Roman" w:hAnsi="Times New Roman" w:cs="Times New Roman"/>
              </w:rPr>
              <w:t>.ЕS1</w:t>
            </w:r>
          </w:p>
        </w:tc>
        <w:tc>
          <w:tcPr>
            <w:tcW w:w="1108" w:type="pct"/>
            <w:tcBorders>
              <w:top w:val="single" w:sz="4" w:space="0" w:color="auto"/>
              <w:left w:val="single" w:sz="4" w:space="0" w:color="auto"/>
              <w:bottom w:val="single" w:sz="4" w:space="0" w:color="auto"/>
              <w:right w:val="single" w:sz="4" w:space="0" w:color="auto"/>
            </w:tcBorders>
            <w:vAlign w:val="center"/>
          </w:tcPr>
          <w:p w14:paraId="3EAA5DC5"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АОТ.ОРL 118</w:t>
            </w:r>
          </w:p>
        </w:tc>
        <w:tc>
          <w:tcPr>
            <w:tcW w:w="717" w:type="pct"/>
            <w:tcBorders>
              <w:top w:val="single" w:sz="4" w:space="0" w:color="auto"/>
              <w:left w:val="single" w:sz="4" w:space="0" w:color="auto"/>
              <w:bottom w:val="single" w:sz="4" w:space="0" w:color="auto"/>
              <w:right w:val="single" w:sz="4" w:space="0" w:color="auto"/>
            </w:tcBorders>
          </w:tcPr>
          <w:p w14:paraId="28DC309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2240415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624368D" w14:textId="77777777" w:rsidTr="004C173A">
        <w:tc>
          <w:tcPr>
            <w:tcW w:w="2383" w:type="pct"/>
            <w:tcBorders>
              <w:top w:val="single" w:sz="4" w:space="0" w:color="auto"/>
              <w:left w:val="single" w:sz="4" w:space="0" w:color="auto"/>
              <w:bottom w:val="single" w:sz="4" w:space="0" w:color="auto"/>
              <w:right w:val="single" w:sz="4" w:space="0" w:color="auto"/>
            </w:tcBorders>
            <w:vAlign w:val="center"/>
          </w:tcPr>
          <w:p w14:paraId="37416BB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автоматический 1нр= 16А</w:t>
            </w:r>
          </w:p>
        </w:tc>
        <w:tc>
          <w:tcPr>
            <w:tcW w:w="1108" w:type="pct"/>
            <w:tcBorders>
              <w:top w:val="single" w:sz="4" w:space="0" w:color="auto"/>
              <w:left w:val="single" w:sz="4" w:space="0" w:color="auto"/>
              <w:bottom w:val="single" w:sz="4" w:space="0" w:color="auto"/>
              <w:right w:val="single" w:sz="4" w:space="0" w:color="auto"/>
            </w:tcBorders>
            <w:vAlign w:val="center"/>
          </w:tcPr>
          <w:p w14:paraId="63CED6D3"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АЕ1000</w:t>
            </w:r>
          </w:p>
        </w:tc>
        <w:tc>
          <w:tcPr>
            <w:tcW w:w="717" w:type="pct"/>
            <w:tcBorders>
              <w:top w:val="single" w:sz="4" w:space="0" w:color="auto"/>
              <w:left w:val="single" w:sz="4" w:space="0" w:color="auto"/>
              <w:bottom w:val="single" w:sz="4" w:space="0" w:color="auto"/>
              <w:right w:val="single" w:sz="4" w:space="0" w:color="auto"/>
            </w:tcBorders>
          </w:tcPr>
          <w:p w14:paraId="11143A1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tcBorders>
              <w:top w:val="single" w:sz="4" w:space="0" w:color="auto"/>
              <w:left w:val="single" w:sz="4" w:space="0" w:color="auto"/>
              <w:bottom w:val="single" w:sz="4" w:space="0" w:color="auto"/>
              <w:right w:val="single" w:sz="4" w:space="0" w:color="auto"/>
            </w:tcBorders>
            <w:vAlign w:val="center"/>
          </w:tcPr>
          <w:p w14:paraId="50054B3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50A9DF47" w14:textId="77777777" w:rsidTr="004C173A">
        <w:tc>
          <w:tcPr>
            <w:tcW w:w="5000" w:type="pct"/>
            <w:gridSpan w:val="4"/>
            <w:tcBorders>
              <w:top w:val="single" w:sz="4" w:space="0" w:color="auto"/>
              <w:left w:val="single" w:sz="4" w:space="0" w:color="auto"/>
              <w:bottom w:val="single" w:sz="4" w:space="0" w:color="auto"/>
              <w:right w:val="single" w:sz="4" w:space="0" w:color="auto"/>
            </w:tcBorders>
            <w:vAlign w:val="center"/>
          </w:tcPr>
          <w:p w14:paraId="664DC5CB" w14:textId="77777777" w:rsidR="00E11774" w:rsidRPr="00E11774" w:rsidRDefault="00E11774" w:rsidP="004C173A">
            <w:pPr>
              <w:jc w:val="both"/>
              <w:rPr>
                <w:rFonts w:ascii="Times New Roman" w:hAnsi="Times New Roman" w:cs="Times New Roman"/>
                <w:b/>
              </w:rPr>
            </w:pPr>
            <w:r w:rsidRPr="00E11774">
              <w:rPr>
                <w:rFonts w:ascii="Times New Roman" w:hAnsi="Times New Roman" w:cs="Times New Roman"/>
                <w:b/>
              </w:rPr>
              <w:t>Здание административного корпуса. г. Киров ул.  Свердлова, д.4</w:t>
            </w:r>
          </w:p>
        </w:tc>
      </w:tr>
      <w:tr w:rsidR="00E11774" w:rsidRPr="00E11774" w14:paraId="02781719" w14:textId="77777777" w:rsidTr="004C173A">
        <w:tc>
          <w:tcPr>
            <w:tcW w:w="2383" w:type="pct"/>
            <w:vAlign w:val="center"/>
          </w:tcPr>
          <w:p w14:paraId="1FE77B2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Прибор приемно-контрольный на 30 шлейфов с аккумулятором 12 В, 7 </w:t>
            </w:r>
            <w:proofErr w:type="spellStart"/>
            <w:r w:rsidRPr="00E11774">
              <w:rPr>
                <w:rFonts w:ascii="Times New Roman" w:hAnsi="Times New Roman" w:cs="Times New Roman"/>
              </w:rPr>
              <w:t>Ач</w:t>
            </w:r>
            <w:proofErr w:type="spellEnd"/>
          </w:p>
        </w:tc>
        <w:tc>
          <w:tcPr>
            <w:tcW w:w="1108" w:type="pct"/>
            <w:vAlign w:val="center"/>
          </w:tcPr>
          <w:p w14:paraId="0E6CC1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«Гран Магистр 12»</w:t>
            </w:r>
          </w:p>
        </w:tc>
        <w:tc>
          <w:tcPr>
            <w:tcW w:w="717" w:type="pct"/>
          </w:tcPr>
          <w:p w14:paraId="7D59F4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EF46FF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CC91BC9" w14:textId="77777777" w:rsidTr="004C173A">
        <w:tc>
          <w:tcPr>
            <w:tcW w:w="2383" w:type="pct"/>
            <w:vAlign w:val="center"/>
          </w:tcPr>
          <w:p w14:paraId="541ACEC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дымовой</w:t>
            </w:r>
          </w:p>
        </w:tc>
        <w:tc>
          <w:tcPr>
            <w:tcW w:w="1108" w:type="pct"/>
            <w:vAlign w:val="center"/>
          </w:tcPr>
          <w:p w14:paraId="237AB68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«ИП212-41М»</w:t>
            </w:r>
          </w:p>
        </w:tc>
        <w:tc>
          <w:tcPr>
            <w:tcW w:w="717" w:type="pct"/>
          </w:tcPr>
          <w:p w14:paraId="35BA3A6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45F72E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128</w:t>
            </w:r>
          </w:p>
        </w:tc>
      </w:tr>
      <w:tr w:rsidR="00E11774" w:rsidRPr="00E11774" w14:paraId="422FC280" w14:textId="77777777" w:rsidTr="004C173A">
        <w:tc>
          <w:tcPr>
            <w:tcW w:w="2383" w:type="pct"/>
            <w:vAlign w:val="center"/>
          </w:tcPr>
          <w:p w14:paraId="6A3BA32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w:t>
            </w:r>
          </w:p>
        </w:tc>
        <w:tc>
          <w:tcPr>
            <w:tcW w:w="1108" w:type="pct"/>
            <w:vAlign w:val="center"/>
          </w:tcPr>
          <w:p w14:paraId="0CEE93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w:t>
            </w:r>
            <w:proofErr w:type="spellStart"/>
            <w:proofErr w:type="gramStart"/>
            <w:r w:rsidRPr="00E11774">
              <w:rPr>
                <w:rFonts w:ascii="Times New Roman" w:hAnsi="Times New Roman" w:cs="Times New Roman"/>
              </w:rPr>
              <w:t>Кск</w:t>
            </w:r>
            <w:proofErr w:type="spellEnd"/>
            <w:r w:rsidRPr="00E11774">
              <w:rPr>
                <w:rFonts w:ascii="Times New Roman" w:hAnsi="Times New Roman" w:cs="Times New Roman"/>
              </w:rPr>
              <w:t>»(</w:t>
            </w:r>
            <w:proofErr w:type="gramEnd"/>
            <w:r w:rsidRPr="00E11774">
              <w:rPr>
                <w:rFonts w:ascii="Times New Roman" w:hAnsi="Times New Roman" w:cs="Times New Roman"/>
              </w:rPr>
              <w:t>ИОПР 513/101-1)</w:t>
            </w:r>
          </w:p>
        </w:tc>
        <w:tc>
          <w:tcPr>
            <w:tcW w:w="717" w:type="pct"/>
          </w:tcPr>
          <w:p w14:paraId="37AF362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7BE7F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w:t>
            </w:r>
          </w:p>
        </w:tc>
      </w:tr>
      <w:tr w:rsidR="00E11774" w:rsidRPr="00E11774" w14:paraId="60B82A25" w14:textId="77777777" w:rsidTr="004C173A">
        <w:tc>
          <w:tcPr>
            <w:tcW w:w="2383" w:type="pct"/>
            <w:vAlign w:val="center"/>
          </w:tcPr>
          <w:p w14:paraId="3D457B8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контроля шлейфов</w:t>
            </w:r>
          </w:p>
        </w:tc>
        <w:tc>
          <w:tcPr>
            <w:tcW w:w="1108" w:type="pct"/>
            <w:vAlign w:val="center"/>
          </w:tcPr>
          <w:p w14:paraId="2DA081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«Маяк-</w:t>
            </w:r>
            <w:proofErr w:type="spellStart"/>
            <w:r w:rsidRPr="00E11774">
              <w:rPr>
                <w:rFonts w:ascii="Times New Roman" w:hAnsi="Times New Roman" w:cs="Times New Roman"/>
              </w:rPr>
              <w:t>шс</w:t>
            </w:r>
            <w:proofErr w:type="spellEnd"/>
            <w:r w:rsidRPr="00E11774">
              <w:rPr>
                <w:rFonts w:ascii="Times New Roman" w:hAnsi="Times New Roman" w:cs="Times New Roman"/>
              </w:rPr>
              <w:t>»</w:t>
            </w:r>
          </w:p>
        </w:tc>
        <w:tc>
          <w:tcPr>
            <w:tcW w:w="717" w:type="pct"/>
          </w:tcPr>
          <w:p w14:paraId="01837A2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BF13CD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r>
      <w:tr w:rsidR="00E11774" w:rsidRPr="00E11774" w14:paraId="14681D03" w14:textId="77777777" w:rsidTr="004C173A">
        <w:tc>
          <w:tcPr>
            <w:tcW w:w="2383" w:type="pct"/>
            <w:vAlign w:val="center"/>
          </w:tcPr>
          <w:p w14:paraId="1435C69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vAlign w:val="center"/>
          </w:tcPr>
          <w:p w14:paraId="6E0F60D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tcPr>
          <w:p w14:paraId="5F042DB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E59C1A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3481C227" w14:textId="77777777" w:rsidTr="004C173A">
        <w:tc>
          <w:tcPr>
            <w:tcW w:w="2383" w:type="pct"/>
            <w:vAlign w:val="center"/>
          </w:tcPr>
          <w:p w14:paraId="792DA5A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Звуковой оповещатель – 12 В</w:t>
            </w:r>
          </w:p>
        </w:tc>
        <w:tc>
          <w:tcPr>
            <w:tcW w:w="1108" w:type="pct"/>
            <w:vAlign w:val="center"/>
          </w:tcPr>
          <w:p w14:paraId="6739B06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ПКИ-1 Иволга</w:t>
            </w:r>
          </w:p>
        </w:tc>
        <w:tc>
          <w:tcPr>
            <w:tcW w:w="717" w:type="pct"/>
          </w:tcPr>
          <w:p w14:paraId="2B31D94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26A566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r>
      <w:tr w:rsidR="00E11774" w:rsidRPr="00E11774" w14:paraId="01B95B56" w14:textId="77777777" w:rsidTr="004C173A">
        <w:tc>
          <w:tcPr>
            <w:tcW w:w="2383" w:type="pct"/>
            <w:vAlign w:val="center"/>
          </w:tcPr>
          <w:p w14:paraId="71021AF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1х2х0,5 мм</w:t>
            </w:r>
          </w:p>
        </w:tc>
        <w:tc>
          <w:tcPr>
            <w:tcW w:w="1108" w:type="pct"/>
            <w:vAlign w:val="center"/>
          </w:tcPr>
          <w:p w14:paraId="78D297C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ТРВ</w:t>
            </w:r>
          </w:p>
        </w:tc>
        <w:tc>
          <w:tcPr>
            <w:tcW w:w="717" w:type="pct"/>
            <w:vAlign w:val="center"/>
          </w:tcPr>
          <w:p w14:paraId="4214AF5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2E97698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1000</w:t>
            </w:r>
          </w:p>
        </w:tc>
      </w:tr>
      <w:tr w:rsidR="00E11774" w:rsidRPr="00E11774" w14:paraId="36941B3F" w14:textId="77777777" w:rsidTr="004C173A">
        <w:tc>
          <w:tcPr>
            <w:tcW w:w="2383" w:type="pct"/>
            <w:vAlign w:val="center"/>
          </w:tcPr>
          <w:p w14:paraId="3EF1913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lastRenderedPageBreak/>
              <w:t>Кабель сечением 10х0,5 мм2</w:t>
            </w:r>
          </w:p>
        </w:tc>
        <w:tc>
          <w:tcPr>
            <w:tcW w:w="1108" w:type="pct"/>
            <w:vAlign w:val="center"/>
          </w:tcPr>
          <w:p w14:paraId="545BB8F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5DD343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0CC9D8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220</w:t>
            </w:r>
          </w:p>
        </w:tc>
      </w:tr>
      <w:tr w:rsidR="00E11774" w:rsidRPr="00E11774" w14:paraId="4481D86E" w14:textId="77777777" w:rsidTr="004C173A">
        <w:tc>
          <w:tcPr>
            <w:tcW w:w="2383" w:type="pct"/>
            <w:vAlign w:val="center"/>
          </w:tcPr>
          <w:p w14:paraId="6AE6123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8х0,5 мм2</w:t>
            </w:r>
          </w:p>
        </w:tc>
        <w:tc>
          <w:tcPr>
            <w:tcW w:w="1108" w:type="pct"/>
            <w:vAlign w:val="center"/>
          </w:tcPr>
          <w:p w14:paraId="1756532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КСВВ</w:t>
            </w:r>
          </w:p>
        </w:tc>
        <w:tc>
          <w:tcPr>
            <w:tcW w:w="717" w:type="pct"/>
            <w:vAlign w:val="center"/>
          </w:tcPr>
          <w:p w14:paraId="65C1B4F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534977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80</w:t>
            </w:r>
          </w:p>
        </w:tc>
      </w:tr>
      <w:tr w:rsidR="00E11774" w:rsidRPr="00E11774" w14:paraId="6480CECD" w14:textId="77777777" w:rsidTr="004C173A">
        <w:tc>
          <w:tcPr>
            <w:tcW w:w="2383" w:type="pct"/>
            <w:vAlign w:val="center"/>
          </w:tcPr>
          <w:p w14:paraId="4458DBF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w:t>
            </w:r>
          </w:p>
        </w:tc>
        <w:tc>
          <w:tcPr>
            <w:tcW w:w="1108" w:type="pct"/>
            <w:vAlign w:val="center"/>
          </w:tcPr>
          <w:p w14:paraId="1FFB4AB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КК-4</w:t>
            </w:r>
          </w:p>
        </w:tc>
        <w:tc>
          <w:tcPr>
            <w:tcW w:w="717" w:type="pct"/>
            <w:vAlign w:val="center"/>
          </w:tcPr>
          <w:p w14:paraId="066DA9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37FF9EE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250</w:t>
            </w:r>
          </w:p>
        </w:tc>
      </w:tr>
      <w:tr w:rsidR="00E11774" w:rsidRPr="00E11774" w14:paraId="17817FA2" w14:textId="77777777" w:rsidTr="004C173A">
        <w:tc>
          <w:tcPr>
            <w:tcW w:w="2383" w:type="pct"/>
            <w:vAlign w:val="center"/>
          </w:tcPr>
          <w:p w14:paraId="3C8A6D1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vAlign w:val="center"/>
          </w:tcPr>
          <w:p w14:paraId="25888E7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 –2П</w:t>
            </w:r>
          </w:p>
        </w:tc>
        <w:tc>
          <w:tcPr>
            <w:tcW w:w="717" w:type="pct"/>
          </w:tcPr>
          <w:p w14:paraId="02CDFCB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363D22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30</w:t>
            </w:r>
          </w:p>
        </w:tc>
      </w:tr>
      <w:tr w:rsidR="00E11774" w:rsidRPr="00E11774" w14:paraId="51649752" w14:textId="77777777" w:rsidTr="004C173A">
        <w:tc>
          <w:tcPr>
            <w:tcW w:w="2383" w:type="pct"/>
            <w:vAlign w:val="center"/>
          </w:tcPr>
          <w:p w14:paraId="5E0A181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Выключатель однополосный для отрытой установки 6,3 А 220В</w:t>
            </w:r>
          </w:p>
        </w:tc>
        <w:tc>
          <w:tcPr>
            <w:tcW w:w="1108" w:type="pct"/>
            <w:vAlign w:val="center"/>
          </w:tcPr>
          <w:p w14:paraId="444ABA3E" w14:textId="77777777" w:rsidR="00E11774" w:rsidRPr="00E11774" w:rsidRDefault="00E11774" w:rsidP="004C173A">
            <w:pPr>
              <w:jc w:val="center"/>
              <w:rPr>
                <w:rFonts w:ascii="Times New Roman" w:hAnsi="Times New Roman" w:cs="Times New Roman"/>
              </w:rPr>
            </w:pPr>
          </w:p>
        </w:tc>
        <w:tc>
          <w:tcPr>
            <w:tcW w:w="717" w:type="pct"/>
          </w:tcPr>
          <w:p w14:paraId="01D7A37C" w14:textId="77777777" w:rsidR="00E11774" w:rsidRPr="00E11774" w:rsidRDefault="00E11774" w:rsidP="004C173A">
            <w:pPr>
              <w:jc w:val="center"/>
              <w:rPr>
                <w:rFonts w:ascii="Times New Roman" w:hAnsi="Times New Roman" w:cs="Times New Roman"/>
              </w:rPr>
            </w:pPr>
          </w:p>
          <w:p w14:paraId="48A780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CE8287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917F424" w14:textId="77777777" w:rsidTr="004C173A">
        <w:tc>
          <w:tcPr>
            <w:tcW w:w="2383" w:type="pct"/>
            <w:vAlign w:val="center"/>
          </w:tcPr>
          <w:p w14:paraId="1B0E12F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Резистор</w:t>
            </w:r>
          </w:p>
        </w:tc>
        <w:tc>
          <w:tcPr>
            <w:tcW w:w="1108" w:type="pct"/>
            <w:vAlign w:val="center"/>
          </w:tcPr>
          <w:p w14:paraId="05F9351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МЛТ</w:t>
            </w:r>
          </w:p>
        </w:tc>
        <w:tc>
          <w:tcPr>
            <w:tcW w:w="717" w:type="pct"/>
          </w:tcPr>
          <w:p w14:paraId="44776EA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4DCE3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137</w:t>
            </w:r>
          </w:p>
        </w:tc>
      </w:tr>
      <w:tr w:rsidR="00E11774" w:rsidRPr="00E11774" w14:paraId="6B7BB646" w14:textId="77777777" w:rsidTr="004C173A">
        <w:tc>
          <w:tcPr>
            <w:tcW w:w="2383" w:type="pct"/>
            <w:vAlign w:val="center"/>
          </w:tcPr>
          <w:p w14:paraId="46FDBFB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vAlign w:val="center"/>
          </w:tcPr>
          <w:p w14:paraId="0FB01FD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«УК-ВК/02»</w:t>
            </w:r>
          </w:p>
        </w:tc>
        <w:tc>
          <w:tcPr>
            <w:tcW w:w="717" w:type="pct"/>
          </w:tcPr>
          <w:p w14:paraId="72C1CDC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00002E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r>
      <w:tr w:rsidR="00E11774" w:rsidRPr="00E11774" w14:paraId="1C0C27F1" w14:textId="77777777" w:rsidTr="004C173A">
        <w:tc>
          <w:tcPr>
            <w:tcW w:w="2383" w:type="pct"/>
            <w:vAlign w:val="center"/>
          </w:tcPr>
          <w:p w14:paraId="040C8648"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с блоком </w:t>
            </w:r>
            <w:proofErr w:type="spellStart"/>
            <w:proofErr w:type="gramStart"/>
            <w:r w:rsidRPr="00E11774">
              <w:rPr>
                <w:rFonts w:ascii="Times New Roman" w:hAnsi="Times New Roman" w:cs="Times New Roman"/>
              </w:rPr>
              <w:t>авар.пит</w:t>
            </w:r>
            <w:proofErr w:type="gramEnd"/>
            <w:r w:rsidRPr="00E11774">
              <w:rPr>
                <w:rFonts w:ascii="Times New Roman" w:hAnsi="Times New Roman" w:cs="Times New Roman"/>
              </w:rPr>
              <w:t>.Е</w:t>
            </w:r>
            <w:proofErr w:type="spellEnd"/>
            <w:r w:rsidRPr="00E11774">
              <w:rPr>
                <w:rFonts w:ascii="Times New Roman" w:hAnsi="Times New Roman" w:cs="Times New Roman"/>
                <w:lang w:val="en-US"/>
              </w:rPr>
              <w:t>S</w:t>
            </w:r>
            <w:r w:rsidRPr="00E11774">
              <w:rPr>
                <w:rFonts w:ascii="Times New Roman" w:hAnsi="Times New Roman" w:cs="Times New Roman"/>
              </w:rPr>
              <w:t>1</w:t>
            </w:r>
          </w:p>
        </w:tc>
        <w:tc>
          <w:tcPr>
            <w:tcW w:w="1108" w:type="pct"/>
            <w:vAlign w:val="center"/>
          </w:tcPr>
          <w:p w14:paraId="6F882C8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АОТ.ОР</w:t>
            </w:r>
            <w:r w:rsidRPr="00E11774">
              <w:rPr>
                <w:rFonts w:ascii="Times New Roman" w:hAnsi="Times New Roman" w:cs="Times New Roman"/>
                <w:lang w:val="en-US"/>
              </w:rPr>
              <w:t>L 118</w:t>
            </w:r>
          </w:p>
        </w:tc>
        <w:tc>
          <w:tcPr>
            <w:tcW w:w="717" w:type="pct"/>
          </w:tcPr>
          <w:p w14:paraId="562135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3205FE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5B552B30" w14:textId="77777777" w:rsidTr="004C173A">
        <w:tc>
          <w:tcPr>
            <w:tcW w:w="2383" w:type="pct"/>
            <w:vAlign w:val="center"/>
          </w:tcPr>
          <w:p w14:paraId="1965082B"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магнитоконтактный</w:t>
            </w:r>
          </w:p>
        </w:tc>
        <w:tc>
          <w:tcPr>
            <w:tcW w:w="1108" w:type="pct"/>
            <w:vAlign w:val="center"/>
          </w:tcPr>
          <w:p w14:paraId="53F7154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СМК-1</w:t>
            </w:r>
          </w:p>
        </w:tc>
        <w:tc>
          <w:tcPr>
            <w:tcW w:w="717" w:type="pct"/>
          </w:tcPr>
          <w:p w14:paraId="48F79BA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E1B60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1FC5B01" w14:textId="77777777" w:rsidTr="004C173A">
        <w:tc>
          <w:tcPr>
            <w:tcW w:w="2383" w:type="pct"/>
            <w:vAlign w:val="center"/>
          </w:tcPr>
          <w:p w14:paraId="6D66C253" w14:textId="77777777" w:rsidR="00E11774" w:rsidRPr="00E11774" w:rsidRDefault="00E11774" w:rsidP="004C173A">
            <w:pPr>
              <w:jc w:val="both"/>
              <w:rPr>
                <w:rFonts w:ascii="Times New Roman" w:hAnsi="Times New Roman" w:cs="Times New Roman"/>
                <w:bCs/>
              </w:rPr>
            </w:pPr>
            <w:r w:rsidRPr="00E11774">
              <w:rPr>
                <w:rFonts w:ascii="Times New Roman" w:hAnsi="Times New Roman" w:cs="Times New Roman"/>
                <w:bCs/>
              </w:rPr>
              <w:t>Станция объектовая «Стрелец- мониторинг»</w:t>
            </w:r>
          </w:p>
        </w:tc>
        <w:tc>
          <w:tcPr>
            <w:tcW w:w="1108" w:type="pct"/>
            <w:vAlign w:val="center"/>
          </w:tcPr>
          <w:p w14:paraId="1A39EDF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Исп.02</w:t>
            </w:r>
            <w:r w:rsidRPr="00E11774">
              <w:rPr>
                <w:rFonts w:ascii="Times New Roman" w:hAnsi="Times New Roman" w:cs="Times New Roman"/>
                <w:lang w:val="en-US"/>
              </w:rPr>
              <w:t>c</w:t>
            </w:r>
            <w:r w:rsidRPr="00E11774">
              <w:rPr>
                <w:rFonts w:ascii="Times New Roman" w:hAnsi="Times New Roman" w:cs="Times New Roman"/>
              </w:rPr>
              <w:t xml:space="preserve"> АКБ 7А*ч 403-470 МГц</w:t>
            </w:r>
          </w:p>
        </w:tc>
        <w:tc>
          <w:tcPr>
            <w:tcW w:w="717" w:type="pct"/>
          </w:tcPr>
          <w:p w14:paraId="3B6A709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D6E77F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BF28A3F" w14:textId="77777777" w:rsidTr="004C173A">
        <w:tc>
          <w:tcPr>
            <w:tcW w:w="2383" w:type="pct"/>
            <w:vAlign w:val="center"/>
          </w:tcPr>
          <w:p w14:paraId="193BF1FC" w14:textId="77777777" w:rsidR="00E11774" w:rsidRPr="00E11774" w:rsidRDefault="00E11774" w:rsidP="004C173A">
            <w:pPr>
              <w:jc w:val="both"/>
              <w:rPr>
                <w:rFonts w:ascii="Times New Roman" w:hAnsi="Times New Roman" w:cs="Times New Roman"/>
                <w:bCs/>
              </w:rPr>
            </w:pPr>
            <w:r w:rsidRPr="00E11774">
              <w:rPr>
                <w:rFonts w:ascii="Times New Roman" w:hAnsi="Times New Roman" w:cs="Times New Roman"/>
                <w:bCs/>
              </w:rPr>
              <w:t>Антенна</w:t>
            </w:r>
          </w:p>
        </w:tc>
        <w:tc>
          <w:tcPr>
            <w:tcW w:w="1108" w:type="pct"/>
            <w:vAlign w:val="center"/>
          </w:tcPr>
          <w:p w14:paraId="2BBF0200"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lang w:val="en-US"/>
              </w:rPr>
              <w:t>Anli</w:t>
            </w:r>
            <w:proofErr w:type="spellEnd"/>
            <w:r w:rsidRPr="00E11774">
              <w:rPr>
                <w:rFonts w:ascii="Times New Roman" w:hAnsi="Times New Roman" w:cs="Times New Roman"/>
                <w:lang w:val="en-US"/>
              </w:rPr>
              <w:t xml:space="preserve"> </w:t>
            </w:r>
            <w:r w:rsidRPr="00E11774">
              <w:rPr>
                <w:rFonts w:ascii="Times New Roman" w:hAnsi="Times New Roman" w:cs="Times New Roman"/>
              </w:rPr>
              <w:t xml:space="preserve">А-100 </w:t>
            </w:r>
            <w:r w:rsidRPr="00E11774">
              <w:rPr>
                <w:rFonts w:ascii="Times New Roman" w:hAnsi="Times New Roman" w:cs="Times New Roman"/>
                <w:lang w:val="en-US"/>
              </w:rPr>
              <w:t>MU</w:t>
            </w:r>
          </w:p>
        </w:tc>
        <w:tc>
          <w:tcPr>
            <w:tcW w:w="717" w:type="pct"/>
          </w:tcPr>
          <w:p w14:paraId="59BC8F5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1D3F8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ADB1FA8" w14:textId="77777777" w:rsidTr="004C173A">
        <w:tc>
          <w:tcPr>
            <w:tcW w:w="2383" w:type="pct"/>
            <w:vAlign w:val="center"/>
          </w:tcPr>
          <w:p w14:paraId="12AE4AA3"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огнестойкий</w:t>
            </w:r>
          </w:p>
        </w:tc>
        <w:tc>
          <w:tcPr>
            <w:tcW w:w="1108" w:type="pct"/>
            <w:vAlign w:val="center"/>
          </w:tcPr>
          <w:p w14:paraId="43720816" w14:textId="77777777" w:rsidR="00E11774" w:rsidRPr="00E11774" w:rsidRDefault="00E11774" w:rsidP="004C173A">
            <w:pPr>
              <w:jc w:val="center"/>
              <w:rPr>
                <w:rFonts w:ascii="Times New Roman" w:hAnsi="Times New Roman" w:cs="Times New Roman"/>
              </w:rPr>
            </w:pPr>
            <w:proofErr w:type="spellStart"/>
            <w:r w:rsidRPr="00E11774">
              <w:rPr>
                <w:rFonts w:ascii="Times New Roman" w:hAnsi="Times New Roman" w:cs="Times New Roman"/>
              </w:rPr>
              <w:t>КПКЭВнг</w:t>
            </w:r>
            <w:proofErr w:type="spellEnd"/>
            <w:r w:rsidRPr="00E11774">
              <w:rPr>
                <w:rFonts w:ascii="Times New Roman" w:hAnsi="Times New Roman" w:cs="Times New Roman"/>
              </w:rPr>
              <w:t>-</w:t>
            </w:r>
            <w:r w:rsidRPr="00E11774">
              <w:rPr>
                <w:rFonts w:ascii="Times New Roman" w:hAnsi="Times New Roman" w:cs="Times New Roman"/>
                <w:lang w:val="en-US"/>
              </w:rPr>
              <w:t>FRLS</w:t>
            </w:r>
            <w:r w:rsidRPr="00E11774">
              <w:rPr>
                <w:rFonts w:ascii="Times New Roman" w:hAnsi="Times New Roman" w:cs="Times New Roman"/>
              </w:rPr>
              <w:t xml:space="preserve"> 1х2х0,2</w:t>
            </w:r>
          </w:p>
        </w:tc>
        <w:tc>
          <w:tcPr>
            <w:tcW w:w="717" w:type="pct"/>
            <w:vAlign w:val="center"/>
          </w:tcPr>
          <w:p w14:paraId="08AD08A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1321EF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43AD6F2F" w14:textId="77777777" w:rsidTr="004C173A">
        <w:tc>
          <w:tcPr>
            <w:tcW w:w="2383" w:type="pct"/>
            <w:vAlign w:val="center"/>
          </w:tcPr>
          <w:p w14:paraId="335A4AC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силовой огнестойкий</w:t>
            </w:r>
          </w:p>
        </w:tc>
        <w:tc>
          <w:tcPr>
            <w:tcW w:w="1108" w:type="pct"/>
            <w:vAlign w:val="center"/>
          </w:tcPr>
          <w:p w14:paraId="29F3402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lang w:val="en-US"/>
              </w:rPr>
              <w:t>FRLS</w:t>
            </w:r>
            <w:r w:rsidRPr="00E11774">
              <w:rPr>
                <w:rFonts w:ascii="Times New Roman" w:hAnsi="Times New Roman" w:cs="Times New Roman"/>
              </w:rPr>
              <w:t xml:space="preserve"> 3х1,5-0,2</w:t>
            </w:r>
          </w:p>
        </w:tc>
        <w:tc>
          <w:tcPr>
            <w:tcW w:w="717" w:type="pct"/>
            <w:vAlign w:val="center"/>
          </w:tcPr>
          <w:p w14:paraId="73F026A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5F07A76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3479CE29" w14:textId="77777777" w:rsidTr="004C173A">
        <w:tc>
          <w:tcPr>
            <w:tcW w:w="2383" w:type="pct"/>
            <w:vAlign w:val="center"/>
          </w:tcPr>
          <w:p w14:paraId="6F8F3F5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высокочастотный</w:t>
            </w:r>
          </w:p>
        </w:tc>
        <w:tc>
          <w:tcPr>
            <w:tcW w:w="1108" w:type="pct"/>
            <w:vAlign w:val="center"/>
          </w:tcPr>
          <w:p w14:paraId="657D70E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lang w:val="en-US"/>
              </w:rPr>
              <w:t>RG-58,50</w:t>
            </w:r>
            <w:r w:rsidRPr="00E11774">
              <w:rPr>
                <w:rFonts w:ascii="Times New Roman" w:hAnsi="Times New Roman" w:cs="Times New Roman"/>
              </w:rPr>
              <w:t xml:space="preserve"> Ом</w:t>
            </w:r>
          </w:p>
        </w:tc>
        <w:tc>
          <w:tcPr>
            <w:tcW w:w="717" w:type="pct"/>
            <w:vAlign w:val="center"/>
          </w:tcPr>
          <w:p w14:paraId="186028D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3C0C071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r>
      <w:tr w:rsidR="00E11774" w:rsidRPr="00E11774" w14:paraId="1276C4C3" w14:textId="77777777" w:rsidTr="004C173A">
        <w:tc>
          <w:tcPr>
            <w:tcW w:w="5000" w:type="pct"/>
            <w:gridSpan w:val="4"/>
            <w:vAlign w:val="center"/>
          </w:tcPr>
          <w:p w14:paraId="3FE6C094" w14:textId="77777777" w:rsidR="00E11774" w:rsidRPr="00E11774" w:rsidRDefault="00E11774" w:rsidP="004C173A">
            <w:pPr>
              <w:rPr>
                <w:rFonts w:ascii="Times New Roman" w:hAnsi="Times New Roman" w:cs="Times New Roman"/>
              </w:rPr>
            </w:pPr>
            <w:r w:rsidRPr="00E11774">
              <w:rPr>
                <w:rFonts w:ascii="Times New Roman" w:hAnsi="Times New Roman" w:cs="Times New Roman"/>
                <w:b/>
              </w:rPr>
              <w:t>г. Киров, ул. Северная Набережная. д.11</w:t>
            </w:r>
          </w:p>
        </w:tc>
      </w:tr>
      <w:tr w:rsidR="00E11774" w:rsidRPr="00E11774" w14:paraId="655B0EF2" w14:textId="77777777" w:rsidTr="004C173A">
        <w:tc>
          <w:tcPr>
            <w:tcW w:w="2383" w:type="pct"/>
            <w:vAlign w:val="center"/>
          </w:tcPr>
          <w:p w14:paraId="71671BE4"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Прибор приемно-контрольный на 16 шлейфов с аккумулятором 12 В, 7 </w:t>
            </w:r>
            <w:proofErr w:type="spellStart"/>
            <w:r w:rsidRPr="00E11774">
              <w:rPr>
                <w:rFonts w:ascii="Times New Roman" w:hAnsi="Times New Roman" w:cs="Times New Roman"/>
              </w:rPr>
              <w:t>Ач</w:t>
            </w:r>
            <w:proofErr w:type="spellEnd"/>
          </w:p>
        </w:tc>
        <w:tc>
          <w:tcPr>
            <w:tcW w:w="1108" w:type="pct"/>
            <w:vAlign w:val="center"/>
          </w:tcPr>
          <w:p w14:paraId="1BA5FCB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«Гран Магистр 16»</w:t>
            </w:r>
          </w:p>
        </w:tc>
        <w:tc>
          <w:tcPr>
            <w:tcW w:w="717" w:type="pct"/>
          </w:tcPr>
          <w:p w14:paraId="49DD51F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A9F891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7922AFD" w14:textId="77777777" w:rsidTr="004C173A">
        <w:tc>
          <w:tcPr>
            <w:tcW w:w="2383" w:type="pct"/>
            <w:vAlign w:val="center"/>
          </w:tcPr>
          <w:p w14:paraId="715940B7"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Источник резервного питания 12В с аккумулятором 7 </w:t>
            </w:r>
            <w:proofErr w:type="spellStart"/>
            <w:r w:rsidRPr="00E11774">
              <w:rPr>
                <w:rFonts w:ascii="Times New Roman" w:hAnsi="Times New Roman" w:cs="Times New Roman"/>
              </w:rPr>
              <w:t>Ач</w:t>
            </w:r>
            <w:proofErr w:type="spellEnd"/>
          </w:p>
        </w:tc>
        <w:tc>
          <w:tcPr>
            <w:tcW w:w="1108" w:type="pct"/>
            <w:vAlign w:val="center"/>
          </w:tcPr>
          <w:p w14:paraId="08148E6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«СКАТ-1200Б»</w:t>
            </w:r>
          </w:p>
        </w:tc>
        <w:tc>
          <w:tcPr>
            <w:tcW w:w="717" w:type="pct"/>
          </w:tcPr>
          <w:p w14:paraId="17A83B9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2C02195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551771F" w14:textId="77777777" w:rsidTr="004C173A">
        <w:tc>
          <w:tcPr>
            <w:tcW w:w="2383" w:type="pct"/>
            <w:vAlign w:val="center"/>
          </w:tcPr>
          <w:p w14:paraId="6D8821B2" w14:textId="77777777" w:rsidR="00E11774" w:rsidRPr="00E11774" w:rsidRDefault="00E11774" w:rsidP="004C173A">
            <w:pPr>
              <w:jc w:val="both"/>
              <w:rPr>
                <w:rFonts w:ascii="Times New Roman" w:hAnsi="Times New Roman" w:cs="Times New Roman"/>
              </w:rPr>
            </w:pPr>
            <w:proofErr w:type="spellStart"/>
            <w:r w:rsidRPr="00E11774">
              <w:rPr>
                <w:rFonts w:ascii="Times New Roman" w:hAnsi="Times New Roman" w:cs="Times New Roman"/>
              </w:rPr>
              <w:t>Ивещатель</w:t>
            </w:r>
            <w:proofErr w:type="spellEnd"/>
            <w:r w:rsidRPr="00E11774">
              <w:rPr>
                <w:rFonts w:ascii="Times New Roman" w:hAnsi="Times New Roman" w:cs="Times New Roman"/>
              </w:rPr>
              <w:t xml:space="preserve"> пожарный дымовой</w:t>
            </w:r>
          </w:p>
        </w:tc>
        <w:tc>
          <w:tcPr>
            <w:tcW w:w="1108" w:type="pct"/>
            <w:vAlign w:val="center"/>
          </w:tcPr>
          <w:p w14:paraId="1A8198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«ИП212-41М»</w:t>
            </w:r>
          </w:p>
        </w:tc>
        <w:tc>
          <w:tcPr>
            <w:tcW w:w="717" w:type="pct"/>
          </w:tcPr>
          <w:p w14:paraId="78B819E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9C713D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101</w:t>
            </w:r>
          </w:p>
        </w:tc>
      </w:tr>
      <w:tr w:rsidR="00E11774" w:rsidRPr="00E11774" w14:paraId="5DE8E3E5" w14:textId="77777777" w:rsidTr="004C173A">
        <w:tc>
          <w:tcPr>
            <w:tcW w:w="2383" w:type="pct"/>
            <w:vAlign w:val="center"/>
          </w:tcPr>
          <w:p w14:paraId="5153D3CD"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тепловой</w:t>
            </w:r>
          </w:p>
        </w:tc>
        <w:tc>
          <w:tcPr>
            <w:tcW w:w="1108" w:type="pct"/>
            <w:vAlign w:val="center"/>
          </w:tcPr>
          <w:p w14:paraId="17F13CE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 103-5/1-А3»</w:t>
            </w:r>
          </w:p>
        </w:tc>
        <w:tc>
          <w:tcPr>
            <w:tcW w:w="717" w:type="pct"/>
          </w:tcPr>
          <w:p w14:paraId="1CBA7D8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96E777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w:t>
            </w:r>
          </w:p>
        </w:tc>
      </w:tr>
      <w:tr w:rsidR="00E11774" w:rsidRPr="00E11774" w14:paraId="33566609" w14:textId="77777777" w:rsidTr="004C173A">
        <w:tc>
          <w:tcPr>
            <w:tcW w:w="2383" w:type="pct"/>
            <w:vAlign w:val="center"/>
          </w:tcPr>
          <w:p w14:paraId="4A7BAAB9"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Извещатель пожарный ручной</w:t>
            </w:r>
          </w:p>
        </w:tc>
        <w:tc>
          <w:tcPr>
            <w:tcW w:w="1108" w:type="pct"/>
            <w:vAlign w:val="center"/>
          </w:tcPr>
          <w:p w14:paraId="05514F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«ИПР-</w:t>
            </w:r>
            <w:proofErr w:type="spellStart"/>
            <w:r w:rsidRPr="00E11774">
              <w:rPr>
                <w:rFonts w:ascii="Times New Roman" w:hAnsi="Times New Roman" w:cs="Times New Roman"/>
              </w:rPr>
              <w:t>Кск</w:t>
            </w:r>
            <w:proofErr w:type="spellEnd"/>
            <w:r w:rsidRPr="00E11774">
              <w:rPr>
                <w:rFonts w:ascii="Times New Roman" w:hAnsi="Times New Roman" w:cs="Times New Roman"/>
              </w:rPr>
              <w:t>» (ИОПР 513/101-1)</w:t>
            </w:r>
          </w:p>
        </w:tc>
        <w:tc>
          <w:tcPr>
            <w:tcW w:w="717" w:type="pct"/>
          </w:tcPr>
          <w:p w14:paraId="1B66A87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C59FD4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w:t>
            </w:r>
          </w:p>
        </w:tc>
      </w:tr>
      <w:tr w:rsidR="00E11774" w:rsidRPr="00E11774" w14:paraId="78A1D9CD" w14:textId="77777777" w:rsidTr="004C173A">
        <w:tc>
          <w:tcPr>
            <w:tcW w:w="2383" w:type="pct"/>
            <w:vAlign w:val="center"/>
          </w:tcPr>
          <w:p w14:paraId="1495279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контроля шлейфов</w:t>
            </w:r>
          </w:p>
        </w:tc>
        <w:tc>
          <w:tcPr>
            <w:tcW w:w="1108" w:type="pct"/>
            <w:vAlign w:val="center"/>
          </w:tcPr>
          <w:p w14:paraId="391B6C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«Маяк-</w:t>
            </w:r>
            <w:proofErr w:type="spellStart"/>
            <w:r w:rsidRPr="00E11774">
              <w:rPr>
                <w:rFonts w:ascii="Times New Roman" w:hAnsi="Times New Roman" w:cs="Times New Roman"/>
              </w:rPr>
              <w:t>шс</w:t>
            </w:r>
            <w:proofErr w:type="spellEnd"/>
            <w:r w:rsidRPr="00E11774">
              <w:rPr>
                <w:rFonts w:ascii="Times New Roman" w:hAnsi="Times New Roman" w:cs="Times New Roman"/>
              </w:rPr>
              <w:t>»</w:t>
            </w:r>
          </w:p>
        </w:tc>
        <w:tc>
          <w:tcPr>
            <w:tcW w:w="717" w:type="pct"/>
          </w:tcPr>
          <w:p w14:paraId="6C2F4B2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D628C0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33AE359A" w14:textId="77777777" w:rsidTr="004C173A">
        <w:tc>
          <w:tcPr>
            <w:tcW w:w="2383" w:type="pct"/>
            <w:vAlign w:val="center"/>
          </w:tcPr>
          <w:p w14:paraId="742D8CC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Световой оповещатель-12В с надписью «Выход»</w:t>
            </w:r>
          </w:p>
        </w:tc>
        <w:tc>
          <w:tcPr>
            <w:tcW w:w="1108" w:type="pct"/>
            <w:vAlign w:val="center"/>
          </w:tcPr>
          <w:p w14:paraId="127E792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«НБО 2х1 12 В-01»</w:t>
            </w:r>
          </w:p>
        </w:tc>
        <w:tc>
          <w:tcPr>
            <w:tcW w:w="717" w:type="pct"/>
          </w:tcPr>
          <w:p w14:paraId="18FA6BF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A0CAF4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w:t>
            </w:r>
          </w:p>
        </w:tc>
      </w:tr>
      <w:tr w:rsidR="00E11774" w:rsidRPr="00E11774" w14:paraId="06C9372B" w14:textId="77777777" w:rsidTr="004C173A">
        <w:tc>
          <w:tcPr>
            <w:tcW w:w="2383" w:type="pct"/>
            <w:vAlign w:val="center"/>
          </w:tcPr>
          <w:p w14:paraId="3D4B2ED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Звуковой оповещатель – 12 В</w:t>
            </w:r>
          </w:p>
        </w:tc>
        <w:tc>
          <w:tcPr>
            <w:tcW w:w="1108" w:type="pct"/>
            <w:vAlign w:val="center"/>
          </w:tcPr>
          <w:p w14:paraId="0851869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ПКИ-1 Иволга</w:t>
            </w:r>
          </w:p>
        </w:tc>
        <w:tc>
          <w:tcPr>
            <w:tcW w:w="717" w:type="pct"/>
          </w:tcPr>
          <w:p w14:paraId="3AA4179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44297DB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1A67253B" w14:textId="77777777" w:rsidTr="004C173A">
        <w:tc>
          <w:tcPr>
            <w:tcW w:w="2383" w:type="pct"/>
            <w:vAlign w:val="center"/>
          </w:tcPr>
          <w:p w14:paraId="705623FE"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Провод емкостью 1х2х0,5мм</w:t>
            </w:r>
          </w:p>
        </w:tc>
        <w:tc>
          <w:tcPr>
            <w:tcW w:w="1108" w:type="pct"/>
            <w:vAlign w:val="center"/>
          </w:tcPr>
          <w:p w14:paraId="33AFAA0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ТРВ</w:t>
            </w:r>
          </w:p>
        </w:tc>
        <w:tc>
          <w:tcPr>
            <w:tcW w:w="717" w:type="pct"/>
            <w:vAlign w:val="center"/>
          </w:tcPr>
          <w:p w14:paraId="751AB7F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1D106E6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1300</w:t>
            </w:r>
          </w:p>
        </w:tc>
      </w:tr>
      <w:tr w:rsidR="00E11774" w:rsidRPr="00E11774" w14:paraId="2311B990" w14:textId="77777777" w:rsidTr="004C173A">
        <w:tc>
          <w:tcPr>
            <w:tcW w:w="2383" w:type="pct"/>
            <w:vAlign w:val="center"/>
          </w:tcPr>
          <w:p w14:paraId="020BFF6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3х1,5 мм2</w:t>
            </w:r>
          </w:p>
        </w:tc>
        <w:tc>
          <w:tcPr>
            <w:tcW w:w="1108" w:type="pct"/>
            <w:vAlign w:val="center"/>
          </w:tcPr>
          <w:p w14:paraId="2153053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08FCCCA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544FFA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60</w:t>
            </w:r>
          </w:p>
        </w:tc>
      </w:tr>
      <w:tr w:rsidR="00E11774" w:rsidRPr="00E11774" w14:paraId="0BD1111A" w14:textId="77777777" w:rsidTr="004C173A">
        <w:tc>
          <w:tcPr>
            <w:tcW w:w="2383" w:type="pct"/>
            <w:vAlign w:val="center"/>
          </w:tcPr>
          <w:p w14:paraId="7A088CB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2х1,5 мм2</w:t>
            </w:r>
          </w:p>
        </w:tc>
        <w:tc>
          <w:tcPr>
            <w:tcW w:w="1108" w:type="pct"/>
            <w:vAlign w:val="center"/>
          </w:tcPr>
          <w:p w14:paraId="350C678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ВВГ нг-0,66</w:t>
            </w:r>
          </w:p>
        </w:tc>
        <w:tc>
          <w:tcPr>
            <w:tcW w:w="717" w:type="pct"/>
            <w:vAlign w:val="center"/>
          </w:tcPr>
          <w:p w14:paraId="37EBC44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6AD5169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430</w:t>
            </w:r>
          </w:p>
        </w:tc>
      </w:tr>
      <w:tr w:rsidR="00E11774" w:rsidRPr="00E11774" w14:paraId="641AD8DC" w14:textId="77777777" w:rsidTr="004C173A">
        <w:tc>
          <w:tcPr>
            <w:tcW w:w="2383" w:type="pct"/>
            <w:vAlign w:val="center"/>
          </w:tcPr>
          <w:p w14:paraId="6E89CF5C"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Кабель сечением 10х0,5 мм2</w:t>
            </w:r>
          </w:p>
        </w:tc>
        <w:tc>
          <w:tcPr>
            <w:tcW w:w="1108" w:type="pct"/>
            <w:vAlign w:val="center"/>
          </w:tcPr>
          <w:p w14:paraId="37E4F01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КСПВ</w:t>
            </w:r>
          </w:p>
        </w:tc>
        <w:tc>
          <w:tcPr>
            <w:tcW w:w="717" w:type="pct"/>
            <w:vAlign w:val="center"/>
          </w:tcPr>
          <w:p w14:paraId="64DC4D6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7291F2C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60</w:t>
            </w:r>
          </w:p>
        </w:tc>
      </w:tr>
      <w:tr w:rsidR="00E11774" w:rsidRPr="00E11774" w14:paraId="1FDB942F" w14:textId="77777777" w:rsidTr="004C173A">
        <w:tc>
          <w:tcPr>
            <w:tcW w:w="2383" w:type="pct"/>
            <w:vAlign w:val="center"/>
          </w:tcPr>
          <w:p w14:paraId="74FE6EC6"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 кабельный</w:t>
            </w:r>
          </w:p>
        </w:tc>
        <w:tc>
          <w:tcPr>
            <w:tcW w:w="1108" w:type="pct"/>
            <w:vAlign w:val="center"/>
          </w:tcPr>
          <w:p w14:paraId="5FEC8FA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КК-4</w:t>
            </w:r>
          </w:p>
        </w:tc>
        <w:tc>
          <w:tcPr>
            <w:tcW w:w="717" w:type="pct"/>
            <w:vAlign w:val="center"/>
          </w:tcPr>
          <w:p w14:paraId="114EC3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792" w:type="pct"/>
            <w:vAlign w:val="center"/>
          </w:tcPr>
          <w:p w14:paraId="15C0C89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210</w:t>
            </w:r>
          </w:p>
        </w:tc>
      </w:tr>
      <w:tr w:rsidR="00E11774" w:rsidRPr="00E11774" w14:paraId="64DF737C" w14:textId="77777777" w:rsidTr="004C173A">
        <w:tc>
          <w:tcPr>
            <w:tcW w:w="2383" w:type="pct"/>
            <w:vAlign w:val="center"/>
          </w:tcPr>
          <w:p w14:paraId="45D08E5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универсальная</w:t>
            </w:r>
          </w:p>
        </w:tc>
        <w:tc>
          <w:tcPr>
            <w:tcW w:w="1108" w:type="pct"/>
            <w:vAlign w:val="center"/>
          </w:tcPr>
          <w:p w14:paraId="6CF0789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 – 2П</w:t>
            </w:r>
          </w:p>
        </w:tc>
        <w:tc>
          <w:tcPr>
            <w:tcW w:w="717" w:type="pct"/>
          </w:tcPr>
          <w:p w14:paraId="604F176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5542205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35</w:t>
            </w:r>
          </w:p>
        </w:tc>
      </w:tr>
      <w:tr w:rsidR="00E11774" w:rsidRPr="00E11774" w14:paraId="7136B278" w14:textId="77777777" w:rsidTr="004C173A">
        <w:tc>
          <w:tcPr>
            <w:tcW w:w="2383" w:type="pct"/>
            <w:vAlign w:val="center"/>
          </w:tcPr>
          <w:p w14:paraId="6B5E39A1"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Выключатель однополосный для открытой </w:t>
            </w:r>
            <w:r w:rsidRPr="00E11774">
              <w:rPr>
                <w:rFonts w:ascii="Times New Roman" w:hAnsi="Times New Roman" w:cs="Times New Roman"/>
              </w:rPr>
              <w:lastRenderedPageBreak/>
              <w:t>установки 6,3 А 220 В</w:t>
            </w:r>
          </w:p>
        </w:tc>
        <w:tc>
          <w:tcPr>
            <w:tcW w:w="1108" w:type="pct"/>
            <w:vAlign w:val="center"/>
          </w:tcPr>
          <w:p w14:paraId="18D5D0AC" w14:textId="77777777" w:rsidR="00E11774" w:rsidRPr="00E11774" w:rsidRDefault="00E11774" w:rsidP="004C173A">
            <w:pPr>
              <w:jc w:val="center"/>
              <w:rPr>
                <w:rFonts w:ascii="Times New Roman" w:hAnsi="Times New Roman" w:cs="Times New Roman"/>
              </w:rPr>
            </w:pPr>
          </w:p>
        </w:tc>
        <w:tc>
          <w:tcPr>
            <w:tcW w:w="717" w:type="pct"/>
          </w:tcPr>
          <w:p w14:paraId="5DB321A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C1E4B2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520C5C49" w14:textId="77777777" w:rsidTr="004C173A">
        <w:tc>
          <w:tcPr>
            <w:tcW w:w="2383" w:type="pct"/>
            <w:vAlign w:val="center"/>
          </w:tcPr>
          <w:p w14:paraId="5A699D7A"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Резистор</w:t>
            </w:r>
          </w:p>
        </w:tc>
        <w:tc>
          <w:tcPr>
            <w:tcW w:w="1108" w:type="pct"/>
            <w:vAlign w:val="center"/>
          </w:tcPr>
          <w:p w14:paraId="20CB432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МЛТ</w:t>
            </w:r>
          </w:p>
        </w:tc>
        <w:tc>
          <w:tcPr>
            <w:tcW w:w="717" w:type="pct"/>
          </w:tcPr>
          <w:p w14:paraId="30DB6C2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CD2121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114</w:t>
            </w:r>
          </w:p>
        </w:tc>
      </w:tr>
      <w:tr w:rsidR="00E11774" w:rsidRPr="00E11774" w14:paraId="669BC083" w14:textId="77777777" w:rsidTr="004C173A">
        <w:tc>
          <w:tcPr>
            <w:tcW w:w="2383" w:type="pct"/>
            <w:vAlign w:val="center"/>
          </w:tcPr>
          <w:p w14:paraId="3F3D4040"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монтажное для ИП212-41М</w:t>
            </w:r>
          </w:p>
        </w:tc>
        <w:tc>
          <w:tcPr>
            <w:tcW w:w="1108" w:type="pct"/>
            <w:vAlign w:val="center"/>
          </w:tcPr>
          <w:p w14:paraId="2BD6A806" w14:textId="77777777" w:rsidR="00E11774" w:rsidRPr="00E11774" w:rsidRDefault="00E11774" w:rsidP="004C173A">
            <w:pPr>
              <w:jc w:val="center"/>
              <w:rPr>
                <w:rFonts w:ascii="Times New Roman" w:hAnsi="Times New Roman" w:cs="Times New Roman"/>
              </w:rPr>
            </w:pPr>
          </w:p>
        </w:tc>
        <w:tc>
          <w:tcPr>
            <w:tcW w:w="717" w:type="pct"/>
          </w:tcPr>
          <w:p w14:paraId="64F8C0A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3604862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7DB91D8D" w14:textId="77777777" w:rsidTr="004C173A">
        <w:tc>
          <w:tcPr>
            <w:tcW w:w="2383" w:type="pct"/>
            <w:vAlign w:val="center"/>
          </w:tcPr>
          <w:p w14:paraId="003557D5"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Устройство коммутации</w:t>
            </w:r>
          </w:p>
        </w:tc>
        <w:tc>
          <w:tcPr>
            <w:tcW w:w="1108" w:type="pct"/>
            <w:vAlign w:val="center"/>
          </w:tcPr>
          <w:p w14:paraId="19772B9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«УК-ВК/02»</w:t>
            </w:r>
          </w:p>
        </w:tc>
        <w:tc>
          <w:tcPr>
            <w:tcW w:w="717" w:type="pct"/>
          </w:tcPr>
          <w:p w14:paraId="0BD130C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734A1FF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0DC6D53C" w14:textId="77777777" w:rsidTr="004C173A">
        <w:tc>
          <w:tcPr>
            <w:tcW w:w="2383" w:type="pct"/>
            <w:vAlign w:val="center"/>
          </w:tcPr>
          <w:p w14:paraId="41AF9FEF"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Коробка распределительная</w:t>
            </w:r>
          </w:p>
        </w:tc>
        <w:tc>
          <w:tcPr>
            <w:tcW w:w="1108" w:type="pct"/>
            <w:vAlign w:val="center"/>
          </w:tcPr>
          <w:p w14:paraId="09977B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КРТМ-10/2</w:t>
            </w:r>
          </w:p>
        </w:tc>
        <w:tc>
          <w:tcPr>
            <w:tcW w:w="717" w:type="pct"/>
          </w:tcPr>
          <w:p w14:paraId="1367CCA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1022453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3AD5723" w14:textId="77777777" w:rsidTr="004C173A">
        <w:tc>
          <w:tcPr>
            <w:tcW w:w="2383" w:type="pct"/>
            <w:vAlign w:val="center"/>
          </w:tcPr>
          <w:p w14:paraId="1FEF0862" w14:textId="77777777" w:rsidR="00E11774" w:rsidRPr="00E11774" w:rsidRDefault="00E11774" w:rsidP="004C173A">
            <w:pPr>
              <w:jc w:val="both"/>
              <w:rPr>
                <w:rFonts w:ascii="Times New Roman" w:hAnsi="Times New Roman" w:cs="Times New Roman"/>
              </w:rPr>
            </w:pPr>
            <w:r w:rsidRPr="00E11774">
              <w:rPr>
                <w:rFonts w:ascii="Times New Roman" w:hAnsi="Times New Roman" w:cs="Times New Roman"/>
              </w:rPr>
              <w:t xml:space="preserve">Светильник люминесцентный с лампой 1х18 Вт, с блоком </w:t>
            </w:r>
            <w:proofErr w:type="spellStart"/>
            <w:r w:rsidRPr="00E11774">
              <w:rPr>
                <w:rFonts w:ascii="Times New Roman" w:hAnsi="Times New Roman" w:cs="Times New Roman"/>
              </w:rPr>
              <w:t>авар.пит</w:t>
            </w:r>
            <w:proofErr w:type="spellEnd"/>
            <w:r w:rsidRPr="00E11774">
              <w:rPr>
                <w:rFonts w:ascii="Times New Roman" w:hAnsi="Times New Roman" w:cs="Times New Roman"/>
              </w:rPr>
              <w:t>.</w:t>
            </w:r>
            <w:r w:rsidRPr="00E11774">
              <w:rPr>
                <w:rFonts w:ascii="Times New Roman" w:hAnsi="Times New Roman" w:cs="Times New Roman"/>
                <w:lang w:val="en-US"/>
              </w:rPr>
              <w:t>ES</w:t>
            </w:r>
            <w:r w:rsidRPr="00E11774">
              <w:rPr>
                <w:rFonts w:ascii="Times New Roman" w:hAnsi="Times New Roman" w:cs="Times New Roman"/>
              </w:rPr>
              <w:t>1</w:t>
            </w:r>
          </w:p>
        </w:tc>
        <w:tc>
          <w:tcPr>
            <w:tcW w:w="1108" w:type="pct"/>
            <w:vAlign w:val="center"/>
          </w:tcPr>
          <w:p w14:paraId="30216A2D" w14:textId="77777777" w:rsidR="00E11774" w:rsidRPr="00E11774" w:rsidRDefault="00E11774" w:rsidP="004C173A">
            <w:pPr>
              <w:jc w:val="center"/>
              <w:rPr>
                <w:rFonts w:ascii="Times New Roman" w:hAnsi="Times New Roman" w:cs="Times New Roman"/>
                <w:lang w:val="en-US"/>
              </w:rPr>
            </w:pPr>
            <w:r w:rsidRPr="00E11774">
              <w:rPr>
                <w:rFonts w:ascii="Times New Roman" w:hAnsi="Times New Roman" w:cs="Times New Roman"/>
                <w:lang w:val="en-US"/>
              </w:rPr>
              <w:t>AOT.OPL 118</w:t>
            </w:r>
          </w:p>
        </w:tc>
        <w:tc>
          <w:tcPr>
            <w:tcW w:w="717" w:type="pct"/>
          </w:tcPr>
          <w:p w14:paraId="0CF2FA4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792" w:type="pct"/>
            <w:vAlign w:val="center"/>
          </w:tcPr>
          <w:p w14:paraId="6077EC3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bl>
    <w:p w14:paraId="5BF4C828" w14:textId="77777777" w:rsidR="00E11774" w:rsidRPr="00E11774" w:rsidRDefault="00E11774" w:rsidP="00E11774">
      <w:pPr>
        <w:jc w:val="both"/>
        <w:textAlignment w:val="baseline"/>
        <w:rPr>
          <w:rFonts w:ascii="Times New Roman" w:hAnsi="Times New Roman" w:cs="Times New Roman"/>
          <w:b/>
        </w:rPr>
      </w:pPr>
    </w:p>
    <w:p w14:paraId="58AF9CD8" w14:textId="77777777" w:rsidR="00E11774" w:rsidRPr="00E11774" w:rsidRDefault="00E11774" w:rsidP="00E11774">
      <w:pPr>
        <w:jc w:val="both"/>
        <w:textAlignment w:val="baseline"/>
        <w:rPr>
          <w:rFonts w:ascii="Times New Roman" w:hAnsi="Times New Roman" w:cs="Times New Roman"/>
          <w:b/>
        </w:rPr>
      </w:pPr>
      <w:r w:rsidRPr="00E11774">
        <w:rPr>
          <w:rFonts w:ascii="Times New Roman" w:hAnsi="Times New Roman" w:cs="Times New Roman"/>
          <w:b/>
        </w:rPr>
        <w:t>г. Киров Октябрьский проспект, 47</w:t>
      </w:r>
    </w:p>
    <w:p w14:paraId="6420DD0A" w14:textId="77777777" w:rsidR="00E11774" w:rsidRPr="00E11774" w:rsidRDefault="00E11774" w:rsidP="00E11774">
      <w:pPr>
        <w:jc w:val="both"/>
        <w:textAlignment w:val="baseline"/>
        <w:rPr>
          <w:rFonts w:ascii="Times New Roman" w:hAnsi="Times New Roman" w:cs="Times New Roman"/>
          <w:b/>
        </w:rPr>
      </w:pPr>
    </w:p>
    <w:tbl>
      <w:tblPr>
        <w:tblW w:w="1033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641"/>
        <w:gridCol w:w="1481"/>
      </w:tblGrid>
      <w:tr w:rsidR="00E11774" w:rsidRPr="00E11774" w14:paraId="056BFC38" w14:textId="77777777" w:rsidTr="004C173A">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CA8E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14:paraId="55790282"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14:paraId="1E62057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14:paraId="3178E167"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Количество</w:t>
            </w:r>
          </w:p>
        </w:tc>
      </w:tr>
      <w:tr w:rsidR="00E11774" w:rsidRPr="00E11774" w14:paraId="544B32A4"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AB7B4FB"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14:paraId="14A6C359"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14:paraId="5CA0EFB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С-2000 «Болид»</w:t>
            </w:r>
          </w:p>
        </w:tc>
        <w:tc>
          <w:tcPr>
            <w:tcW w:w="1481" w:type="dxa"/>
            <w:tcBorders>
              <w:top w:val="nil"/>
              <w:left w:val="nil"/>
              <w:bottom w:val="single" w:sz="6" w:space="0" w:color="auto"/>
              <w:right w:val="single" w:sz="6" w:space="0" w:color="auto"/>
            </w:tcBorders>
            <w:shd w:val="clear" w:color="auto" w:fill="auto"/>
            <w:vAlign w:val="center"/>
            <w:hideMark/>
          </w:tcPr>
          <w:p w14:paraId="25193D2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6</w:t>
            </w:r>
          </w:p>
        </w:tc>
      </w:tr>
      <w:tr w:rsidR="00E11774" w:rsidRPr="00E11774" w14:paraId="0031EB17"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14:paraId="63E2AFFE"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tcPr>
          <w:p w14:paraId="0A868B21" w14:textId="77777777" w:rsidR="00E11774" w:rsidRPr="00E11774" w:rsidRDefault="00E11774" w:rsidP="004C173A">
            <w:pPr>
              <w:textAlignment w:val="baseline"/>
              <w:rPr>
                <w:rFonts w:ascii="Times New Roman" w:hAnsi="Times New Roman" w:cs="Times New Roman"/>
                <w:color w:val="000000"/>
              </w:rPr>
            </w:pPr>
            <w:r w:rsidRPr="00E11774">
              <w:rPr>
                <w:rFonts w:ascii="Times New Roman" w:hAnsi="Times New Roman" w:cs="Times New Roman"/>
                <w:color w:val="000000"/>
              </w:rPr>
              <w:t>Аккумуляторы</w:t>
            </w:r>
          </w:p>
        </w:tc>
        <w:tc>
          <w:tcPr>
            <w:tcW w:w="3641" w:type="dxa"/>
            <w:tcBorders>
              <w:top w:val="nil"/>
              <w:left w:val="nil"/>
              <w:bottom w:val="single" w:sz="6" w:space="0" w:color="auto"/>
              <w:right w:val="single" w:sz="6" w:space="0" w:color="auto"/>
            </w:tcBorders>
            <w:shd w:val="clear" w:color="auto" w:fill="auto"/>
            <w:vAlign w:val="center"/>
          </w:tcPr>
          <w:p w14:paraId="66941B05" w14:textId="77777777" w:rsidR="00E11774" w:rsidRPr="00E11774" w:rsidRDefault="00E11774" w:rsidP="004C173A">
            <w:pPr>
              <w:jc w:val="center"/>
              <w:textAlignment w:val="baseline"/>
              <w:rPr>
                <w:rFonts w:ascii="Times New Roman" w:hAnsi="Times New Roman" w:cs="Times New Roman"/>
                <w:color w:val="000000"/>
                <w:lang w:val="en-US"/>
              </w:rPr>
            </w:pPr>
            <w:r w:rsidRPr="00E11774">
              <w:rPr>
                <w:rFonts w:ascii="Times New Roman" w:hAnsi="Times New Roman" w:cs="Times New Roman"/>
                <w:color w:val="000000"/>
              </w:rPr>
              <w:t xml:space="preserve">АКБ </w:t>
            </w:r>
            <w:r w:rsidRPr="00E11774">
              <w:rPr>
                <w:rFonts w:ascii="Times New Roman" w:hAnsi="Times New Roman" w:cs="Times New Roman"/>
                <w:color w:val="000000"/>
                <w:lang w:val="en-US"/>
              </w:rPr>
              <w:t>DTM 1217</w:t>
            </w:r>
          </w:p>
        </w:tc>
        <w:tc>
          <w:tcPr>
            <w:tcW w:w="1481" w:type="dxa"/>
            <w:tcBorders>
              <w:top w:val="nil"/>
              <w:left w:val="nil"/>
              <w:bottom w:val="single" w:sz="6" w:space="0" w:color="auto"/>
              <w:right w:val="single" w:sz="6" w:space="0" w:color="auto"/>
            </w:tcBorders>
            <w:shd w:val="clear" w:color="auto" w:fill="auto"/>
            <w:vAlign w:val="center"/>
          </w:tcPr>
          <w:p w14:paraId="5ADD8B32" w14:textId="77777777" w:rsidR="00E11774" w:rsidRPr="00E11774" w:rsidRDefault="00E11774" w:rsidP="004C173A">
            <w:pPr>
              <w:jc w:val="center"/>
              <w:textAlignment w:val="baseline"/>
              <w:rPr>
                <w:rFonts w:ascii="Times New Roman" w:hAnsi="Times New Roman" w:cs="Times New Roman"/>
                <w:color w:val="000000"/>
                <w:lang w:val="en-US"/>
              </w:rPr>
            </w:pPr>
            <w:r w:rsidRPr="00E11774">
              <w:rPr>
                <w:rFonts w:ascii="Times New Roman" w:hAnsi="Times New Roman" w:cs="Times New Roman"/>
                <w:color w:val="000000"/>
                <w:lang w:val="en-US"/>
              </w:rPr>
              <w:t>6</w:t>
            </w:r>
          </w:p>
        </w:tc>
      </w:tr>
      <w:tr w:rsidR="00E11774" w:rsidRPr="00E11774" w14:paraId="6D5F505B"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614706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14:paraId="2927F45C"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Кабели и провода</w:t>
            </w:r>
          </w:p>
        </w:tc>
        <w:tc>
          <w:tcPr>
            <w:tcW w:w="3641" w:type="dxa"/>
            <w:tcBorders>
              <w:top w:val="nil"/>
              <w:left w:val="nil"/>
              <w:bottom w:val="single" w:sz="6" w:space="0" w:color="auto"/>
              <w:right w:val="single" w:sz="6" w:space="0" w:color="auto"/>
            </w:tcBorders>
            <w:shd w:val="clear" w:color="auto" w:fill="auto"/>
            <w:vAlign w:val="center"/>
            <w:hideMark/>
          </w:tcPr>
          <w:p w14:paraId="7CD63B5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1х2х0,5</w:t>
            </w:r>
          </w:p>
        </w:tc>
        <w:tc>
          <w:tcPr>
            <w:tcW w:w="1481" w:type="dxa"/>
            <w:tcBorders>
              <w:top w:val="nil"/>
              <w:left w:val="nil"/>
              <w:bottom w:val="single" w:sz="6" w:space="0" w:color="auto"/>
              <w:right w:val="single" w:sz="6" w:space="0" w:color="auto"/>
            </w:tcBorders>
            <w:shd w:val="clear" w:color="auto" w:fill="auto"/>
            <w:vAlign w:val="center"/>
            <w:hideMark/>
          </w:tcPr>
          <w:p w14:paraId="41AEE3A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4050</w:t>
            </w:r>
          </w:p>
        </w:tc>
      </w:tr>
      <w:tr w:rsidR="00E11774" w:rsidRPr="00E11774" w14:paraId="16259B3C"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14:paraId="7C9AAE16"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tcPr>
          <w:p w14:paraId="55158C16" w14:textId="77777777" w:rsidR="00E11774" w:rsidRPr="00E11774" w:rsidRDefault="00E11774" w:rsidP="004C173A">
            <w:pPr>
              <w:textAlignment w:val="baseline"/>
              <w:rPr>
                <w:rFonts w:ascii="Times New Roman" w:hAnsi="Times New Roman" w:cs="Times New Roman"/>
                <w:color w:val="000000"/>
              </w:rPr>
            </w:pPr>
            <w:r w:rsidRPr="00E11774">
              <w:rPr>
                <w:rFonts w:ascii="Times New Roman" w:hAnsi="Times New Roman" w:cs="Times New Roman"/>
                <w:color w:val="000000"/>
              </w:rPr>
              <w:t>Кабели и провода</w:t>
            </w:r>
          </w:p>
        </w:tc>
        <w:tc>
          <w:tcPr>
            <w:tcW w:w="3641" w:type="dxa"/>
            <w:tcBorders>
              <w:top w:val="nil"/>
              <w:left w:val="nil"/>
              <w:bottom w:val="single" w:sz="6" w:space="0" w:color="auto"/>
              <w:right w:val="single" w:sz="6" w:space="0" w:color="auto"/>
            </w:tcBorders>
            <w:shd w:val="clear" w:color="auto" w:fill="auto"/>
            <w:vAlign w:val="center"/>
          </w:tcPr>
          <w:p w14:paraId="36ABF8D7"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1х2х0,75</w:t>
            </w:r>
          </w:p>
        </w:tc>
        <w:tc>
          <w:tcPr>
            <w:tcW w:w="1481" w:type="dxa"/>
            <w:tcBorders>
              <w:top w:val="nil"/>
              <w:left w:val="nil"/>
              <w:bottom w:val="single" w:sz="6" w:space="0" w:color="auto"/>
              <w:right w:val="single" w:sz="6" w:space="0" w:color="auto"/>
            </w:tcBorders>
            <w:shd w:val="clear" w:color="auto" w:fill="auto"/>
            <w:vAlign w:val="center"/>
          </w:tcPr>
          <w:p w14:paraId="7E762991" w14:textId="77777777" w:rsidR="00E11774" w:rsidRPr="00E11774" w:rsidRDefault="00E11774" w:rsidP="004C173A">
            <w:pPr>
              <w:jc w:val="center"/>
              <w:textAlignment w:val="baseline"/>
              <w:rPr>
                <w:rFonts w:ascii="Times New Roman" w:hAnsi="Times New Roman" w:cs="Times New Roman"/>
                <w:color w:val="000000"/>
              </w:rPr>
            </w:pPr>
            <w:r w:rsidRPr="00E11774">
              <w:rPr>
                <w:rFonts w:ascii="Times New Roman" w:hAnsi="Times New Roman" w:cs="Times New Roman"/>
                <w:color w:val="000000"/>
              </w:rPr>
              <w:t>1500</w:t>
            </w:r>
          </w:p>
        </w:tc>
      </w:tr>
      <w:tr w:rsidR="00E11774" w:rsidRPr="00E11774" w14:paraId="4967B758"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3BC1148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14:paraId="793C6C2E"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дымовые</w:t>
            </w:r>
          </w:p>
        </w:tc>
        <w:tc>
          <w:tcPr>
            <w:tcW w:w="3641" w:type="dxa"/>
            <w:tcBorders>
              <w:top w:val="nil"/>
              <w:left w:val="nil"/>
              <w:bottom w:val="single" w:sz="6" w:space="0" w:color="auto"/>
              <w:right w:val="single" w:sz="6" w:space="0" w:color="auto"/>
            </w:tcBorders>
            <w:shd w:val="clear" w:color="auto" w:fill="auto"/>
            <w:vAlign w:val="center"/>
            <w:hideMark/>
          </w:tcPr>
          <w:p w14:paraId="1E0F205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ИП212-141М, и их модификации</w:t>
            </w:r>
          </w:p>
        </w:tc>
        <w:tc>
          <w:tcPr>
            <w:tcW w:w="1481" w:type="dxa"/>
            <w:tcBorders>
              <w:top w:val="nil"/>
              <w:left w:val="nil"/>
              <w:bottom w:val="single" w:sz="6" w:space="0" w:color="auto"/>
              <w:right w:val="single" w:sz="6" w:space="0" w:color="auto"/>
            </w:tcBorders>
            <w:shd w:val="clear" w:color="auto" w:fill="auto"/>
            <w:vAlign w:val="center"/>
            <w:hideMark/>
          </w:tcPr>
          <w:p w14:paraId="455783C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920</w:t>
            </w:r>
          </w:p>
        </w:tc>
      </w:tr>
      <w:tr w:rsidR="00E11774" w:rsidRPr="00E11774" w14:paraId="0DED6F60"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2AF1987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6</w:t>
            </w:r>
          </w:p>
        </w:tc>
        <w:tc>
          <w:tcPr>
            <w:tcW w:w="4635" w:type="dxa"/>
            <w:tcBorders>
              <w:top w:val="nil"/>
              <w:left w:val="nil"/>
              <w:bottom w:val="single" w:sz="6" w:space="0" w:color="auto"/>
              <w:right w:val="single" w:sz="6" w:space="0" w:color="auto"/>
            </w:tcBorders>
            <w:shd w:val="clear" w:color="auto" w:fill="auto"/>
            <w:vAlign w:val="center"/>
            <w:hideMark/>
          </w:tcPr>
          <w:p w14:paraId="1171E8FE"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14:paraId="5A0405C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ИПР-3СУМ</w:t>
            </w:r>
          </w:p>
        </w:tc>
        <w:tc>
          <w:tcPr>
            <w:tcW w:w="1481" w:type="dxa"/>
            <w:tcBorders>
              <w:top w:val="nil"/>
              <w:left w:val="nil"/>
              <w:bottom w:val="single" w:sz="6" w:space="0" w:color="auto"/>
              <w:right w:val="single" w:sz="6" w:space="0" w:color="auto"/>
            </w:tcBorders>
            <w:shd w:val="clear" w:color="auto" w:fill="auto"/>
            <w:vAlign w:val="center"/>
            <w:hideMark/>
          </w:tcPr>
          <w:p w14:paraId="675DA0C4"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34</w:t>
            </w:r>
          </w:p>
        </w:tc>
      </w:tr>
      <w:tr w:rsidR="00E11774" w:rsidRPr="00E11774" w14:paraId="26FF5A4F"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14:paraId="68D6662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tcPr>
          <w:p w14:paraId="0418D8EF" w14:textId="77777777" w:rsidR="00E11774" w:rsidRPr="00E11774" w:rsidRDefault="00E11774" w:rsidP="004C173A">
            <w:pPr>
              <w:textAlignment w:val="baseline"/>
              <w:rPr>
                <w:rFonts w:ascii="Times New Roman" w:hAnsi="Times New Roman" w:cs="Times New Roman"/>
                <w:color w:val="000000"/>
              </w:rPr>
            </w:pPr>
            <w:r w:rsidRPr="00E11774">
              <w:rPr>
                <w:rFonts w:ascii="Times New Roman" w:hAnsi="Times New Roman" w:cs="Times New Roman"/>
                <w:color w:val="000000"/>
              </w:rPr>
              <w:t>Извещатели пожарные тепловые</w:t>
            </w:r>
          </w:p>
        </w:tc>
        <w:tc>
          <w:tcPr>
            <w:tcW w:w="3641" w:type="dxa"/>
            <w:tcBorders>
              <w:top w:val="nil"/>
              <w:left w:val="nil"/>
              <w:bottom w:val="single" w:sz="6" w:space="0" w:color="auto"/>
              <w:right w:val="single" w:sz="6" w:space="0" w:color="auto"/>
            </w:tcBorders>
            <w:shd w:val="clear" w:color="auto" w:fill="auto"/>
            <w:vAlign w:val="center"/>
          </w:tcPr>
          <w:p w14:paraId="4846ED3D" w14:textId="77777777" w:rsidR="00E11774" w:rsidRPr="00E11774" w:rsidRDefault="00E11774" w:rsidP="004C173A">
            <w:pPr>
              <w:jc w:val="center"/>
              <w:textAlignment w:val="baseline"/>
              <w:rPr>
                <w:rFonts w:ascii="Times New Roman" w:hAnsi="Times New Roman" w:cs="Times New Roman"/>
                <w:color w:val="000000"/>
              </w:rPr>
            </w:pPr>
            <w:r w:rsidRPr="00E11774">
              <w:rPr>
                <w:rFonts w:ascii="Times New Roman" w:hAnsi="Times New Roman" w:cs="Times New Roman"/>
                <w:color w:val="000000"/>
              </w:rPr>
              <w:t>ИП 101-1А</w:t>
            </w:r>
          </w:p>
        </w:tc>
        <w:tc>
          <w:tcPr>
            <w:tcW w:w="1481" w:type="dxa"/>
            <w:tcBorders>
              <w:top w:val="nil"/>
              <w:left w:val="nil"/>
              <w:bottom w:val="single" w:sz="6" w:space="0" w:color="auto"/>
              <w:right w:val="single" w:sz="6" w:space="0" w:color="auto"/>
            </w:tcBorders>
            <w:shd w:val="clear" w:color="auto" w:fill="auto"/>
            <w:vAlign w:val="center"/>
          </w:tcPr>
          <w:p w14:paraId="640821A3" w14:textId="77777777" w:rsidR="00E11774" w:rsidRPr="00E11774" w:rsidRDefault="00E11774" w:rsidP="004C173A">
            <w:pPr>
              <w:jc w:val="center"/>
              <w:textAlignment w:val="baseline"/>
              <w:rPr>
                <w:rFonts w:ascii="Times New Roman" w:hAnsi="Times New Roman" w:cs="Times New Roman"/>
                <w:color w:val="000000"/>
              </w:rPr>
            </w:pPr>
            <w:r w:rsidRPr="00E11774">
              <w:rPr>
                <w:rFonts w:ascii="Times New Roman" w:hAnsi="Times New Roman" w:cs="Times New Roman"/>
                <w:color w:val="000000"/>
              </w:rPr>
              <w:t>6</w:t>
            </w:r>
          </w:p>
        </w:tc>
      </w:tr>
      <w:tr w:rsidR="00E11774" w:rsidRPr="00E11774" w14:paraId="3BCFDD2E"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tcPr>
          <w:p w14:paraId="2D38585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8</w:t>
            </w:r>
          </w:p>
        </w:tc>
        <w:tc>
          <w:tcPr>
            <w:tcW w:w="4635" w:type="dxa"/>
            <w:tcBorders>
              <w:top w:val="nil"/>
              <w:left w:val="nil"/>
              <w:bottom w:val="single" w:sz="6" w:space="0" w:color="auto"/>
              <w:right w:val="single" w:sz="6" w:space="0" w:color="auto"/>
            </w:tcBorders>
            <w:shd w:val="clear" w:color="auto" w:fill="auto"/>
            <w:vAlign w:val="center"/>
          </w:tcPr>
          <w:p w14:paraId="65A22B64" w14:textId="77777777" w:rsidR="00E11774" w:rsidRPr="00E11774" w:rsidRDefault="00E11774" w:rsidP="004C173A">
            <w:pPr>
              <w:textAlignment w:val="baseline"/>
              <w:rPr>
                <w:rFonts w:ascii="Times New Roman" w:hAnsi="Times New Roman" w:cs="Times New Roman"/>
                <w:color w:val="000000"/>
              </w:rPr>
            </w:pPr>
            <w:r w:rsidRPr="00E11774">
              <w:rPr>
                <w:rFonts w:ascii="Times New Roman" w:hAnsi="Times New Roman" w:cs="Times New Roman"/>
                <w:color w:val="000000"/>
              </w:rPr>
              <w:t>Источник питания резервный</w:t>
            </w:r>
          </w:p>
        </w:tc>
        <w:tc>
          <w:tcPr>
            <w:tcW w:w="3641" w:type="dxa"/>
            <w:tcBorders>
              <w:top w:val="nil"/>
              <w:left w:val="nil"/>
              <w:bottom w:val="single" w:sz="6" w:space="0" w:color="auto"/>
              <w:right w:val="single" w:sz="6" w:space="0" w:color="auto"/>
            </w:tcBorders>
            <w:shd w:val="clear" w:color="auto" w:fill="auto"/>
            <w:vAlign w:val="center"/>
          </w:tcPr>
          <w:p w14:paraId="19678C19" w14:textId="77777777" w:rsidR="00E11774" w:rsidRPr="00E11774" w:rsidRDefault="00E11774" w:rsidP="004C173A">
            <w:pPr>
              <w:jc w:val="center"/>
              <w:textAlignment w:val="baseline"/>
              <w:rPr>
                <w:rFonts w:ascii="Times New Roman" w:hAnsi="Times New Roman" w:cs="Times New Roman"/>
                <w:color w:val="000000"/>
              </w:rPr>
            </w:pPr>
            <w:r w:rsidRPr="00E11774">
              <w:rPr>
                <w:rFonts w:ascii="Times New Roman" w:hAnsi="Times New Roman" w:cs="Times New Roman"/>
                <w:color w:val="000000"/>
              </w:rPr>
              <w:t>РИП-12</w:t>
            </w:r>
          </w:p>
        </w:tc>
        <w:tc>
          <w:tcPr>
            <w:tcW w:w="1481" w:type="dxa"/>
            <w:tcBorders>
              <w:top w:val="nil"/>
              <w:left w:val="nil"/>
              <w:bottom w:val="single" w:sz="6" w:space="0" w:color="auto"/>
              <w:right w:val="single" w:sz="6" w:space="0" w:color="auto"/>
            </w:tcBorders>
            <w:shd w:val="clear" w:color="auto" w:fill="auto"/>
            <w:vAlign w:val="center"/>
          </w:tcPr>
          <w:p w14:paraId="34765CB8" w14:textId="77777777" w:rsidR="00E11774" w:rsidRPr="00E11774" w:rsidRDefault="00E11774" w:rsidP="004C173A">
            <w:pPr>
              <w:jc w:val="center"/>
              <w:textAlignment w:val="baseline"/>
              <w:rPr>
                <w:rFonts w:ascii="Times New Roman" w:hAnsi="Times New Roman" w:cs="Times New Roman"/>
                <w:color w:val="000000"/>
              </w:rPr>
            </w:pPr>
            <w:r w:rsidRPr="00E11774">
              <w:rPr>
                <w:rFonts w:ascii="Times New Roman" w:hAnsi="Times New Roman" w:cs="Times New Roman"/>
                <w:color w:val="000000"/>
              </w:rPr>
              <w:t>6</w:t>
            </w:r>
          </w:p>
        </w:tc>
      </w:tr>
      <w:tr w:rsidR="00E11774" w:rsidRPr="00E11774" w14:paraId="0DD1C17B"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3064FB7D"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9</w:t>
            </w:r>
          </w:p>
        </w:tc>
        <w:tc>
          <w:tcPr>
            <w:tcW w:w="4635" w:type="dxa"/>
            <w:tcBorders>
              <w:top w:val="nil"/>
              <w:left w:val="nil"/>
              <w:bottom w:val="single" w:sz="6" w:space="0" w:color="auto"/>
              <w:right w:val="single" w:sz="6" w:space="0" w:color="auto"/>
            </w:tcBorders>
            <w:shd w:val="clear" w:color="auto" w:fill="auto"/>
            <w:vAlign w:val="center"/>
            <w:hideMark/>
          </w:tcPr>
          <w:p w14:paraId="2D10B2B8"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Устройства сигнальные световые всех типов </w:t>
            </w:r>
          </w:p>
        </w:tc>
        <w:tc>
          <w:tcPr>
            <w:tcW w:w="3641" w:type="dxa"/>
            <w:tcBorders>
              <w:top w:val="nil"/>
              <w:left w:val="nil"/>
              <w:bottom w:val="single" w:sz="6" w:space="0" w:color="auto"/>
              <w:right w:val="single" w:sz="6" w:space="0" w:color="auto"/>
            </w:tcBorders>
            <w:shd w:val="clear" w:color="auto" w:fill="auto"/>
            <w:vAlign w:val="center"/>
            <w:hideMark/>
          </w:tcPr>
          <w:p w14:paraId="74A4FB2E"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НБО-12-01</w:t>
            </w:r>
          </w:p>
        </w:tc>
        <w:tc>
          <w:tcPr>
            <w:tcW w:w="1481" w:type="dxa"/>
            <w:tcBorders>
              <w:top w:val="nil"/>
              <w:left w:val="nil"/>
              <w:bottom w:val="single" w:sz="6" w:space="0" w:color="auto"/>
              <w:right w:val="single" w:sz="6" w:space="0" w:color="auto"/>
            </w:tcBorders>
            <w:shd w:val="clear" w:color="auto" w:fill="auto"/>
            <w:vAlign w:val="center"/>
            <w:hideMark/>
          </w:tcPr>
          <w:p w14:paraId="784518B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71</w:t>
            </w:r>
          </w:p>
        </w:tc>
      </w:tr>
      <w:tr w:rsidR="00E11774" w:rsidRPr="00E11774" w14:paraId="6F893E41"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42F84A8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10</w:t>
            </w:r>
          </w:p>
        </w:tc>
        <w:tc>
          <w:tcPr>
            <w:tcW w:w="4635" w:type="dxa"/>
            <w:tcBorders>
              <w:top w:val="nil"/>
              <w:left w:val="nil"/>
              <w:bottom w:val="single" w:sz="6" w:space="0" w:color="auto"/>
              <w:right w:val="single" w:sz="6" w:space="0" w:color="auto"/>
            </w:tcBorders>
            <w:shd w:val="clear" w:color="auto" w:fill="auto"/>
            <w:vAlign w:val="center"/>
            <w:hideMark/>
          </w:tcPr>
          <w:p w14:paraId="4A50C5E9"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14:paraId="17C5487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Модуль акустический АМ</w:t>
            </w:r>
          </w:p>
        </w:tc>
        <w:tc>
          <w:tcPr>
            <w:tcW w:w="1481" w:type="dxa"/>
            <w:tcBorders>
              <w:top w:val="nil"/>
              <w:left w:val="nil"/>
              <w:bottom w:val="single" w:sz="6" w:space="0" w:color="auto"/>
              <w:right w:val="single" w:sz="6" w:space="0" w:color="auto"/>
            </w:tcBorders>
            <w:shd w:val="clear" w:color="auto" w:fill="auto"/>
            <w:vAlign w:val="center"/>
            <w:hideMark/>
          </w:tcPr>
          <w:p w14:paraId="06791E3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56</w:t>
            </w:r>
          </w:p>
        </w:tc>
      </w:tr>
      <w:tr w:rsidR="00E11774" w:rsidRPr="00E11774" w14:paraId="3CBBD620"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7F2643BD"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11</w:t>
            </w:r>
          </w:p>
        </w:tc>
        <w:tc>
          <w:tcPr>
            <w:tcW w:w="4635" w:type="dxa"/>
            <w:tcBorders>
              <w:top w:val="nil"/>
              <w:left w:val="nil"/>
              <w:bottom w:val="single" w:sz="6" w:space="0" w:color="auto"/>
              <w:right w:val="single" w:sz="6" w:space="0" w:color="auto"/>
            </w:tcBorders>
            <w:shd w:val="clear" w:color="auto" w:fill="auto"/>
            <w:vAlign w:val="center"/>
            <w:hideMark/>
          </w:tcPr>
          <w:p w14:paraId="7A019AE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Блоки </w:t>
            </w:r>
            <w:proofErr w:type="gramStart"/>
            <w:r w:rsidRPr="00E11774">
              <w:rPr>
                <w:rFonts w:ascii="Times New Roman" w:hAnsi="Times New Roman" w:cs="Times New Roman"/>
                <w:color w:val="000000"/>
              </w:rPr>
              <w:t>выпрямительные  и</w:t>
            </w:r>
            <w:proofErr w:type="gramEnd"/>
            <w:r w:rsidRPr="00E11774">
              <w:rPr>
                <w:rFonts w:ascii="Times New Roman" w:hAnsi="Times New Roman" w:cs="Times New Roman"/>
                <w:color w:val="000000"/>
              </w:rPr>
              <w:t xml:space="preserve"> блоки автоматика и заряда</w:t>
            </w:r>
          </w:p>
        </w:tc>
        <w:tc>
          <w:tcPr>
            <w:tcW w:w="3641" w:type="dxa"/>
            <w:tcBorders>
              <w:top w:val="nil"/>
              <w:left w:val="nil"/>
              <w:bottom w:val="single" w:sz="6" w:space="0" w:color="auto"/>
              <w:right w:val="single" w:sz="6" w:space="0" w:color="auto"/>
            </w:tcBorders>
            <w:shd w:val="clear" w:color="auto" w:fill="auto"/>
            <w:vAlign w:val="center"/>
            <w:hideMark/>
          </w:tcPr>
          <w:p w14:paraId="2A9F6EE6"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С -</w:t>
            </w:r>
            <w:proofErr w:type="gramStart"/>
            <w:r w:rsidRPr="00E11774">
              <w:rPr>
                <w:rFonts w:ascii="Times New Roman" w:hAnsi="Times New Roman" w:cs="Times New Roman"/>
                <w:color w:val="000000"/>
              </w:rPr>
              <w:t>2000,   </w:t>
            </w:r>
            <w:proofErr w:type="gramEnd"/>
            <w:r w:rsidRPr="00E11774">
              <w:rPr>
                <w:rFonts w:ascii="Times New Roman" w:hAnsi="Times New Roman" w:cs="Times New Roman"/>
                <w:color w:val="000000"/>
              </w:rPr>
              <w:t>  БРО Орфей,      Скат-1200И7</w:t>
            </w:r>
          </w:p>
        </w:tc>
        <w:tc>
          <w:tcPr>
            <w:tcW w:w="1481" w:type="dxa"/>
            <w:tcBorders>
              <w:top w:val="nil"/>
              <w:left w:val="nil"/>
              <w:bottom w:val="single" w:sz="6" w:space="0" w:color="auto"/>
              <w:right w:val="single" w:sz="6" w:space="0" w:color="auto"/>
            </w:tcBorders>
            <w:shd w:val="clear" w:color="auto" w:fill="auto"/>
            <w:vAlign w:val="center"/>
            <w:hideMark/>
          </w:tcPr>
          <w:p w14:paraId="416E3A3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15</w:t>
            </w:r>
          </w:p>
        </w:tc>
      </w:tr>
    </w:tbl>
    <w:p w14:paraId="0D125F6C" w14:textId="77777777" w:rsidR="00E11774" w:rsidRPr="00E11774" w:rsidRDefault="00E11774" w:rsidP="00E11774">
      <w:pPr>
        <w:jc w:val="both"/>
        <w:textAlignment w:val="baseline"/>
        <w:rPr>
          <w:rFonts w:ascii="Times New Roman" w:hAnsi="Times New Roman" w:cs="Times New Roman"/>
        </w:rPr>
      </w:pPr>
      <w:r w:rsidRPr="00E11774">
        <w:rPr>
          <w:rFonts w:ascii="Times New Roman" w:hAnsi="Times New Roman" w:cs="Times New Roman"/>
        </w:rPr>
        <w:t> </w:t>
      </w:r>
    </w:p>
    <w:p w14:paraId="14E364E4" w14:textId="77777777" w:rsidR="00E11774" w:rsidRPr="00E11774" w:rsidRDefault="00E11774" w:rsidP="00E11774">
      <w:pPr>
        <w:jc w:val="both"/>
        <w:textAlignment w:val="baseline"/>
        <w:rPr>
          <w:rFonts w:ascii="Times New Roman" w:hAnsi="Times New Roman" w:cs="Times New Roman"/>
          <w:b/>
        </w:rPr>
      </w:pPr>
      <w:r w:rsidRPr="00E11774">
        <w:rPr>
          <w:rFonts w:ascii="Times New Roman" w:hAnsi="Times New Roman" w:cs="Times New Roman"/>
          <w:b/>
        </w:rPr>
        <w:t>г. Киров ул. Физкультурников, 11 </w:t>
      </w:r>
    </w:p>
    <w:p w14:paraId="72A22A35" w14:textId="77777777" w:rsidR="00E11774" w:rsidRPr="00E11774" w:rsidRDefault="00E11774" w:rsidP="00E11774">
      <w:pPr>
        <w:jc w:val="both"/>
        <w:textAlignment w:val="baseline"/>
        <w:rPr>
          <w:rFonts w:ascii="Times New Roman" w:hAnsi="Times New Roman" w:cs="Times New Roman"/>
          <w:b/>
        </w:rPr>
      </w:pPr>
    </w:p>
    <w:tbl>
      <w:tblPr>
        <w:tblW w:w="1033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641"/>
        <w:gridCol w:w="1481"/>
      </w:tblGrid>
      <w:tr w:rsidR="00E11774" w:rsidRPr="00E11774" w14:paraId="14EE35BA" w14:textId="77777777" w:rsidTr="004C173A">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A39F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14:paraId="1ECEF614"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Наименование технических средств подлежащих обслуживанию</w:t>
            </w:r>
          </w:p>
        </w:tc>
        <w:tc>
          <w:tcPr>
            <w:tcW w:w="3641" w:type="dxa"/>
            <w:tcBorders>
              <w:top w:val="single" w:sz="6" w:space="0" w:color="auto"/>
              <w:left w:val="nil"/>
              <w:bottom w:val="single" w:sz="6" w:space="0" w:color="auto"/>
              <w:right w:val="single" w:sz="6" w:space="0" w:color="auto"/>
            </w:tcBorders>
            <w:shd w:val="clear" w:color="auto" w:fill="auto"/>
            <w:vAlign w:val="center"/>
            <w:hideMark/>
          </w:tcPr>
          <w:p w14:paraId="04C310F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Тип, Марка</w:t>
            </w:r>
          </w:p>
        </w:tc>
        <w:tc>
          <w:tcPr>
            <w:tcW w:w="1481" w:type="dxa"/>
            <w:tcBorders>
              <w:top w:val="single" w:sz="6" w:space="0" w:color="auto"/>
              <w:left w:val="nil"/>
              <w:bottom w:val="single" w:sz="6" w:space="0" w:color="auto"/>
              <w:right w:val="single" w:sz="6" w:space="0" w:color="auto"/>
            </w:tcBorders>
            <w:shd w:val="clear" w:color="auto" w:fill="auto"/>
            <w:vAlign w:val="center"/>
            <w:hideMark/>
          </w:tcPr>
          <w:p w14:paraId="4A6EBA4F"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Количество</w:t>
            </w:r>
          </w:p>
        </w:tc>
      </w:tr>
      <w:tr w:rsidR="00E11774" w:rsidRPr="00E11774" w14:paraId="1E4A35C3"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18FEFE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14:paraId="59F3F1EC"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приёмно-контрольный</w:t>
            </w:r>
          </w:p>
        </w:tc>
        <w:tc>
          <w:tcPr>
            <w:tcW w:w="3641" w:type="dxa"/>
            <w:tcBorders>
              <w:top w:val="nil"/>
              <w:left w:val="nil"/>
              <w:bottom w:val="single" w:sz="6" w:space="0" w:color="auto"/>
              <w:right w:val="single" w:sz="6" w:space="0" w:color="auto"/>
            </w:tcBorders>
            <w:shd w:val="clear" w:color="auto" w:fill="auto"/>
            <w:vAlign w:val="center"/>
            <w:hideMark/>
          </w:tcPr>
          <w:p w14:paraId="7E94C59E"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Гранд Магистр</w:t>
            </w:r>
          </w:p>
        </w:tc>
        <w:tc>
          <w:tcPr>
            <w:tcW w:w="1481" w:type="dxa"/>
            <w:tcBorders>
              <w:top w:val="nil"/>
              <w:left w:val="nil"/>
              <w:bottom w:val="single" w:sz="6" w:space="0" w:color="auto"/>
              <w:right w:val="single" w:sz="6" w:space="0" w:color="auto"/>
            </w:tcBorders>
            <w:shd w:val="clear" w:color="auto" w:fill="auto"/>
            <w:vAlign w:val="center"/>
            <w:hideMark/>
          </w:tcPr>
          <w:p w14:paraId="2C6E4B44"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r>
      <w:tr w:rsidR="00E11774" w:rsidRPr="00E11774" w14:paraId="14291F64"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FFD4D5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14:paraId="538BB6E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За каждый последующий шлейф</w:t>
            </w:r>
          </w:p>
        </w:tc>
        <w:tc>
          <w:tcPr>
            <w:tcW w:w="3641" w:type="dxa"/>
            <w:tcBorders>
              <w:top w:val="nil"/>
              <w:left w:val="nil"/>
              <w:bottom w:val="single" w:sz="6" w:space="0" w:color="auto"/>
              <w:right w:val="single" w:sz="6" w:space="0" w:color="auto"/>
            </w:tcBorders>
            <w:shd w:val="clear" w:color="auto" w:fill="auto"/>
            <w:vAlign w:val="center"/>
            <w:hideMark/>
          </w:tcPr>
          <w:p w14:paraId="31F38DC9" w14:textId="77777777" w:rsidR="00E11774" w:rsidRPr="00E11774" w:rsidRDefault="00E11774" w:rsidP="004C173A">
            <w:pPr>
              <w:jc w:val="center"/>
              <w:textAlignment w:val="baseline"/>
              <w:rPr>
                <w:rFonts w:ascii="Times New Roman" w:hAnsi="Times New Roman" w:cs="Times New Roman"/>
              </w:rPr>
            </w:pPr>
          </w:p>
        </w:tc>
        <w:tc>
          <w:tcPr>
            <w:tcW w:w="1481" w:type="dxa"/>
            <w:tcBorders>
              <w:top w:val="nil"/>
              <w:left w:val="nil"/>
              <w:bottom w:val="single" w:sz="6" w:space="0" w:color="auto"/>
              <w:right w:val="single" w:sz="6" w:space="0" w:color="auto"/>
            </w:tcBorders>
            <w:shd w:val="clear" w:color="auto" w:fill="auto"/>
            <w:vAlign w:val="center"/>
            <w:hideMark/>
          </w:tcPr>
          <w:p w14:paraId="67932CC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6</w:t>
            </w:r>
          </w:p>
        </w:tc>
      </w:tr>
      <w:tr w:rsidR="00E11774" w:rsidRPr="00E11774" w14:paraId="677E9C60"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8A5FE0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14:paraId="630FC71B"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дымовые</w:t>
            </w:r>
          </w:p>
        </w:tc>
        <w:tc>
          <w:tcPr>
            <w:tcW w:w="3641" w:type="dxa"/>
            <w:tcBorders>
              <w:top w:val="nil"/>
              <w:left w:val="nil"/>
              <w:bottom w:val="single" w:sz="6" w:space="0" w:color="auto"/>
              <w:right w:val="single" w:sz="6" w:space="0" w:color="auto"/>
            </w:tcBorders>
            <w:shd w:val="clear" w:color="auto" w:fill="auto"/>
            <w:vAlign w:val="center"/>
            <w:hideMark/>
          </w:tcPr>
          <w:p w14:paraId="6F565237"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 212</w:t>
            </w:r>
          </w:p>
        </w:tc>
        <w:tc>
          <w:tcPr>
            <w:tcW w:w="1481" w:type="dxa"/>
            <w:tcBorders>
              <w:top w:val="nil"/>
              <w:left w:val="nil"/>
              <w:bottom w:val="single" w:sz="6" w:space="0" w:color="auto"/>
              <w:right w:val="single" w:sz="6" w:space="0" w:color="auto"/>
            </w:tcBorders>
            <w:shd w:val="clear" w:color="auto" w:fill="auto"/>
            <w:vAlign w:val="center"/>
            <w:hideMark/>
          </w:tcPr>
          <w:p w14:paraId="5D9CE80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24</w:t>
            </w:r>
          </w:p>
        </w:tc>
      </w:tr>
      <w:tr w:rsidR="00E11774" w:rsidRPr="00E11774" w14:paraId="5886F247"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7F41F96B"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hideMark/>
          </w:tcPr>
          <w:p w14:paraId="210A8951"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пожарные ручные</w:t>
            </w:r>
          </w:p>
        </w:tc>
        <w:tc>
          <w:tcPr>
            <w:tcW w:w="3641" w:type="dxa"/>
            <w:tcBorders>
              <w:top w:val="nil"/>
              <w:left w:val="nil"/>
              <w:bottom w:val="single" w:sz="6" w:space="0" w:color="auto"/>
              <w:right w:val="single" w:sz="6" w:space="0" w:color="auto"/>
            </w:tcBorders>
            <w:shd w:val="clear" w:color="auto" w:fill="auto"/>
            <w:vAlign w:val="center"/>
            <w:hideMark/>
          </w:tcPr>
          <w:p w14:paraId="2C429D4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ИПР 3СУ</w:t>
            </w:r>
          </w:p>
        </w:tc>
        <w:tc>
          <w:tcPr>
            <w:tcW w:w="1481" w:type="dxa"/>
            <w:tcBorders>
              <w:top w:val="nil"/>
              <w:left w:val="nil"/>
              <w:bottom w:val="single" w:sz="6" w:space="0" w:color="auto"/>
              <w:right w:val="single" w:sz="6" w:space="0" w:color="auto"/>
            </w:tcBorders>
            <w:shd w:val="clear" w:color="auto" w:fill="auto"/>
            <w:vAlign w:val="center"/>
            <w:hideMark/>
          </w:tcPr>
          <w:p w14:paraId="12977C44"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r>
      <w:tr w:rsidR="00E11774" w:rsidRPr="00E11774" w14:paraId="431D690C"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4C0962C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14:paraId="1F1EABEF"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Устройства сигнальные-световые всех типов </w:t>
            </w:r>
          </w:p>
        </w:tc>
        <w:tc>
          <w:tcPr>
            <w:tcW w:w="3641" w:type="dxa"/>
            <w:tcBorders>
              <w:top w:val="nil"/>
              <w:left w:val="nil"/>
              <w:bottom w:val="single" w:sz="6" w:space="0" w:color="auto"/>
              <w:right w:val="single" w:sz="6" w:space="0" w:color="auto"/>
            </w:tcBorders>
            <w:shd w:val="clear" w:color="auto" w:fill="auto"/>
            <w:vAlign w:val="center"/>
            <w:hideMark/>
          </w:tcPr>
          <w:p w14:paraId="76B6A22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НБО Выход</w:t>
            </w:r>
          </w:p>
        </w:tc>
        <w:tc>
          <w:tcPr>
            <w:tcW w:w="1481" w:type="dxa"/>
            <w:tcBorders>
              <w:top w:val="nil"/>
              <w:left w:val="nil"/>
              <w:bottom w:val="single" w:sz="6" w:space="0" w:color="auto"/>
              <w:right w:val="single" w:sz="6" w:space="0" w:color="auto"/>
            </w:tcBorders>
            <w:shd w:val="clear" w:color="auto" w:fill="auto"/>
            <w:vAlign w:val="center"/>
            <w:hideMark/>
          </w:tcPr>
          <w:p w14:paraId="5778749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r>
      <w:tr w:rsidR="00E11774" w:rsidRPr="00E11774" w14:paraId="514B76C8"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5A53C0EF" w14:textId="77777777" w:rsidR="00E11774" w:rsidRPr="00E11774" w:rsidRDefault="00E11774" w:rsidP="004C173A">
            <w:pPr>
              <w:jc w:val="center"/>
              <w:textAlignment w:val="baseline"/>
              <w:rPr>
                <w:rFonts w:ascii="Times New Roman" w:hAnsi="Times New Roman" w:cs="Times New Roman"/>
                <w:color w:val="0D0D0D"/>
              </w:rPr>
            </w:pPr>
            <w:r w:rsidRPr="00E11774">
              <w:rPr>
                <w:rFonts w:ascii="Times New Roman" w:hAnsi="Times New Roman" w:cs="Times New Roman"/>
                <w:color w:val="0D0D0D"/>
              </w:rPr>
              <w:t>6</w:t>
            </w:r>
          </w:p>
        </w:tc>
        <w:tc>
          <w:tcPr>
            <w:tcW w:w="4635" w:type="dxa"/>
            <w:tcBorders>
              <w:top w:val="nil"/>
              <w:left w:val="nil"/>
              <w:bottom w:val="single" w:sz="6" w:space="0" w:color="auto"/>
              <w:right w:val="single" w:sz="6" w:space="0" w:color="auto"/>
            </w:tcBorders>
            <w:shd w:val="clear" w:color="auto" w:fill="auto"/>
            <w:vAlign w:val="center"/>
            <w:hideMark/>
          </w:tcPr>
          <w:p w14:paraId="5A1D66EA" w14:textId="77777777" w:rsidR="00E11774" w:rsidRPr="00E11774" w:rsidRDefault="00E11774" w:rsidP="004C173A">
            <w:pPr>
              <w:textAlignment w:val="baseline"/>
              <w:rPr>
                <w:rFonts w:ascii="Times New Roman" w:hAnsi="Times New Roman" w:cs="Times New Roman"/>
                <w:color w:val="0D0D0D"/>
              </w:rPr>
            </w:pPr>
            <w:r w:rsidRPr="00E11774">
              <w:rPr>
                <w:rFonts w:ascii="Times New Roman" w:hAnsi="Times New Roman" w:cs="Times New Roman"/>
                <w:color w:val="0D0D0D"/>
              </w:rPr>
              <w:t>Устройства сигнальные звуковые всех типов</w:t>
            </w:r>
          </w:p>
        </w:tc>
        <w:tc>
          <w:tcPr>
            <w:tcW w:w="3641" w:type="dxa"/>
            <w:tcBorders>
              <w:top w:val="nil"/>
              <w:left w:val="nil"/>
              <w:bottom w:val="single" w:sz="6" w:space="0" w:color="auto"/>
              <w:right w:val="single" w:sz="6" w:space="0" w:color="auto"/>
            </w:tcBorders>
            <w:shd w:val="clear" w:color="auto" w:fill="auto"/>
            <w:vAlign w:val="center"/>
            <w:hideMark/>
          </w:tcPr>
          <w:p w14:paraId="350213E6" w14:textId="77777777" w:rsidR="00E11774" w:rsidRPr="00E11774" w:rsidRDefault="00E11774" w:rsidP="004C173A">
            <w:pPr>
              <w:jc w:val="center"/>
              <w:textAlignment w:val="baseline"/>
              <w:rPr>
                <w:rFonts w:ascii="Times New Roman" w:hAnsi="Times New Roman" w:cs="Times New Roman"/>
                <w:color w:val="0D0D0D"/>
              </w:rPr>
            </w:pPr>
            <w:r w:rsidRPr="00E11774">
              <w:rPr>
                <w:rFonts w:ascii="Times New Roman" w:hAnsi="Times New Roman" w:cs="Times New Roman"/>
                <w:color w:val="0D0D0D"/>
              </w:rPr>
              <w:t>ПКИ</w:t>
            </w:r>
          </w:p>
        </w:tc>
        <w:tc>
          <w:tcPr>
            <w:tcW w:w="1481" w:type="dxa"/>
            <w:tcBorders>
              <w:top w:val="nil"/>
              <w:left w:val="nil"/>
              <w:bottom w:val="single" w:sz="6" w:space="0" w:color="auto"/>
              <w:right w:val="single" w:sz="6" w:space="0" w:color="auto"/>
            </w:tcBorders>
            <w:shd w:val="clear" w:color="auto" w:fill="auto"/>
            <w:vAlign w:val="center"/>
            <w:hideMark/>
          </w:tcPr>
          <w:p w14:paraId="2BC21FD2" w14:textId="77777777" w:rsidR="00E11774" w:rsidRPr="00E11774" w:rsidRDefault="00E11774" w:rsidP="004C173A">
            <w:pPr>
              <w:jc w:val="center"/>
              <w:textAlignment w:val="baseline"/>
              <w:rPr>
                <w:rFonts w:ascii="Times New Roman" w:hAnsi="Times New Roman" w:cs="Times New Roman"/>
                <w:color w:val="0D0D0D"/>
              </w:rPr>
            </w:pPr>
            <w:r w:rsidRPr="00E11774">
              <w:rPr>
                <w:rFonts w:ascii="Times New Roman" w:hAnsi="Times New Roman" w:cs="Times New Roman"/>
                <w:color w:val="0D0D0D"/>
              </w:rPr>
              <w:t>4</w:t>
            </w:r>
          </w:p>
        </w:tc>
      </w:tr>
      <w:tr w:rsidR="00E11774" w:rsidRPr="00E11774" w14:paraId="557F6772"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5718B90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hideMark/>
          </w:tcPr>
          <w:p w14:paraId="6A7F7B1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тепловые</w:t>
            </w:r>
          </w:p>
        </w:tc>
        <w:tc>
          <w:tcPr>
            <w:tcW w:w="3641" w:type="dxa"/>
            <w:tcBorders>
              <w:top w:val="nil"/>
              <w:left w:val="nil"/>
              <w:bottom w:val="single" w:sz="6" w:space="0" w:color="auto"/>
              <w:right w:val="single" w:sz="6" w:space="0" w:color="auto"/>
            </w:tcBorders>
            <w:shd w:val="clear" w:color="auto" w:fill="auto"/>
            <w:vAlign w:val="center"/>
            <w:hideMark/>
          </w:tcPr>
          <w:p w14:paraId="37A10B20" w14:textId="77777777" w:rsidR="00E11774" w:rsidRPr="00E11774" w:rsidRDefault="00E11774" w:rsidP="004C173A">
            <w:pPr>
              <w:jc w:val="center"/>
              <w:textAlignment w:val="baseline"/>
              <w:rPr>
                <w:rFonts w:ascii="Times New Roman" w:hAnsi="Times New Roman" w:cs="Times New Roman"/>
              </w:rPr>
            </w:pPr>
          </w:p>
        </w:tc>
        <w:tc>
          <w:tcPr>
            <w:tcW w:w="1481" w:type="dxa"/>
            <w:tcBorders>
              <w:top w:val="nil"/>
              <w:left w:val="nil"/>
              <w:bottom w:val="single" w:sz="6" w:space="0" w:color="auto"/>
              <w:right w:val="single" w:sz="6" w:space="0" w:color="auto"/>
            </w:tcBorders>
            <w:shd w:val="clear" w:color="auto" w:fill="auto"/>
            <w:vAlign w:val="center"/>
            <w:hideMark/>
          </w:tcPr>
          <w:p w14:paraId="38349D32"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r>
    </w:tbl>
    <w:p w14:paraId="13B069EB" w14:textId="77777777" w:rsidR="00E11774" w:rsidRPr="00E11774" w:rsidRDefault="00E11774" w:rsidP="00E11774">
      <w:pPr>
        <w:jc w:val="both"/>
        <w:textAlignment w:val="baseline"/>
        <w:rPr>
          <w:rFonts w:ascii="Times New Roman" w:hAnsi="Times New Roman" w:cs="Times New Roman"/>
        </w:rPr>
      </w:pPr>
    </w:p>
    <w:p w14:paraId="71DC0641" w14:textId="77777777" w:rsidR="00E11774" w:rsidRPr="00E11774" w:rsidRDefault="00E11774" w:rsidP="00E11774">
      <w:pPr>
        <w:jc w:val="both"/>
        <w:textAlignment w:val="baseline"/>
        <w:rPr>
          <w:rFonts w:ascii="Times New Roman" w:hAnsi="Times New Roman" w:cs="Times New Roman"/>
          <w:b/>
        </w:rPr>
      </w:pPr>
      <w:r w:rsidRPr="00E11774">
        <w:rPr>
          <w:rFonts w:ascii="Times New Roman" w:hAnsi="Times New Roman" w:cs="Times New Roman"/>
          <w:b/>
        </w:rPr>
        <w:t>г. Киров ул. Возрождение, 8</w:t>
      </w:r>
    </w:p>
    <w:p w14:paraId="20E8DA0F" w14:textId="77777777" w:rsidR="00E11774" w:rsidRPr="00E11774" w:rsidRDefault="00E11774" w:rsidP="00E11774">
      <w:pPr>
        <w:jc w:val="both"/>
        <w:textAlignment w:val="baseline"/>
        <w:rPr>
          <w:rFonts w:ascii="Times New Roman" w:hAnsi="Times New Roman" w:cs="Times New Roman"/>
          <w:b/>
        </w:rPr>
      </w:pPr>
    </w:p>
    <w:tbl>
      <w:tblPr>
        <w:tblW w:w="1033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138"/>
        <w:gridCol w:w="1984"/>
      </w:tblGrid>
      <w:tr w:rsidR="00E11774" w:rsidRPr="00E11774" w14:paraId="41CF7F68" w14:textId="77777777" w:rsidTr="004C173A">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024166"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14:paraId="1193B8A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14:paraId="6B1EB26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14:paraId="13AF294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Количество</w:t>
            </w:r>
          </w:p>
        </w:tc>
      </w:tr>
      <w:tr w:rsidR="00E11774" w:rsidRPr="00E11774" w14:paraId="5C499921"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505780DD"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14:paraId="47F76E15"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14:paraId="7A4706A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С-2000 «Болид»</w:t>
            </w:r>
          </w:p>
        </w:tc>
        <w:tc>
          <w:tcPr>
            <w:tcW w:w="1984" w:type="dxa"/>
            <w:tcBorders>
              <w:top w:val="nil"/>
              <w:left w:val="nil"/>
              <w:bottom w:val="single" w:sz="6" w:space="0" w:color="auto"/>
              <w:right w:val="single" w:sz="6" w:space="0" w:color="auto"/>
            </w:tcBorders>
            <w:shd w:val="clear" w:color="auto" w:fill="auto"/>
            <w:vAlign w:val="center"/>
            <w:hideMark/>
          </w:tcPr>
          <w:p w14:paraId="11D610A7"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r>
      <w:tr w:rsidR="00E11774" w:rsidRPr="00E11774" w14:paraId="28EE4A8C"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E84654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14:paraId="082D0F1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приемно-контрольный, шлейф</w:t>
            </w:r>
          </w:p>
        </w:tc>
        <w:tc>
          <w:tcPr>
            <w:tcW w:w="3138" w:type="dxa"/>
            <w:tcBorders>
              <w:top w:val="nil"/>
              <w:left w:val="nil"/>
              <w:bottom w:val="single" w:sz="6" w:space="0" w:color="auto"/>
              <w:right w:val="single" w:sz="6" w:space="0" w:color="auto"/>
            </w:tcBorders>
            <w:shd w:val="clear" w:color="auto" w:fill="auto"/>
            <w:vAlign w:val="center"/>
            <w:hideMark/>
          </w:tcPr>
          <w:p w14:paraId="43A77EE0" w14:textId="77777777" w:rsidR="00E11774" w:rsidRPr="00E11774" w:rsidRDefault="00E11774" w:rsidP="004C173A">
            <w:pPr>
              <w:jc w:val="center"/>
              <w:textAlignment w:val="baseline"/>
              <w:rPr>
                <w:rFonts w:ascii="Times New Roman" w:hAnsi="Times New Roman" w:cs="Times New Roman"/>
              </w:rPr>
            </w:pPr>
          </w:p>
        </w:tc>
        <w:tc>
          <w:tcPr>
            <w:tcW w:w="1984" w:type="dxa"/>
            <w:tcBorders>
              <w:top w:val="nil"/>
              <w:left w:val="nil"/>
              <w:bottom w:val="single" w:sz="6" w:space="0" w:color="auto"/>
              <w:right w:val="single" w:sz="6" w:space="0" w:color="auto"/>
            </w:tcBorders>
            <w:shd w:val="clear" w:color="auto" w:fill="auto"/>
            <w:vAlign w:val="center"/>
            <w:hideMark/>
          </w:tcPr>
          <w:p w14:paraId="0BBB3BB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6</w:t>
            </w:r>
          </w:p>
        </w:tc>
      </w:tr>
      <w:tr w:rsidR="00E11774" w:rsidRPr="00E11774" w14:paraId="1E039C3E"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58AEB4C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14:paraId="4159061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дымовые</w:t>
            </w:r>
          </w:p>
        </w:tc>
        <w:tc>
          <w:tcPr>
            <w:tcW w:w="3138" w:type="dxa"/>
            <w:tcBorders>
              <w:top w:val="nil"/>
              <w:left w:val="nil"/>
              <w:bottom w:val="single" w:sz="6" w:space="0" w:color="auto"/>
              <w:right w:val="single" w:sz="6" w:space="0" w:color="auto"/>
            </w:tcBorders>
            <w:shd w:val="clear" w:color="auto" w:fill="auto"/>
            <w:vAlign w:val="center"/>
            <w:hideMark/>
          </w:tcPr>
          <w:p w14:paraId="0F4A654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 212 и их модификации</w:t>
            </w:r>
          </w:p>
        </w:tc>
        <w:tc>
          <w:tcPr>
            <w:tcW w:w="1984" w:type="dxa"/>
            <w:tcBorders>
              <w:top w:val="nil"/>
              <w:left w:val="nil"/>
              <w:bottom w:val="single" w:sz="6" w:space="0" w:color="auto"/>
              <w:right w:val="single" w:sz="6" w:space="0" w:color="auto"/>
            </w:tcBorders>
            <w:shd w:val="clear" w:color="auto" w:fill="auto"/>
            <w:vAlign w:val="center"/>
            <w:hideMark/>
          </w:tcPr>
          <w:p w14:paraId="341B7FD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157</w:t>
            </w:r>
          </w:p>
        </w:tc>
      </w:tr>
      <w:tr w:rsidR="00E11774" w:rsidRPr="00E11774" w14:paraId="4E860DCB"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B8DC12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c>
          <w:tcPr>
            <w:tcW w:w="4635" w:type="dxa"/>
            <w:tcBorders>
              <w:top w:val="nil"/>
              <w:left w:val="nil"/>
              <w:bottom w:val="single" w:sz="6" w:space="0" w:color="auto"/>
              <w:right w:val="single" w:sz="6" w:space="0" w:color="auto"/>
            </w:tcBorders>
            <w:shd w:val="clear" w:color="auto" w:fill="auto"/>
            <w:vAlign w:val="center"/>
            <w:hideMark/>
          </w:tcPr>
          <w:p w14:paraId="5837CBB6"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пожарные ручные</w:t>
            </w:r>
          </w:p>
        </w:tc>
        <w:tc>
          <w:tcPr>
            <w:tcW w:w="3138" w:type="dxa"/>
            <w:tcBorders>
              <w:top w:val="nil"/>
              <w:left w:val="nil"/>
              <w:bottom w:val="single" w:sz="6" w:space="0" w:color="auto"/>
              <w:right w:val="single" w:sz="6" w:space="0" w:color="auto"/>
            </w:tcBorders>
            <w:shd w:val="clear" w:color="auto" w:fill="auto"/>
            <w:vAlign w:val="center"/>
            <w:hideMark/>
          </w:tcPr>
          <w:p w14:paraId="6F8ED716"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ИПР 3СУ</w:t>
            </w:r>
          </w:p>
        </w:tc>
        <w:tc>
          <w:tcPr>
            <w:tcW w:w="1984" w:type="dxa"/>
            <w:tcBorders>
              <w:top w:val="nil"/>
              <w:left w:val="nil"/>
              <w:bottom w:val="single" w:sz="6" w:space="0" w:color="auto"/>
              <w:right w:val="single" w:sz="6" w:space="0" w:color="auto"/>
            </w:tcBorders>
            <w:shd w:val="clear" w:color="auto" w:fill="auto"/>
            <w:vAlign w:val="center"/>
            <w:hideMark/>
          </w:tcPr>
          <w:p w14:paraId="55DE5C4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r>
      <w:tr w:rsidR="00E11774" w:rsidRPr="00E11774" w14:paraId="4DEE687C"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7CBF8F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5</w:t>
            </w:r>
          </w:p>
        </w:tc>
        <w:tc>
          <w:tcPr>
            <w:tcW w:w="4635" w:type="dxa"/>
            <w:tcBorders>
              <w:top w:val="nil"/>
              <w:left w:val="nil"/>
              <w:bottom w:val="single" w:sz="6" w:space="0" w:color="auto"/>
              <w:right w:val="single" w:sz="6" w:space="0" w:color="auto"/>
            </w:tcBorders>
            <w:shd w:val="clear" w:color="auto" w:fill="auto"/>
            <w:vAlign w:val="center"/>
            <w:hideMark/>
          </w:tcPr>
          <w:p w14:paraId="371AFBDD"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Устройства сигнальные-световые всех типов </w:t>
            </w:r>
          </w:p>
        </w:tc>
        <w:tc>
          <w:tcPr>
            <w:tcW w:w="3138" w:type="dxa"/>
            <w:tcBorders>
              <w:top w:val="nil"/>
              <w:left w:val="nil"/>
              <w:bottom w:val="single" w:sz="6" w:space="0" w:color="auto"/>
              <w:right w:val="single" w:sz="6" w:space="0" w:color="auto"/>
            </w:tcBorders>
            <w:shd w:val="clear" w:color="auto" w:fill="auto"/>
            <w:vAlign w:val="center"/>
            <w:hideMark/>
          </w:tcPr>
          <w:p w14:paraId="213D28D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НБО Выход</w:t>
            </w:r>
          </w:p>
        </w:tc>
        <w:tc>
          <w:tcPr>
            <w:tcW w:w="1984" w:type="dxa"/>
            <w:tcBorders>
              <w:top w:val="nil"/>
              <w:left w:val="nil"/>
              <w:bottom w:val="single" w:sz="6" w:space="0" w:color="auto"/>
              <w:right w:val="single" w:sz="6" w:space="0" w:color="auto"/>
            </w:tcBorders>
            <w:shd w:val="clear" w:color="auto" w:fill="auto"/>
            <w:vAlign w:val="center"/>
            <w:hideMark/>
          </w:tcPr>
          <w:p w14:paraId="4254E55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20</w:t>
            </w:r>
          </w:p>
        </w:tc>
      </w:tr>
      <w:tr w:rsidR="00E11774" w:rsidRPr="00E11774" w14:paraId="616FCC43"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4E2B33E3"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6</w:t>
            </w:r>
          </w:p>
        </w:tc>
        <w:tc>
          <w:tcPr>
            <w:tcW w:w="4635" w:type="dxa"/>
            <w:tcBorders>
              <w:top w:val="nil"/>
              <w:left w:val="nil"/>
              <w:bottom w:val="single" w:sz="6" w:space="0" w:color="auto"/>
              <w:right w:val="single" w:sz="6" w:space="0" w:color="auto"/>
            </w:tcBorders>
            <w:shd w:val="clear" w:color="auto" w:fill="auto"/>
            <w:vAlign w:val="center"/>
            <w:hideMark/>
          </w:tcPr>
          <w:p w14:paraId="6A72794F"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Устройства сигнальные звуковые всех типов</w:t>
            </w:r>
          </w:p>
        </w:tc>
        <w:tc>
          <w:tcPr>
            <w:tcW w:w="3138" w:type="dxa"/>
            <w:tcBorders>
              <w:top w:val="nil"/>
              <w:left w:val="nil"/>
              <w:bottom w:val="single" w:sz="6" w:space="0" w:color="auto"/>
              <w:right w:val="single" w:sz="6" w:space="0" w:color="auto"/>
            </w:tcBorders>
            <w:shd w:val="clear" w:color="auto" w:fill="auto"/>
            <w:vAlign w:val="center"/>
            <w:hideMark/>
          </w:tcPr>
          <w:p w14:paraId="44A4B07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ПКИ</w:t>
            </w:r>
          </w:p>
        </w:tc>
        <w:tc>
          <w:tcPr>
            <w:tcW w:w="1984" w:type="dxa"/>
            <w:tcBorders>
              <w:top w:val="nil"/>
              <w:left w:val="nil"/>
              <w:bottom w:val="single" w:sz="6" w:space="0" w:color="auto"/>
              <w:right w:val="single" w:sz="6" w:space="0" w:color="auto"/>
            </w:tcBorders>
            <w:shd w:val="clear" w:color="auto" w:fill="auto"/>
            <w:vAlign w:val="center"/>
            <w:hideMark/>
          </w:tcPr>
          <w:p w14:paraId="7D131DEB"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8</w:t>
            </w:r>
          </w:p>
        </w:tc>
      </w:tr>
      <w:tr w:rsidR="00E11774" w:rsidRPr="00E11774" w14:paraId="7F18CDDD"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8FC04F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7</w:t>
            </w:r>
          </w:p>
        </w:tc>
        <w:tc>
          <w:tcPr>
            <w:tcW w:w="4635" w:type="dxa"/>
            <w:tcBorders>
              <w:top w:val="nil"/>
              <w:left w:val="nil"/>
              <w:bottom w:val="single" w:sz="6" w:space="0" w:color="auto"/>
              <w:right w:val="single" w:sz="6" w:space="0" w:color="auto"/>
            </w:tcBorders>
            <w:shd w:val="clear" w:color="auto" w:fill="auto"/>
            <w:vAlign w:val="center"/>
            <w:hideMark/>
          </w:tcPr>
          <w:p w14:paraId="1757AE1C"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Извещатели тепловые</w:t>
            </w:r>
          </w:p>
        </w:tc>
        <w:tc>
          <w:tcPr>
            <w:tcW w:w="3138" w:type="dxa"/>
            <w:tcBorders>
              <w:top w:val="nil"/>
              <w:left w:val="nil"/>
              <w:bottom w:val="single" w:sz="6" w:space="0" w:color="auto"/>
              <w:right w:val="single" w:sz="6" w:space="0" w:color="auto"/>
            </w:tcBorders>
            <w:shd w:val="clear" w:color="auto" w:fill="auto"/>
            <w:vAlign w:val="center"/>
            <w:hideMark/>
          </w:tcPr>
          <w:p w14:paraId="19BF1FFF" w14:textId="77777777" w:rsidR="00E11774" w:rsidRPr="00E11774" w:rsidRDefault="00E11774" w:rsidP="004C173A">
            <w:pPr>
              <w:jc w:val="center"/>
              <w:textAlignment w:val="baseline"/>
              <w:rPr>
                <w:rFonts w:ascii="Times New Roman" w:hAnsi="Times New Roman" w:cs="Times New Roman"/>
              </w:rPr>
            </w:pPr>
          </w:p>
        </w:tc>
        <w:tc>
          <w:tcPr>
            <w:tcW w:w="1984" w:type="dxa"/>
            <w:tcBorders>
              <w:top w:val="nil"/>
              <w:left w:val="nil"/>
              <w:bottom w:val="single" w:sz="6" w:space="0" w:color="auto"/>
              <w:right w:val="single" w:sz="6" w:space="0" w:color="auto"/>
            </w:tcBorders>
            <w:shd w:val="clear" w:color="auto" w:fill="auto"/>
            <w:vAlign w:val="center"/>
            <w:hideMark/>
          </w:tcPr>
          <w:p w14:paraId="543B397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10</w:t>
            </w:r>
          </w:p>
        </w:tc>
      </w:tr>
    </w:tbl>
    <w:p w14:paraId="759EA19A" w14:textId="77777777" w:rsidR="00E11774" w:rsidRPr="00E11774" w:rsidRDefault="00E11774" w:rsidP="00E11774">
      <w:pPr>
        <w:autoSpaceDE w:val="0"/>
        <w:autoSpaceDN w:val="0"/>
        <w:adjustRightInd w:val="0"/>
        <w:rPr>
          <w:rFonts w:ascii="Times New Roman" w:hAnsi="Times New Roman" w:cs="Times New Roman"/>
          <w:bCs/>
        </w:rPr>
      </w:pPr>
    </w:p>
    <w:p w14:paraId="61AA76C5" w14:textId="77777777" w:rsidR="00E11774" w:rsidRPr="00E11774" w:rsidRDefault="00E11774" w:rsidP="00E11774">
      <w:pPr>
        <w:autoSpaceDE w:val="0"/>
        <w:autoSpaceDN w:val="0"/>
        <w:adjustRightInd w:val="0"/>
        <w:rPr>
          <w:rFonts w:ascii="Times New Roman" w:hAnsi="Times New Roman" w:cs="Times New Roman"/>
          <w:b/>
          <w:bCs/>
          <w:color w:val="171717"/>
        </w:rPr>
      </w:pPr>
      <w:r w:rsidRPr="00E11774">
        <w:rPr>
          <w:rFonts w:ascii="Times New Roman" w:hAnsi="Times New Roman" w:cs="Times New Roman"/>
          <w:b/>
          <w:bCs/>
          <w:color w:val="171717"/>
        </w:rPr>
        <w:t>г. Киров. ул. Свердлова 4 (контейнер ДГУ- 2 шт.)</w:t>
      </w:r>
    </w:p>
    <w:p w14:paraId="639B5E13" w14:textId="77777777" w:rsidR="00E11774" w:rsidRPr="00E11774" w:rsidRDefault="00E11774" w:rsidP="00E11774">
      <w:pPr>
        <w:autoSpaceDE w:val="0"/>
        <w:autoSpaceDN w:val="0"/>
        <w:adjustRightInd w:val="0"/>
        <w:jc w:val="center"/>
        <w:rPr>
          <w:rFonts w:ascii="Times New Roman" w:hAnsi="Times New Roman" w:cs="Times New Roman"/>
          <w:b/>
          <w:bCs/>
        </w:rPr>
      </w:pPr>
    </w:p>
    <w:tbl>
      <w:tblPr>
        <w:tblW w:w="1033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138"/>
        <w:gridCol w:w="1984"/>
      </w:tblGrid>
      <w:tr w:rsidR="00E11774" w:rsidRPr="00E11774" w14:paraId="0806217F" w14:textId="77777777" w:rsidTr="004C173A">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4D81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14:paraId="4F91E3D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14:paraId="2ADF470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14:paraId="52B5157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Количество</w:t>
            </w:r>
          </w:p>
        </w:tc>
      </w:tr>
      <w:tr w:rsidR="00E11774" w:rsidRPr="00E11774" w14:paraId="23CCC953"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6E3FCABE"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14:paraId="2051D16A"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14:paraId="7DDB82AE"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Сигнал-2.-си ИСП.2</w:t>
            </w:r>
          </w:p>
        </w:tc>
        <w:tc>
          <w:tcPr>
            <w:tcW w:w="1984" w:type="dxa"/>
            <w:tcBorders>
              <w:top w:val="nil"/>
              <w:left w:val="nil"/>
              <w:bottom w:val="single" w:sz="6" w:space="0" w:color="auto"/>
              <w:right w:val="single" w:sz="6" w:space="0" w:color="auto"/>
            </w:tcBorders>
            <w:shd w:val="clear" w:color="auto" w:fill="auto"/>
            <w:vAlign w:val="center"/>
            <w:hideMark/>
          </w:tcPr>
          <w:p w14:paraId="69314FB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r>
      <w:tr w:rsidR="00E11774" w:rsidRPr="00E11774" w14:paraId="2C60DA71"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254297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14:paraId="71C718BC"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Извещатель </w:t>
            </w:r>
            <w:proofErr w:type="gramStart"/>
            <w:r w:rsidRPr="00E11774">
              <w:rPr>
                <w:rFonts w:ascii="Times New Roman" w:hAnsi="Times New Roman" w:cs="Times New Roman"/>
                <w:color w:val="000000"/>
              </w:rPr>
              <w:t>охранный ,магнитно</w:t>
            </w:r>
            <w:proofErr w:type="gramEnd"/>
            <w:r w:rsidRPr="00E11774">
              <w:rPr>
                <w:rFonts w:ascii="Times New Roman" w:hAnsi="Times New Roman" w:cs="Times New Roman"/>
                <w:color w:val="000000"/>
              </w:rPr>
              <w:t>-контактный</w:t>
            </w:r>
          </w:p>
        </w:tc>
        <w:tc>
          <w:tcPr>
            <w:tcW w:w="3138" w:type="dxa"/>
            <w:tcBorders>
              <w:top w:val="nil"/>
              <w:left w:val="nil"/>
              <w:bottom w:val="single" w:sz="6" w:space="0" w:color="auto"/>
              <w:right w:val="single" w:sz="6" w:space="0" w:color="auto"/>
            </w:tcBorders>
            <w:shd w:val="clear" w:color="auto" w:fill="auto"/>
            <w:vAlign w:val="center"/>
            <w:hideMark/>
          </w:tcPr>
          <w:p w14:paraId="7E0CDD1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ИО-102-20</w:t>
            </w:r>
          </w:p>
        </w:tc>
        <w:tc>
          <w:tcPr>
            <w:tcW w:w="1984" w:type="dxa"/>
            <w:tcBorders>
              <w:top w:val="nil"/>
              <w:left w:val="nil"/>
              <w:bottom w:val="single" w:sz="6" w:space="0" w:color="auto"/>
              <w:right w:val="single" w:sz="6" w:space="0" w:color="auto"/>
            </w:tcBorders>
            <w:shd w:val="clear" w:color="auto" w:fill="auto"/>
            <w:vAlign w:val="center"/>
            <w:hideMark/>
          </w:tcPr>
          <w:p w14:paraId="4E8A580D"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r>
      <w:tr w:rsidR="00E11774" w:rsidRPr="00E11774" w14:paraId="41CFFEFF"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1AA8F439"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14:paraId="5EADFA02"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Извещатель ТЕПЛОВОЙ </w:t>
            </w:r>
          </w:p>
        </w:tc>
        <w:tc>
          <w:tcPr>
            <w:tcW w:w="3138" w:type="dxa"/>
            <w:tcBorders>
              <w:top w:val="nil"/>
              <w:left w:val="nil"/>
              <w:bottom w:val="single" w:sz="6" w:space="0" w:color="auto"/>
              <w:right w:val="single" w:sz="6" w:space="0" w:color="auto"/>
            </w:tcBorders>
            <w:shd w:val="clear" w:color="auto" w:fill="auto"/>
            <w:vAlign w:val="center"/>
            <w:hideMark/>
          </w:tcPr>
          <w:p w14:paraId="535D0D9F"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 103-5.1-АЗ</w:t>
            </w:r>
          </w:p>
        </w:tc>
        <w:tc>
          <w:tcPr>
            <w:tcW w:w="1984" w:type="dxa"/>
            <w:tcBorders>
              <w:top w:val="nil"/>
              <w:left w:val="nil"/>
              <w:bottom w:val="single" w:sz="6" w:space="0" w:color="auto"/>
              <w:right w:val="single" w:sz="6" w:space="0" w:color="auto"/>
            </w:tcBorders>
            <w:shd w:val="clear" w:color="auto" w:fill="auto"/>
            <w:vAlign w:val="center"/>
            <w:hideMark/>
          </w:tcPr>
          <w:p w14:paraId="33E06002"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4</w:t>
            </w:r>
          </w:p>
        </w:tc>
      </w:tr>
    </w:tbl>
    <w:p w14:paraId="63766768" w14:textId="77777777" w:rsidR="00E11774" w:rsidRPr="00E11774" w:rsidRDefault="00E11774" w:rsidP="00E11774">
      <w:pPr>
        <w:autoSpaceDE w:val="0"/>
        <w:autoSpaceDN w:val="0"/>
        <w:adjustRightInd w:val="0"/>
        <w:rPr>
          <w:rFonts w:ascii="Times New Roman" w:hAnsi="Times New Roman" w:cs="Times New Roman"/>
          <w:b/>
          <w:bCs/>
        </w:rPr>
      </w:pPr>
    </w:p>
    <w:p w14:paraId="5069FAC4" w14:textId="77777777" w:rsidR="00E11774" w:rsidRPr="00E11774" w:rsidRDefault="00E11774" w:rsidP="00E11774">
      <w:pPr>
        <w:autoSpaceDE w:val="0"/>
        <w:autoSpaceDN w:val="0"/>
        <w:adjustRightInd w:val="0"/>
        <w:rPr>
          <w:rFonts w:ascii="Times New Roman" w:hAnsi="Times New Roman" w:cs="Times New Roman"/>
          <w:b/>
          <w:bCs/>
        </w:rPr>
      </w:pPr>
      <w:proofErr w:type="spellStart"/>
      <w:r w:rsidRPr="00E11774">
        <w:rPr>
          <w:rFonts w:ascii="Times New Roman" w:hAnsi="Times New Roman" w:cs="Times New Roman"/>
          <w:b/>
          <w:bCs/>
        </w:rPr>
        <w:t>г.Киров</w:t>
      </w:r>
      <w:proofErr w:type="spellEnd"/>
      <w:r w:rsidRPr="00E11774">
        <w:rPr>
          <w:rFonts w:ascii="Times New Roman" w:hAnsi="Times New Roman" w:cs="Times New Roman"/>
          <w:b/>
          <w:bCs/>
        </w:rPr>
        <w:t>. Октябрьский проспект 47.   (контейнер ДГУ -1 шт.)</w:t>
      </w:r>
    </w:p>
    <w:p w14:paraId="0CC5FFF5" w14:textId="77777777" w:rsidR="00E11774" w:rsidRPr="00E11774" w:rsidRDefault="00E11774" w:rsidP="00E11774">
      <w:pPr>
        <w:autoSpaceDE w:val="0"/>
        <w:autoSpaceDN w:val="0"/>
        <w:adjustRightInd w:val="0"/>
        <w:rPr>
          <w:rFonts w:ascii="Times New Roman" w:hAnsi="Times New Roman" w:cs="Times New Roman"/>
          <w:b/>
          <w:bCs/>
        </w:rPr>
      </w:pPr>
    </w:p>
    <w:tbl>
      <w:tblPr>
        <w:tblW w:w="1033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4635"/>
        <w:gridCol w:w="3138"/>
        <w:gridCol w:w="1984"/>
      </w:tblGrid>
      <w:tr w:rsidR="00E11774" w:rsidRPr="00E11774" w14:paraId="122B940A" w14:textId="77777777" w:rsidTr="004C173A">
        <w:trPr>
          <w:jc w:val="center"/>
        </w:trPr>
        <w:tc>
          <w:tcPr>
            <w:tcW w:w="5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F909CF"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№п/п</w:t>
            </w:r>
          </w:p>
        </w:tc>
        <w:tc>
          <w:tcPr>
            <w:tcW w:w="4635" w:type="dxa"/>
            <w:tcBorders>
              <w:top w:val="single" w:sz="6" w:space="0" w:color="auto"/>
              <w:left w:val="nil"/>
              <w:bottom w:val="single" w:sz="6" w:space="0" w:color="auto"/>
              <w:right w:val="single" w:sz="6" w:space="0" w:color="auto"/>
            </w:tcBorders>
            <w:shd w:val="clear" w:color="auto" w:fill="auto"/>
            <w:vAlign w:val="center"/>
            <w:hideMark/>
          </w:tcPr>
          <w:p w14:paraId="46FA1FB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Наименование технических средств подлежащих обслуживанию</w:t>
            </w:r>
          </w:p>
        </w:tc>
        <w:tc>
          <w:tcPr>
            <w:tcW w:w="3138" w:type="dxa"/>
            <w:tcBorders>
              <w:top w:val="single" w:sz="6" w:space="0" w:color="auto"/>
              <w:left w:val="nil"/>
              <w:bottom w:val="single" w:sz="6" w:space="0" w:color="auto"/>
              <w:right w:val="single" w:sz="6" w:space="0" w:color="auto"/>
            </w:tcBorders>
            <w:shd w:val="clear" w:color="auto" w:fill="auto"/>
            <w:vAlign w:val="center"/>
            <w:hideMark/>
          </w:tcPr>
          <w:p w14:paraId="049EACCF"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Тип, Марка</w:t>
            </w:r>
          </w:p>
        </w:tc>
        <w:tc>
          <w:tcPr>
            <w:tcW w:w="1984" w:type="dxa"/>
            <w:tcBorders>
              <w:top w:val="single" w:sz="6" w:space="0" w:color="auto"/>
              <w:left w:val="nil"/>
              <w:bottom w:val="single" w:sz="6" w:space="0" w:color="auto"/>
              <w:right w:val="single" w:sz="6" w:space="0" w:color="auto"/>
            </w:tcBorders>
            <w:shd w:val="clear" w:color="auto" w:fill="auto"/>
            <w:vAlign w:val="center"/>
            <w:hideMark/>
          </w:tcPr>
          <w:p w14:paraId="56583D11"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Количество</w:t>
            </w:r>
          </w:p>
        </w:tc>
      </w:tr>
      <w:tr w:rsidR="00E11774" w:rsidRPr="00E11774" w14:paraId="5831CE70"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2CDAF576"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c>
          <w:tcPr>
            <w:tcW w:w="4635" w:type="dxa"/>
            <w:tcBorders>
              <w:top w:val="nil"/>
              <w:left w:val="nil"/>
              <w:bottom w:val="single" w:sz="6" w:space="0" w:color="auto"/>
              <w:right w:val="single" w:sz="6" w:space="0" w:color="auto"/>
            </w:tcBorders>
            <w:shd w:val="clear" w:color="auto" w:fill="auto"/>
            <w:vAlign w:val="center"/>
            <w:hideMark/>
          </w:tcPr>
          <w:p w14:paraId="670781B0"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Прибор приёмно-контрольный</w:t>
            </w:r>
          </w:p>
        </w:tc>
        <w:tc>
          <w:tcPr>
            <w:tcW w:w="3138" w:type="dxa"/>
            <w:tcBorders>
              <w:top w:val="nil"/>
              <w:left w:val="nil"/>
              <w:bottom w:val="single" w:sz="6" w:space="0" w:color="auto"/>
              <w:right w:val="single" w:sz="6" w:space="0" w:color="auto"/>
            </w:tcBorders>
            <w:shd w:val="clear" w:color="auto" w:fill="auto"/>
            <w:vAlign w:val="center"/>
            <w:hideMark/>
          </w:tcPr>
          <w:p w14:paraId="26072444"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color w:val="000000"/>
              </w:rPr>
              <w:t>Сигнал-2.-си ИСП.2</w:t>
            </w:r>
          </w:p>
        </w:tc>
        <w:tc>
          <w:tcPr>
            <w:tcW w:w="1984" w:type="dxa"/>
            <w:tcBorders>
              <w:top w:val="nil"/>
              <w:left w:val="nil"/>
              <w:bottom w:val="single" w:sz="6" w:space="0" w:color="auto"/>
              <w:right w:val="single" w:sz="6" w:space="0" w:color="auto"/>
            </w:tcBorders>
            <w:shd w:val="clear" w:color="auto" w:fill="auto"/>
            <w:vAlign w:val="center"/>
            <w:hideMark/>
          </w:tcPr>
          <w:p w14:paraId="7B070AAF"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r>
      <w:tr w:rsidR="00E11774" w:rsidRPr="00E11774" w14:paraId="38B2E242"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09C98A1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c>
          <w:tcPr>
            <w:tcW w:w="4635" w:type="dxa"/>
            <w:tcBorders>
              <w:top w:val="nil"/>
              <w:left w:val="nil"/>
              <w:bottom w:val="single" w:sz="6" w:space="0" w:color="auto"/>
              <w:right w:val="single" w:sz="6" w:space="0" w:color="auto"/>
            </w:tcBorders>
            <w:shd w:val="clear" w:color="auto" w:fill="auto"/>
            <w:vAlign w:val="center"/>
            <w:hideMark/>
          </w:tcPr>
          <w:p w14:paraId="13C24675"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Извещатель </w:t>
            </w:r>
            <w:proofErr w:type="gramStart"/>
            <w:r w:rsidRPr="00E11774">
              <w:rPr>
                <w:rFonts w:ascii="Times New Roman" w:hAnsi="Times New Roman" w:cs="Times New Roman"/>
                <w:color w:val="000000"/>
              </w:rPr>
              <w:t>охранный ,магнитно</w:t>
            </w:r>
            <w:proofErr w:type="gramEnd"/>
            <w:r w:rsidRPr="00E11774">
              <w:rPr>
                <w:rFonts w:ascii="Times New Roman" w:hAnsi="Times New Roman" w:cs="Times New Roman"/>
                <w:color w:val="000000"/>
              </w:rPr>
              <w:t>-контактный</w:t>
            </w:r>
          </w:p>
        </w:tc>
        <w:tc>
          <w:tcPr>
            <w:tcW w:w="3138" w:type="dxa"/>
            <w:tcBorders>
              <w:top w:val="nil"/>
              <w:left w:val="nil"/>
              <w:bottom w:val="single" w:sz="6" w:space="0" w:color="auto"/>
              <w:right w:val="single" w:sz="6" w:space="0" w:color="auto"/>
            </w:tcBorders>
            <w:shd w:val="clear" w:color="auto" w:fill="auto"/>
            <w:vAlign w:val="center"/>
            <w:hideMark/>
          </w:tcPr>
          <w:p w14:paraId="1F15A44A"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ИО-102-20</w:t>
            </w:r>
          </w:p>
        </w:tc>
        <w:tc>
          <w:tcPr>
            <w:tcW w:w="1984" w:type="dxa"/>
            <w:tcBorders>
              <w:top w:val="nil"/>
              <w:left w:val="nil"/>
              <w:bottom w:val="single" w:sz="6" w:space="0" w:color="auto"/>
              <w:right w:val="single" w:sz="6" w:space="0" w:color="auto"/>
            </w:tcBorders>
            <w:shd w:val="clear" w:color="auto" w:fill="auto"/>
            <w:vAlign w:val="center"/>
            <w:hideMark/>
          </w:tcPr>
          <w:p w14:paraId="1C4C5DB0"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1</w:t>
            </w:r>
          </w:p>
        </w:tc>
      </w:tr>
      <w:tr w:rsidR="00E11774" w:rsidRPr="00E11774" w14:paraId="7E043DD6" w14:textId="77777777" w:rsidTr="004C173A">
        <w:trPr>
          <w:jc w:val="center"/>
        </w:trPr>
        <w:tc>
          <w:tcPr>
            <w:tcW w:w="577" w:type="dxa"/>
            <w:tcBorders>
              <w:top w:val="nil"/>
              <w:left w:val="single" w:sz="6" w:space="0" w:color="auto"/>
              <w:bottom w:val="single" w:sz="6" w:space="0" w:color="auto"/>
              <w:right w:val="single" w:sz="6" w:space="0" w:color="auto"/>
            </w:tcBorders>
            <w:shd w:val="clear" w:color="auto" w:fill="auto"/>
            <w:vAlign w:val="center"/>
            <w:hideMark/>
          </w:tcPr>
          <w:p w14:paraId="419ED618"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3</w:t>
            </w:r>
          </w:p>
        </w:tc>
        <w:tc>
          <w:tcPr>
            <w:tcW w:w="4635" w:type="dxa"/>
            <w:tcBorders>
              <w:top w:val="nil"/>
              <w:left w:val="nil"/>
              <w:bottom w:val="single" w:sz="6" w:space="0" w:color="auto"/>
              <w:right w:val="single" w:sz="6" w:space="0" w:color="auto"/>
            </w:tcBorders>
            <w:shd w:val="clear" w:color="auto" w:fill="auto"/>
            <w:vAlign w:val="center"/>
            <w:hideMark/>
          </w:tcPr>
          <w:p w14:paraId="05882193" w14:textId="77777777" w:rsidR="00E11774" w:rsidRPr="00E11774" w:rsidRDefault="00E11774" w:rsidP="004C173A">
            <w:pPr>
              <w:textAlignment w:val="baseline"/>
              <w:rPr>
                <w:rFonts w:ascii="Times New Roman" w:hAnsi="Times New Roman" w:cs="Times New Roman"/>
              </w:rPr>
            </w:pPr>
            <w:r w:rsidRPr="00E11774">
              <w:rPr>
                <w:rFonts w:ascii="Times New Roman" w:hAnsi="Times New Roman" w:cs="Times New Roman"/>
                <w:color w:val="000000"/>
              </w:rPr>
              <w:t xml:space="preserve">Извещатель ТЕПЛОВОЙ </w:t>
            </w:r>
          </w:p>
        </w:tc>
        <w:tc>
          <w:tcPr>
            <w:tcW w:w="3138" w:type="dxa"/>
            <w:tcBorders>
              <w:top w:val="nil"/>
              <w:left w:val="nil"/>
              <w:bottom w:val="single" w:sz="6" w:space="0" w:color="auto"/>
              <w:right w:val="single" w:sz="6" w:space="0" w:color="auto"/>
            </w:tcBorders>
            <w:shd w:val="clear" w:color="auto" w:fill="auto"/>
            <w:vAlign w:val="center"/>
            <w:hideMark/>
          </w:tcPr>
          <w:p w14:paraId="527CC97C"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ИП 103-5.1-АЗ</w:t>
            </w:r>
          </w:p>
        </w:tc>
        <w:tc>
          <w:tcPr>
            <w:tcW w:w="1984" w:type="dxa"/>
            <w:tcBorders>
              <w:top w:val="nil"/>
              <w:left w:val="nil"/>
              <w:bottom w:val="single" w:sz="6" w:space="0" w:color="auto"/>
              <w:right w:val="single" w:sz="6" w:space="0" w:color="auto"/>
            </w:tcBorders>
            <w:shd w:val="clear" w:color="auto" w:fill="auto"/>
            <w:vAlign w:val="center"/>
            <w:hideMark/>
          </w:tcPr>
          <w:p w14:paraId="184A8605" w14:textId="77777777" w:rsidR="00E11774" w:rsidRPr="00E11774" w:rsidRDefault="00E11774" w:rsidP="004C173A">
            <w:pPr>
              <w:jc w:val="center"/>
              <w:textAlignment w:val="baseline"/>
              <w:rPr>
                <w:rFonts w:ascii="Times New Roman" w:hAnsi="Times New Roman" w:cs="Times New Roman"/>
              </w:rPr>
            </w:pPr>
            <w:r w:rsidRPr="00E11774">
              <w:rPr>
                <w:rFonts w:ascii="Times New Roman" w:hAnsi="Times New Roman" w:cs="Times New Roman"/>
              </w:rPr>
              <w:t>2</w:t>
            </w:r>
          </w:p>
        </w:tc>
      </w:tr>
    </w:tbl>
    <w:p w14:paraId="03C53AA6" w14:textId="77777777" w:rsidR="00E11774" w:rsidRPr="00E11774" w:rsidRDefault="00E11774" w:rsidP="00E11774">
      <w:pPr>
        <w:rPr>
          <w:rFonts w:ascii="Times New Roman" w:hAnsi="Times New Roman" w:cs="Times New Roman"/>
          <w:b/>
          <w:bCs/>
        </w:rPr>
      </w:pPr>
    </w:p>
    <w:p w14:paraId="4067A82E" w14:textId="77777777" w:rsidR="00E11774" w:rsidRPr="00E11774" w:rsidRDefault="00E11774" w:rsidP="00E11774">
      <w:pPr>
        <w:rPr>
          <w:rFonts w:ascii="Times New Roman" w:hAnsi="Times New Roman" w:cs="Times New Roman"/>
        </w:rPr>
      </w:pPr>
      <w:r w:rsidRPr="00E11774">
        <w:rPr>
          <w:rFonts w:ascii="Times New Roman" w:hAnsi="Times New Roman" w:cs="Times New Roman"/>
          <w:b/>
          <w:bCs/>
        </w:rPr>
        <w:t xml:space="preserve">г. Киров. ул. Северная Набережная, 13.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1151"/>
        <w:gridCol w:w="1134"/>
      </w:tblGrid>
      <w:tr w:rsidR="00E11774" w:rsidRPr="00E11774" w14:paraId="1DC7AC3F" w14:textId="77777777" w:rsidTr="004C173A">
        <w:tc>
          <w:tcPr>
            <w:tcW w:w="959" w:type="dxa"/>
            <w:shd w:val="clear" w:color="auto" w:fill="auto"/>
          </w:tcPr>
          <w:p w14:paraId="63ABB73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п/п</w:t>
            </w:r>
          </w:p>
        </w:tc>
        <w:tc>
          <w:tcPr>
            <w:tcW w:w="5245" w:type="dxa"/>
            <w:shd w:val="clear" w:color="auto" w:fill="auto"/>
          </w:tcPr>
          <w:p w14:paraId="4D9F9B6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Наименование</w:t>
            </w:r>
          </w:p>
        </w:tc>
        <w:tc>
          <w:tcPr>
            <w:tcW w:w="1151" w:type="dxa"/>
            <w:shd w:val="clear" w:color="auto" w:fill="auto"/>
          </w:tcPr>
          <w:p w14:paraId="7F19BEFE" w14:textId="77777777" w:rsidR="00E11774" w:rsidRPr="00E11774" w:rsidRDefault="00E11774" w:rsidP="004C173A">
            <w:pPr>
              <w:rPr>
                <w:rFonts w:ascii="Times New Roman" w:hAnsi="Times New Roman" w:cs="Times New Roman"/>
              </w:rPr>
            </w:pPr>
            <w:proofErr w:type="spellStart"/>
            <w:r w:rsidRPr="00E11774">
              <w:rPr>
                <w:rFonts w:ascii="Times New Roman" w:hAnsi="Times New Roman" w:cs="Times New Roman"/>
              </w:rPr>
              <w:t>Ед.изм</w:t>
            </w:r>
            <w:proofErr w:type="spellEnd"/>
            <w:r w:rsidRPr="00E11774">
              <w:rPr>
                <w:rFonts w:ascii="Times New Roman" w:hAnsi="Times New Roman" w:cs="Times New Roman"/>
              </w:rPr>
              <w:t>.</w:t>
            </w:r>
          </w:p>
        </w:tc>
        <w:tc>
          <w:tcPr>
            <w:tcW w:w="1134" w:type="dxa"/>
            <w:shd w:val="clear" w:color="auto" w:fill="auto"/>
          </w:tcPr>
          <w:p w14:paraId="19C10AC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Кол-во</w:t>
            </w:r>
          </w:p>
        </w:tc>
      </w:tr>
      <w:tr w:rsidR="00E11774" w:rsidRPr="00E11774" w14:paraId="3F1484F9" w14:textId="77777777" w:rsidTr="004C173A">
        <w:tc>
          <w:tcPr>
            <w:tcW w:w="959" w:type="dxa"/>
            <w:shd w:val="clear" w:color="auto" w:fill="auto"/>
          </w:tcPr>
          <w:p w14:paraId="10279D9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c>
          <w:tcPr>
            <w:tcW w:w="5245" w:type="dxa"/>
            <w:shd w:val="clear" w:color="auto" w:fill="auto"/>
          </w:tcPr>
          <w:p w14:paraId="5AD5863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Пульт контроля и управления С2000-М исп.02</w:t>
            </w:r>
          </w:p>
        </w:tc>
        <w:tc>
          <w:tcPr>
            <w:tcW w:w="1151" w:type="dxa"/>
            <w:shd w:val="clear" w:color="auto" w:fill="auto"/>
          </w:tcPr>
          <w:p w14:paraId="4C8BD0F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ADB6DE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48A94C7F" w14:textId="77777777" w:rsidTr="004C173A">
        <w:tc>
          <w:tcPr>
            <w:tcW w:w="959" w:type="dxa"/>
            <w:shd w:val="clear" w:color="auto" w:fill="auto"/>
          </w:tcPr>
          <w:p w14:paraId="113E0B9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c>
          <w:tcPr>
            <w:tcW w:w="5245" w:type="dxa"/>
            <w:shd w:val="clear" w:color="auto" w:fill="auto"/>
          </w:tcPr>
          <w:p w14:paraId="144E7B9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Контроллер двухпроводной линии связи С2000-КДЛ-2И исп.01</w:t>
            </w:r>
          </w:p>
        </w:tc>
        <w:tc>
          <w:tcPr>
            <w:tcW w:w="1151" w:type="dxa"/>
            <w:shd w:val="clear" w:color="auto" w:fill="auto"/>
          </w:tcPr>
          <w:p w14:paraId="21E909E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42CE06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91450BF" w14:textId="77777777" w:rsidTr="004C173A">
        <w:tc>
          <w:tcPr>
            <w:tcW w:w="959" w:type="dxa"/>
            <w:shd w:val="clear" w:color="auto" w:fill="auto"/>
          </w:tcPr>
          <w:p w14:paraId="21E87AC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c>
          <w:tcPr>
            <w:tcW w:w="5245" w:type="dxa"/>
            <w:shd w:val="clear" w:color="auto" w:fill="auto"/>
          </w:tcPr>
          <w:p w14:paraId="6EBA170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Контрольно-пусковой блок С2000-КПБ</w:t>
            </w:r>
          </w:p>
        </w:tc>
        <w:tc>
          <w:tcPr>
            <w:tcW w:w="1151" w:type="dxa"/>
            <w:shd w:val="clear" w:color="auto" w:fill="auto"/>
          </w:tcPr>
          <w:p w14:paraId="74133ED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15F88E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0F52B286" w14:textId="77777777" w:rsidTr="004C173A">
        <w:tc>
          <w:tcPr>
            <w:tcW w:w="959" w:type="dxa"/>
            <w:shd w:val="clear" w:color="auto" w:fill="auto"/>
          </w:tcPr>
          <w:p w14:paraId="4B6AA42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c>
          <w:tcPr>
            <w:tcW w:w="5245" w:type="dxa"/>
            <w:shd w:val="clear" w:color="auto" w:fill="auto"/>
          </w:tcPr>
          <w:p w14:paraId="5527395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Блок индикации и управления С2000-БКИ в.3.хх</w:t>
            </w:r>
          </w:p>
        </w:tc>
        <w:tc>
          <w:tcPr>
            <w:tcW w:w="1151" w:type="dxa"/>
            <w:shd w:val="clear" w:color="auto" w:fill="auto"/>
          </w:tcPr>
          <w:p w14:paraId="5CCE9C2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7D49B28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30A60757" w14:textId="77777777" w:rsidTr="004C173A">
        <w:tc>
          <w:tcPr>
            <w:tcW w:w="959" w:type="dxa"/>
            <w:shd w:val="clear" w:color="auto" w:fill="auto"/>
          </w:tcPr>
          <w:p w14:paraId="72976B4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lastRenderedPageBreak/>
              <w:t>5</w:t>
            </w:r>
          </w:p>
        </w:tc>
        <w:tc>
          <w:tcPr>
            <w:tcW w:w="5245" w:type="dxa"/>
            <w:shd w:val="clear" w:color="auto" w:fill="auto"/>
          </w:tcPr>
          <w:p w14:paraId="35FAC61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Блок сигнально-пусковой С2000-СП1</w:t>
            </w:r>
          </w:p>
        </w:tc>
        <w:tc>
          <w:tcPr>
            <w:tcW w:w="1151" w:type="dxa"/>
            <w:shd w:val="clear" w:color="auto" w:fill="auto"/>
          </w:tcPr>
          <w:p w14:paraId="708EA87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BE2A37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DC5A005" w14:textId="77777777" w:rsidTr="004C173A">
        <w:tc>
          <w:tcPr>
            <w:tcW w:w="959" w:type="dxa"/>
            <w:shd w:val="clear" w:color="auto" w:fill="auto"/>
          </w:tcPr>
          <w:p w14:paraId="6C7458C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w:t>
            </w:r>
          </w:p>
        </w:tc>
        <w:tc>
          <w:tcPr>
            <w:tcW w:w="5245" w:type="dxa"/>
            <w:shd w:val="clear" w:color="auto" w:fill="auto"/>
          </w:tcPr>
          <w:p w14:paraId="467F227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Резервированный источник питания РИП-12 исп.56</w:t>
            </w:r>
          </w:p>
        </w:tc>
        <w:tc>
          <w:tcPr>
            <w:tcW w:w="1151" w:type="dxa"/>
            <w:shd w:val="clear" w:color="auto" w:fill="auto"/>
          </w:tcPr>
          <w:p w14:paraId="1659E40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118EC91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ADFC9DF" w14:textId="77777777" w:rsidTr="004C173A">
        <w:tc>
          <w:tcPr>
            <w:tcW w:w="959" w:type="dxa"/>
            <w:shd w:val="clear" w:color="auto" w:fill="auto"/>
          </w:tcPr>
          <w:p w14:paraId="1198B4C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w:t>
            </w:r>
          </w:p>
        </w:tc>
        <w:tc>
          <w:tcPr>
            <w:tcW w:w="5245" w:type="dxa"/>
            <w:shd w:val="clear" w:color="auto" w:fill="auto"/>
          </w:tcPr>
          <w:p w14:paraId="2A5C5C1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Аккумулятор </w:t>
            </w:r>
            <w:r w:rsidRPr="00E11774">
              <w:rPr>
                <w:rFonts w:ascii="Times New Roman" w:hAnsi="Times New Roman" w:cs="Times New Roman"/>
                <w:lang w:val="en-US"/>
              </w:rPr>
              <w:t>Delta DTM 1226</w:t>
            </w:r>
          </w:p>
        </w:tc>
        <w:tc>
          <w:tcPr>
            <w:tcW w:w="1151" w:type="dxa"/>
            <w:shd w:val="clear" w:color="auto" w:fill="auto"/>
          </w:tcPr>
          <w:p w14:paraId="344676E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E4BBEB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7955D0CD" w14:textId="77777777" w:rsidTr="004C173A">
        <w:tc>
          <w:tcPr>
            <w:tcW w:w="959" w:type="dxa"/>
            <w:shd w:val="clear" w:color="auto" w:fill="auto"/>
          </w:tcPr>
          <w:p w14:paraId="4650389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c>
          <w:tcPr>
            <w:tcW w:w="5245" w:type="dxa"/>
            <w:shd w:val="clear" w:color="auto" w:fill="auto"/>
          </w:tcPr>
          <w:p w14:paraId="0E98DF9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ДИП-34А-04 (ИП 212-34А)</w:t>
            </w:r>
          </w:p>
        </w:tc>
        <w:tc>
          <w:tcPr>
            <w:tcW w:w="1151" w:type="dxa"/>
            <w:shd w:val="clear" w:color="auto" w:fill="auto"/>
          </w:tcPr>
          <w:p w14:paraId="19C7583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F8EEE3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67</w:t>
            </w:r>
          </w:p>
        </w:tc>
      </w:tr>
      <w:tr w:rsidR="00E11774" w:rsidRPr="00E11774" w14:paraId="7FD688AA" w14:textId="77777777" w:rsidTr="004C173A">
        <w:tc>
          <w:tcPr>
            <w:tcW w:w="959" w:type="dxa"/>
            <w:shd w:val="clear" w:color="auto" w:fill="auto"/>
          </w:tcPr>
          <w:p w14:paraId="6C384F5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9</w:t>
            </w:r>
          </w:p>
        </w:tc>
        <w:tc>
          <w:tcPr>
            <w:tcW w:w="5245" w:type="dxa"/>
            <w:shd w:val="clear" w:color="auto" w:fill="auto"/>
          </w:tcPr>
          <w:p w14:paraId="4748BB0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ИПР 513-ЗАМ</w:t>
            </w:r>
          </w:p>
        </w:tc>
        <w:tc>
          <w:tcPr>
            <w:tcW w:w="1151" w:type="dxa"/>
            <w:shd w:val="clear" w:color="auto" w:fill="auto"/>
          </w:tcPr>
          <w:p w14:paraId="4C3B260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142F90E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r>
      <w:tr w:rsidR="00E11774" w:rsidRPr="00E11774" w14:paraId="59694C62" w14:textId="77777777" w:rsidTr="004C173A">
        <w:tc>
          <w:tcPr>
            <w:tcW w:w="959" w:type="dxa"/>
            <w:shd w:val="clear" w:color="auto" w:fill="auto"/>
          </w:tcPr>
          <w:p w14:paraId="6445DC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c>
          <w:tcPr>
            <w:tcW w:w="5245" w:type="dxa"/>
            <w:shd w:val="clear" w:color="auto" w:fill="auto"/>
          </w:tcPr>
          <w:p w14:paraId="6717564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Блок </w:t>
            </w:r>
            <w:proofErr w:type="spellStart"/>
            <w:r w:rsidRPr="00E11774">
              <w:rPr>
                <w:rFonts w:ascii="Times New Roman" w:hAnsi="Times New Roman" w:cs="Times New Roman"/>
              </w:rPr>
              <w:t>разветвительно</w:t>
            </w:r>
            <w:proofErr w:type="spellEnd"/>
            <w:r w:rsidRPr="00E11774">
              <w:rPr>
                <w:rFonts w:ascii="Times New Roman" w:hAnsi="Times New Roman" w:cs="Times New Roman"/>
              </w:rPr>
              <w:t>-изолирующий БРИЗ-Т</w:t>
            </w:r>
          </w:p>
        </w:tc>
        <w:tc>
          <w:tcPr>
            <w:tcW w:w="1151" w:type="dxa"/>
            <w:shd w:val="clear" w:color="auto" w:fill="auto"/>
          </w:tcPr>
          <w:p w14:paraId="0554E7A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548156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r>
      <w:tr w:rsidR="00E11774" w:rsidRPr="00E11774" w14:paraId="05A5A03D" w14:textId="77777777" w:rsidTr="004C173A">
        <w:tc>
          <w:tcPr>
            <w:tcW w:w="959" w:type="dxa"/>
            <w:shd w:val="clear" w:color="auto" w:fill="auto"/>
          </w:tcPr>
          <w:p w14:paraId="37A4282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c>
          <w:tcPr>
            <w:tcW w:w="5245" w:type="dxa"/>
            <w:shd w:val="clear" w:color="auto" w:fill="auto"/>
          </w:tcPr>
          <w:p w14:paraId="2FA4AD1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Оповещатель световой Молния-12 «Выход»</w:t>
            </w:r>
          </w:p>
        </w:tc>
        <w:tc>
          <w:tcPr>
            <w:tcW w:w="1151" w:type="dxa"/>
            <w:shd w:val="clear" w:color="auto" w:fill="auto"/>
          </w:tcPr>
          <w:p w14:paraId="5B9043A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4880861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r>
      <w:tr w:rsidR="00E11774" w:rsidRPr="00E11774" w14:paraId="3403760B" w14:textId="77777777" w:rsidTr="004C173A">
        <w:tc>
          <w:tcPr>
            <w:tcW w:w="959" w:type="dxa"/>
            <w:shd w:val="clear" w:color="auto" w:fill="auto"/>
          </w:tcPr>
          <w:p w14:paraId="3E01034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c>
          <w:tcPr>
            <w:tcW w:w="5245" w:type="dxa"/>
            <w:shd w:val="clear" w:color="auto" w:fill="auto"/>
          </w:tcPr>
          <w:p w14:paraId="47E685D7"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Оповещатель звуковой ПКИ-2 (Иволга)</w:t>
            </w:r>
          </w:p>
        </w:tc>
        <w:tc>
          <w:tcPr>
            <w:tcW w:w="1151" w:type="dxa"/>
            <w:shd w:val="clear" w:color="auto" w:fill="auto"/>
          </w:tcPr>
          <w:p w14:paraId="71A96FE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C36F93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30</w:t>
            </w:r>
          </w:p>
        </w:tc>
      </w:tr>
      <w:tr w:rsidR="00E11774" w:rsidRPr="00E11774" w14:paraId="2F5C2EDD" w14:textId="77777777" w:rsidTr="004C173A">
        <w:trPr>
          <w:trHeight w:val="156"/>
        </w:trPr>
        <w:tc>
          <w:tcPr>
            <w:tcW w:w="959" w:type="dxa"/>
            <w:shd w:val="clear" w:color="auto" w:fill="auto"/>
          </w:tcPr>
          <w:p w14:paraId="03D44D4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w:t>
            </w:r>
          </w:p>
        </w:tc>
        <w:tc>
          <w:tcPr>
            <w:tcW w:w="5245" w:type="dxa"/>
            <w:shd w:val="clear" w:color="auto" w:fill="auto"/>
          </w:tcPr>
          <w:p w14:paraId="02A56900"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Оповещатель светозвуковой Маяк-12-КП</w:t>
            </w:r>
          </w:p>
        </w:tc>
        <w:tc>
          <w:tcPr>
            <w:tcW w:w="1151" w:type="dxa"/>
            <w:shd w:val="clear" w:color="auto" w:fill="auto"/>
          </w:tcPr>
          <w:p w14:paraId="1EB9CE1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592303F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F625744" w14:textId="77777777" w:rsidTr="004C173A">
        <w:tc>
          <w:tcPr>
            <w:tcW w:w="959" w:type="dxa"/>
            <w:shd w:val="clear" w:color="auto" w:fill="auto"/>
          </w:tcPr>
          <w:p w14:paraId="7E7EB21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14</w:t>
            </w:r>
          </w:p>
        </w:tc>
        <w:tc>
          <w:tcPr>
            <w:tcW w:w="5245" w:type="dxa"/>
            <w:shd w:val="clear" w:color="auto" w:fill="auto"/>
          </w:tcPr>
          <w:p w14:paraId="5D832C71" w14:textId="77777777" w:rsidR="00E11774" w:rsidRPr="00E11774" w:rsidRDefault="00E11774" w:rsidP="004C173A">
            <w:pPr>
              <w:rPr>
                <w:rFonts w:ascii="Times New Roman" w:hAnsi="Times New Roman" w:cs="Times New Roman"/>
                <w:lang w:val="en-US"/>
              </w:rPr>
            </w:pPr>
            <w:r w:rsidRPr="00E11774">
              <w:rPr>
                <w:rFonts w:ascii="Times New Roman" w:hAnsi="Times New Roman" w:cs="Times New Roman"/>
              </w:rPr>
              <w:t xml:space="preserve">Светильник аварийного освещения </w:t>
            </w:r>
            <w:r w:rsidRPr="00E11774">
              <w:rPr>
                <w:rFonts w:ascii="Times New Roman" w:hAnsi="Times New Roman" w:cs="Times New Roman"/>
                <w:lang w:val="en-US"/>
              </w:rPr>
              <w:t>KL-30</w:t>
            </w:r>
          </w:p>
        </w:tc>
        <w:tc>
          <w:tcPr>
            <w:tcW w:w="1151" w:type="dxa"/>
            <w:shd w:val="clear" w:color="auto" w:fill="auto"/>
          </w:tcPr>
          <w:p w14:paraId="0C4CD04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79DF1CD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C83CDC2" w14:textId="77777777" w:rsidTr="004C173A">
        <w:tc>
          <w:tcPr>
            <w:tcW w:w="959" w:type="dxa"/>
            <w:shd w:val="clear" w:color="auto" w:fill="auto"/>
          </w:tcPr>
          <w:p w14:paraId="7ABAD2F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c>
          <w:tcPr>
            <w:tcW w:w="5245" w:type="dxa"/>
            <w:shd w:val="clear" w:color="auto" w:fill="auto"/>
          </w:tcPr>
          <w:p w14:paraId="6C3B88D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Панель ППУ ЩУ-П НИКОМ 230-</w:t>
            </w:r>
            <w:r w:rsidRPr="00E11774">
              <w:rPr>
                <w:rFonts w:ascii="Times New Roman" w:hAnsi="Times New Roman" w:cs="Times New Roman"/>
                <w:lang w:val="en-US"/>
              </w:rPr>
              <w:t>IP</w:t>
            </w:r>
            <w:r w:rsidRPr="00E11774">
              <w:rPr>
                <w:rFonts w:ascii="Times New Roman" w:hAnsi="Times New Roman" w:cs="Times New Roman"/>
              </w:rPr>
              <w:t>54-1[2/230/10]</w:t>
            </w:r>
          </w:p>
        </w:tc>
        <w:tc>
          <w:tcPr>
            <w:tcW w:w="1151" w:type="dxa"/>
            <w:shd w:val="clear" w:color="auto" w:fill="auto"/>
          </w:tcPr>
          <w:p w14:paraId="42FEAFB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3FA7340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6940C85" w14:textId="77777777" w:rsidTr="004C173A">
        <w:tc>
          <w:tcPr>
            <w:tcW w:w="959" w:type="dxa"/>
            <w:shd w:val="clear" w:color="auto" w:fill="auto"/>
          </w:tcPr>
          <w:p w14:paraId="37793D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w:t>
            </w:r>
          </w:p>
        </w:tc>
        <w:tc>
          <w:tcPr>
            <w:tcW w:w="5245" w:type="dxa"/>
            <w:shd w:val="clear" w:color="auto" w:fill="auto"/>
          </w:tcPr>
          <w:p w14:paraId="41376AE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Устройство коммутационное УК-ВК/02</w:t>
            </w:r>
          </w:p>
        </w:tc>
        <w:tc>
          <w:tcPr>
            <w:tcW w:w="1151" w:type="dxa"/>
            <w:shd w:val="clear" w:color="auto" w:fill="auto"/>
          </w:tcPr>
          <w:p w14:paraId="060CD8A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35DFD25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r>
      <w:tr w:rsidR="00E11774" w:rsidRPr="00E11774" w14:paraId="3402F850" w14:textId="77777777" w:rsidTr="004C173A">
        <w:tc>
          <w:tcPr>
            <w:tcW w:w="959" w:type="dxa"/>
            <w:shd w:val="clear" w:color="auto" w:fill="auto"/>
          </w:tcPr>
          <w:p w14:paraId="58B132C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w:t>
            </w:r>
          </w:p>
        </w:tc>
        <w:tc>
          <w:tcPr>
            <w:tcW w:w="5245" w:type="dxa"/>
            <w:shd w:val="clear" w:color="auto" w:fill="auto"/>
          </w:tcPr>
          <w:p w14:paraId="20F56AF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Шкаф металлический ЩМП-6.6.2-0, </w:t>
            </w:r>
            <w:r w:rsidRPr="00E11774">
              <w:rPr>
                <w:rFonts w:ascii="Times New Roman" w:hAnsi="Times New Roman" w:cs="Times New Roman"/>
                <w:lang w:val="en-US"/>
              </w:rPr>
              <w:t>IP66</w:t>
            </w:r>
          </w:p>
        </w:tc>
        <w:tc>
          <w:tcPr>
            <w:tcW w:w="1151" w:type="dxa"/>
            <w:shd w:val="clear" w:color="auto" w:fill="auto"/>
          </w:tcPr>
          <w:p w14:paraId="021620F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5FB47E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F622D15" w14:textId="77777777" w:rsidTr="004C173A">
        <w:tc>
          <w:tcPr>
            <w:tcW w:w="959" w:type="dxa"/>
            <w:shd w:val="clear" w:color="auto" w:fill="auto"/>
          </w:tcPr>
          <w:p w14:paraId="70FCDBC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18</w:t>
            </w:r>
          </w:p>
        </w:tc>
        <w:tc>
          <w:tcPr>
            <w:tcW w:w="5245" w:type="dxa"/>
            <w:shd w:val="clear" w:color="auto" w:fill="auto"/>
          </w:tcPr>
          <w:p w14:paraId="2F88E69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Объектовая станция Стрелец-Мониторинг исп.2</w:t>
            </w:r>
          </w:p>
        </w:tc>
        <w:tc>
          <w:tcPr>
            <w:tcW w:w="1151" w:type="dxa"/>
            <w:shd w:val="clear" w:color="auto" w:fill="auto"/>
          </w:tcPr>
          <w:p w14:paraId="3202313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19265A4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AC42329" w14:textId="77777777" w:rsidTr="004C173A">
        <w:tc>
          <w:tcPr>
            <w:tcW w:w="959" w:type="dxa"/>
            <w:shd w:val="clear" w:color="auto" w:fill="auto"/>
          </w:tcPr>
          <w:p w14:paraId="24686FE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19</w:t>
            </w:r>
          </w:p>
        </w:tc>
        <w:tc>
          <w:tcPr>
            <w:tcW w:w="5245" w:type="dxa"/>
            <w:shd w:val="clear" w:color="auto" w:fill="auto"/>
          </w:tcPr>
          <w:p w14:paraId="559A7CC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Кабель силовой ВВГнг(А)-</w:t>
            </w:r>
            <w:r w:rsidRPr="00E11774">
              <w:rPr>
                <w:rFonts w:ascii="Times New Roman" w:hAnsi="Times New Roman" w:cs="Times New Roman"/>
                <w:lang w:val="en-US"/>
              </w:rPr>
              <w:t>FRLS</w:t>
            </w:r>
            <w:r w:rsidRPr="00E11774">
              <w:rPr>
                <w:rFonts w:ascii="Times New Roman" w:hAnsi="Times New Roman" w:cs="Times New Roman"/>
              </w:rPr>
              <w:t xml:space="preserve"> 3х1,5</w:t>
            </w:r>
          </w:p>
        </w:tc>
        <w:tc>
          <w:tcPr>
            <w:tcW w:w="1151" w:type="dxa"/>
            <w:shd w:val="clear" w:color="auto" w:fill="auto"/>
          </w:tcPr>
          <w:p w14:paraId="22B212D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248AC56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23CA1847" w14:textId="77777777" w:rsidTr="004C173A">
        <w:tc>
          <w:tcPr>
            <w:tcW w:w="959" w:type="dxa"/>
            <w:shd w:val="clear" w:color="auto" w:fill="auto"/>
          </w:tcPr>
          <w:p w14:paraId="5185C9D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20</w:t>
            </w:r>
          </w:p>
        </w:tc>
        <w:tc>
          <w:tcPr>
            <w:tcW w:w="5245" w:type="dxa"/>
            <w:shd w:val="clear" w:color="auto" w:fill="auto"/>
          </w:tcPr>
          <w:p w14:paraId="149C1C6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rPr>
              <w:t>КПСЭнг</w:t>
            </w:r>
            <w:proofErr w:type="spellEnd"/>
            <w:r w:rsidRPr="00E11774">
              <w:rPr>
                <w:rFonts w:ascii="Times New Roman" w:hAnsi="Times New Roman" w:cs="Times New Roman"/>
              </w:rPr>
              <w:t>(А)-</w:t>
            </w:r>
            <w:r w:rsidRPr="00E11774">
              <w:rPr>
                <w:rFonts w:ascii="Times New Roman" w:hAnsi="Times New Roman" w:cs="Times New Roman"/>
                <w:lang w:val="en-US"/>
              </w:rPr>
              <w:t>FRLS</w:t>
            </w:r>
            <w:r w:rsidRPr="00E11774">
              <w:rPr>
                <w:rFonts w:ascii="Times New Roman" w:hAnsi="Times New Roman" w:cs="Times New Roman"/>
              </w:rPr>
              <w:t xml:space="preserve"> 1х2х0,5</w:t>
            </w:r>
          </w:p>
        </w:tc>
        <w:tc>
          <w:tcPr>
            <w:tcW w:w="1151" w:type="dxa"/>
            <w:shd w:val="clear" w:color="auto" w:fill="auto"/>
          </w:tcPr>
          <w:p w14:paraId="43F9C40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5FE3088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1050</w:t>
            </w:r>
          </w:p>
        </w:tc>
      </w:tr>
      <w:tr w:rsidR="00E11774" w:rsidRPr="00E11774" w14:paraId="7ADAA6AD" w14:textId="77777777" w:rsidTr="004C173A">
        <w:tc>
          <w:tcPr>
            <w:tcW w:w="959" w:type="dxa"/>
            <w:shd w:val="clear" w:color="auto" w:fill="auto"/>
          </w:tcPr>
          <w:p w14:paraId="1B12265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21</w:t>
            </w:r>
          </w:p>
        </w:tc>
        <w:tc>
          <w:tcPr>
            <w:tcW w:w="5245" w:type="dxa"/>
            <w:shd w:val="clear" w:color="auto" w:fill="auto"/>
          </w:tcPr>
          <w:p w14:paraId="2255F3E8"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 </w:t>
            </w:r>
            <w:proofErr w:type="spellStart"/>
            <w:r w:rsidRPr="00E11774">
              <w:rPr>
                <w:rFonts w:ascii="Times New Roman" w:hAnsi="Times New Roman" w:cs="Times New Roman"/>
                <w:lang w:val="en-US"/>
              </w:rPr>
              <w:t>ParLan</w:t>
            </w:r>
            <w:proofErr w:type="spellEnd"/>
            <w:r w:rsidRPr="00E11774">
              <w:rPr>
                <w:rFonts w:ascii="Times New Roman" w:hAnsi="Times New Roman" w:cs="Times New Roman"/>
              </w:rPr>
              <w:t xml:space="preserve"> </w:t>
            </w:r>
            <w:r w:rsidRPr="00E11774">
              <w:rPr>
                <w:rFonts w:ascii="Times New Roman" w:hAnsi="Times New Roman" w:cs="Times New Roman"/>
                <w:lang w:val="en-US"/>
              </w:rPr>
              <w:t>U</w:t>
            </w:r>
            <w:r w:rsidRPr="00E11774">
              <w:rPr>
                <w:rFonts w:ascii="Times New Roman" w:hAnsi="Times New Roman" w:cs="Times New Roman"/>
              </w:rPr>
              <w:t>/</w:t>
            </w:r>
            <w:r w:rsidRPr="00E11774">
              <w:rPr>
                <w:rFonts w:ascii="Times New Roman" w:hAnsi="Times New Roman" w:cs="Times New Roman"/>
                <w:lang w:val="en-US"/>
              </w:rPr>
              <w:t>UTP</w:t>
            </w:r>
            <w:r w:rsidRPr="00E11774">
              <w:rPr>
                <w:rFonts w:ascii="Times New Roman" w:hAnsi="Times New Roman" w:cs="Times New Roman"/>
              </w:rPr>
              <w:t xml:space="preserve"> </w:t>
            </w:r>
            <w:r w:rsidRPr="00E11774">
              <w:rPr>
                <w:rFonts w:ascii="Times New Roman" w:hAnsi="Times New Roman" w:cs="Times New Roman"/>
                <w:lang w:val="en-US"/>
              </w:rPr>
              <w:t>Cat</w:t>
            </w:r>
            <w:r w:rsidRPr="00E11774">
              <w:rPr>
                <w:rFonts w:ascii="Times New Roman" w:hAnsi="Times New Roman" w:cs="Times New Roman"/>
              </w:rPr>
              <w:t>5</w:t>
            </w:r>
            <w:r w:rsidRPr="00E11774">
              <w:rPr>
                <w:rFonts w:ascii="Times New Roman" w:hAnsi="Times New Roman" w:cs="Times New Roman"/>
                <w:lang w:val="en-US"/>
              </w:rPr>
              <w:t>e</w:t>
            </w:r>
            <w:r w:rsidRPr="00E11774">
              <w:rPr>
                <w:rFonts w:ascii="Times New Roman" w:hAnsi="Times New Roman" w:cs="Times New Roman"/>
              </w:rPr>
              <w:t xml:space="preserve"> </w:t>
            </w:r>
            <w:r w:rsidRPr="00E11774">
              <w:rPr>
                <w:rFonts w:ascii="Times New Roman" w:hAnsi="Times New Roman" w:cs="Times New Roman"/>
                <w:lang w:val="en-US"/>
              </w:rPr>
              <w:t>PVCLS</w:t>
            </w:r>
            <w:r w:rsidRPr="00E11774">
              <w:rPr>
                <w:rFonts w:ascii="Times New Roman" w:hAnsi="Times New Roman" w:cs="Times New Roman"/>
              </w:rPr>
              <w:t xml:space="preserve"> </w:t>
            </w:r>
            <w:proofErr w:type="spellStart"/>
            <w:r w:rsidRPr="00E11774">
              <w:rPr>
                <w:rFonts w:ascii="Times New Roman" w:hAnsi="Times New Roman" w:cs="Times New Roman"/>
              </w:rPr>
              <w:t>нг</w:t>
            </w:r>
            <w:proofErr w:type="spellEnd"/>
            <w:r w:rsidRPr="00E11774">
              <w:rPr>
                <w:rFonts w:ascii="Times New Roman" w:hAnsi="Times New Roman" w:cs="Times New Roman"/>
              </w:rPr>
              <w:t xml:space="preserve">(А)- </w:t>
            </w:r>
            <w:r w:rsidRPr="00E11774">
              <w:rPr>
                <w:rFonts w:ascii="Times New Roman" w:hAnsi="Times New Roman" w:cs="Times New Roman"/>
                <w:lang w:val="en-US"/>
              </w:rPr>
              <w:t>FRLS</w:t>
            </w:r>
            <w:r w:rsidRPr="00E11774">
              <w:rPr>
                <w:rFonts w:ascii="Times New Roman" w:hAnsi="Times New Roman" w:cs="Times New Roman"/>
              </w:rPr>
              <w:t xml:space="preserve"> 2х2х0,52</w:t>
            </w:r>
          </w:p>
        </w:tc>
        <w:tc>
          <w:tcPr>
            <w:tcW w:w="1151" w:type="dxa"/>
            <w:shd w:val="clear" w:color="auto" w:fill="auto"/>
          </w:tcPr>
          <w:p w14:paraId="567AE15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4324EE6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w:t>
            </w:r>
          </w:p>
        </w:tc>
      </w:tr>
      <w:tr w:rsidR="00E11774" w:rsidRPr="00E11774" w14:paraId="42C823F1" w14:textId="77777777" w:rsidTr="004C173A">
        <w:tc>
          <w:tcPr>
            <w:tcW w:w="959" w:type="dxa"/>
            <w:shd w:val="clear" w:color="auto" w:fill="auto"/>
          </w:tcPr>
          <w:p w14:paraId="3139431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22</w:t>
            </w:r>
          </w:p>
        </w:tc>
        <w:tc>
          <w:tcPr>
            <w:tcW w:w="5245" w:type="dxa"/>
            <w:shd w:val="clear" w:color="auto" w:fill="auto"/>
          </w:tcPr>
          <w:p w14:paraId="7CCEC5B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Кабель-канал 25х16 </w:t>
            </w:r>
            <w:proofErr w:type="spellStart"/>
            <w:r w:rsidRPr="00E11774">
              <w:rPr>
                <w:rFonts w:ascii="Times New Roman" w:hAnsi="Times New Roman" w:cs="Times New Roman"/>
              </w:rPr>
              <w:t>Промрукав</w:t>
            </w:r>
            <w:proofErr w:type="spellEnd"/>
          </w:p>
        </w:tc>
        <w:tc>
          <w:tcPr>
            <w:tcW w:w="1151" w:type="dxa"/>
            <w:shd w:val="clear" w:color="auto" w:fill="auto"/>
          </w:tcPr>
          <w:p w14:paraId="2383852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0796E47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1055</w:t>
            </w:r>
          </w:p>
        </w:tc>
      </w:tr>
      <w:tr w:rsidR="00E11774" w:rsidRPr="00E11774" w14:paraId="0E30A4CD" w14:textId="77777777" w:rsidTr="004C173A">
        <w:tc>
          <w:tcPr>
            <w:tcW w:w="959" w:type="dxa"/>
            <w:shd w:val="clear" w:color="auto" w:fill="auto"/>
          </w:tcPr>
          <w:p w14:paraId="1317A58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23</w:t>
            </w:r>
          </w:p>
        </w:tc>
        <w:tc>
          <w:tcPr>
            <w:tcW w:w="5245" w:type="dxa"/>
            <w:shd w:val="clear" w:color="auto" w:fill="auto"/>
          </w:tcPr>
          <w:p w14:paraId="0D36D34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Кабель-канал 40х40 </w:t>
            </w:r>
            <w:proofErr w:type="spellStart"/>
            <w:r w:rsidRPr="00E11774">
              <w:rPr>
                <w:rFonts w:ascii="Times New Roman" w:hAnsi="Times New Roman" w:cs="Times New Roman"/>
              </w:rPr>
              <w:t>Промрукав</w:t>
            </w:r>
            <w:proofErr w:type="spellEnd"/>
          </w:p>
        </w:tc>
        <w:tc>
          <w:tcPr>
            <w:tcW w:w="1151" w:type="dxa"/>
            <w:shd w:val="clear" w:color="auto" w:fill="auto"/>
          </w:tcPr>
          <w:p w14:paraId="0B537E4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1D20CBA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047C054D" w14:textId="77777777" w:rsidTr="004C173A">
        <w:tc>
          <w:tcPr>
            <w:tcW w:w="959" w:type="dxa"/>
            <w:shd w:val="clear" w:color="auto" w:fill="auto"/>
          </w:tcPr>
          <w:p w14:paraId="7B2F009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24</w:t>
            </w:r>
          </w:p>
        </w:tc>
        <w:tc>
          <w:tcPr>
            <w:tcW w:w="5245" w:type="dxa"/>
            <w:shd w:val="clear" w:color="auto" w:fill="auto"/>
          </w:tcPr>
          <w:p w14:paraId="5537BDC9"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Коробка коммутационная МЕТА 7403-4</w:t>
            </w:r>
          </w:p>
        </w:tc>
        <w:tc>
          <w:tcPr>
            <w:tcW w:w="1151" w:type="dxa"/>
            <w:shd w:val="clear" w:color="auto" w:fill="auto"/>
          </w:tcPr>
          <w:p w14:paraId="5678A2C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6D08C50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42</w:t>
            </w:r>
          </w:p>
        </w:tc>
      </w:tr>
    </w:tbl>
    <w:p w14:paraId="24E40768" w14:textId="77777777" w:rsidR="00E11774" w:rsidRPr="00E11774" w:rsidRDefault="00E11774" w:rsidP="00E11774">
      <w:pPr>
        <w:autoSpaceDE w:val="0"/>
        <w:autoSpaceDN w:val="0"/>
        <w:adjustRightInd w:val="0"/>
        <w:rPr>
          <w:rFonts w:ascii="Times New Roman" w:hAnsi="Times New Roman" w:cs="Times New Roman"/>
          <w:b/>
        </w:rPr>
      </w:pPr>
    </w:p>
    <w:p w14:paraId="5AFCEF9B" w14:textId="77777777" w:rsidR="00E11774" w:rsidRPr="00E11774" w:rsidRDefault="00E11774" w:rsidP="00E11774">
      <w:pPr>
        <w:autoSpaceDE w:val="0"/>
        <w:autoSpaceDN w:val="0"/>
        <w:adjustRightInd w:val="0"/>
        <w:rPr>
          <w:rFonts w:ascii="Times New Roman" w:hAnsi="Times New Roman" w:cs="Times New Roman"/>
          <w:b/>
          <w:bCs/>
        </w:rPr>
      </w:pPr>
      <w:r w:rsidRPr="00E11774">
        <w:rPr>
          <w:rFonts w:ascii="Times New Roman" w:hAnsi="Times New Roman" w:cs="Times New Roman"/>
          <w:b/>
        </w:rPr>
        <w:t>г. Киров. ул. Северная Набережная, 13</w:t>
      </w:r>
    </w:p>
    <w:p w14:paraId="3480EA72" w14:textId="77777777" w:rsidR="00E11774" w:rsidRPr="00E11774" w:rsidRDefault="00E11774" w:rsidP="00E11774">
      <w:pPr>
        <w:jc w:val="center"/>
        <w:rPr>
          <w:rFonts w:ascii="Times New Roman" w:hAnsi="Times New Roman" w:cs="Times New Roman"/>
        </w:rPr>
      </w:pPr>
      <w:r w:rsidRPr="00E11774">
        <w:rPr>
          <w:rFonts w:ascii="Times New Roman" w:hAnsi="Times New Roman" w:cs="Times New Roman"/>
        </w:rPr>
        <w:t>Список оборудования и материалов охранной сигнализации</w:t>
      </w:r>
    </w:p>
    <w:p w14:paraId="50AEE8C9" w14:textId="77777777" w:rsidR="00E11774" w:rsidRPr="00E11774" w:rsidRDefault="00E11774" w:rsidP="00E11774">
      <w:pPr>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1151"/>
        <w:gridCol w:w="1134"/>
      </w:tblGrid>
      <w:tr w:rsidR="00E11774" w:rsidRPr="00E11774" w14:paraId="0E8A61A0" w14:textId="77777777" w:rsidTr="004C173A">
        <w:tc>
          <w:tcPr>
            <w:tcW w:w="959" w:type="dxa"/>
            <w:shd w:val="clear" w:color="auto" w:fill="auto"/>
          </w:tcPr>
          <w:p w14:paraId="61254AE6"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п/п</w:t>
            </w:r>
          </w:p>
        </w:tc>
        <w:tc>
          <w:tcPr>
            <w:tcW w:w="5245" w:type="dxa"/>
            <w:shd w:val="clear" w:color="auto" w:fill="auto"/>
          </w:tcPr>
          <w:p w14:paraId="6EB73843"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Наименование</w:t>
            </w:r>
          </w:p>
        </w:tc>
        <w:tc>
          <w:tcPr>
            <w:tcW w:w="1151" w:type="dxa"/>
            <w:shd w:val="clear" w:color="auto" w:fill="auto"/>
          </w:tcPr>
          <w:p w14:paraId="05F652F6" w14:textId="77777777" w:rsidR="00E11774" w:rsidRPr="00E11774" w:rsidRDefault="00E11774" w:rsidP="004C173A">
            <w:pPr>
              <w:rPr>
                <w:rFonts w:ascii="Times New Roman" w:hAnsi="Times New Roman" w:cs="Times New Roman"/>
              </w:rPr>
            </w:pPr>
            <w:proofErr w:type="spellStart"/>
            <w:r w:rsidRPr="00E11774">
              <w:rPr>
                <w:rFonts w:ascii="Times New Roman" w:hAnsi="Times New Roman" w:cs="Times New Roman"/>
              </w:rPr>
              <w:t>Ед.изм</w:t>
            </w:r>
            <w:proofErr w:type="spellEnd"/>
            <w:r w:rsidRPr="00E11774">
              <w:rPr>
                <w:rFonts w:ascii="Times New Roman" w:hAnsi="Times New Roman" w:cs="Times New Roman"/>
              </w:rPr>
              <w:t>.</w:t>
            </w:r>
          </w:p>
        </w:tc>
        <w:tc>
          <w:tcPr>
            <w:tcW w:w="1134" w:type="dxa"/>
            <w:shd w:val="clear" w:color="auto" w:fill="auto"/>
          </w:tcPr>
          <w:p w14:paraId="55D95B2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Кол-во</w:t>
            </w:r>
          </w:p>
        </w:tc>
      </w:tr>
      <w:tr w:rsidR="00E11774" w:rsidRPr="00E11774" w14:paraId="666767F5" w14:textId="77777777" w:rsidTr="004C173A">
        <w:tc>
          <w:tcPr>
            <w:tcW w:w="959" w:type="dxa"/>
            <w:shd w:val="clear" w:color="auto" w:fill="auto"/>
          </w:tcPr>
          <w:p w14:paraId="6DD0000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c>
          <w:tcPr>
            <w:tcW w:w="5245" w:type="dxa"/>
            <w:shd w:val="clear" w:color="auto" w:fill="auto"/>
          </w:tcPr>
          <w:p w14:paraId="5F9E02A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Пульт контроля и управления С2000-М исп.02</w:t>
            </w:r>
          </w:p>
        </w:tc>
        <w:tc>
          <w:tcPr>
            <w:tcW w:w="1151" w:type="dxa"/>
            <w:shd w:val="clear" w:color="auto" w:fill="auto"/>
          </w:tcPr>
          <w:p w14:paraId="4BD7BE8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EB4BA9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1A18195" w14:textId="77777777" w:rsidTr="004C173A">
        <w:tc>
          <w:tcPr>
            <w:tcW w:w="959" w:type="dxa"/>
            <w:shd w:val="clear" w:color="auto" w:fill="auto"/>
          </w:tcPr>
          <w:p w14:paraId="280BFCD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w:t>
            </w:r>
          </w:p>
        </w:tc>
        <w:tc>
          <w:tcPr>
            <w:tcW w:w="5245" w:type="dxa"/>
            <w:shd w:val="clear" w:color="auto" w:fill="auto"/>
          </w:tcPr>
          <w:p w14:paraId="6EEEBD7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Контроллер двухпроводной линии связи С2000-КДЛ-2И исп.01</w:t>
            </w:r>
          </w:p>
        </w:tc>
        <w:tc>
          <w:tcPr>
            <w:tcW w:w="1151" w:type="dxa"/>
            <w:shd w:val="clear" w:color="auto" w:fill="auto"/>
          </w:tcPr>
          <w:p w14:paraId="57E7220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5911F99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E1B6FA2" w14:textId="77777777" w:rsidTr="004C173A">
        <w:tc>
          <w:tcPr>
            <w:tcW w:w="959" w:type="dxa"/>
            <w:shd w:val="clear" w:color="auto" w:fill="auto"/>
          </w:tcPr>
          <w:p w14:paraId="4BF4F58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w:t>
            </w:r>
          </w:p>
        </w:tc>
        <w:tc>
          <w:tcPr>
            <w:tcW w:w="5245" w:type="dxa"/>
            <w:shd w:val="clear" w:color="auto" w:fill="auto"/>
          </w:tcPr>
          <w:p w14:paraId="0F7C82C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Контрольно-пусковой блок С2000-КПБ</w:t>
            </w:r>
          </w:p>
        </w:tc>
        <w:tc>
          <w:tcPr>
            <w:tcW w:w="1151" w:type="dxa"/>
            <w:shd w:val="clear" w:color="auto" w:fill="auto"/>
          </w:tcPr>
          <w:p w14:paraId="36B0F4D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3DAE987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1E618B4E" w14:textId="77777777" w:rsidTr="004C173A">
        <w:tc>
          <w:tcPr>
            <w:tcW w:w="959" w:type="dxa"/>
            <w:shd w:val="clear" w:color="auto" w:fill="auto"/>
          </w:tcPr>
          <w:p w14:paraId="2D967D5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w:t>
            </w:r>
          </w:p>
        </w:tc>
        <w:tc>
          <w:tcPr>
            <w:tcW w:w="5245" w:type="dxa"/>
            <w:shd w:val="clear" w:color="auto" w:fill="auto"/>
          </w:tcPr>
          <w:p w14:paraId="0153EE4B"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Блок индикации и управления С2000-БКИ в.3.хх</w:t>
            </w:r>
          </w:p>
        </w:tc>
        <w:tc>
          <w:tcPr>
            <w:tcW w:w="1151" w:type="dxa"/>
            <w:shd w:val="clear" w:color="auto" w:fill="auto"/>
          </w:tcPr>
          <w:p w14:paraId="0BE96BB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14D7303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66B41187" w14:textId="77777777" w:rsidTr="004C173A">
        <w:tc>
          <w:tcPr>
            <w:tcW w:w="959" w:type="dxa"/>
            <w:shd w:val="clear" w:color="auto" w:fill="auto"/>
          </w:tcPr>
          <w:p w14:paraId="1F29FEF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w:t>
            </w:r>
          </w:p>
        </w:tc>
        <w:tc>
          <w:tcPr>
            <w:tcW w:w="5245" w:type="dxa"/>
            <w:shd w:val="clear" w:color="auto" w:fill="auto"/>
          </w:tcPr>
          <w:p w14:paraId="292676A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Блок сигнально-пусковой С2000-СП1</w:t>
            </w:r>
          </w:p>
        </w:tc>
        <w:tc>
          <w:tcPr>
            <w:tcW w:w="1151" w:type="dxa"/>
            <w:shd w:val="clear" w:color="auto" w:fill="auto"/>
          </w:tcPr>
          <w:p w14:paraId="43A3842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7310CDC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31228E0B" w14:textId="77777777" w:rsidTr="004C173A">
        <w:tc>
          <w:tcPr>
            <w:tcW w:w="959" w:type="dxa"/>
            <w:shd w:val="clear" w:color="auto" w:fill="auto"/>
          </w:tcPr>
          <w:p w14:paraId="2511632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6</w:t>
            </w:r>
          </w:p>
        </w:tc>
        <w:tc>
          <w:tcPr>
            <w:tcW w:w="5245" w:type="dxa"/>
            <w:shd w:val="clear" w:color="auto" w:fill="auto"/>
          </w:tcPr>
          <w:p w14:paraId="2715935B"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Резервированный источник питания РИП-12 исп.50</w:t>
            </w:r>
          </w:p>
        </w:tc>
        <w:tc>
          <w:tcPr>
            <w:tcW w:w="1151" w:type="dxa"/>
            <w:shd w:val="clear" w:color="auto" w:fill="auto"/>
          </w:tcPr>
          <w:p w14:paraId="01C2C8C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89D2F0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3AF89964" w14:textId="77777777" w:rsidTr="004C173A">
        <w:tc>
          <w:tcPr>
            <w:tcW w:w="959" w:type="dxa"/>
            <w:shd w:val="clear" w:color="auto" w:fill="auto"/>
          </w:tcPr>
          <w:p w14:paraId="15B00CB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7</w:t>
            </w:r>
          </w:p>
        </w:tc>
        <w:tc>
          <w:tcPr>
            <w:tcW w:w="5245" w:type="dxa"/>
            <w:shd w:val="clear" w:color="auto" w:fill="auto"/>
          </w:tcPr>
          <w:p w14:paraId="1DE3D43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Аккумулятор </w:t>
            </w:r>
            <w:r w:rsidRPr="00E11774">
              <w:rPr>
                <w:rFonts w:ascii="Times New Roman" w:hAnsi="Times New Roman" w:cs="Times New Roman"/>
                <w:lang w:val="en-US"/>
              </w:rPr>
              <w:t>Delta DTM 12</w:t>
            </w:r>
            <w:r w:rsidRPr="00E11774">
              <w:rPr>
                <w:rFonts w:ascii="Times New Roman" w:hAnsi="Times New Roman" w:cs="Times New Roman"/>
              </w:rPr>
              <w:t>17</w:t>
            </w:r>
          </w:p>
        </w:tc>
        <w:tc>
          <w:tcPr>
            <w:tcW w:w="1151" w:type="dxa"/>
            <w:shd w:val="clear" w:color="auto" w:fill="auto"/>
          </w:tcPr>
          <w:p w14:paraId="4850393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48B0A00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20490610" w14:textId="77777777" w:rsidTr="004C173A">
        <w:tc>
          <w:tcPr>
            <w:tcW w:w="959" w:type="dxa"/>
            <w:shd w:val="clear" w:color="auto" w:fill="auto"/>
          </w:tcPr>
          <w:p w14:paraId="6E21718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c>
          <w:tcPr>
            <w:tcW w:w="5245" w:type="dxa"/>
            <w:shd w:val="clear" w:color="auto" w:fill="auto"/>
          </w:tcPr>
          <w:p w14:paraId="140D774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Оповещатель светозвуковой Маяк-12-КП</w:t>
            </w:r>
          </w:p>
        </w:tc>
        <w:tc>
          <w:tcPr>
            <w:tcW w:w="1151" w:type="dxa"/>
            <w:shd w:val="clear" w:color="auto" w:fill="auto"/>
          </w:tcPr>
          <w:p w14:paraId="63A6996A"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9586C8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0D34C202" w14:textId="77777777" w:rsidTr="004C173A">
        <w:tc>
          <w:tcPr>
            <w:tcW w:w="959" w:type="dxa"/>
            <w:shd w:val="clear" w:color="auto" w:fill="auto"/>
          </w:tcPr>
          <w:p w14:paraId="2C7A4711"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lastRenderedPageBreak/>
              <w:t>9</w:t>
            </w:r>
          </w:p>
        </w:tc>
        <w:tc>
          <w:tcPr>
            <w:tcW w:w="5245" w:type="dxa"/>
            <w:shd w:val="clear" w:color="auto" w:fill="auto"/>
          </w:tcPr>
          <w:p w14:paraId="6A0513F1"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С2000-ИК исп.03</w:t>
            </w:r>
          </w:p>
        </w:tc>
        <w:tc>
          <w:tcPr>
            <w:tcW w:w="1151" w:type="dxa"/>
            <w:shd w:val="clear" w:color="auto" w:fill="auto"/>
          </w:tcPr>
          <w:p w14:paraId="5FDAEA4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6C5B7F6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28</w:t>
            </w:r>
          </w:p>
        </w:tc>
      </w:tr>
      <w:tr w:rsidR="00E11774" w:rsidRPr="00E11774" w14:paraId="16448E42" w14:textId="77777777" w:rsidTr="004C173A">
        <w:tc>
          <w:tcPr>
            <w:tcW w:w="959" w:type="dxa"/>
            <w:shd w:val="clear" w:color="auto" w:fill="auto"/>
          </w:tcPr>
          <w:p w14:paraId="3C0383C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10</w:t>
            </w:r>
          </w:p>
        </w:tc>
        <w:tc>
          <w:tcPr>
            <w:tcW w:w="5245" w:type="dxa"/>
            <w:shd w:val="clear" w:color="auto" w:fill="auto"/>
          </w:tcPr>
          <w:p w14:paraId="6DE3DE02"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С2000-СТ исп.03</w:t>
            </w:r>
          </w:p>
        </w:tc>
        <w:tc>
          <w:tcPr>
            <w:tcW w:w="1151" w:type="dxa"/>
            <w:shd w:val="clear" w:color="auto" w:fill="auto"/>
          </w:tcPr>
          <w:p w14:paraId="59C8D5B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08BB58A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22</w:t>
            </w:r>
          </w:p>
        </w:tc>
      </w:tr>
      <w:tr w:rsidR="00E11774" w:rsidRPr="00E11774" w14:paraId="7096DD12" w14:textId="77777777" w:rsidTr="004C173A">
        <w:tc>
          <w:tcPr>
            <w:tcW w:w="959" w:type="dxa"/>
            <w:shd w:val="clear" w:color="auto" w:fill="auto"/>
          </w:tcPr>
          <w:p w14:paraId="5F12250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11</w:t>
            </w:r>
          </w:p>
        </w:tc>
        <w:tc>
          <w:tcPr>
            <w:tcW w:w="5245" w:type="dxa"/>
            <w:shd w:val="clear" w:color="auto" w:fill="auto"/>
          </w:tcPr>
          <w:p w14:paraId="56249B4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С2000-СМК исп.04</w:t>
            </w:r>
          </w:p>
        </w:tc>
        <w:tc>
          <w:tcPr>
            <w:tcW w:w="1151" w:type="dxa"/>
            <w:shd w:val="clear" w:color="auto" w:fill="auto"/>
          </w:tcPr>
          <w:p w14:paraId="55668D3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5A43A828"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23</w:t>
            </w:r>
          </w:p>
        </w:tc>
      </w:tr>
      <w:tr w:rsidR="00E11774" w:rsidRPr="00E11774" w14:paraId="1A6C5138" w14:textId="77777777" w:rsidTr="004C173A">
        <w:tc>
          <w:tcPr>
            <w:tcW w:w="959" w:type="dxa"/>
            <w:shd w:val="clear" w:color="auto" w:fill="auto"/>
          </w:tcPr>
          <w:p w14:paraId="66ABF3D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12</w:t>
            </w:r>
          </w:p>
        </w:tc>
        <w:tc>
          <w:tcPr>
            <w:tcW w:w="5245" w:type="dxa"/>
            <w:shd w:val="clear" w:color="auto" w:fill="auto"/>
          </w:tcPr>
          <w:p w14:paraId="6DB7A76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Извещатель С2000-СМК исп.06</w:t>
            </w:r>
          </w:p>
        </w:tc>
        <w:tc>
          <w:tcPr>
            <w:tcW w:w="1151" w:type="dxa"/>
            <w:shd w:val="clear" w:color="auto" w:fill="auto"/>
          </w:tcPr>
          <w:p w14:paraId="399ECC47"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1C0F84F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8</w:t>
            </w:r>
          </w:p>
        </w:tc>
      </w:tr>
      <w:tr w:rsidR="00E11774" w:rsidRPr="00E11774" w14:paraId="4CF77E6F" w14:textId="77777777" w:rsidTr="004C173A">
        <w:tc>
          <w:tcPr>
            <w:tcW w:w="959" w:type="dxa"/>
            <w:shd w:val="clear" w:color="auto" w:fill="auto"/>
          </w:tcPr>
          <w:p w14:paraId="48749D3F"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13</w:t>
            </w:r>
          </w:p>
        </w:tc>
        <w:tc>
          <w:tcPr>
            <w:tcW w:w="5245" w:type="dxa"/>
            <w:shd w:val="clear" w:color="auto" w:fill="auto"/>
          </w:tcPr>
          <w:p w14:paraId="3CC153CD"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Шкаф металлический ЩМП-6.6.2-0, </w:t>
            </w:r>
            <w:r w:rsidRPr="00E11774">
              <w:rPr>
                <w:rFonts w:ascii="Times New Roman" w:hAnsi="Times New Roman" w:cs="Times New Roman"/>
                <w:lang w:val="en-US"/>
              </w:rPr>
              <w:t>IP66</w:t>
            </w:r>
          </w:p>
        </w:tc>
        <w:tc>
          <w:tcPr>
            <w:tcW w:w="1151" w:type="dxa"/>
            <w:shd w:val="clear" w:color="auto" w:fill="auto"/>
          </w:tcPr>
          <w:p w14:paraId="5FB8B81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4C7C05C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w:t>
            </w:r>
          </w:p>
        </w:tc>
      </w:tr>
      <w:tr w:rsidR="00E11774" w:rsidRPr="00E11774" w14:paraId="7C4C4DA9" w14:textId="77777777" w:rsidTr="004C173A">
        <w:tc>
          <w:tcPr>
            <w:tcW w:w="959" w:type="dxa"/>
            <w:shd w:val="clear" w:color="auto" w:fill="auto"/>
          </w:tcPr>
          <w:p w14:paraId="4DBA56EB"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14</w:t>
            </w:r>
          </w:p>
        </w:tc>
        <w:tc>
          <w:tcPr>
            <w:tcW w:w="5245" w:type="dxa"/>
            <w:shd w:val="clear" w:color="auto" w:fill="auto"/>
          </w:tcPr>
          <w:p w14:paraId="00A5531C"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Кабель силовой ВВГнг(А)-</w:t>
            </w:r>
            <w:r w:rsidRPr="00E11774">
              <w:rPr>
                <w:rFonts w:ascii="Times New Roman" w:hAnsi="Times New Roman" w:cs="Times New Roman"/>
                <w:lang w:val="en-US"/>
              </w:rPr>
              <w:t>FRLS</w:t>
            </w:r>
            <w:r w:rsidRPr="00E11774">
              <w:rPr>
                <w:rFonts w:ascii="Times New Roman" w:hAnsi="Times New Roman" w:cs="Times New Roman"/>
              </w:rPr>
              <w:t xml:space="preserve"> 3х1,5</w:t>
            </w:r>
          </w:p>
        </w:tc>
        <w:tc>
          <w:tcPr>
            <w:tcW w:w="1151" w:type="dxa"/>
            <w:shd w:val="clear" w:color="auto" w:fill="auto"/>
          </w:tcPr>
          <w:p w14:paraId="61721590"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70B21E9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2686F722" w14:textId="77777777" w:rsidTr="004C173A">
        <w:tc>
          <w:tcPr>
            <w:tcW w:w="959" w:type="dxa"/>
            <w:shd w:val="clear" w:color="auto" w:fill="auto"/>
          </w:tcPr>
          <w:p w14:paraId="164C3F4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15</w:t>
            </w:r>
          </w:p>
        </w:tc>
        <w:tc>
          <w:tcPr>
            <w:tcW w:w="5245" w:type="dxa"/>
            <w:shd w:val="clear" w:color="auto" w:fill="auto"/>
          </w:tcPr>
          <w:p w14:paraId="0623B25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Кабель КСПВ 2х0,5</w:t>
            </w:r>
          </w:p>
        </w:tc>
        <w:tc>
          <w:tcPr>
            <w:tcW w:w="1151" w:type="dxa"/>
            <w:shd w:val="clear" w:color="auto" w:fill="auto"/>
          </w:tcPr>
          <w:p w14:paraId="227DE556"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52D3E86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380</w:t>
            </w:r>
          </w:p>
        </w:tc>
      </w:tr>
      <w:tr w:rsidR="00E11774" w:rsidRPr="00E11774" w14:paraId="56B64C8E" w14:textId="77777777" w:rsidTr="004C173A">
        <w:tc>
          <w:tcPr>
            <w:tcW w:w="959" w:type="dxa"/>
            <w:shd w:val="clear" w:color="auto" w:fill="auto"/>
          </w:tcPr>
          <w:p w14:paraId="22C38CA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16</w:t>
            </w:r>
          </w:p>
        </w:tc>
        <w:tc>
          <w:tcPr>
            <w:tcW w:w="5245" w:type="dxa"/>
            <w:shd w:val="clear" w:color="auto" w:fill="auto"/>
          </w:tcPr>
          <w:p w14:paraId="42F87A9A"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Кабель КСПВ 4х0,5</w:t>
            </w:r>
          </w:p>
        </w:tc>
        <w:tc>
          <w:tcPr>
            <w:tcW w:w="1151" w:type="dxa"/>
            <w:shd w:val="clear" w:color="auto" w:fill="auto"/>
          </w:tcPr>
          <w:p w14:paraId="518430C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5750ED8E"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40</w:t>
            </w:r>
          </w:p>
        </w:tc>
      </w:tr>
      <w:tr w:rsidR="00E11774" w:rsidRPr="00E11774" w14:paraId="4ABF1704" w14:textId="77777777" w:rsidTr="004C173A">
        <w:tc>
          <w:tcPr>
            <w:tcW w:w="959" w:type="dxa"/>
            <w:shd w:val="clear" w:color="auto" w:fill="auto"/>
          </w:tcPr>
          <w:p w14:paraId="2AA3D9F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17</w:t>
            </w:r>
          </w:p>
        </w:tc>
        <w:tc>
          <w:tcPr>
            <w:tcW w:w="5245" w:type="dxa"/>
            <w:shd w:val="clear" w:color="auto" w:fill="auto"/>
          </w:tcPr>
          <w:p w14:paraId="6AEDFEFE"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Кабель-канал 25х16 </w:t>
            </w:r>
            <w:proofErr w:type="spellStart"/>
            <w:r w:rsidRPr="00E11774">
              <w:rPr>
                <w:rFonts w:ascii="Times New Roman" w:hAnsi="Times New Roman" w:cs="Times New Roman"/>
              </w:rPr>
              <w:t>Промрукав</w:t>
            </w:r>
            <w:proofErr w:type="spellEnd"/>
          </w:p>
        </w:tc>
        <w:tc>
          <w:tcPr>
            <w:tcW w:w="1151" w:type="dxa"/>
            <w:shd w:val="clear" w:color="auto" w:fill="auto"/>
          </w:tcPr>
          <w:p w14:paraId="475C58C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3CC77422"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420</w:t>
            </w:r>
          </w:p>
        </w:tc>
      </w:tr>
      <w:tr w:rsidR="00E11774" w:rsidRPr="00E11774" w14:paraId="07425C58" w14:textId="77777777" w:rsidTr="004C173A">
        <w:tc>
          <w:tcPr>
            <w:tcW w:w="959" w:type="dxa"/>
            <w:shd w:val="clear" w:color="auto" w:fill="auto"/>
          </w:tcPr>
          <w:p w14:paraId="1FE2C60D"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18</w:t>
            </w:r>
          </w:p>
        </w:tc>
        <w:tc>
          <w:tcPr>
            <w:tcW w:w="5245" w:type="dxa"/>
            <w:shd w:val="clear" w:color="auto" w:fill="auto"/>
          </w:tcPr>
          <w:p w14:paraId="59D4B324"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 xml:space="preserve">Кабель-канал 40х16 </w:t>
            </w:r>
            <w:proofErr w:type="spellStart"/>
            <w:r w:rsidRPr="00E11774">
              <w:rPr>
                <w:rFonts w:ascii="Times New Roman" w:hAnsi="Times New Roman" w:cs="Times New Roman"/>
              </w:rPr>
              <w:t>Промрукав</w:t>
            </w:r>
            <w:proofErr w:type="spellEnd"/>
          </w:p>
        </w:tc>
        <w:tc>
          <w:tcPr>
            <w:tcW w:w="1151" w:type="dxa"/>
            <w:shd w:val="clear" w:color="auto" w:fill="auto"/>
          </w:tcPr>
          <w:p w14:paraId="4FE964C9"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м</w:t>
            </w:r>
          </w:p>
        </w:tc>
        <w:tc>
          <w:tcPr>
            <w:tcW w:w="1134" w:type="dxa"/>
            <w:shd w:val="clear" w:color="auto" w:fill="auto"/>
          </w:tcPr>
          <w:p w14:paraId="47CC64C3"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50</w:t>
            </w:r>
          </w:p>
        </w:tc>
      </w:tr>
      <w:tr w:rsidR="00E11774" w:rsidRPr="00E11774" w14:paraId="4A60BB00" w14:textId="77777777" w:rsidTr="004C173A">
        <w:tc>
          <w:tcPr>
            <w:tcW w:w="959" w:type="dxa"/>
            <w:shd w:val="clear" w:color="auto" w:fill="auto"/>
          </w:tcPr>
          <w:p w14:paraId="17DD44BC"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19</w:t>
            </w:r>
          </w:p>
        </w:tc>
        <w:tc>
          <w:tcPr>
            <w:tcW w:w="5245" w:type="dxa"/>
            <w:shd w:val="clear" w:color="auto" w:fill="auto"/>
          </w:tcPr>
          <w:p w14:paraId="1EA28C95" w14:textId="77777777" w:rsidR="00E11774" w:rsidRPr="00E11774" w:rsidRDefault="00E11774" w:rsidP="004C173A">
            <w:pPr>
              <w:rPr>
                <w:rFonts w:ascii="Times New Roman" w:hAnsi="Times New Roman" w:cs="Times New Roman"/>
              </w:rPr>
            </w:pPr>
            <w:r w:rsidRPr="00E11774">
              <w:rPr>
                <w:rFonts w:ascii="Times New Roman" w:hAnsi="Times New Roman" w:cs="Times New Roman"/>
              </w:rPr>
              <w:t>Коробка коммутационная КС-4</w:t>
            </w:r>
          </w:p>
        </w:tc>
        <w:tc>
          <w:tcPr>
            <w:tcW w:w="1151" w:type="dxa"/>
            <w:shd w:val="clear" w:color="auto" w:fill="auto"/>
          </w:tcPr>
          <w:p w14:paraId="5CF7F104"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шт.</w:t>
            </w:r>
          </w:p>
        </w:tc>
        <w:tc>
          <w:tcPr>
            <w:tcW w:w="1134" w:type="dxa"/>
            <w:shd w:val="clear" w:color="auto" w:fill="auto"/>
          </w:tcPr>
          <w:p w14:paraId="2EE60BD5" w14:textId="77777777" w:rsidR="00E11774" w:rsidRPr="00E11774" w:rsidRDefault="00E11774" w:rsidP="004C173A">
            <w:pPr>
              <w:jc w:val="center"/>
              <w:rPr>
                <w:rFonts w:ascii="Times New Roman" w:hAnsi="Times New Roman" w:cs="Times New Roman"/>
              </w:rPr>
            </w:pPr>
            <w:r w:rsidRPr="00E11774">
              <w:rPr>
                <w:rFonts w:ascii="Times New Roman" w:hAnsi="Times New Roman" w:cs="Times New Roman"/>
              </w:rPr>
              <w:t>31</w:t>
            </w:r>
          </w:p>
        </w:tc>
      </w:tr>
    </w:tbl>
    <w:p w14:paraId="7BF2D9EB" w14:textId="77777777" w:rsidR="00E11774" w:rsidRPr="00E11774" w:rsidRDefault="00E11774" w:rsidP="00E11774">
      <w:pPr>
        <w:autoSpaceDE w:val="0"/>
        <w:autoSpaceDN w:val="0"/>
        <w:adjustRightInd w:val="0"/>
        <w:jc w:val="center"/>
        <w:rPr>
          <w:rFonts w:ascii="Times New Roman" w:hAnsi="Times New Roman" w:cs="Times New Roman"/>
          <w:b/>
          <w:bCs/>
        </w:rPr>
      </w:pPr>
    </w:p>
    <w:p w14:paraId="2E9F144B" w14:textId="77777777" w:rsidR="00E11774" w:rsidRPr="00E11774" w:rsidRDefault="00E11774" w:rsidP="00E11774">
      <w:pPr>
        <w:autoSpaceDE w:val="0"/>
        <w:autoSpaceDN w:val="0"/>
        <w:adjustRightInd w:val="0"/>
        <w:jc w:val="center"/>
        <w:rPr>
          <w:rFonts w:ascii="Times New Roman" w:hAnsi="Times New Roman" w:cs="Times New Roman"/>
          <w:b/>
          <w:bCs/>
        </w:rPr>
      </w:pPr>
    </w:p>
    <w:p w14:paraId="27DA47E8" w14:textId="77777777" w:rsidR="00E11774" w:rsidRPr="00E11774" w:rsidRDefault="00E11774" w:rsidP="00E11774">
      <w:pPr>
        <w:autoSpaceDE w:val="0"/>
        <w:autoSpaceDN w:val="0"/>
        <w:adjustRightInd w:val="0"/>
        <w:jc w:val="center"/>
        <w:rPr>
          <w:rFonts w:ascii="Times New Roman" w:hAnsi="Times New Roman" w:cs="Times New Roman"/>
          <w:b/>
          <w:bCs/>
        </w:rPr>
      </w:pPr>
      <w:r w:rsidRPr="00E11774">
        <w:rPr>
          <w:rFonts w:ascii="Times New Roman" w:hAnsi="Times New Roman" w:cs="Times New Roman"/>
          <w:b/>
          <w:bCs/>
        </w:rPr>
        <w:t xml:space="preserve">5. Техническое обслуживание системы передачи извещений объектов: </w:t>
      </w:r>
    </w:p>
    <w:p w14:paraId="7C054DC5" w14:textId="77777777" w:rsidR="00E11774" w:rsidRPr="00E11774" w:rsidRDefault="00E11774" w:rsidP="00E11774">
      <w:pPr>
        <w:autoSpaceDE w:val="0"/>
        <w:autoSpaceDN w:val="0"/>
        <w:adjustRightInd w:val="0"/>
        <w:jc w:val="both"/>
        <w:rPr>
          <w:rFonts w:ascii="Times New Roman" w:hAnsi="Times New Roman" w:cs="Times New Roman"/>
          <w:b/>
          <w:bCs/>
        </w:rPr>
      </w:pPr>
    </w:p>
    <w:p w14:paraId="72856B22" w14:textId="77777777" w:rsidR="00E11774" w:rsidRPr="00E11774" w:rsidRDefault="00E11774" w:rsidP="00E11774">
      <w:pPr>
        <w:ind w:firstLine="567"/>
        <w:jc w:val="both"/>
        <w:rPr>
          <w:rFonts w:ascii="Times New Roman" w:hAnsi="Times New Roman" w:cs="Times New Roman"/>
        </w:rPr>
      </w:pPr>
      <w:r w:rsidRPr="00E11774">
        <w:rPr>
          <w:rFonts w:ascii="Times New Roman" w:hAnsi="Times New Roman" w:cs="Times New Roman"/>
        </w:rPr>
        <w:t>Все услуги по техническому обслуживанию системы передачи извещений должны фиксироваться в «Журнале регистрации работ по техническому обслуживанию», один экземпляр которого хранится у Заказчика, другой у Подрядчика.</w:t>
      </w:r>
    </w:p>
    <w:p w14:paraId="036BFF33" w14:textId="77777777" w:rsidR="00E11774" w:rsidRPr="00E11774" w:rsidRDefault="00E11774" w:rsidP="00E11774">
      <w:pPr>
        <w:rPr>
          <w:rFonts w:ascii="Times New Roman" w:hAnsi="Times New Roman" w:cs="Times New Roman"/>
          <w:b/>
        </w:rPr>
      </w:pPr>
    </w:p>
    <w:p w14:paraId="7B9760AF" w14:textId="77777777" w:rsidR="003E66EC" w:rsidRPr="00E11774" w:rsidRDefault="003E66EC" w:rsidP="00626D0A">
      <w:pPr>
        <w:pStyle w:val="1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5"/>
        <w:gridCol w:w="5030"/>
      </w:tblGrid>
      <w:tr w:rsidR="000B43F2" w:rsidRPr="00E11774" w14:paraId="68DCAE63" w14:textId="77777777" w:rsidTr="004C173A">
        <w:tc>
          <w:tcPr>
            <w:tcW w:w="5069" w:type="dxa"/>
            <w:shd w:val="clear" w:color="auto" w:fill="auto"/>
          </w:tcPr>
          <w:p w14:paraId="010ABD8E"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Заказчик:</w:t>
            </w:r>
          </w:p>
          <w:p w14:paraId="141697B4"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 xml:space="preserve">КОГКБУЗ "Больница скорой медицинской помощи"  </w:t>
            </w:r>
          </w:p>
          <w:p w14:paraId="35EC90DA"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 xml:space="preserve">Главный врач </w:t>
            </w:r>
          </w:p>
          <w:p w14:paraId="4F7DD209" w14:textId="77777777" w:rsidR="000B43F2" w:rsidRPr="00E11774" w:rsidRDefault="000B43F2" w:rsidP="004C173A">
            <w:pPr>
              <w:pStyle w:val="ConsPlusCell"/>
              <w:rPr>
                <w:rFonts w:ascii="Times New Roman" w:hAnsi="Times New Roman" w:cs="Times New Roman"/>
              </w:rPr>
            </w:pPr>
          </w:p>
          <w:p w14:paraId="28EF911E"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_________________________ С.М. Аракелян</w:t>
            </w:r>
          </w:p>
        </w:tc>
        <w:tc>
          <w:tcPr>
            <w:tcW w:w="5069" w:type="dxa"/>
            <w:shd w:val="clear" w:color="auto" w:fill="auto"/>
          </w:tcPr>
          <w:p w14:paraId="099EEA51"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Исполнитель:</w:t>
            </w:r>
          </w:p>
          <w:p w14:paraId="308FE4AB" w14:textId="77777777" w:rsidR="000B43F2" w:rsidRPr="00E11774" w:rsidRDefault="000B43F2" w:rsidP="004C173A">
            <w:pPr>
              <w:pStyle w:val="ConsPlusCell"/>
              <w:rPr>
                <w:rFonts w:ascii="Times New Roman" w:hAnsi="Times New Roman" w:cs="Times New Roman"/>
                <w:bCs/>
              </w:rPr>
            </w:pPr>
            <w:r w:rsidRPr="00E11774">
              <w:rPr>
                <w:rFonts w:ascii="Times New Roman" w:hAnsi="Times New Roman" w:cs="Times New Roman"/>
                <w:bCs/>
              </w:rPr>
              <w:t xml:space="preserve">КОГБУЗ "Областной клинический противотуберкулезный диспансер"  </w:t>
            </w:r>
          </w:p>
          <w:p w14:paraId="36A6096A"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Главный врач</w:t>
            </w:r>
          </w:p>
          <w:p w14:paraId="1AC3E95F"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____________________________ Д.Н. Ефремов</w:t>
            </w:r>
          </w:p>
        </w:tc>
      </w:tr>
    </w:tbl>
    <w:p w14:paraId="0B610984" w14:textId="77777777" w:rsidR="00AE47F2" w:rsidRPr="00E11774" w:rsidRDefault="00AE47F2" w:rsidP="00626D0A">
      <w:pPr>
        <w:pStyle w:val="10"/>
        <w:jc w:val="both"/>
        <w:rPr>
          <w:rFonts w:ascii="Times New Roman" w:hAnsi="Times New Roman" w:cs="Times New Roman"/>
        </w:rPr>
      </w:pPr>
    </w:p>
    <w:p w14:paraId="2F62944B" w14:textId="77777777" w:rsidR="00E11774" w:rsidRDefault="00E11774" w:rsidP="00AE47F2">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72777B84" w14:textId="4834DF2D" w:rsidR="00AE47F2" w:rsidRPr="00E11774" w:rsidRDefault="00AE47F2" w:rsidP="00AE47F2">
      <w:pPr>
        <w:spacing w:after="0" w:line="240" w:lineRule="auto"/>
        <w:jc w:val="right"/>
        <w:rPr>
          <w:rFonts w:ascii="Times New Roman" w:eastAsia="Times New Roman" w:hAnsi="Times New Roman" w:cs="Times New Roman"/>
          <w:lang w:eastAsia="ar-SA"/>
        </w:rPr>
      </w:pPr>
      <w:proofErr w:type="gramStart"/>
      <w:r w:rsidRPr="00E11774">
        <w:rPr>
          <w:rFonts w:ascii="Times New Roman" w:eastAsia="Times New Roman" w:hAnsi="Times New Roman" w:cs="Times New Roman"/>
          <w:lang w:eastAsia="ar-SA"/>
        </w:rPr>
        <w:lastRenderedPageBreak/>
        <w:t>Приложение  №</w:t>
      </w:r>
      <w:proofErr w:type="gramEnd"/>
      <w:r w:rsidRPr="00E11774">
        <w:rPr>
          <w:rFonts w:ascii="Times New Roman" w:eastAsia="Times New Roman" w:hAnsi="Times New Roman" w:cs="Times New Roman"/>
          <w:lang w:eastAsia="ar-SA"/>
        </w:rPr>
        <w:t xml:space="preserve"> 2 к контракту</w:t>
      </w:r>
    </w:p>
    <w:p w14:paraId="6CCA6971" w14:textId="0AE70E31" w:rsidR="00AE47F2" w:rsidRPr="00E11774" w:rsidRDefault="00AE47F2" w:rsidP="00AE47F2">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pacing w:val="-4"/>
          <w:lang w:eastAsia="ar-SA"/>
        </w:rPr>
      </w:pPr>
      <w:r w:rsidRPr="00E11774">
        <w:rPr>
          <w:rFonts w:ascii="Times New Roman" w:eastAsia="Times New Roman" w:hAnsi="Times New Roman" w:cs="Times New Roman"/>
          <w:b/>
          <w:spacing w:val="-4"/>
          <w:lang w:eastAsia="ar-SA"/>
        </w:rPr>
        <w:tab/>
      </w:r>
      <w:r w:rsidRPr="00E11774">
        <w:rPr>
          <w:rFonts w:ascii="Times New Roman" w:eastAsia="Times New Roman" w:hAnsi="Times New Roman" w:cs="Times New Roman"/>
          <w:spacing w:val="-4"/>
          <w:lang w:eastAsia="ar-SA"/>
        </w:rPr>
        <w:t xml:space="preserve">№ </w:t>
      </w:r>
      <w:r w:rsidR="000B43F2" w:rsidRPr="00E11774">
        <w:rPr>
          <w:rFonts w:ascii="Times New Roman" w:hAnsi="Times New Roman" w:cs="Times New Roman"/>
          <w:b/>
          <w:color w:val="000000"/>
        </w:rPr>
        <w:t>0340200003324015809</w:t>
      </w:r>
      <w:r w:rsidRPr="00E11774">
        <w:rPr>
          <w:rFonts w:ascii="Times New Roman" w:eastAsia="Times New Roman" w:hAnsi="Times New Roman" w:cs="Times New Roman"/>
          <w:spacing w:val="-4"/>
          <w:lang w:eastAsia="ar-SA"/>
        </w:rPr>
        <w:t xml:space="preserve"> от </w:t>
      </w:r>
      <w:proofErr w:type="gramStart"/>
      <w:r w:rsidRPr="00E11774">
        <w:rPr>
          <w:rFonts w:ascii="Times New Roman" w:eastAsia="Times New Roman" w:hAnsi="Times New Roman" w:cs="Times New Roman"/>
          <w:spacing w:val="-4"/>
          <w:lang w:eastAsia="ar-SA"/>
        </w:rPr>
        <w:t>« _</w:t>
      </w:r>
      <w:proofErr w:type="gramEnd"/>
      <w:r w:rsidRPr="00E11774">
        <w:rPr>
          <w:rFonts w:ascii="Times New Roman" w:eastAsia="Times New Roman" w:hAnsi="Times New Roman" w:cs="Times New Roman"/>
          <w:spacing w:val="-4"/>
          <w:lang w:eastAsia="ar-SA"/>
        </w:rPr>
        <w:t>__ » _________ г.</w:t>
      </w:r>
    </w:p>
    <w:p w14:paraId="2C3C02DF" w14:textId="77777777" w:rsidR="00AE47F2" w:rsidRPr="00E11774"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p w14:paraId="1546F15E" w14:textId="77777777" w:rsidR="00AE47F2" w:rsidRPr="00E11774"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r w:rsidRPr="00E11774">
        <w:rPr>
          <w:rFonts w:ascii="Times New Roman" w:eastAsia="Times New Roman" w:hAnsi="Times New Roman" w:cs="Times New Roman"/>
          <w:b/>
          <w:spacing w:val="-4"/>
          <w:lang w:eastAsia="ar-SA"/>
        </w:rPr>
        <w:t>СПЕЦИФИКАЦИЯ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832"/>
        <w:gridCol w:w="1041"/>
        <w:gridCol w:w="1275"/>
        <w:gridCol w:w="1694"/>
        <w:gridCol w:w="2842"/>
      </w:tblGrid>
      <w:tr w:rsidR="00AE47F2" w:rsidRPr="00E11774" w14:paraId="1162C522" w14:textId="77777777" w:rsidTr="00E11774">
        <w:tc>
          <w:tcPr>
            <w:tcW w:w="630" w:type="dxa"/>
            <w:vAlign w:val="center"/>
          </w:tcPr>
          <w:p w14:paraId="5DA65A25"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 п/п</w:t>
            </w:r>
          </w:p>
        </w:tc>
        <w:tc>
          <w:tcPr>
            <w:tcW w:w="2832" w:type="dxa"/>
            <w:vAlign w:val="center"/>
          </w:tcPr>
          <w:p w14:paraId="51DD23B8"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Наименование  товаров, работ, услуг</w:t>
            </w:r>
          </w:p>
        </w:tc>
        <w:tc>
          <w:tcPr>
            <w:tcW w:w="1041" w:type="dxa"/>
            <w:vAlign w:val="center"/>
          </w:tcPr>
          <w:p w14:paraId="2BB0215D"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proofErr w:type="spellStart"/>
            <w:r w:rsidRPr="00E11774">
              <w:rPr>
                <w:rFonts w:ascii="Times New Roman" w:eastAsia="Times New Roman" w:hAnsi="Times New Roman" w:cs="Times New Roman"/>
                <w:b/>
                <w:lang w:eastAsia="ru-RU"/>
              </w:rPr>
              <w:t>Ед.изм</w:t>
            </w:r>
            <w:proofErr w:type="spellEnd"/>
            <w:r w:rsidRPr="00E11774">
              <w:rPr>
                <w:rFonts w:ascii="Times New Roman" w:eastAsia="Times New Roman" w:hAnsi="Times New Roman" w:cs="Times New Roman"/>
                <w:b/>
                <w:lang w:eastAsia="ru-RU"/>
              </w:rPr>
              <w:t>.</w:t>
            </w:r>
          </w:p>
        </w:tc>
        <w:tc>
          <w:tcPr>
            <w:tcW w:w="1275" w:type="dxa"/>
            <w:vAlign w:val="center"/>
          </w:tcPr>
          <w:p w14:paraId="1EFCA642"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 xml:space="preserve">Кол-во </w:t>
            </w:r>
          </w:p>
        </w:tc>
        <w:tc>
          <w:tcPr>
            <w:tcW w:w="1694" w:type="dxa"/>
            <w:vAlign w:val="center"/>
          </w:tcPr>
          <w:p w14:paraId="5D82F1AA"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 xml:space="preserve">Стоимость за </w:t>
            </w:r>
            <w:proofErr w:type="spellStart"/>
            <w:r w:rsidRPr="00E11774">
              <w:rPr>
                <w:rFonts w:ascii="Times New Roman" w:eastAsia="Times New Roman" w:hAnsi="Times New Roman" w:cs="Times New Roman"/>
                <w:b/>
                <w:lang w:eastAsia="ru-RU"/>
              </w:rPr>
              <w:t>ед.изм</w:t>
            </w:r>
            <w:proofErr w:type="spellEnd"/>
            <w:r w:rsidRPr="00E11774">
              <w:rPr>
                <w:rFonts w:ascii="Times New Roman" w:eastAsia="Times New Roman" w:hAnsi="Times New Roman" w:cs="Times New Roman"/>
                <w:b/>
                <w:lang w:eastAsia="ru-RU"/>
              </w:rPr>
              <w:t>.</w:t>
            </w:r>
          </w:p>
        </w:tc>
        <w:tc>
          <w:tcPr>
            <w:tcW w:w="2842" w:type="dxa"/>
            <w:vAlign w:val="center"/>
          </w:tcPr>
          <w:p w14:paraId="037DEFBD" w14:textId="77777777" w:rsidR="00AE47F2" w:rsidRPr="00E11774" w:rsidRDefault="00AE47F2" w:rsidP="00AE47F2">
            <w:pPr>
              <w:spacing w:after="0" w:line="240" w:lineRule="auto"/>
              <w:jc w:val="center"/>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Общая стоимость услуги, руб.</w:t>
            </w:r>
          </w:p>
        </w:tc>
      </w:tr>
      <w:tr w:rsidR="00AE47F2" w:rsidRPr="00E11774" w14:paraId="2B346FCF" w14:textId="77777777" w:rsidTr="00E11774">
        <w:tc>
          <w:tcPr>
            <w:tcW w:w="630" w:type="dxa"/>
            <w:vAlign w:val="center"/>
          </w:tcPr>
          <w:p w14:paraId="153167EB" w14:textId="767BA827" w:rsidR="00AE47F2" w:rsidRPr="00E11774" w:rsidRDefault="00E11774" w:rsidP="00AE47F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832" w:type="dxa"/>
            <w:vAlign w:val="center"/>
          </w:tcPr>
          <w:p w14:paraId="236C6F8D" w14:textId="17FB8B62" w:rsidR="00AE47F2" w:rsidRPr="00E11774" w:rsidRDefault="00E11774" w:rsidP="00AE47F2">
            <w:pPr>
              <w:spacing w:after="0" w:line="240" w:lineRule="auto"/>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 xml:space="preserve">Услуги систем обеспечения безопасности (г. </w:t>
            </w:r>
            <w:proofErr w:type="gramStart"/>
            <w:r w:rsidRPr="00E11774">
              <w:rPr>
                <w:rFonts w:ascii="Times New Roman" w:eastAsia="Times New Roman" w:hAnsi="Times New Roman" w:cs="Times New Roman"/>
                <w:lang w:eastAsia="ru-RU"/>
              </w:rPr>
              <w:t>Киров,  ул.</w:t>
            </w:r>
            <w:proofErr w:type="gramEnd"/>
            <w:r w:rsidRPr="00E11774">
              <w:rPr>
                <w:rFonts w:ascii="Times New Roman" w:eastAsia="Times New Roman" w:hAnsi="Times New Roman" w:cs="Times New Roman"/>
                <w:lang w:eastAsia="ru-RU"/>
              </w:rPr>
              <w:t xml:space="preserve"> Октябрьский проспект д. 47, ул. Возрождение д. 8, ул. Физкультурников д. 11)</w:t>
            </w:r>
          </w:p>
        </w:tc>
        <w:tc>
          <w:tcPr>
            <w:tcW w:w="1041" w:type="dxa"/>
            <w:vAlign w:val="center"/>
          </w:tcPr>
          <w:p w14:paraId="12002B26" w14:textId="0B7BF023" w:rsidR="00AE47F2" w:rsidRPr="00E11774" w:rsidRDefault="00E11774" w:rsidP="00AE47F2">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Усл.ед</w:t>
            </w:r>
            <w:proofErr w:type="spellEnd"/>
            <w:r>
              <w:rPr>
                <w:rFonts w:ascii="Times New Roman" w:eastAsia="Times New Roman" w:hAnsi="Times New Roman" w:cs="Times New Roman"/>
                <w:lang w:eastAsia="ru-RU"/>
              </w:rPr>
              <w:t>.</w:t>
            </w:r>
          </w:p>
        </w:tc>
        <w:tc>
          <w:tcPr>
            <w:tcW w:w="1275" w:type="dxa"/>
            <w:vAlign w:val="center"/>
          </w:tcPr>
          <w:p w14:paraId="2B8409C0" w14:textId="380F37EB" w:rsidR="00AE47F2"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694" w:type="dxa"/>
            <w:vAlign w:val="center"/>
          </w:tcPr>
          <w:p w14:paraId="0376E664" w14:textId="2ABB79D4" w:rsidR="00AE47F2"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16 020,00</w:t>
            </w:r>
          </w:p>
        </w:tc>
        <w:tc>
          <w:tcPr>
            <w:tcW w:w="2842" w:type="dxa"/>
            <w:vAlign w:val="center"/>
          </w:tcPr>
          <w:p w14:paraId="0371436D" w14:textId="3A86C1DD" w:rsidR="00AE47F2"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192 240,00</w:t>
            </w:r>
          </w:p>
        </w:tc>
      </w:tr>
      <w:tr w:rsidR="00E11774" w:rsidRPr="00E11774" w14:paraId="1E45CAA4" w14:textId="77777777" w:rsidTr="00E11774">
        <w:tc>
          <w:tcPr>
            <w:tcW w:w="630" w:type="dxa"/>
            <w:vAlign w:val="center"/>
          </w:tcPr>
          <w:p w14:paraId="43FDE82B" w14:textId="00EED150" w:rsidR="00E11774" w:rsidRPr="00E11774" w:rsidRDefault="00E11774" w:rsidP="00AE47F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832" w:type="dxa"/>
            <w:vAlign w:val="center"/>
          </w:tcPr>
          <w:p w14:paraId="7EC080B9" w14:textId="7DA5B16F" w:rsidR="00E11774" w:rsidRPr="00E11774" w:rsidRDefault="00E11774" w:rsidP="00AE47F2">
            <w:pPr>
              <w:spacing w:after="0" w:line="240" w:lineRule="auto"/>
              <w:rPr>
                <w:rFonts w:ascii="Times New Roman" w:eastAsia="Times New Roman" w:hAnsi="Times New Roman" w:cs="Times New Roman"/>
                <w:lang w:eastAsia="ru-RU"/>
              </w:rPr>
            </w:pPr>
            <w:r w:rsidRPr="00E11774">
              <w:rPr>
                <w:rFonts w:ascii="Times New Roman" w:eastAsia="Times New Roman" w:hAnsi="Times New Roman" w:cs="Times New Roman"/>
                <w:lang w:eastAsia="ru-RU"/>
              </w:rPr>
              <w:t xml:space="preserve">Услуги систем обеспечения безопасности (г. Киров, ул. Свердлова д. </w:t>
            </w:r>
            <w:proofErr w:type="gramStart"/>
            <w:r w:rsidRPr="00E11774">
              <w:rPr>
                <w:rFonts w:ascii="Times New Roman" w:eastAsia="Times New Roman" w:hAnsi="Times New Roman" w:cs="Times New Roman"/>
                <w:lang w:eastAsia="ru-RU"/>
              </w:rPr>
              <w:t>4,  п.</w:t>
            </w:r>
            <w:proofErr w:type="gramEnd"/>
            <w:r w:rsidRPr="00E11774">
              <w:rPr>
                <w:rFonts w:ascii="Times New Roman" w:eastAsia="Times New Roman" w:hAnsi="Times New Roman" w:cs="Times New Roman"/>
                <w:lang w:eastAsia="ru-RU"/>
              </w:rPr>
              <w:t xml:space="preserve"> </w:t>
            </w:r>
            <w:proofErr w:type="spellStart"/>
            <w:r w:rsidRPr="00E11774">
              <w:rPr>
                <w:rFonts w:ascii="Times New Roman" w:eastAsia="Times New Roman" w:hAnsi="Times New Roman" w:cs="Times New Roman"/>
                <w:lang w:eastAsia="ru-RU"/>
              </w:rPr>
              <w:t>Ганино</w:t>
            </w:r>
            <w:proofErr w:type="spellEnd"/>
            <w:r w:rsidRPr="00E11774">
              <w:rPr>
                <w:rFonts w:ascii="Times New Roman" w:eastAsia="Times New Roman" w:hAnsi="Times New Roman" w:cs="Times New Roman"/>
                <w:lang w:eastAsia="ru-RU"/>
              </w:rPr>
              <w:t xml:space="preserve">,  пер. Северный  д. 13, Северная Набережная, д. 11)     </w:t>
            </w:r>
          </w:p>
        </w:tc>
        <w:tc>
          <w:tcPr>
            <w:tcW w:w="1041" w:type="dxa"/>
            <w:vAlign w:val="center"/>
          </w:tcPr>
          <w:p w14:paraId="3A1747DF" w14:textId="7A9BBC38" w:rsidR="00E11774" w:rsidRPr="00E11774" w:rsidRDefault="00E11774" w:rsidP="00AE47F2">
            <w:pPr>
              <w:spacing w:after="0" w:line="240" w:lineRule="auto"/>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Усл.ед</w:t>
            </w:r>
            <w:proofErr w:type="spellEnd"/>
            <w:r>
              <w:rPr>
                <w:rFonts w:ascii="Times New Roman" w:eastAsia="Times New Roman" w:hAnsi="Times New Roman" w:cs="Times New Roman"/>
                <w:lang w:eastAsia="ru-RU"/>
              </w:rPr>
              <w:t>.</w:t>
            </w:r>
          </w:p>
        </w:tc>
        <w:tc>
          <w:tcPr>
            <w:tcW w:w="1275" w:type="dxa"/>
            <w:vAlign w:val="center"/>
          </w:tcPr>
          <w:p w14:paraId="2A2D09DC" w14:textId="6664C7E0" w:rsidR="00E11774"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694" w:type="dxa"/>
            <w:vAlign w:val="center"/>
          </w:tcPr>
          <w:p w14:paraId="1CDFFA37" w14:textId="01299668" w:rsidR="00E11774"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16 020,00</w:t>
            </w:r>
          </w:p>
        </w:tc>
        <w:tc>
          <w:tcPr>
            <w:tcW w:w="2842" w:type="dxa"/>
            <w:vAlign w:val="center"/>
          </w:tcPr>
          <w:p w14:paraId="578ED9C9" w14:textId="0CC4BD34" w:rsidR="00E11774" w:rsidRPr="00E11774" w:rsidRDefault="00E11774" w:rsidP="00AE47F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192 240,00</w:t>
            </w:r>
          </w:p>
        </w:tc>
      </w:tr>
      <w:tr w:rsidR="00AE47F2" w:rsidRPr="00E11774" w14:paraId="3C8F0ED9" w14:textId="77777777" w:rsidTr="00E11774">
        <w:tc>
          <w:tcPr>
            <w:tcW w:w="630" w:type="dxa"/>
            <w:vAlign w:val="center"/>
          </w:tcPr>
          <w:p w14:paraId="15B22F6B" w14:textId="77777777" w:rsidR="00AE47F2" w:rsidRPr="00E11774" w:rsidRDefault="00AE47F2" w:rsidP="00AE47F2">
            <w:pPr>
              <w:spacing w:after="0" w:line="240" w:lineRule="auto"/>
              <w:jc w:val="right"/>
              <w:rPr>
                <w:rFonts w:ascii="Times New Roman" w:eastAsia="Times New Roman" w:hAnsi="Times New Roman" w:cs="Times New Roman"/>
                <w:b/>
                <w:lang w:eastAsia="ru-RU"/>
              </w:rPr>
            </w:pPr>
          </w:p>
        </w:tc>
        <w:tc>
          <w:tcPr>
            <w:tcW w:w="6842" w:type="dxa"/>
            <w:gridSpan w:val="4"/>
            <w:vAlign w:val="center"/>
          </w:tcPr>
          <w:p w14:paraId="6FD1DFD4" w14:textId="77777777" w:rsidR="00AE47F2" w:rsidRPr="00E11774" w:rsidRDefault="00AE47F2" w:rsidP="00AE47F2">
            <w:pPr>
              <w:spacing w:after="0" w:line="240" w:lineRule="auto"/>
              <w:jc w:val="right"/>
              <w:rPr>
                <w:rFonts w:ascii="Times New Roman" w:eastAsia="Times New Roman" w:hAnsi="Times New Roman" w:cs="Times New Roman"/>
                <w:b/>
                <w:lang w:eastAsia="ru-RU"/>
              </w:rPr>
            </w:pPr>
            <w:r w:rsidRPr="00E11774">
              <w:rPr>
                <w:rFonts w:ascii="Times New Roman" w:eastAsia="Times New Roman" w:hAnsi="Times New Roman" w:cs="Times New Roman"/>
                <w:b/>
                <w:lang w:eastAsia="ru-RU"/>
              </w:rPr>
              <w:t>ИТОГО</w:t>
            </w:r>
          </w:p>
        </w:tc>
        <w:tc>
          <w:tcPr>
            <w:tcW w:w="2842" w:type="dxa"/>
            <w:vAlign w:val="center"/>
          </w:tcPr>
          <w:p w14:paraId="6184BE8D" w14:textId="33C63D99" w:rsidR="00AE47F2" w:rsidRPr="00E11774" w:rsidRDefault="00E11774" w:rsidP="00AE47F2">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384 480,00</w:t>
            </w:r>
          </w:p>
        </w:tc>
      </w:tr>
    </w:tbl>
    <w:p w14:paraId="57397CB0" w14:textId="22390C5E" w:rsidR="00AE47F2"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p w14:paraId="019C3B22" w14:textId="4C06958D" w:rsidR="00E11774" w:rsidRPr="00E11774" w:rsidRDefault="00E11774" w:rsidP="00E11774">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4"/>
          <w:lang w:eastAsia="ar-SA"/>
        </w:rPr>
      </w:pPr>
      <w:r w:rsidRPr="00E11774">
        <w:rPr>
          <w:rFonts w:ascii="Times New Roman" w:eastAsia="Times New Roman" w:hAnsi="Times New Roman" w:cs="Times New Roman"/>
          <w:bCs/>
          <w:spacing w:val="-4"/>
          <w:lang w:eastAsia="ar-SA"/>
        </w:rPr>
        <w:t>* По позициям № 1, № 2 - Единицу измерения "</w:t>
      </w:r>
      <w:proofErr w:type="spellStart"/>
      <w:r w:rsidRPr="00E11774">
        <w:rPr>
          <w:rFonts w:ascii="Times New Roman" w:eastAsia="Times New Roman" w:hAnsi="Times New Roman" w:cs="Times New Roman"/>
          <w:bCs/>
          <w:spacing w:val="-4"/>
          <w:lang w:eastAsia="ar-SA"/>
        </w:rPr>
        <w:t>Усл.ед</w:t>
      </w:r>
      <w:proofErr w:type="spellEnd"/>
      <w:r w:rsidRPr="00E11774">
        <w:rPr>
          <w:rFonts w:ascii="Times New Roman" w:eastAsia="Times New Roman" w:hAnsi="Times New Roman" w:cs="Times New Roman"/>
          <w:bCs/>
          <w:spacing w:val="-4"/>
          <w:lang w:eastAsia="ar-SA"/>
        </w:rPr>
        <w:t>." считать, как "Месяц"</w:t>
      </w:r>
    </w:p>
    <w:p w14:paraId="3485EE1F" w14:textId="77777777" w:rsidR="00E11774" w:rsidRPr="00E11774" w:rsidRDefault="00E11774"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5"/>
        <w:gridCol w:w="5030"/>
      </w:tblGrid>
      <w:tr w:rsidR="000B43F2" w:rsidRPr="00E11774" w14:paraId="1D87F67B" w14:textId="77777777" w:rsidTr="004C173A">
        <w:tc>
          <w:tcPr>
            <w:tcW w:w="5069" w:type="dxa"/>
            <w:shd w:val="clear" w:color="auto" w:fill="auto"/>
          </w:tcPr>
          <w:p w14:paraId="78F99540"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Заказчик:</w:t>
            </w:r>
          </w:p>
          <w:p w14:paraId="19DFA99F"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 xml:space="preserve">КОГКБУЗ "Больница скорой медицинской помощи"  </w:t>
            </w:r>
          </w:p>
          <w:p w14:paraId="347AE57F"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 xml:space="preserve">Главный врач </w:t>
            </w:r>
          </w:p>
          <w:p w14:paraId="69C2FD78" w14:textId="77777777" w:rsidR="000B43F2" w:rsidRPr="00E11774" w:rsidRDefault="000B43F2" w:rsidP="004C173A">
            <w:pPr>
              <w:pStyle w:val="ConsPlusCell"/>
              <w:rPr>
                <w:rFonts w:ascii="Times New Roman" w:hAnsi="Times New Roman" w:cs="Times New Roman"/>
              </w:rPr>
            </w:pPr>
          </w:p>
          <w:p w14:paraId="7882D79B"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_________________________ С.М. Аракелян</w:t>
            </w:r>
          </w:p>
        </w:tc>
        <w:tc>
          <w:tcPr>
            <w:tcW w:w="5069" w:type="dxa"/>
            <w:shd w:val="clear" w:color="auto" w:fill="auto"/>
          </w:tcPr>
          <w:p w14:paraId="4E964E8B"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Исполнитель:</w:t>
            </w:r>
          </w:p>
          <w:p w14:paraId="77500070" w14:textId="77777777" w:rsidR="000B43F2" w:rsidRPr="00E11774" w:rsidRDefault="000B43F2" w:rsidP="004C173A">
            <w:pPr>
              <w:pStyle w:val="ConsPlusCell"/>
              <w:rPr>
                <w:rFonts w:ascii="Times New Roman" w:hAnsi="Times New Roman" w:cs="Times New Roman"/>
                <w:bCs/>
              </w:rPr>
            </w:pPr>
            <w:r w:rsidRPr="00E11774">
              <w:rPr>
                <w:rFonts w:ascii="Times New Roman" w:hAnsi="Times New Roman" w:cs="Times New Roman"/>
                <w:bCs/>
              </w:rPr>
              <w:t xml:space="preserve">КОГБУЗ "Областной клинический противотуберкулезный диспансер"  </w:t>
            </w:r>
          </w:p>
          <w:p w14:paraId="532DAFA3"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Главный врач</w:t>
            </w:r>
          </w:p>
          <w:p w14:paraId="1AB7F03C" w14:textId="77777777" w:rsidR="000B43F2" w:rsidRPr="00E11774" w:rsidRDefault="000B43F2" w:rsidP="004C173A">
            <w:pPr>
              <w:pStyle w:val="ConsPlusCell"/>
              <w:rPr>
                <w:rFonts w:ascii="Times New Roman" w:hAnsi="Times New Roman" w:cs="Times New Roman"/>
              </w:rPr>
            </w:pPr>
            <w:r w:rsidRPr="00E11774">
              <w:rPr>
                <w:rFonts w:ascii="Times New Roman" w:hAnsi="Times New Roman" w:cs="Times New Roman"/>
              </w:rPr>
              <w:t>____________________________ Д.Н. Ефремов</w:t>
            </w:r>
          </w:p>
        </w:tc>
      </w:tr>
    </w:tbl>
    <w:p w14:paraId="53714E51" w14:textId="77777777" w:rsidR="00AE47F2" w:rsidRPr="00E11774" w:rsidRDefault="00AE47F2" w:rsidP="00AE47F2">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4"/>
          <w:lang w:eastAsia="ar-SA"/>
        </w:rPr>
      </w:pPr>
    </w:p>
    <w:sectPr w:rsidR="00AE47F2" w:rsidRPr="00E11774" w:rsidSect="00E97204">
      <w:pgSz w:w="11906" w:h="16838"/>
      <w:pgMar w:top="709"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1BD1"/>
    <w:multiLevelType w:val="multilevel"/>
    <w:tmpl w:val="A5C626A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none"/>
      <w:lvlText w:val="4.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42A3E18"/>
    <w:multiLevelType w:val="multilevel"/>
    <w:tmpl w:val="9428309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FFB0DDB"/>
    <w:multiLevelType w:val="hybridMultilevel"/>
    <w:tmpl w:val="6DDC01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175187"/>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671310"/>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29A84D91"/>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3AE51E25"/>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49A17BCD"/>
    <w:multiLevelType w:val="multilevel"/>
    <w:tmpl w:val="8B52747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4E81B8C"/>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C502AF3"/>
    <w:multiLevelType w:val="hybridMultilevel"/>
    <w:tmpl w:val="1310CC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E8C770D"/>
    <w:multiLevelType w:val="hybridMultilevel"/>
    <w:tmpl w:val="59C8DA8C"/>
    <w:lvl w:ilvl="0" w:tplc="C64A8B42">
      <w:start w:val="4"/>
      <w:numFmt w:val="decimal"/>
      <w:lvlText w:val="%1."/>
      <w:lvlJc w:val="left"/>
      <w:pPr>
        <w:tabs>
          <w:tab w:val="num" w:pos="720"/>
        </w:tabs>
        <w:ind w:left="720" w:hanging="360"/>
      </w:pPr>
      <w:rPr>
        <w:rFonts w:hint="default"/>
      </w:rPr>
    </w:lvl>
    <w:lvl w:ilvl="1" w:tplc="DC66B79A">
      <w:numFmt w:val="none"/>
      <w:lvlText w:val=""/>
      <w:lvlJc w:val="left"/>
      <w:pPr>
        <w:tabs>
          <w:tab w:val="num" w:pos="360"/>
        </w:tabs>
      </w:pPr>
    </w:lvl>
    <w:lvl w:ilvl="2" w:tplc="1AB2A704">
      <w:numFmt w:val="none"/>
      <w:lvlText w:val=""/>
      <w:lvlJc w:val="left"/>
      <w:pPr>
        <w:tabs>
          <w:tab w:val="num" w:pos="360"/>
        </w:tabs>
      </w:pPr>
    </w:lvl>
    <w:lvl w:ilvl="3" w:tplc="E7F07810">
      <w:numFmt w:val="none"/>
      <w:lvlText w:val=""/>
      <w:lvlJc w:val="left"/>
      <w:pPr>
        <w:tabs>
          <w:tab w:val="num" w:pos="360"/>
        </w:tabs>
      </w:pPr>
    </w:lvl>
    <w:lvl w:ilvl="4" w:tplc="977ACE30">
      <w:numFmt w:val="none"/>
      <w:lvlText w:val=""/>
      <w:lvlJc w:val="left"/>
      <w:pPr>
        <w:tabs>
          <w:tab w:val="num" w:pos="360"/>
        </w:tabs>
      </w:pPr>
    </w:lvl>
    <w:lvl w:ilvl="5" w:tplc="82B84C40">
      <w:numFmt w:val="none"/>
      <w:lvlText w:val=""/>
      <w:lvlJc w:val="left"/>
      <w:pPr>
        <w:tabs>
          <w:tab w:val="num" w:pos="360"/>
        </w:tabs>
      </w:pPr>
    </w:lvl>
    <w:lvl w:ilvl="6" w:tplc="B8006A82">
      <w:numFmt w:val="none"/>
      <w:lvlText w:val=""/>
      <w:lvlJc w:val="left"/>
      <w:pPr>
        <w:tabs>
          <w:tab w:val="num" w:pos="360"/>
        </w:tabs>
      </w:pPr>
    </w:lvl>
    <w:lvl w:ilvl="7" w:tplc="550642E0">
      <w:numFmt w:val="none"/>
      <w:lvlText w:val=""/>
      <w:lvlJc w:val="left"/>
      <w:pPr>
        <w:tabs>
          <w:tab w:val="num" w:pos="360"/>
        </w:tabs>
      </w:pPr>
    </w:lvl>
    <w:lvl w:ilvl="8" w:tplc="144AB42A">
      <w:numFmt w:val="none"/>
      <w:lvlText w:val=""/>
      <w:lvlJc w:val="left"/>
      <w:pPr>
        <w:tabs>
          <w:tab w:val="num" w:pos="360"/>
        </w:tabs>
      </w:pPr>
    </w:lvl>
  </w:abstractNum>
  <w:abstractNum w:abstractNumId="11" w15:restartNumberingAfterBreak="0">
    <w:nsid w:val="637D00E5"/>
    <w:multiLevelType w:val="hybridMultilevel"/>
    <w:tmpl w:val="6DF6D7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7AF7C5E"/>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6CF70BC1"/>
    <w:multiLevelType w:val="multilevel"/>
    <w:tmpl w:val="5BEABA66"/>
    <w:lvl w:ilvl="0">
      <w:start w:val="1"/>
      <w:numFmt w:val="decimal"/>
      <w:pStyle w:val="apple-style-span"/>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D8A6BD8"/>
    <w:multiLevelType w:val="hybridMultilevel"/>
    <w:tmpl w:val="47B2C6F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EF306E2"/>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3"/>
  </w:num>
  <w:num w:numId="2">
    <w:abstractNumId w:val="15"/>
  </w:num>
  <w:num w:numId="3">
    <w:abstractNumId w:val="3"/>
  </w:num>
  <w:num w:numId="4">
    <w:abstractNumId w:val="12"/>
  </w:num>
  <w:num w:numId="5">
    <w:abstractNumId w:val="8"/>
  </w:num>
  <w:num w:numId="6">
    <w:abstractNumId w:val="6"/>
  </w:num>
  <w:num w:numId="7">
    <w:abstractNumId w:val="5"/>
  </w:num>
  <w:num w:numId="8">
    <w:abstractNumId w:val="4"/>
  </w:num>
  <w:num w:numId="9">
    <w:abstractNumId w:val="0"/>
  </w:num>
  <w:num w:numId="10">
    <w:abstractNumId w:val="14"/>
  </w:num>
  <w:num w:numId="11">
    <w:abstractNumId w:val="1"/>
  </w:num>
  <w:num w:numId="12">
    <w:abstractNumId w:val="10"/>
  </w:num>
  <w:num w:numId="13">
    <w:abstractNumId w:val="11"/>
  </w:num>
  <w:num w:numId="14">
    <w:abstractNumId w:val="7"/>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2C2"/>
    <w:rsid w:val="0007022E"/>
    <w:rsid w:val="000B43F2"/>
    <w:rsid w:val="000F4DC4"/>
    <w:rsid w:val="001169AF"/>
    <w:rsid w:val="00144C3E"/>
    <w:rsid w:val="001535F0"/>
    <w:rsid w:val="001625E3"/>
    <w:rsid w:val="00191258"/>
    <w:rsid w:val="0024251C"/>
    <w:rsid w:val="003275E5"/>
    <w:rsid w:val="0033430A"/>
    <w:rsid w:val="003428DE"/>
    <w:rsid w:val="00364DA7"/>
    <w:rsid w:val="003A1140"/>
    <w:rsid w:val="003B2079"/>
    <w:rsid w:val="003C2DD7"/>
    <w:rsid w:val="003C747A"/>
    <w:rsid w:val="003E3B5C"/>
    <w:rsid w:val="003E66EC"/>
    <w:rsid w:val="00433488"/>
    <w:rsid w:val="004552C2"/>
    <w:rsid w:val="004761D0"/>
    <w:rsid w:val="004C76D2"/>
    <w:rsid w:val="00580C41"/>
    <w:rsid w:val="005D1F9A"/>
    <w:rsid w:val="00626D0A"/>
    <w:rsid w:val="0064331E"/>
    <w:rsid w:val="006921AC"/>
    <w:rsid w:val="0069514D"/>
    <w:rsid w:val="006C04A9"/>
    <w:rsid w:val="007C7A5A"/>
    <w:rsid w:val="007E6CCE"/>
    <w:rsid w:val="0082116B"/>
    <w:rsid w:val="00862137"/>
    <w:rsid w:val="008B7F0E"/>
    <w:rsid w:val="008F473D"/>
    <w:rsid w:val="00966EBF"/>
    <w:rsid w:val="009E134F"/>
    <w:rsid w:val="009E7F5B"/>
    <w:rsid w:val="009F40C7"/>
    <w:rsid w:val="00A30024"/>
    <w:rsid w:val="00A3566A"/>
    <w:rsid w:val="00A776E8"/>
    <w:rsid w:val="00AE47F2"/>
    <w:rsid w:val="00B2507F"/>
    <w:rsid w:val="00B367A0"/>
    <w:rsid w:val="00B61C9A"/>
    <w:rsid w:val="00C645F3"/>
    <w:rsid w:val="00CD765E"/>
    <w:rsid w:val="00D572EC"/>
    <w:rsid w:val="00D60EFD"/>
    <w:rsid w:val="00E11774"/>
    <w:rsid w:val="00E5747E"/>
    <w:rsid w:val="00E7306F"/>
    <w:rsid w:val="00E81371"/>
    <w:rsid w:val="00E93310"/>
    <w:rsid w:val="00E97204"/>
    <w:rsid w:val="00ED400B"/>
    <w:rsid w:val="00F44666"/>
    <w:rsid w:val="00F81985"/>
    <w:rsid w:val="00F83834"/>
    <w:rsid w:val="00FD5C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31AC4"/>
  <w15:docId w15:val="{0A7CB163-69E7-4167-B4DF-35496A4D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834"/>
  </w:style>
  <w:style w:type="paragraph" w:styleId="1">
    <w:name w:val="heading 1"/>
    <w:aliases w:val=" Знак"/>
    <w:basedOn w:val="a"/>
    <w:next w:val="a"/>
    <w:link w:val="10"/>
    <w:qFormat/>
    <w:rsid w:val="00E1177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11774"/>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E11774"/>
    <w:pPr>
      <w:keepNext/>
      <w:spacing w:after="0" w:line="240" w:lineRule="auto"/>
      <w:outlineLvl w:val="2"/>
    </w:pPr>
    <w:rPr>
      <w:rFonts w:ascii="Arial" w:eastAsia="Times New Roman" w:hAnsi="Arial" w:cs="Arial"/>
      <w:b/>
      <w:bCs/>
      <w:sz w:val="24"/>
      <w:szCs w:val="24"/>
      <w:lang w:eastAsia="ru-RU"/>
    </w:rPr>
  </w:style>
  <w:style w:type="paragraph" w:styleId="4">
    <w:name w:val="heading 4"/>
    <w:basedOn w:val="a"/>
    <w:next w:val="a"/>
    <w:link w:val="40"/>
    <w:unhideWhenUsed/>
    <w:qFormat/>
    <w:rsid w:val="008B7F0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qFormat/>
    <w:rsid w:val="00E11774"/>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E11774"/>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E11774"/>
    <w:pPr>
      <w:keepNext/>
      <w:spacing w:after="0" w:line="240" w:lineRule="auto"/>
      <w:jc w:val="right"/>
      <w:outlineLvl w:val="6"/>
    </w:pPr>
    <w:rPr>
      <w:rFonts w:ascii="Times New Roman" w:eastAsia="Times New Roman" w:hAnsi="Times New Roman" w:cs="Times New Roman"/>
      <w:b/>
      <w:i/>
      <w:sz w:val="23"/>
      <w:szCs w:val="24"/>
      <w:lang w:eastAsia="ru-RU"/>
    </w:rPr>
  </w:style>
  <w:style w:type="paragraph" w:styleId="8">
    <w:name w:val="heading 8"/>
    <w:basedOn w:val="a"/>
    <w:next w:val="a"/>
    <w:link w:val="80"/>
    <w:qFormat/>
    <w:rsid w:val="00E11774"/>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11774"/>
    <w:pPr>
      <w:keepNext/>
      <w:spacing w:after="0" w:line="240" w:lineRule="auto"/>
      <w:jc w:val="center"/>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E11774"/>
    <w:rPr>
      <w:rFonts w:ascii="Arial" w:eastAsia="Times New Roman" w:hAnsi="Arial" w:cs="Arial"/>
      <w:b/>
      <w:bCs/>
      <w:kern w:val="32"/>
      <w:sz w:val="32"/>
      <w:szCs w:val="32"/>
      <w:lang w:eastAsia="ru-RU"/>
    </w:rPr>
  </w:style>
  <w:style w:type="character" w:customStyle="1" w:styleId="20">
    <w:name w:val="Заголовок 2 Знак"/>
    <w:basedOn w:val="a0"/>
    <w:link w:val="2"/>
    <w:rsid w:val="00E11774"/>
    <w:rPr>
      <w:rFonts w:ascii="Arial" w:eastAsia="Times New Roman" w:hAnsi="Arial" w:cs="Arial"/>
      <w:b/>
      <w:bCs/>
      <w:i/>
      <w:iCs/>
      <w:sz w:val="28"/>
      <w:szCs w:val="28"/>
      <w:lang w:eastAsia="ru-RU"/>
    </w:rPr>
  </w:style>
  <w:style w:type="character" w:customStyle="1" w:styleId="30">
    <w:name w:val="Заголовок 3 Знак"/>
    <w:basedOn w:val="a0"/>
    <w:link w:val="3"/>
    <w:rsid w:val="00E11774"/>
    <w:rPr>
      <w:rFonts w:ascii="Arial" w:eastAsia="Times New Roman" w:hAnsi="Arial" w:cs="Arial"/>
      <w:b/>
      <w:bCs/>
      <w:sz w:val="24"/>
      <w:szCs w:val="24"/>
      <w:lang w:eastAsia="ru-RU"/>
    </w:rPr>
  </w:style>
  <w:style w:type="character" w:customStyle="1" w:styleId="40">
    <w:name w:val="Заголовок 4 Знак"/>
    <w:basedOn w:val="a0"/>
    <w:link w:val="4"/>
    <w:semiHidden/>
    <w:rsid w:val="008B7F0E"/>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rsid w:val="00E1177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11774"/>
    <w:rPr>
      <w:rFonts w:ascii="Times New Roman" w:eastAsia="Times New Roman" w:hAnsi="Times New Roman" w:cs="Times New Roman"/>
      <w:b/>
      <w:bCs/>
      <w:lang w:eastAsia="ru-RU"/>
    </w:rPr>
  </w:style>
  <w:style w:type="character" w:customStyle="1" w:styleId="70">
    <w:name w:val="Заголовок 7 Знак"/>
    <w:basedOn w:val="a0"/>
    <w:link w:val="7"/>
    <w:rsid w:val="00E11774"/>
    <w:rPr>
      <w:rFonts w:ascii="Times New Roman" w:eastAsia="Times New Roman" w:hAnsi="Times New Roman" w:cs="Times New Roman"/>
      <w:b/>
      <w:i/>
      <w:sz w:val="23"/>
      <w:szCs w:val="24"/>
      <w:lang w:eastAsia="ru-RU"/>
    </w:rPr>
  </w:style>
  <w:style w:type="character" w:customStyle="1" w:styleId="80">
    <w:name w:val="Заголовок 8 Знак"/>
    <w:basedOn w:val="a0"/>
    <w:link w:val="8"/>
    <w:rsid w:val="00E1177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11774"/>
    <w:rPr>
      <w:rFonts w:ascii="Times New Roman" w:eastAsia="Times New Roman" w:hAnsi="Times New Roman" w:cs="Times New Roman"/>
      <w:sz w:val="24"/>
      <w:szCs w:val="20"/>
      <w:lang w:eastAsia="ru-RU"/>
    </w:rPr>
  </w:style>
  <w:style w:type="paragraph" w:customStyle="1" w:styleId="ConsPlusNormal">
    <w:name w:val="ConsPlusNormal"/>
    <w:uiPriority w:val="99"/>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2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2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2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552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2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2C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semiHidden/>
    <w:unhideWhenUsed/>
    <w:rsid w:val="00A30024"/>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A30024"/>
    <w:rPr>
      <w:rFonts w:ascii="Calibri" w:hAnsi="Calibri"/>
      <w:sz w:val="16"/>
      <w:szCs w:val="16"/>
    </w:rPr>
  </w:style>
  <w:style w:type="character" w:styleId="a5">
    <w:name w:val="Strong"/>
    <w:uiPriority w:val="22"/>
    <w:qFormat/>
    <w:rsid w:val="000B43F2"/>
    <w:rPr>
      <w:b/>
      <w:bCs/>
    </w:rPr>
  </w:style>
  <w:style w:type="paragraph" w:styleId="a6">
    <w:name w:val="No Spacing"/>
    <w:qFormat/>
    <w:rsid w:val="000B43F2"/>
    <w:pPr>
      <w:spacing w:after="0" w:line="240" w:lineRule="auto"/>
    </w:pPr>
  </w:style>
  <w:style w:type="paragraph" w:customStyle="1" w:styleId="ConsNormal">
    <w:name w:val="ConsNormal"/>
    <w:rsid w:val="00E1177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E117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Body Text"/>
    <w:basedOn w:val="a"/>
    <w:link w:val="a8"/>
    <w:rsid w:val="00E11774"/>
    <w:pPr>
      <w:spacing w:after="0" w:line="220" w:lineRule="auto"/>
      <w:ind w:right="-1320"/>
      <w:jc w:val="center"/>
    </w:pPr>
    <w:rPr>
      <w:rFonts w:ascii="Arial" w:eastAsia="Times New Roman" w:hAnsi="Arial" w:cs="Arial"/>
      <w:sz w:val="24"/>
      <w:lang w:eastAsia="ru-RU"/>
    </w:rPr>
  </w:style>
  <w:style w:type="character" w:customStyle="1" w:styleId="a8">
    <w:name w:val="Основной текст Знак"/>
    <w:basedOn w:val="a0"/>
    <w:link w:val="a7"/>
    <w:rsid w:val="00E11774"/>
    <w:rPr>
      <w:rFonts w:ascii="Arial" w:eastAsia="Times New Roman" w:hAnsi="Arial" w:cs="Arial"/>
      <w:sz w:val="24"/>
      <w:lang w:eastAsia="ru-RU"/>
    </w:rPr>
  </w:style>
  <w:style w:type="paragraph" w:customStyle="1" w:styleId="FR1">
    <w:name w:val="FR1"/>
    <w:rsid w:val="00E11774"/>
    <w:pPr>
      <w:widowControl w:val="0"/>
      <w:autoSpaceDE w:val="0"/>
      <w:autoSpaceDN w:val="0"/>
      <w:adjustRightInd w:val="0"/>
      <w:spacing w:after="0" w:line="260" w:lineRule="auto"/>
      <w:ind w:left="40" w:firstLine="560"/>
      <w:jc w:val="both"/>
    </w:pPr>
    <w:rPr>
      <w:rFonts w:ascii="Arial" w:eastAsia="Times New Roman" w:hAnsi="Arial" w:cs="Arial"/>
      <w:lang w:eastAsia="ru-RU"/>
    </w:rPr>
  </w:style>
  <w:style w:type="character" w:styleId="a9">
    <w:name w:val="Hyperlink"/>
    <w:rsid w:val="00E11774"/>
    <w:rPr>
      <w:color w:val="0000FF"/>
      <w:u w:val="single"/>
    </w:rPr>
  </w:style>
  <w:style w:type="paragraph" w:customStyle="1" w:styleId="FR2">
    <w:name w:val="FR2"/>
    <w:rsid w:val="00E11774"/>
    <w:pPr>
      <w:widowControl w:val="0"/>
      <w:autoSpaceDE w:val="0"/>
      <w:autoSpaceDN w:val="0"/>
      <w:adjustRightInd w:val="0"/>
      <w:spacing w:before="180" w:after="0" w:line="240" w:lineRule="auto"/>
      <w:jc w:val="center"/>
    </w:pPr>
    <w:rPr>
      <w:rFonts w:ascii="Arial Narrow" w:eastAsia="Times New Roman" w:hAnsi="Arial Narrow" w:cs="Times New Roman"/>
      <w:sz w:val="32"/>
      <w:szCs w:val="32"/>
      <w:lang w:eastAsia="ru-RU"/>
    </w:rPr>
  </w:style>
  <w:style w:type="paragraph" w:customStyle="1" w:styleId="11">
    <w:name w:val="заголовок 11"/>
    <w:basedOn w:val="a"/>
    <w:next w:val="a"/>
    <w:rsid w:val="00E11774"/>
    <w:pPr>
      <w:keepNext/>
      <w:spacing w:after="0" w:line="240" w:lineRule="auto"/>
      <w:jc w:val="center"/>
    </w:pPr>
    <w:rPr>
      <w:rFonts w:ascii="Times New Roman" w:eastAsia="Times New Roman" w:hAnsi="Times New Roman" w:cs="Times New Roman"/>
      <w:snapToGrid w:val="0"/>
      <w:sz w:val="24"/>
      <w:szCs w:val="20"/>
      <w:lang w:eastAsia="ru-RU"/>
    </w:rPr>
  </w:style>
  <w:style w:type="table" w:styleId="aa">
    <w:name w:val="Table Grid"/>
    <w:basedOn w:val="a1"/>
    <w:uiPriority w:val="59"/>
    <w:rsid w:val="00E117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E117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E11774"/>
    <w:rPr>
      <w:rFonts w:ascii="Times New Roman" w:eastAsia="Times New Roman" w:hAnsi="Times New Roman" w:cs="Times New Roman"/>
      <w:sz w:val="24"/>
      <w:szCs w:val="24"/>
      <w:lang w:eastAsia="ru-RU"/>
    </w:rPr>
  </w:style>
  <w:style w:type="character" w:styleId="ad">
    <w:name w:val="page number"/>
    <w:basedOn w:val="a0"/>
    <w:rsid w:val="00E11774"/>
  </w:style>
  <w:style w:type="paragraph" w:styleId="ae">
    <w:name w:val="footer"/>
    <w:basedOn w:val="a"/>
    <w:link w:val="af"/>
    <w:rsid w:val="00E117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E11774"/>
    <w:rPr>
      <w:rFonts w:ascii="Times New Roman" w:eastAsia="Times New Roman" w:hAnsi="Times New Roman" w:cs="Times New Roman"/>
      <w:sz w:val="24"/>
      <w:szCs w:val="24"/>
      <w:lang w:eastAsia="ru-RU"/>
    </w:rPr>
  </w:style>
  <w:style w:type="paragraph" w:styleId="31">
    <w:name w:val="Body Text Indent 3"/>
    <w:basedOn w:val="a"/>
    <w:link w:val="32"/>
    <w:rsid w:val="00E1177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E11774"/>
    <w:rPr>
      <w:rFonts w:ascii="Times New Roman" w:eastAsia="Times New Roman" w:hAnsi="Times New Roman" w:cs="Times New Roman"/>
      <w:sz w:val="16"/>
      <w:szCs w:val="16"/>
      <w:lang w:eastAsia="ru-RU"/>
    </w:rPr>
  </w:style>
  <w:style w:type="paragraph" w:styleId="af0">
    <w:name w:val="Body Text Indent"/>
    <w:basedOn w:val="a"/>
    <w:link w:val="af1"/>
    <w:rsid w:val="00E11774"/>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E11774"/>
    <w:rPr>
      <w:rFonts w:ascii="Times New Roman" w:eastAsia="Times New Roman" w:hAnsi="Times New Roman" w:cs="Times New Roman"/>
      <w:sz w:val="24"/>
      <w:szCs w:val="24"/>
      <w:lang w:eastAsia="ru-RU"/>
    </w:rPr>
  </w:style>
  <w:style w:type="paragraph" w:customStyle="1" w:styleId="111">
    <w:name w:val="111"/>
    <w:basedOn w:val="a"/>
    <w:rsid w:val="00E1177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Heading">
    <w:name w:val="Heading"/>
    <w:rsid w:val="00E11774"/>
    <w:pPr>
      <w:autoSpaceDE w:val="0"/>
      <w:autoSpaceDN w:val="0"/>
      <w:adjustRightInd w:val="0"/>
      <w:spacing w:after="0" w:line="240" w:lineRule="auto"/>
    </w:pPr>
    <w:rPr>
      <w:rFonts w:ascii="Arial" w:eastAsia="Times New Roman" w:hAnsi="Arial" w:cs="Arial"/>
      <w:b/>
      <w:bCs/>
      <w:lang w:eastAsia="ru-RU"/>
    </w:rPr>
  </w:style>
  <w:style w:type="paragraph" w:styleId="21">
    <w:name w:val="Body Text Indent 2"/>
    <w:basedOn w:val="a"/>
    <w:link w:val="22"/>
    <w:rsid w:val="00E117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E11774"/>
    <w:rPr>
      <w:rFonts w:ascii="Times New Roman" w:eastAsia="Times New Roman" w:hAnsi="Times New Roman" w:cs="Times New Roman"/>
      <w:sz w:val="24"/>
      <w:szCs w:val="24"/>
      <w:lang w:eastAsia="ru-RU"/>
    </w:rPr>
  </w:style>
  <w:style w:type="paragraph" w:styleId="23">
    <w:name w:val="Body Text 2"/>
    <w:basedOn w:val="a"/>
    <w:link w:val="24"/>
    <w:rsid w:val="00E11774"/>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E11774"/>
    <w:rPr>
      <w:rFonts w:ascii="Times New Roman" w:eastAsia="Times New Roman" w:hAnsi="Times New Roman" w:cs="Times New Roman"/>
      <w:sz w:val="24"/>
      <w:szCs w:val="24"/>
      <w:lang w:val="x-none" w:eastAsia="x-none"/>
    </w:rPr>
  </w:style>
  <w:style w:type="paragraph" w:styleId="33">
    <w:name w:val="Body Text 3"/>
    <w:basedOn w:val="a"/>
    <w:link w:val="34"/>
    <w:rsid w:val="00E11774"/>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E11774"/>
    <w:rPr>
      <w:rFonts w:ascii="Times New Roman" w:eastAsia="Times New Roman" w:hAnsi="Times New Roman" w:cs="Times New Roman"/>
      <w:sz w:val="16"/>
      <w:szCs w:val="16"/>
      <w:lang w:eastAsia="ru-RU"/>
    </w:rPr>
  </w:style>
  <w:style w:type="paragraph" w:styleId="af2">
    <w:name w:val="Block Text"/>
    <w:basedOn w:val="a"/>
    <w:rsid w:val="00E11774"/>
    <w:pPr>
      <w:widowControl w:val="0"/>
      <w:shd w:val="clear" w:color="auto" w:fill="FFFFFF"/>
      <w:autoSpaceDE w:val="0"/>
      <w:autoSpaceDN w:val="0"/>
      <w:adjustRightInd w:val="0"/>
      <w:spacing w:before="283" w:after="0" w:line="278" w:lineRule="exact"/>
      <w:ind w:left="19" w:right="4320" w:firstLine="690"/>
    </w:pPr>
    <w:rPr>
      <w:rFonts w:ascii="Times New Roman" w:eastAsia="Times New Roman" w:hAnsi="Times New Roman" w:cs="Times New Roman"/>
      <w:b/>
      <w:color w:val="000000"/>
      <w:spacing w:val="-2"/>
      <w:sz w:val="24"/>
      <w:szCs w:val="20"/>
      <w:lang w:eastAsia="ru-RU"/>
    </w:rPr>
  </w:style>
  <w:style w:type="paragraph" w:styleId="af3">
    <w:basedOn w:val="a"/>
    <w:next w:val="af4"/>
    <w:link w:val="af5"/>
    <w:rsid w:val="00E11774"/>
    <w:pPr>
      <w:spacing w:before="150" w:after="0" w:line="240" w:lineRule="auto"/>
    </w:pPr>
    <w:rPr>
      <w:b/>
      <w:color w:val="000000"/>
      <w:spacing w:val="-4"/>
      <w:sz w:val="24"/>
    </w:rPr>
  </w:style>
  <w:style w:type="paragraph" w:styleId="af4">
    <w:name w:val="Normal (Web)"/>
    <w:basedOn w:val="a"/>
    <w:uiPriority w:val="99"/>
    <w:semiHidden/>
    <w:unhideWhenUsed/>
    <w:rsid w:val="00E11774"/>
    <w:rPr>
      <w:rFonts w:ascii="Times New Roman" w:hAnsi="Times New Roman" w:cs="Times New Roman"/>
      <w:sz w:val="24"/>
      <w:szCs w:val="24"/>
    </w:rPr>
  </w:style>
  <w:style w:type="character" w:customStyle="1" w:styleId="af5">
    <w:name w:val="Название Знак"/>
    <w:link w:val="af3"/>
    <w:rsid w:val="00E11774"/>
    <w:rPr>
      <w:b/>
      <w:color w:val="000000"/>
      <w:spacing w:val="-4"/>
      <w:sz w:val="24"/>
    </w:rPr>
  </w:style>
  <w:style w:type="paragraph" w:customStyle="1" w:styleId="BodyText2">
    <w:name w:val="Body Text 2"/>
    <w:basedOn w:val="a"/>
    <w:rsid w:val="00E11774"/>
    <w:pPr>
      <w:spacing w:after="0" w:line="240" w:lineRule="auto"/>
      <w:ind w:firstLine="567"/>
      <w:jc w:val="both"/>
    </w:pPr>
    <w:rPr>
      <w:rFonts w:ascii="Times New Roman" w:eastAsia="Times New Roman" w:hAnsi="Times New Roman" w:cs="Times New Roman"/>
      <w:sz w:val="28"/>
      <w:szCs w:val="20"/>
      <w:lang w:eastAsia="ru-RU"/>
    </w:rPr>
  </w:style>
  <w:style w:type="paragraph" w:styleId="af6">
    <w:name w:val="caption"/>
    <w:basedOn w:val="a"/>
    <w:next w:val="a"/>
    <w:qFormat/>
    <w:rsid w:val="00E11774"/>
    <w:pPr>
      <w:pBdr>
        <w:top w:val="single" w:sz="4" w:space="1" w:color="auto"/>
        <w:left w:val="single" w:sz="4" w:space="4" w:color="auto"/>
        <w:bottom w:val="single" w:sz="4" w:space="1" w:color="auto"/>
        <w:right w:val="single" w:sz="4" w:space="4" w:color="auto"/>
      </w:pBdr>
      <w:spacing w:after="0" w:line="240" w:lineRule="auto"/>
    </w:pPr>
    <w:rPr>
      <w:rFonts w:ascii="Times New Roman" w:eastAsia="Times New Roman" w:hAnsi="Times New Roman" w:cs="Times New Roman"/>
      <w:b/>
      <w:bCs/>
      <w:sz w:val="28"/>
      <w:szCs w:val="20"/>
      <w:lang w:eastAsia="ru-RU"/>
    </w:rPr>
  </w:style>
  <w:style w:type="paragraph" w:styleId="af7">
    <w:name w:val="Title"/>
    <w:basedOn w:val="a"/>
    <w:next w:val="a7"/>
    <w:link w:val="af8"/>
    <w:rsid w:val="00E11774"/>
    <w:pPr>
      <w:keepNext/>
      <w:widowControl w:val="0"/>
      <w:suppressAutoHyphens/>
      <w:spacing w:before="240" w:after="120" w:line="240" w:lineRule="auto"/>
    </w:pPr>
    <w:rPr>
      <w:rFonts w:ascii="Arial" w:eastAsia="MS Mincho" w:hAnsi="Arial" w:cs="MS Mincho"/>
      <w:sz w:val="28"/>
      <w:szCs w:val="28"/>
      <w:lang w:eastAsia="ar-SA"/>
    </w:rPr>
  </w:style>
  <w:style w:type="character" w:customStyle="1" w:styleId="af8">
    <w:name w:val="Заголовок Знак"/>
    <w:basedOn w:val="a0"/>
    <w:link w:val="af7"/>
    <w:rsid w:val="00E11774"/>
    <w:rPr>
      <w:rFonts w:ascii="Arial" w:eastAsia="MS Mincho" w:hAnsi="Arial" w:cs="MS Mincho"/>
      <w:sz w:val="28"/>
      <w:szCs w:val="28"/>
      <w:lang w:eastAsia="ar-SA"/>
    </w:rPr>
  </w:style>
  <w:style w:type="paragraph" w:customStyle="1" w:styleId="310">
    <w:name w:val="Основной текст 31"/>
    <w:basedOn w:val="a"/>
    <w:rsid w:val="00E11774"/>
    <w:pPr>
      <w:widowControl w:val="0"/>
      <w:suppressAutoHyphens/>
      <w:spacing w:after="120" w:line="240" w:lineRule="auto"/>
    </w:pPr>
    <w:rPr>
      <w:rFonts w:ascii="Times New Roman" w:eastAsia="Times New Roman" w:hAnsi="Times New Roman" w:cs="Times New Roman"/>
      <w:sz w:val="16"/>
      <w:szCs w:val="16"/>
      <w:lang w:eastAsia="ar-SA"/>
    </w:rPr>
  </w:style>
  <w:style w:type="paragraph" w:customStyle="1" w:styleId="210">
    <w:name w:val="Основной текст с отступом 21"/>
    <w:basedOn w:val="a"/>
    <w:rsid w:val="00E11774"/>
    <w:pPr>
      <w:widowControl w:val="0"/>
      <w:suppressAutoHyphens/>
      <w:spacing w:after="0" w:line="240" w:lineRule="auto"/>
      <w:ind w:left="426"/>
      <w:jc w:val="both"/>
    </w:pPr>
    <w:rPr>
      <w:rFonts w:ascii="Times New Roman" w:eastAsia="Times New Roman" w:hAnsi="Times New Roman" w:cs="Times New Roman"/>
      <w:sz w:val="24"/>
      <w:szCs w:val="20"/>
      <w:lang w:eastAsia="ar-SA"/>
    </w:rPr>
  </w:style>
  <w:style w:type="paragraph" w:customStyle="1" w:styleId="211">
    <w:name w:val="Основной текст 21"/>
    <w:basedOn w:val="a"/>
    <w:rsid w:val="00E11774"/>
    <w:pPr>
      <w:widowControl w:val="0"/>
      <w:suppressAutoHyphens/>
      <w:spacing w:after="0" w:line="240" w:lineRule="auto"/>
    </w:pPr>
    <w:rPr>
      <w:rFonts w:ascii="Times New Roman" w:eastAsia="Times New Roman" w:hAnsi="Times New Roman" w:cs="Times New Roman"/>
      <w:sz w:val="28"/>
      <w:szCs w:val="20"/>
      <w:lang w:eastAsia="ar-SA"/>
    </w:rPr>
  </w:style>
  <w:style w:type="paragraph" w:customStyle="1" w:styleId="311">
    <w:name w:val="Основной текст с отступом 31"/>
    <w:basedOn w:val="a"/>
    <w:rsid w:val="00E11774"/>
    <w:pPr>
      <w:widowControl w:val="0"/>
      <w:suppressAutoHyphens/>
      <w:spacing w:after="0" w:line="240" w:lineRule="auto"/>
      <w:ind w:left="284"/>
      <w:jc w:val="both"/>
    </w:pPr>
    <w:rPr>
      <w:rFonts w:ascii="Times New Roman" w:eastAsia="Times New Roman" w:hAnsi="Times New Roman" w:cs="Times New Roman"/>
      <w:sz w:val="24"/>
      <w:szCs w:val="20"/>
      <w:lang w:eastAsia="ar-SA"/>
    </w:rPr>
  </w:style>
  <w:style w:type="character" w:styleId="af9">
    <w:name w:val="FollowedHyperlink"/>
    <w:rsid w:val="00E11774"/>
    <w:rPr>
      <w:color w:val="800080"/>
      <w:u w:val="single"/>
    </w:rPr>
  </w:style>
  <w:style w:type="paragraph" w:customStyle="1" w:styleId="41">
    <w:name w:val="Знак4"/>
    <w:basedOn w:val="a"/>
    <w:rsid w:val="00E11774"/>
    <w:pPr>
      <w:spacing w:line="240" w:lineRule="exact"/>
    </w:pPr>
    <w:rPr>
      <w:rFonts w:ascii="Verdana" w:eastAsia="Times New Roman" w:hAnsi="Verdana" w:cs="Verdana"/>
      <w:sz w:val="20"/>
      <w:szCs w:val="20"/>
      <w:lang w:val="en-US"/>
    </w:rPr>
  </w:style>
  <w:style w:type="paragraph" w:styleId="HTML">
    <w:name w:val="HTML Preformatted"/>
    <w:basedOn w:val="a"/>
    <w:link w:val="HTML0"/>
    <w:rsid w:val="00E11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character" w:customStyle="1" w:styleId="HTML0">
    <w:name w:val="Стандартный HTML Знак"/>
    <w:basedOn w:val="a0"/>
    <w:link w:val="HTML"/>
    <w:rsid w:val="00E11774"/>
    <w:rPr>
      <w:rFonts w:ascii="Courier New" w:eastAsia="Courier New" w:hAnsi="Courier New" w:cs="Courier New"/>
      <w:sz w:val="20"/>
      <w:szCs w:val="20"/>
      <w:lang w:eastAsia="ar-SA"/>
    </w:rPr>
  </w:style>
  <w:style w:type="paragraph" w:customStyle="1" w:styleId="12">
    <w:name w:val=" Знак1"/>
    <w:basedOn w:val="a"/>
    <w:rsid w:val="00E1177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3">
    <w:name w:val=" Знак1 Знак Знак Знак"/>
    <w:basedOn w:val="a"/>
    <w:rsid w:val="00E1177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1177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rsid w:val="00E11774"/>
    <w:pPr>
      <w:spacing w:line="240" w:lineRule="exact"/>
    </w:pPr>
    <w:rPr>
      <w:rFonts w:ascii="Verdana" w:eastAsia="Times New Roman" w:hAnsi="Verdana" w:cs="Times New Roman"/>
      <w:sz w:val="20"/>
      <w:szCs w:val="20"/>
      <w:lang w:val="en-US"/>
    </w:rPr>
  </w:style>
  <w:style w:type="paragraph" w:customStyle="1" w:styleId="Normal">
    <w:name w:val="Normal"/>
    <w:rsid w:val="00E11774"/>
    <w:pPr>
      <w:widowControl w:val="0"/>
      <w:numPr>
        <w:numId w:val="1"/>
      </w:numPr>
      <w:spacing w:after="0" w:line="300" w:lineRule="auto"/>
    </w:pPr>
    <w:rPr>
      <w:rFonts w:ascii="Times New Roman" w:eastAsia="Times New Roman" w:hAnsi="Times New Roman" w:cs="Times New Roman"/>
      <w:snapToGrid w:val="0"/>
      <w:szCs w:val="20"/>
      <w:lang w:eastAsia="ru-RU"/>
    </w:rPr>
  </w:style>
  <w:style w:type="character" w:customStyle="1" w:styleId="apple-style-span">
    <w:name w:val="apple-style-span"/>
    <w:rsid w:val="00E11774"/>
  </w:style>
  <w:style w:type="paragraph" w:customStyle="1" w:styleId="320">
    <w:name w:val="Основной текст 32"/>
    <w:basedOn w:val="a"/>
    <w:rsid w:val="00E11774"/>
    <w:pPr>
      <w:overflowPunct w:val="0"/>
      <w:autoSpaceDE w:val="0"/>
      <w:autoSpaceDN w:val="0"/>
      <w:adjustRightInd w:val="0"/>
      <w:spacing w:after="0" w:line="240" w:lineRule="auto"/>
      <w:ind w:right="991"/>
      <w:jc w:val="both"/>
    </w:pPr>
    <w:rPr>
      <w:rFonts w:ascii="Arial" w:eastAsia="Times New Roman" w:hAnsi="Arial" w:cs="Times New Roman"/>
      <w:sz w:val="24"/>
      <w:szCs w:val="20"/>
      <w:lang w:eastAsia="ru-RU"/>
    </w:rPr>
  </w:style>
  <w:style w:type="paragraph" w:customStyle="1" w:styleId="Style4">
    <w:name w:val="Style4"/>
    <w:basedOn w:val="a"/>
    <w:rsid w:val="00E117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5">
    <w:name w:val="Font Style25"/>
    <w:rsid w:val="00E11774"/>
    <w:rPr>
      <w:rFonts w:ascii="Times New Roman" w:hAnsi="Times New Roman" w:cs="Times New Roman"/>
      <w:color w:val="000000"/>
      <w:sz w:val="16"/>
      <w:szCs w:val="16"/>
    </w:rPr>
  </w:style>
  <w:style w:type="paragraph" w:customStyle="1" w:styleId="Char">
    <w:name w:val="Char Знак Знак"/>
    <w:basedOn w:val="a"/>
    <w:rsid w:val="00E11774"/>
    <w:pPr>
      <w:widowControl w:val="0"/>
      <w:adjustRightInd w:val="0"/>
      <w:spacing w:line="240" w:lineRule="exact"/>
      <w:jc w:val="right"/>
    </w:pPr>
    <w:rPr>
      <w:rFonts w:ascii="Times New Roman" w:eastAsia="Calibri" w:hAnsi="Times New Roman" w:cs="Times New Roman"/>
      <w:sz w:val="20"/>
      <w:szCs w:val="20"/>
      <w:lang w:eastAsia="zh-CN"/>
    </w:rPr>
  </w:style>
  <w:style w:type="paragraph" w:customStyle="1" w:styleId="ListParagraph">
    <w:name w:val="List Paragraph"/>
    <w:basedOn w:val="a"/>
    <w:rsid w:val="00E11774"/>
    <w:pPr>
      <w:spacing w:after="60" w:line="240" w:lineRule="auto"/>
      <w:ind w:left="720"/>
      <w:jc w:val="both"/>
    </w:pPr>
    <w:rPr>
      <w:rFonts w:ascii="Times New Roman" w:eastAsia="Calibri" w:hAnsi="Times New Roman" w:cs="Times New Roman"/>
      <w:sz w:val="24"/>
      <w:szCs w:val="24"/>
      <w:lang w:eastAsia="ru-RU"/>
    </w:rPr>
  </w:style>
  <w:style w:type="paragraph" w:customStyle="1" w:styleId="afa">
    <w:name w:val="Стиль"/>
    <w:rsid w:val="00E1177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textspanview">
    <w:name w:val="textspanview"/>
    <w:basedOn w:val="a0"/>
    <w:rsid w:val="00E1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773255">
      <w:bodyDiv w:val="1"/>
      <w:marLeft w:val="0"/>
      <w:marRight w:val="0"/>
      <w:marTop w:val="0"/>
      <w:marBottom w:val="0"/>
      <w:divBdr>
        <w:top w:val="none" w:sz="0" w:space="0" w:color="auto"/>
        <w:left w:val="none" w:sz="0" w:space="0" w:color="auto"/>
        <w:bottom w:val="none" w:sz="0" w:space="0" w:color="auto"/>
        <w:right w:val="none" w:sz="0" w:space="0" w:color="auto"/>
      </w:divBdr>
    </w:div>
    <w:div w:id="198288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997AD42D6A9263A984734B46BE9586622EE01DF4AD62872D6BF89B1D7050C42BF3A8CFDF60CE962B0A5EECA1x8B3J" TargetMode="External"/><Relationship Id="rId13" Type="http://schemas.openxmlformats.org/officeDocument/2006/relationships/hyperlink" Target="consultantplus://offline/ref=3B997AD42D6A9263A984734B46BE9586622EE01DF4AD62872D6BF89B1D7050C439F3F0C3DB64D09C7D4518B9AE81DDAD6B1DDB25A7FFxFB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B997AD42D6A9263A984734B46BE9586622EE01DF4AD62872D6BF89B1D7050C42BF3A8CFDF60CE962B0A5EECA1x8B3J" TargetMode="External"/><Relationship Id="rId12" Type="http://schemas.openxmlformats.org/officeDocument/2006/relationships/hyperlink" Target="consultantplus://offline/ref=3B997AD42D6A9263A984734B46BE9586622EE01DF4AD62872D6BF89B1D7050C439F3F0C3DD62D397201F08BDE7D6D3B16901C425B9FFFA29xDBAJ" TargetMode="External"/><Relationship Id="rId17" Type="http://schemas.openxmlformats.org/officeDocument/2006/relationships/hyperlink" Target="mailto:zakup.sgkb@yandex.ru" TargetMode="External"/><Relationship Id="rId2" Type="http://schemas.openxmlformats.org/officeDocument/2006/relationships/numbering" Target="numbering.xml"/><Relationship Id="rId16" Type="http://schemas.openxmlformats.org/officeDocument/2006/relationships/hyperlink" Target="mailto:sgkb@mail.ru" TargetMode="External"/><Relationship Id="rId1" Type="http://schemas.openxmlformats.org/officeDocument/2006/relationships/customXml" Target="../customXml/item1.xml"/><Relationship Id="rId6" Type="http://schemas.openxmlformats.org/officeDocument/2006/relationships/hyperlink" Target="consultantplus://offline/ref=3B997AD42D6A9263A984734B46BE9586622EE01DF4AD62872D6BF89B1D7050C439F3F0C3DD6BDBC3785009E1A180C0B26801C727A5xFBDJ" TargetMode="External"/><Relationship Id="rId11" Type="http://schemas.openxmlformats.org/officeDocument/2006/relationships/hyperlink" Target="consultantplus://offline/ref=3B997AD42D6A9263A984734B46BE9586622EE01DF4AD62872D6BF89B1D7050C439F3F0C3DF62D29C7D4518B9AE81DDAD6B1DDB25A7FFxFBAJ" TargetMode="External"/><Relationship Id="rId5" Type="http://schemas.openxmlformats.org/officeDocument/2006/relationships/webSettings" Target="webSettings.xml"/><Relationship Id="rId15" Type="http://schemas.openxmlformats.org/officeDocument/2006/relationships/hyperlink" Target="consultantplus://offline/ref=3B997AD42D6A9263A984734B46BE9586622EE01DF4AD62872D6BF89B1D7050C439F3F0C3DD62D393291F08BDE7D6D3B16901C425B9FFFA29xDBAJ" TargetMode="External"/><Relationship Id="rId10" Type="http://schemas.openxmlformats.org/officeDocument/2006/relationships/hyperlink" Target="consultantplus://offline/ref=3B997AD42D6A9263A984734B46BE9586622EE01DF4AD62872D6BF89B1D7050C439F3F0C3DF62D19C7D4518B9AE81DDAD6B1DDB25A7FFxFBA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B997AD42D6A9263A984734B46BE9586622EE01DF4AD62872D6BF89B1D7050C42BF3A8CFDF60CE962B0A5EECA1x8B3J" TargetMode="External"/><Relationship Id="rId14" Type="http://schemas.openxmlformats.org/officeDocument/2006/relationships/hyperlink" Target="consultantplus://offline/ref=3B997AD42D6A9263A984734B46BE9586622EE01DF4AD62872D6BF89B1D7050C439F3F0C3DD62D79E2D1F08BDE7D6D3B16901C425B9FFFA29xDB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5C576-CA0D-46F7-A8D4-62174853A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9844</Words>
  <Characters>56113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Шаймарданов Тимур</dc:creator>
  <cp:lastModifiedBy>User</cp:lastModifiedBy>
  <cp:revision>2</cp:revision>
  <cp:lastPrinted>2024-11-06T07:22:00Z</cp:lastPrinted>
  <dcterms:created xsi:type="dcterms:W3CDTF">2024-12-05T06:43:00Z</dcterms:created>
  <dcterms:modified xsi:type="dcterms:W3CDTF">2024-12-05T06:43:00Z</dcterms:modified>
</cp:coreProperties>
</file>