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F73" w:rsidRPr="00896157" w:rsidRDefault="00EE443B" w:rsidP="00904F92">
      <w:pPr>
        <w:pStyle w:val="a4"/>
        <w:tabs>
          <w:tab w:val="left" w:pos="9355"/>
        </w:tabs>
        <w:ind w:left="0" w:right="0" w:firstLine="0"/>
        <w:rPr>
          <w:rFonts w:ascii="Times New Roman" w:hAnsi="Times New Roman"/>
          <w:i w:val="0"/>
          <w:szCs w:val="24"/>
        </w:rPr>
      </w:pPr>
      <w:r w:rsidRPr="00896157">
        <w:rPr>
          <w:rFonts w:ascii="Times New Roman" w:hAnsi="Times New Roman"/>
          <w:i w:val="0"/>
          <w:szCs w:val="24"/>
        </w:rPr>
        <w:t xml:space="preserve">КОНТРАКТ </w:t>
      </w:r>
      <w:r w:rsidR="00DE6C9A" w:rsidRPr="00896157">
        <w:rPr>
          <w:rFonts w:ascii="Times New Roman" w:hAnsi="Times New Roman"/>
          <w:i w:val="0"/>
          <w:szCs w:val="24"/>
        </w:rPr>
        <w:t>№</w:t>
      </w:r>
      <w:r w:rsidR="00896157" w:rsidRPr="00896157">
        <w:rPr>
          <w:rFonts w:ascii="Times New Roman" w:hAnsi="Times New Roman"/>
          <w:i w:val="0"/>
          <w:color w:val="000000"/>
        </w:rPr>
        <w:t>0340200003324012850</w:t>
      </w:r>
    </w:p>
    <w:p w:rsidR="00B20B39" w:rsidRPr="00896157" w:rsidRDefault="00432ED6" w:rsidP="00904F92">
      <w:pPr>
        <w:tabs>
          <w:tab w:val="left" w:pos="9355"/>
        </w:tabs>
        <w:jc w:val="center"/>
        <w:rPr>
          <w:rFonts w:ascii="Times New Roman" w:hAnsi="Times New Roman"/>
          <w:b/>
          <w:bCs/>
          <w:szCs w:val="24"/>
        </w:rPr>
      </w:pPr>
      <w:r w:rsidRPr="00896157">
        <w:rPr>
          <w:rFonts w:ascii="Times New Roman" w:hAnsi="Times New Roman"/>
          <w:b/>
          <w:bCs/>
          <w:szCs w:val="24"/>
        </w:rPr>
        <w:t xml:space="preserve"> на оказание услуг </w:t>
      </w:r>
    </w:p>
    <w:p w:rsidR="004A5CE9" w:rsidRPr="00896157" w:rsidRDefault="004A5CE9" w:rsidP="00904F92">
      <w:pPr>
        <w:jc w:val="center"/>
        <w:rPr>
          <w:rFonts w:ascii="Times New Roman" w:hAnsi="Times New Roman"/>
        </w:rPr>
      </w:pPr>
      <w:r w:rsidRPr="00896157">
        <w:rPr>
          <w:rFonts w:ascii="Times New Roman" w:hAnsi="Times New Roman"/>
        </w:rPr>
        <w:t xml:space="preserve">(Идентификационный код закупки </w:t>
      </w:r>
      <w:r w:rsidR="00896157" w:rsidRPr="00896157">
        <w:rPr>
          <w:rFonts w:ascii="Times New Roman" w:hAnsi="Times New Roman"/>
        </w:rPr>
        <w:t>242434549602743450100105220016203244</w:t>
      </w:r>
      <w:r w:rsidRPr="00896157">
        <w:rPr>
          <w:rFonts w:ascii="Times New Roman" w:hAnsi="Times New Roman"/>
        </w:rPr>
        <w:t>)</w:t>
      </w:r>
    </w:p>
    <w:p w:rsidR="004A5CE9" w:rsidRPr="00896157" w:rsidRDefault="004A5CE9" w:rsidP="00904F92">
      <w:pPr>
        <w:tabs>
          <w:tab w:val="left" w:pos="9355"/>
        </w:tabs>
        <w:jc w:val="center"/>
        <w:rPr>
          <w:rFonts w:ascii="Times New Roman" w:hAnsi="Times New Roman"/>
          <w:b/>
          <w:szCs w:val="24"/>
        </w:rPr>
      </w:pPr>
    </w:p>
    <w:p w:rsidR="00C05F73" w:rsidRPr="00896157" w:rsidRDefault="00C05F73" w:rsidP="00904F92">
      <w:pPr>
        <w:tabs>
          <w:tab w:val="left" w:pos="9355"/>
        </w:tabs>
        <w:jc w:val="both"/>
        <w:rPr>
          <w:rFonts w:ascii="Times New Roman" w:hAnsi="Times New Roman"/>
          <w:szCs w:val="24"/>
        </w:rPr>
      </w:pPr>
      <w:r w:rsidRPr="00896157">
        <w:rPr>
          <w:rFonts w:ascii="Times New Roman" w:hAnsi="Times New Roman"/>
          <w:szCs w:val="24"/>
        </w:rPr>
        <w:t>г.</w:t>
      </w:r>
      <w:r w:rsidR="00B20B39" w:rsidRPr="00896157">
        <w:rPr>
          <w:rFonts w:ascii="Times New Roman" w:hAnsi="Times New Roman"/>
          <w:szCs w:val="24"/>
        </w:rPr>
        <w:t xml:space="preserve"> </w:t>
      </w:r>
      <w:r w:rsidRPr="00896157">
        <w:rPr>
          <w:rFonts w:ascii="Times New Roman" w:hAnsi="Times New Roman"/>
          <w:szCs w:val="24"/>
        </w:rPr>
        <w:t>Киров</w:t>
      </w:r>
      <w:r w:rsidR="00F01C2D" w:rsidRPr="00896157">
        <w:rPr>
          <w:rFonts w:ascii="Times New Roman" w:hAnsi="Times New Roman"/>
          <w:szCs w:val="24"/>
        </w:rPr>
        <w:t>.</w:t>
      </w:r>
      <w:r w:rsidRPr="00896157">
        <w:rPr>
          <w:rFonts w:ascii="Times New Roman" w:hAnsi="Times New Roman"/>
          <w:szCs w:val="24"/>
        </w:rPr>
        <w:t xml:space="preserve">                         </w:t>
      </w:r>
      <w:r w:rsidR="00B20B39" w:rsidRPr="00896157">
        <w:rPr>
          <w:rFonts w:ascii="Times New Roman" w:hAnsi="Times New Roman"/>
          <w:szCs w:val="24"/>
        </w:rPr>
        <w:t xml:space="preserve">                               </w:t>
      </w:r>
      <w:r w:rsidRPr="00896157">
        <w:rPr>
          <w:rFonts w:ascii="Times New Roman" w:hAnsi="Times New Roman"/>
          <w:szCs w:val="24"/>
        </w:rPr>
        <w:t xml:space="preserve">                   </w:t>
      </w:r>
      <w:r w:rsidR="00FF73CE" w:rsidRPr="00896157">
        <w:rPr>
          <w:rFonts w:ascii="Times New Roman" w:hAnsi="Times New Roman"/>
          <w:szCs w:val="24"/>
        </w:rPr>
        <w:t xml:space="preserve"> </w:t>
      </w:r>
      <w:r w:rsidR="00D6104B" w:rsidRPr="00896157">
        <w:rPr>
          <w:rFonts w:ascii="Times New Roman" w:hAnsi="Times New Roman"/>
          <w:szCs w:val="24"/>
        </w:rPr>
        <w:t xml:space="preserve">          </w:t>
      </w:r>
      <w:r w:rsidR="0063598A" w:rsidRPr="00896157">
        <w:rPr>
          <w:rFonts w:ascii="Times New Roman" w:hAnsi="Times New Roman"/>
          <w:szCs w:val="24"/>
        </w:rPr>
        <w:t xml:space="preserve"> </w:t>
      </w:r>
      <w:r w:rsidR="00F01C2D" w:rsidRPr="00896157">
        <w:rPr>
          <w:rFonts w:ascii="Times New Roman" w:hAnsi="Times New Roman"/>
          <w:szCs w:val="24"/>
        </w:rPr>
        <w:t xml:space="preserve">         </w:t>
      </w:r>
      <w:r w:rsidR="00B75767" w:rsidRPr="00896157">
        <w:rPr>
          <w:rFonts w:ascii="Times New Roman" w:hAnsi="Times New Roman"/>
          <w:szCs w:val="24"/>
        </w:rPr>
        <w:t xml:space="preserve"> </w:t>
      </w:r>
      <w:r w:rsidR="00A611CD" w:rsidRPr="00896157">
        <w:rPr>
          <w:rFonts w:ascii="Times New Roman" w:hAnsi="Times New Roman"/>
          <w:szCs w:val="24"/>
        </w:rPr>
        <w:t xml:space="preserve">          </w:t>
      </w:r>
      <w:r w:rsidR="001319FC" w:rsidRPr="00896157">
        <w:rPr>
          <w:rFonts w:ascii="Times New Roman" w:hAnsi="Times New Roman"/>
          <w:szCs w:val="24"/>
        </w:rPr>
        <w:t xml:space="preserve">«__» </w:t>
      </w:r>
      <w:r w:rsidR="00A611CD" w:rsidRPr="00896157">
        <w:rPr>
          <w:rFonts w:ascii="Times New Roman" w:hAnsi="Times New Roman"/>
          <w:szCs w:val="24"/>
        </w:rPr>
        <w:t>октября</w:t>
      </w:r>
      <w:r w:rsidR="00DF68D9" w:rsidRPr="00896157">
        <w:rPr>
          <w:rFonts w:ascii="Times New Roman" w:hAnsi="Times New Roman"/>
          <w:szCs w:val="24"/>
        </w:rPr>
        <w:t xml:space="preserve"> 20</w:t>
      </w:r>
      <w:r w:rsidR="00587DF7" w:rsidRPr="00896157">
        <w:rPr>
          <w:rFonts w:ascii="Times New Roman" w:hAnsi="Times New Roman"/>
          <w:szCs w:val="24"/>
        </w:rPr>
        <w:t>2</w:t>
      </w:r>
      <w:r w:rsidR="00C94BDA" w:rsidRPr="00896157">
        <w:rPr>
          <w:rFonts w:ascii="Times New Roman" w:hAnsi="Times New Roman"/>
          <w:szCs w:val="24"/>
        </w:rPr>
        <w:t>4</w:t>
      </w:r>
      <w:r w:rsidRPr="00896157">
        <w:rPr>
          <w:rFonts w:ascii="Times New Roman" w:hAnsi="Times New Roman"/>
          <w:szCs w:val="24"/>
        </w:rPr>
        <w:t xml:space="preserve"> г.</w:t>
      </w:r>
    </w:p>
    <w:p w:rsidR="00E95F23" w:rsidRPr="00896157" w:rsidRDefault="00E95F23" w:rsidP="00904F92">
      <w:pPr>
        <w:tabs>
          <w:tab w:val="left" w:pos="9355"/>
        </w:tabs>
        <w:jc w:val="both"/>
        <w:rPr>
          <w:rFonts w:ascii="Times New Roman" w:hAnsi="Times New Roman"/>
          <w:szCs w:val="24"/>
        </w:rPr>
      </w:pPr>
      <w:bookmarkStart w:id="0" w:name="_GoBack"/>
      <w:bookmarkEnd w:id="0"/>
    </w:p>
    <w:p w:rsidR="00B20B39" w:rsidRPr="00896157" w:rsidRDefault="00896157" w:rsidP="00904F92">
      <w:pPr>
        <w:tabs>
          <w:tab w:val="left" w:pos="7380"/>
        </w:tabs>
        <w:spacing w:line="288" w:lineRule="auto"/>
        <w:jc w:val="both"/>
        <w:rPr>
          <w:rFonts w:ascii="Times New Roman" w:hAnsi="Times New Roman"/>
          <w:szCs w:val="24"/>
        </w:rPr>
      </w:pPr>
      <w:r w:rsidRPr="00896157">
        <w:rPr>
          <w:rFonts w:ascii="Times New Roman" w:hAnsi="Times New Roman"/>
          <w:b/>
          <w:szCs w:val="24"/>
        </w:rPr>
        <w:t>Кировское областное государственное клиническое бюджетное учреждение здравоохранения «Больница скорой медицинской помощи</w:t>
      </w:r>
      <w:r w:rsidRPr="00896157">
        <w:rPr>
          <w:rFonts w:ascii="Times New Roman" w:hAnsi="Times New Roman"/>
          <w:szCs w:val="24"/>
        </w:rPr>
        <w:t>»,  в лице главного врача С.М. Аракеляна, действующего на основании Устава,</w:t>
      </w:r>
      <w:r w:rsidRPr="00896157">
        <w:rPr>
          <w:rFonts w:ascii="Times New Roman" w:hAnsi="Times New Roman"/>
          <w:szCs w:val="24"/>
          <w:lang w:eastAsia="ar-SA"/>
        </w:rPr>
        <w:t xml:space="preserve"> </w:t>
      </w:r>
      <w:r w:rsidRPr="00896157">
        <w:rPr>
          <w:rFonts w:ascii="Times New Roman" w:hAnsi="Times New Roman"/>
          <w:szCs w:val="24"/>
        </w:rPr>
        <w:t>именуемое в дальнейшем «Заказчик»</w:t>
      </w:r>
      <w:r w:rsidR="00B20B39" w:rsidRPr="00896157">
        <w:rPr>
          <w:rFonts w:ascii="Times New Roman" w:hAnsi="Times New Roman"/>
          <w:szCs w:val="24"/>
        </w:rPr>
        <w:t>,</w:t>
      </w:r>
      <w:r w:rsidR="009D60AF" w:rsidRPr="00896157">
        <w:rPr>
          <w:rFonts w:ascii="Times New Roman" w:hAnsi="Times New Roman"/>
          <w:szCs w:val="24"/>
        </w:rPr>
        <w:t xml:space="preserve"> </w:t>
      </w:r>
      <w:r w:rsidR="00B20B39" w:rsidRPr="00896157">
        <w:rPr>
          <w:rFonts w:ascii="Times New Roman" w:hAnsi="Times New Roman"/>
          <w:szCs w:val="24"/>
        </w:rPr>
        <w:t>и</w:t>
      </w:r>
      <w:r w:rsidR="00BF3866" w:rsidRPr="00896157">
        <w:rPr>
          <w:rFonts w:ascii="Times New Roman" w:hAnsi="Times New Roman"/>
          <w:szCs w:val="24"/>
        </w:rPr>
        <w:t xml:space="preserve"> </w:t>
      </w:r>
      <w:r w:rsidR="00F01C2D" w:rsidRPr="00896157">
        <w:rPr>
          <w:rFonts w:ascii="Times New Roman" w:hAnsi="Times New Roman"/>
          <w:b/>
        </w:rPr>
        <w:t>Кировское областное государственное бюджетное учреждение здравоохранения</w:t>
      </w:r>
      <w:r w:rsidR="00F01C2D" w:rsidRPr="00896157">
        <w:rPr>
          <w:rFonts w:ascii="Times New Roman" w:hAnsi="Times New Roman"/>
        </w:rPr>
        <w:t xml:space="preserve"> «</w:t>
      </w:r>
      <w:r w:rsidR="00F01C2D" w:rsidRPr="00896157">
        <w:rPr>
          <w:rFonts w:ascii="Times New Roman" w:hAnsi="Times New Roman"/>
          <w:b/>
        </w:rPr>
        <w:t>Медицинский информационно-аналитический центр, центр общественного здоровья и медицинской профилактики</w:t>
      </w:r>
      <w:r w:rsidR="00F01C2D" w:rsidRPr="00896157">
        <w:rPr>
          <w:rFonts w:ascii="Times New Roman" w:hAnsi="Times New Roman"/>
        </w:rPr>
        <w:t>»</w:t>
      </w:r>
      <w:r w:rsidR="00F01C2D" w:rsidRPr="00896157">
        <w:rPr>
          <w:rFonts w:ascii="Times New Roman" w:hAnsi="Times New Roman"/>
          <w:b/>
          <w:szCs w:val="24"/>
        </w:rPr>
        <w:t>,</w:t>
      </w:r>
      <w:r w:rsidR="00F01C2D" w:rsidRPr="00896157">
        <w:rPr>
          <w:rFonts w:ascii="Times New Roman" w:hAnsi="Times New Roman"/>
          <w:szCs w:val="24"/>
        </w:rPr>
        <w:t xml:space="preserve"> именуемое в дальнейшем </w:t>
      </w:r>
      <w:r w:rsidR="00F01C2D" w:rsidRPr="00896157">
        <w:rPr>
          <w:rFonts w:ascii="Times New Roman" w:hAnsi="Times New Roman"/>
          <w:b/>
          <w:szCs w:val="24"/>
        </w:rPr>
        <w:t>«Исполнитель»</w:t>
      </w:r>
      <w:r w:rsidR="00F01C2D" w:rsidRPr="00896157">
        <w:rPr>
          <w:rFonts w:ascii="Times New Roman" w:hAnsi="Times New Roman"/>
          <w:szCs w:val="24"/>
        </w:rPr>
        <w:t xml:space="preserve">, в лице </w:t>
      </w:r>
      <w:r w:rsidR="00F01C2D" w:rsidRPr="00896157">
        <w:rPr>
          <w:rFonts w:ascii="Times New Roman" w:hAnsi="Times New Roman"/>
        </w:rPr>
        <w:t>директора Кашина Александра Викторовича, действующего на основании Устава</w:t>
      </w:r>
      <w:r w:rsidR="00B20B39" w:rsidRPr="00896157">
        <w:rPr>
          <w:rFonts w:ascii="Times New Roman" w:hAnsi="Times New Roman"/>
          <w:szCs w:val="24"/>
        </w:rPr>
        <w:t xml:space="preserve">, </w:t>
      </w:r>
      <w:r w:rsidR="00BF0649" w:rsidRPr="00896157">
        <w:rPr>
          <w:rFonts w:ascii="Times New Roman" w:hAnsi="Times New Roman"/>
          <w:szCs w:val="24"/>
        </w:rPr>
        <w:t>в дальнейшем совместно именуемые «</w:t>
      </w:r>
      <w:r w:rsidR="00BF0649" w:rsidRPr="00896157">
        <w:rPr>
          <w:rFonts w:ascii="Times New Roman" w:hAnsi="Times New Roman"/>
          <w:b/>
          <w:szCs w:val="24"/>
        </w:rPr>
        <w:t>Стороны</w:t>
      </w:r>
      <w:r w:rsidR="00BF0649" w:rsidRPr="00896157">
        <w:rPr>
          <w:rFonts w:ascii="Times New Roman" w:hAnsi="Times New Roman"/>
          <w:szCs w:val="24"/>
        </w:rPr>
        <w:t xml:space="preserve">», </w:t>
      </w:r>
      <w:r w:rsidR="00B20B39" w:rsidRPr="00896157">
        <w:rPr>
          <w:rFonts w:ascii="Times New Roman" w:hAnsi="Times New Roman"/>
          <w:szCs w:val="24"/>
        </w:rPr>
        <w:t>закл</w:t>
      </w:r>
      <w:r w:rsidR="002E3210" w:rsidRPr="00896157">
        <w:rPr>
          <w:rFonts w:ascii="Times New Roman" w:hAnsi="Times New Roman"/>
          <w:szCs w:val="24"/>
        </w:rPr>
        <w:t xml:space="preserve">ючили настоящий </w:t>
      </w:r>
      <w:r w:rsidR="004E67DB" w:rsidRPr="00896157">
        <w:rPr>
          <w:rFonts w:ascii="Times New Roman" w:hAnsi="Times New Roman"/>
          <w:szCs w:val="24"/>
        </w:rPr>
        <w:t>К</w:t>
      </w:r>
      <w:r w:rsidR="00B20B39" w:rsidRPr="00896157">
        <w:rPr>
          <w:rFonts w:ascii="Times New Roman" w:hAnsi="Times New Roman"/>
          <w:szCs w:val="24"/>
        </w:rPr>
        <w:t xml:space="preserve">онтракт о нижеследующем: </w:t>
      </w:r>
    </w:p>
    <w:p w:rsidR="002E3210" w:rsidRPr="00896157" w:rsidRDefault="002E3210" w:rsidP="00904F92">
      <w:pPr>
        <w:tabs>
          <w:tab w:val="left" w:pos="7380"/>
        </w:tabs>
        <w:spacing w:line="288" w:lineRule="auto"/>
        <w:jc w:val="both"/>
        <w:rPr>
          <w:rFonts w:ascii="Times New Roman" w:hAnsi="Times New Roman"/>
          <w:szCs w:val="24"/>
        </w:rPr>
      </w:pPr>
    </w:p>
    <w:p w:rsidR="00C05F73" w:rsidRPr="00896157" w:rsidRDefault="00C05F73" w:rsidP="00904F92">
      <w:pPr>
        <w:pStyle w:val="ConsNormal"/>
        <w:widowControl/>
        <w:spacing w:line="288" w:lineRule="auto"/>
        <w:ind w:firstLine="0"/>
        <w:jc w:val="center"/>
        <w:rPr>
          <w:rFonts w:ascii="Times New Roman" w:hAnsi="Times New Roman"/>
          <w:b/>
          <w:sz w:val="24"/>
          <w:szCs w:val="24"/>
        </w:rPr>
      </w:pPr>
      <w:r w:rsidRPr="00896157">
        <w:rPr>
          <w:rFonts w:ascii="Times New Roman" w:hAnsi="Times New Roman"/>
          <w:b/>
          <w:sz w:val="24"/>
          <w:szCs w:val="24"/>
        </w:rPr>
        <w:t>1.</w:t>
      </w:r>
      <w:r w:rsidRPr="00896157">
        <w:rPr>
          <w:rFonts w:ascii="Times New Roman" w:hAnsi="Times New Roman"/>
          <w:sz w:val="24"/>
          <w:szCs w:val="24"/>
        </w:rPr>
        <w:t xml:space="preserve"> </w:t>
      </w:r>
      <w:r w:rsidRPr="00896157">
        <w:rPr>
          <w:rFonts w:ascii="Times New Roman" w:hAnsi="Times New Roman"/>
          <w:b/>
          <w:sz w:val="24"/>
          <w:szCs w:val="24"/>
        </w:rPr>
        <w:t xml:space="preserve">Предмет </w:t>
      </w:r>
      <w:r w:rsidR="004E67DB" w:rsidRPr="00896157">
        <w:rPr>
          <w:rFonts w:ascii="Times New Roman" w:hAnsi="Times New Roman"/>
          <w:b/>
          <w:sz w:val="24"/>
          <w:szCs w:val="24"/>
        </w:rPr>
        <w:t>К</w:t>
      </w:r>
      <w:r w:rsidRPr="00896157">
        <w:rPr>
          <w:rFonts w:ascii="Times New Roman" w:hAnsi="Times New Roman"/>
          <w:b/>
          <w:sz w:val="24"/>
          <w:szCs w:val="24"/>
        </w:rPr>
        <w:t xml:space="preserve">онтракта </w:t>
      </w:r>
    </w:p>
    <w:p w:rsidR="002A08E9" w:rsidRPr="00896157" w:rsidRDefault="00C05F73"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1.1. </w:t>
      </w:r>
      <w:r w:rsidR="00D66E29" w:rsidRPr="00896157">
        <w:rPr>
          <w:rFonts w:ascii="Times New Roman" w:hAnsi="Times New Roman"/>
          <w:szCs w:val="24"/>
        </w:rPr>
        <w:t>Исполнитель обязуется оказать услуги по технической поддержке и сопровождению (далее – «Услуги») программно-аппаратного комплекса</w:t>
      </w:r>
      <w:r w:rsidR="00DC0E5E" w:rsidRPr="00896157">
        <w:rPr>
          <w:rFonts w:ascii="Times New Roman" w:hAnsi="Times New Roman"/>
          <w:szCs w:val="24"/>
        </w:rPr>
        <w:t xml:space="preserve"> (далее – «ПАК»)</w:t>
      </w:r>
      <w:r w:rsidR="00D66E29" w:rsidRPr="00896157">
        <w:rPr>
          <w:rFonts w:ascii="Times New Roman" w:hAnsi="Times New Roman"/>
          <w:szCs w:val="24"/>
        </w:rPr>
        <w:t>, в соответствии с Заданием на оказание услуг (Приложение № 1), а Заказчик обязуется принять оказанные услуги и произвести их оплату в порядке и сроки, установленные настоящим Контрактом</w:t>
      </w:r>
      <w:r w:rsidR="00EE443B" w:rsidRPr="00896157">
        <w:rPr>
          <w:rFonts w:ascii="Times New Roman" w:hAnsi="Times New Roman"/>
          <w:szCs w:val="24"/>
        </w:rPr>
        <w:t xml:space="preserve">. </w:t>
      </w:r>
    </w:p>
    <w:p w:rsidR="00B20B39" w:rsidRPr="00896157" w:rsidRDefault="00B20B39" w:rsidP="00904F92">
      <w:pPr>
        <w:pStyle w:val="210"/>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1.2. </w:t>
      </w:r>
      <w:r w:rsidR="002F250E" w:rsidRPr="00896157">
        <w:rPr>
          <w:rFonts w:ascii="Times New Roman" w:hAnsi="Times New Roman"/>
          <w:szCs w:val="24"/>
        </w:rPr>
        <w:t>Настоящий Контракт заключен на основании протокола от «</w:t>
      </w:r>
      <w:r w:rsidR="00A40C5C" w:rsidRPr="00896157">
        <w:rPr>
          <w:rFonts w:ascii="Times New Roman" w:hAnsi="Times New Roman"/>
          <w:szCs w:val="24"/>
        </w:rPr>
        <w:t>27</w:t>
      </w:r>
      <w:r w:rsidR="002F250E" w:rsidRPr="00896157">
        <w:rPr>
          <w:rFonts w:ascii="Times New Roman" w:hAnsi="Times New Roman"/>
          <w:szCs w:val="24"/>
        </w:rPr>
        <w:t xml:space="preserve">» </w:t>
      </w:r>
      <w:r w:rsidR="00A40C5C" w:rsidRPr="00896157">
        <w:rPr>
          <w:rFonts w:ascii="Times New Roman" w:hAnsi="Times New Roman"/>
          <w:szCs w:val="24"/>
        </w:rPr>
        <w:t>сентября</w:t>
      </w:r>
      <w:r w:rsidR="002F250E" w:rsidRPr="00896157">
        <w:rPr>
          <w:rFonts w:ascii="Times New Roman" w:hAnsi="Times New Roman"/>
          <w:szCs w:val="24"/>
        </w:rPr>
        <w:t xml:space="preserve"> 20</w:t>
      </w:r>
      <w:r w:rsidR="00587DF7" w:rsidRPr="00896157">
        <w:rPr>
          <w:rFonts w:ascii="Times New Roman" w:hAnsi="Times New Roman"/>
          <w:szCs w:val="24"/>
        </w:rPr>
        <w:t>2</w:t>
      </w:r>
      <w:r w:rsidR="00C94BDA" w:rsidRPr="00896157">
        <w:rPr>
          <w:rFonts w:ascii="Times New Roman" w:hAnsi="Times New Roman"/>
          <w:szCs w:val="24"/>
        </w:rPr>
        <w:t>4</w:t>
      </w:r>
      <w:r w:rsidR="002F250E" w:rsidRPr="00896157">
        <w:rPr>
          <w:rFonts w:ascii="Times New Roman" w:hAnsi="Times New Roman"/>
          <w:szCs w:val="24"/>
        </w:rPr>
        <w:t xml:space="preserve">г </w:t>
      </w:r>
      <w:r w:rsidR="00587DF7" w:rsidRPr="00896157">
        <w:rPr>
          <w:rFonts w:ascii="Times New Roman" w:hAnsi="Times New Roman"/>
          <w:szCs w:val="24"/>
        </w:rPr>
        <w:t xml:space="preserve">для закупки </w:t>
      </w:r>
      <w:r w:rsidR="002F250E" w:rsidRPr="00896157">
        <w:rPr>
          <w:rFonts w:ascii="Times New Roman" w:hAnsi="Times New Roman"/>
          <w:szCs w:val="24"/>
        </w:rPr>
        <w:t>№</w:t>
      </w:r>
      <w:r w:rsidR="00F01C2D" w:rsidRPr="00896157">
        <w:rPr>
          <w:rFonts w:ascii="Times New Roman" w:hAnsi="Times New Roman"/>
          <w:szCs w:val="24"/>
        </w:rPr>
        <w:t xml:space="preserve">0340200003324012850 </w:t>
      </w:r>
      <w:r w:rsidR="002F250E" w:rsidRPr="00896157">
        <w:rPr>
          <w:rFonts w:ascii="Times New Roman" w:hAnsi="Times New Roman"/>
          <w:szCs w:val="24"/>
        </w:rPr>
        <w:t xml:space="preserve">и финансируется за счет средств </w:t>
      </w:r>
      <w:r w:rsidR="00896157" w:rsidRPr="00896157">
        <w:rPr>
          <w:rFonts w:ascii="Times New Roman" w:hAnsi="Times New Roman"/>
        </w:rPr>
        <w:t>фонда обязательного медицинского страхования, средств от оказания платных услуг и осуществления иной приносящей доход деятельности</w:t>
      </w:r>
      <w:r w:rsidR="002F250E" w:rsidRPr="00896157">
        <w:rPr>
          <w:rFonts w:ascii="Times New Roman" w:hAnsi="Times New Roman"/>
          <w:szCs w:val="24"/>
        </w:rPr>
        <w:t>.</w:t>
      </w:r>
    </w:p>
    <w:p w:rsidR="0082535F" w:rsidRPr="00896157" w:rsidRDefault="00B24D9B"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1.3. </w:t>
      </w:r>
      <w:r w:rsidR="002E3210" w:rsidRPr="00896157">
        <w:rPr>
          <w:rFonts w:ascii="Times New Roman" w:hAnsi="Times New Roman"/>
          <w:szCs w:val="24"/>
        </w:rPr>
        <w:t xml:space="preserve">Срок оказания услуг </w:t>
      </w:r>
      <w:r w:rsidR="00506AF8" w:rsidRPr="00896157">
        <w:rPr>
          <w:rFonts w:ascii="Times New Roman" w:hAnsi="Times New Roman"/>
          <w:szCs w:val="24"/>
        </w:rPr>
        <w:t>–</w:t>
      </w:r>
      <w:r w:rsidR="002E3210" w:rsidRPr="00896157">
        <w:rPr>
          <w:rFonts w:ascii="Times New Roman" w:hAnsi="Times New Roman"/>
          <w:szCs w:val="24"/>
        </w:rPr>
        <w:t xml:space="preserve"> </w:t>
      </w:r>
      <w:r w:rsidR="00C94BDA" w:rsidRPr="00896157">
        <w:rPr>
          <w:rFonts w:ascii="Times New Roman" w:hAnsi="Times New Roman"/>
          <w:szCs w:val="24"/>
        </w:rPr>
        <w:t>с момента заключения контракта</w:t>
      </w:r>
      <w:r w:rsidR="00935C33" w:rsidRPr="00896157">
        <w:rPr>
          <w:rFonts w:ascii="Times New Roman" w:hAnsi="Times New Roman"/>
          <w:szCs w:val="24"/>
        </w:rPr>
        <w:t>, но не ранее 16.10.2024</w:t>
      </w:r>
      <w:r w:rsidR="00A611CD" w:rsidRPr="00896157">
        <w:rPr>
          <w:rFonts w:ascii="Times New Roman" w:hAnsi="Times New Roman"/>
          <w:szCs w:val="24"/>
        </w:rPr>
        <w:t xml:space="preserve"> </w:t>
      </w:r>
      <w:r w:rsidR="00935C33" w:rsidRPr="00896157">
        <w:rPr>
          <w:rFonts w:ascii="Times New Roman" w:hAnsi="Times New Roman"/>
          <w:szCs w:val="24"/>
        </w:rPr>
        <w:t>г.</w:t>
      </w:r>
      <w:r w:rsidR="00C94BDA" w:rsidRPr="00896157">
        <w:rPr>
          <w:rFonts w:ascii="Times New Roman" w:hAnsi="Times New Roman"/>
          <w:szCs w:val="24"/>
        </w:rPr>
        <w:t xml:space="preserve"> до 31.10.2025</w:t>
      </w:r>
      <w:r w:rsidR="00935C33" w:rsidRPr="00896157">
        <w:rPr>
          <w:rFonts w:ascii="Times New Roman" w:hAnsi="Times New Roman"/>
          <w:szCs w:val="24"/>
        </w:rPr>
        <w:t xml:space="preserve"> г</w:t>
      </w:r>
      <w:r w:rsidR="00CC2C2D" w:rsidRPr="00896157">
        <w:rPr>
          <w:rFonts w:ascii="Times New Roman" w:hAnsi="Times New Roman"/>
          <w:szCs w:val="24"/>
        </w:rPr>
        <w:t>.</w:t>
      </w:r>
    </w:p>
    <w:p w:rsidR="00896157" w:rsidRPr="00896157" w:rsidRDefault="00E85EB4"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1.4. Место оказания услуг: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tblGrid>
      <w:tr w:rsidR="00896157" w:rsidRPr="00896157" w:rsidTr="00896157">
        <w:tc>
          <w:tcPr>
            <w:tcW w:w="5529" w:type="dxa"/>
          </w:tcPr>
          <w:p w:rsidR="00896157" w:rsidRPr="00896157" w:rsidRDefault="00896157" w:rsidP="00904F92">
            <w:pPr>
              <w:widowControl w:val="0"/>
              <w:rPr>
                <w:rFonts w:ascii="Times New Roman" w:hAnsi="Times New Roman"/>
                <w:bCs/>
                <w:szCs w:val="24"/>
              </w:rPr>
            </w:pPr>
            <w:r w:rsidRPr="00896157">
              <w:rPr>
                <w:rFonts w:ascii="Times New Roman" w:hAnsi="Times New Roman"/>
                <w:szCs w:val="24"/>
              </w:rPr>
              <w:t>г. Киров, ул. Свердлова, д. 4.</w:t>
            </w:r>
          </w:p>
        </w:tc>
      </w:tr>
      <w:tr w:rsidR="00896157" w:rsidRPr="00896157" w:rsidTr="00896157">
        <w:tc>
          <w:tcPr>
            <w:tcW w:w="5529" w:type="dxa"/>
          </w:tcPr>
          <w:p w:rsidR="00896157" w:rsidRPr="00896157" w:rsidRDefault="00896157" w:rsidP="00904F92">
            <w:pPr>
              <w:widowControl w:val="0"/>
              <w:rPr>
                <w:rFonts w:ascii="Times New Roman" w:hAnsi="Times New Roman"/>
                <w:bCs/>
                <w:szCs w:val="24"/>
              </w:rPr>
            </w:pPr>
            <w:r w:rsidRPr="00896157">
              <w:rPr>
                <w:rFonts w:ascii="Times New Roman" w:hAnsi="Times New Roman"/>
                <w:szCs w:val="24"/>
              </w:rPr>
              <w:t>г. Киров, ул. Северная Набережная, д. 11.</w:t>
            </w:r>
          </w:p>
        </w:tc>
      </w:tr>
      <w:tr w:rsidR="00896157" w:rsidRPr="00896157" w:rsidTr="00896157">
        <w:tc>
          <w:tcPr>
            <w:tcW w:w="5529" w:type="dxa"/>
          </w:tcPr>
          <w:p w:rsidR="00896157" w:rsidRPr="00896157" w:rsidRDefault="00896157" w:rsidP="00904F92">
            <w:pPr>
              <w:widowControl w:val="0"/>
              <w:rPr>
                <w:rFonts w:ascii="Times New Roman" w:hAnsi="Times New Roman"/>
                <w:bCs/>
                <w:szCs w:val="24"/>
              </w:rPr>
            </w:pPr>
            <w:r w:rsidRPr="00896157">
              <w:rPr>
                <w:rFonts w:ascii="Times New Roman" w:hAnsi="Times New Roman"/>
                <w:szCs w:val="24"/>
              </w:rPr>
              <w:t>г. Киров, ул. Северная Набережная, д. 13</w:t>
            </w:r>
          </w:p>
        </w:tc>
      </w:tr>
      <w:tr w:rsidR="00896157" w:rsidRPr="00896157" w:rsidTr="00896157">
        <w:tc>
          <w:tcPr>
            <w:tcW w:w="5529" w:type="dxa"/>
          </w:tcPr>
          <w:p w:rsidR="00896157" w:rsidRPr="00896157" w:rsidRDefault="00896157" w:rsidP="00904F92">
            <w:pPr>
              <w:widowControl w:val="0"/>
              <w:rPr>
                <w:rFonts w:ascii="Times New Roman" w:hAnsi="Times New Roman"/>
                <w:bCs/>
                <w:szCs w:val="24"/>
              </w:rPr>
            </w:pPr>
            <w:r w:rsidRPr="00896157">
              <w:rPr>
                <w:rFonts w:ascii="Times New Roman" w:hAnsi="Times New Roman"/>
                <w:szCs w:val="24"/>
              </w:rPr>
              <w:t>г. Киров, пос. Ганино, пер. Северный, д. 13</w:t>
            </w:r>
          </w:p>
        </w:tc>
      </w:tr>
      <w:tr w:rsidR="00896157" w:rsidRPr="00896157" w:rsidTr="00896157">
        <w:tc>
          <w:tcPr>
            <w:tcW w:w="5529" w:type="dxa"/>
          </w:tcPr>
          <w:p w:rsidR="00896157" w:rsidRPr="00896157" w:rsidRDefault="00896157" w:rsidP="00904F92">
            <w:pPr>
              <w:widowControl w:val="0"/>
              <w:rPr>
                <w:rFonts w:ascii="Times New Roman" w:hAnsi="Times New Roman"/>
                <w:bCs/>
                <w:szCs w:val="24"/>
              </w:rPr>
            </w:pPr>
            <w:r w:rsidRPr="00896157">
              <w:rPr>
                <w:rFonts w:ascii="Times New Roman" w:hAnsi="Times New Roman"/>
                <w:szCs w:val="24"/>
              </w:rPr>
              <w:t>г. Киров, ул. Свердлова, д. 4.</w:t>
            </w:r>
          </w:p>
        </w:tc>
      </w:tr>
      <w:tr w:rsidR="00896157" w:rsidRPr="00896157" w:rsidTr="00896157">
        <w:tc>
          <w:tcPr>
            <w:tcW w:w="5529" w:type="dxa"/>
          </w:tcPr>
          <w:p w:rsidR="00896157" w:rsidRPr="00896157" w:rsidRDefault="00896157" w:rsidP="00904F92">
            <w:pPr>
              <w:rPr>
                <w:rFonts w:ascii="Times New Roman" w:hAnsi="Times New Roman"/>
                <w:szCs w:val="24"/>
              </w:rPr>
            </w:pPr>
            <w:r w:rsidRPr="00896157">
              <w:rPr>
                <w:rFonts w:ascii="Times New Roman" w:hAnsi="Times New Roman"/>
                <w:szCs w:val="24"/>
              </w:rPr>
              <w:t>г. Киров, ул. Октябрьский проспект, д. 47</w:t>
            </w:r>
          </w:p>
        </w:tc>
      </w:tr>
      <w:tr w:rsidR="00896157" w:rsidRPr="00896157" w:rsidTr="00896157">
        <w:tc>
          <w:tcPr>
            <w:tcW w:w="5529" w:type="dxa"/>
          </w:tcPr>
          <w:p w:rsidR="00896157" w:rsidRPr="00896157" w:rsidRDefault="00896157" w:rsidP="00904F92">
            <w:pPr>
              <w:rPr>
                <w:rFonts w:ascii="Times New Roman" w:hAnsi="Times New Roman"/>
                <w:szCs w:val="24"/>
              </w:rPr>
            </w:pPr>
            <w:r w:rsidRPr="00896157">
              <w:rPr>
                <w:rFonts w:ascii="Times New Roman" w:hAnsi="Times New Roman"/>
                <w:szCs w:val="24"/>
              </w:rPr>
              <w:t>г. Киров, ул. Возрождение, д. 8</w:t>
            </w:r>
          </w:p>
        </w:tc>
      </w:tr>
    </w:tbl>
    <w:p w:rsidR="00C51676" w:rsidRPr="00896157" w:rsidRDefault="00C51676"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При наличии технической возможности, услуги или их часть </w:t>
      </w:r>
      <w:r w:rsidRPr="00896157">
        <w:rPr>
          <w:rFonts w:ascii="Times New Roman" w:hAnsi="Times New Roman"/>
          <w:snapToGrid w:val="0"/>
          <w:szCs w:val="24"/>
        </w:rPr>
        <w:t>могут оказываться</w:t>
      </w:r>
      <w:r w:rsidRPr="00896157">
        <w:rPr>
          <w:rFonts w:ascii="Times New Roman" w:hAnsi="Times New Roman"/>
          <w:szCs w:val="24"/>
        </w:rPr>
        <w:t xml:space="preserve"> Исполнителем по месту его нахождения (удалённо) с использованием телекоммуникационных сетей связи </w:t>
      </w:r>
      <w:r w:rsidRPr="00896157">
        <w:rPr>
          <w:rFonts w:ascii="Times New Roman" w:hAnsi="Times New Roman"/>
          <w:snapToGrid w:val="0"/>
          <w:szCs w:val="24"/>
        </w:rPr>
        <w:t>с использованием соответствующих средств защиты передаваемой информации.</w:t>
      </w:r>
    </w:p>
    <w:p w:rsidR="002E3210" w:rsidRPr="00896157" w:rsidRDefault="002E3210" w:rsidP="00904F92">
      <w:pPr>
        <w:pStyle w:val="211"/>
        <w:tabs>
          <w:tab w:val="left" w:pos="9355"/>
          <w:tab w:val="left" w:pos="9498"/>
        </w:tabs>
        <w:spacing w:line="288" w:lineRule="auto"/>
        <w:ind w:right="0" w:firstLine="0"/>
        <w:rPr>
          <w:rFonts w:ascii="Times New Roman" w:hAnsi="Times New Roman"/>
          <w:szCs w:val="24"/>
        </w:rPr>
      </w:pPr>
    </w:p>
    <w:p w:rsidR="00370712" w:rsidRPr="00896157" w:rsidRDefault="00370712" w:rsidP="00904F92">
      <w:pPr>
        <w:pStyle w:val="ConsNonformat"/>
        <w:widowControl/>
        <w:spacing w:line="288" w:lineRule="auto"/>
        <w:jc w:val="center"/>
        <w:rPr>
          <w:rFonts w:ascii="Times New Roman" w:hAnsi="Times New Roman"/>
          <w:b/>
          <w:sz w:val="24"/>
          <w:szCs w:val="24"/>
        </w:rPr>
      </w:pPr>
      <w:r w:rsidRPr="00896157">
        <w:rPr>
          <w:rFonts w:ascii="Times New Roman" w:hAnsi="Times New Roman"/>
          <w:b/>
          <w:sz w:val="24"/>
          <w:szCs w:val="24"/>
        </w:rPr>
        <w:t>2. Срок и порядок сдачи-приемки услуг</w:t>
      </w:r>
    </w:p>
    <w:p w:rsidR="00C51676" w:rsidRPr="00896157" w:rsidRDefault="00C51676"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2.1. </w:t>
      </w:r>
      <w:r w:rsidR="00EC4461" w:rsidRPr="00896157">
        <w:rPr>
          <w:rFonts w:ascii="Times New Roman" w:hAnsi="Times New Roman"/>
          <w:szCs w:val="24"/>
        </w:rPr>
        <w:t>На оказанные в течение календарного месяца Услуги</w:t>
      </w:r>
      <w:r w:rsidRPr="00896157">
        <w:rPr>
          <w:rFonts w:ascii="Times New Roman" w:hAnsi="Times New Roman"/>
          <w:szCs w:val="24"/>
        </w:rPr>
        <w:t xml:space="preserve"> Исполнитель</w:t>
      </w:r>
      <w:r w:rsidR="00EC4461" w:rsidRPr="00896157">
        <w:rPr>
          <w:rFonts w:ascii="Times New Roman" w:hAnsi="Times New Roman"/>
          <w:szCs w:val="24"/>
        </w:rPr>
        <w:t>,</w:t>
      </w:r>
      <w:r w:rsidRPr="00896157">
        <w:rPr>
          <w:rFonts w:ascii="Times New Roman" w:hAnsi="Times New Roman"/>
          <w:szCs w:val="24"/>
        </w:rPr>
        <w:t xml:space="preserve"> </w:t>
      </w:r>
      <w:r w:rsidR="00EC4461" w:rsidRPr="00896157">
        <w:rPr>
          <w:rFonts w:ascii="Times New Roman" w:hAnsi="Times New Roman"/>
          <w:szCs w:val="24"/>
        </w:rPr>
        <w:t xml:space="preserve">не позднее 15 числа месяца, следующего за отчетным, </w:t>
      </w:r>
      <w:r w:rsidRPr="00896157">
        <w:rPr>
          <w:rFonts w:ascii="Times New Roman" w:hAnsi="Times New Roman"/>
          <w:szCs w:val="24"/>
        </w:rPr>
        <w:t xml:space="preserve">формирует и подписывает документы о приемке (счет (счет-фактура), Акт </w:t>
      </w:r>
      <w:r w:rsidR="00E02E45" w:rsidRPr="00896157">
        <w:rPr>
          <w:rFonts w:ascii="Times New Roman" w:hAnsi="Times New Roman"/>
          <w:szCs w:val="24"/>
        </w:rPr>
        <w:t xml:space="preserve">приема-сдачи </w:t>
      </w:r>
      <w:r w:rsidRPr="00896157">
        <w:rPr>
          <w:rFonts w:ascii="Times New Roman" w:hAnsi="Times New Roman"/>
          <w:szCs w:val="24"/>
        </w:rPr>
        <w:t>оказан</w:t>
      </w:r>
      <w:r w:rsidR="00E02E45" w:rsidRPr="00896157">
        <w:rPr>
          <w:rFonts w:ascii="Times New Roman" w:hAnsi="Times New Roman"/>
          <w:szCs w:val="24"/>
        </w:rPr>
        <w:t>ных</w:t>
      </w:r>
      <w:r w:rsidRPr="00896157">
        <w:rPr>
          <w:rFonts w:ascii="Times New Roman" w:hAnsi="Times New Roman"/>
          <w:szCs w:val="24"/>
        </w:rPr>
        <w:t xml:space="preserve"> услуг, товарная накладная или УПД) в единой информационной системе в сфере закупок (далее - документы о приемке) и направляет Заказчику в единой информационной системе в сфере закупок.</w:t>
      </w:r>
    </w:p>
    <w:p w:rsidR="00C51676" w:rsidRPr="00896157" w:rsidRDefault="005701D9"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lastRenderedPageBreak/>
        <w:t xml:space="preserve">2.2. </w:t>
      </w:r>
      <w:r w:rsidR="00C51676" w:rsidRPr="00896157">
        <w:rPr>
          <w:rFonts w:ascii="Times New Roman" w:hAnsi="Times New Roman"/>
          <w:szCs w:val="24"/>
        </w:rPr>
        <w:t>Документы о приемке считаются подписанными с момента подписания его Заказчиком и Исполнителем усиленной электронной подписью лиц, имеющих право действовать от имени Заказчика и Исполнителя, в единой информационной системе в сфере закупок. После этого услуги</w:t>
      </w:r>
      <w:r w:rsidR="00EC4461" w:rsidRPr="00896157">
        <w:rPr>
          <w:rFonts w:ascii="Times New Roman" w:hAnsi="Times New Roman"/>
          <w:szCs w:val="24"/>
        </w:rPr>
        <w:t xml:space="preserve"> за отчетный период</w:t>
      </w:r>
      <w:r w:rsidR="00C51676" w:rsidRPr="00896157">
        <w:rPr>
          <w:rFonts w:ascii="Times New Roman" w:hAnsi="Times New Roman"/>
          <w:szCs w:val="24"/>
        </w:rPr>
        <w:t xml:space="preserve"> считаются выполненными Исполнителем перед Заказчиком.</w:t>
      </w:r>
    </w:p>
    <w:p w:rsidR="00C51676" w:rsidRPr="00896157" w:rsidRDefault="00C51676"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2.3.  Заказчик в течение 10 (десяти) рабочих дней, со дня получения документов о приемке посредством ЕИС, обязан подписать документы о приемке, либо направить посредством ЕИС Исполнителю мотивированный отказ от приемки Услуг. В случае мотивированного отказа </w:t>
      </w:r>
      <w:r w:rsidR="00EC4461" w:rsidRPr="00896157">
        <w:rPr>
          <w:rFonts w:ascii="Times New Roman" w:hAnsi="Times New Roman"/>
          <w:szCs w:val="24"/>
        </w:rPr>
        <w:t>З</w:t>
      </w:r>
      <w:r w:rsidRPr="00896157">
        <w:rPr>
          <w:rFonts w:ascii="Times New Roman" w:hAnsi="Times New Roman"/>
          <w:szCs w:val="24"/>
        </w:rPr>
        <w:t xml:space="preserve">аказчика от приемки Услуг, Исполнитель обязан устранить несоответствие в течение </w:t>
      </w:r>
      <w:r w:rsidR="00EC4461" w:rsidRPr="00896157">
        <w:rPr>
          <w:rFonts w:ascii="Times New Roman" w:hAnsi="Times New Roman"/>
          <w:szCs w:val="24"/>
        </w:rPr>
        <w:t>10</w:t>
      </w:r>
      <w:r w:rsidRPr="00896157">
        <w:rPr>
          <w:rFonts w:ascii="Times New Roman" w:hAnsi="Times New Roman"/>
          <w:szCs w:val="24"/>
        </w:rPr>
        <w:t xml:space="preserve"> (</w:t>
      </w:r>
      <w:r w:rsidR="00EC4461" w:rsidRPr="00896157">
        <w:rPr>
          <w:rFonts w:ascii="Times New Roman" w:hAnsi="Times New Roman"/>
          <w:szCs w:val="24"/>
        </w:rPr>
        <w:t>десяти</w:t>
      </w:r>
      <w:r w:rsidRPr="00896157">
        <w:rPr>
          <w:rFonts w:ascii="Times New Roman" w:hAnsi="Times New Roman"/>
          <w:szCs w:val="24"/>
        </w:rPr>
        <w:t xml:space="preserve">) </w:t>
      </w:r>
      <w:r w:rsidR="00EC4461" w:rsidRPr="00896157">
        <w:rPr>
          <w:rFonts w:ascii="Times New Roman" w:hAnsi="Times New Roman"/>
          <w:szCs w:val="24"/>
        </w:rPr>
        <w:t xml:space="preserve">рабочих </w:t>
      </w:r>
      <w:r w:rsidRPr="00896157">
        <w:rPr>
          <w:rFonts w:ascii="Times New Roman" w:hAnsi="Times New Roman"/>
          <w:szCs w:val="24"/>
        </w:rPr>
        <w:t>дней с момента предъявления претензии.</w:t>
      </w:r>
      <w:bookmarkStart w:id="1" w:name="P157"/>
      <w:bookmarkEnd w:id="1"/>
    </w:p>
    <w:p w:rsidR="00370712" w:rsidRPr="00896157" w:rsidRDefault="005701D9"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2.4</w:t>
      </w:r>
      <w:r w:rsidR="00C51676" w:rsidRPr="00896157">
        <w:rPr>
          <w:rFonts w:ascii="Times New Roman" w:hAnsi="Times New Roman"/>
          <w:szCs w:val="24"/>
        </w:rPr>
        <w:t xml:space="preserve">. Повторная приемка Услуг после устранения недостатков, осуществляется в порядке, установленном для первоначальной сдачи-приемки Услуг согласно </w:t>
      </w:r>
      <w:r w:rsidR="00EC4461" w:rsidRPr="00896157">
        <w:rPr>
          <w:rFonts w:ascii="Times New Roman" w:hAnsi="Times New Roman"/>
          <w:szCs w:val="24"/>
        </w:rPr>
        <w:t xml:space="preserve">разделу </w:t>
      </w:r>
      <w:r w:rsidR="00C51676" w:rsidRPr="00896157">
        <w:rPr>
          <w:rFonts w:ascii="Times New Roman" w:hAnsi="Times New Roman"/>
          <w:szCs w:val="24"/>
        </w:rPr>
        <w:t>2</w:t>
      </w:r>
      <w:r w:rsidR="00EC4461" w:rsidRPr="00896157">
        <w:rPr>
          <w:rFonts w:ascii="Times New Roman" w:hAnsi="Times New Roman"/>
          <w:szCs w:val="24"/>
        </w:rPr>
        <w:t xml:space="preserve"> настоящего</w:t>
      </w:r>
      <w:r w:rsidR="00C51676" w:rsidRPr="00896157">
        <w:rPr>
          <w:rFonts w:ascii="Times New Roman" w:hAnsi="Times New Roman"/>
          <w:szCs w:val="24"/>
        </w:rPr>
        <w:t xml:space="preserve"> Контракта.</w:t>
      </w:r>
    </w:p>
    <w:p w:rsidR="005701D9" w:rsidRPr="00896157" w:rsidRDefault="005701D9"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2.5. Если в срок, указанный в п.2.3. Заказчик не подпишет документы о приемке посредством ЕИС, и не отправит Исполнителю мотивированный отказ от приемки Услуг, Услуги считаются принятыми Заказчиком без замечаний</w:t>
      </w:r>
      <w:r w:rsidR="00E02E45" w:rsidRPr="00896157">
        <w:rPr>
          <w:rFonts w:ascii="Times New Roman" w:hAnsi="Times New Roman"/>
          <w:szCs w:val="24"/>
        </w:rPr>
        <w:t>.</w:t>
      </w:r>
    </w:p>
    <w:p w:rsidR="00370712" w:rsidRPr="00896157" w:rsidRDefault="00370712" w:rsidP="00904F92">
      <w:pPr>
        <w:pStyle w:val="ConsNonformat"/>
        <w:widowControl/>
        <w:spacing w:line="288" w:lineRule="auto"/>
        <w:jc w:val="center"/>
        <w:rPr>
          <w:rFonts w:ascii="Times New Roman" w:hAnsi="Times New Roman"/>
          <w:b/>
          <w:sz w:val="24"/>
          <w:szCs w:val="24"/>
        </w:rPr>
      </w:pPr>
    </w:p>
    <w:p w:rsidR="009220FF" w:rsidRPr="00896157" w:rsidRDefault="009220FF" w:rsidP="00904F92">
      <w:pPr>
        <w:tabs>
          <w:tab w:val="left" w:pos="9355"/>
        </w:tabs>
        <w:spacing w:line="288" w:lineRule="auto"/>
        <w:jc w:val="center"/>
        <w:rPr>
          <w:rFonts w:ascii="Times New Roman" w:hAnsi="Times New Roman"/>
          <w:b/>
          <w:szCs w:val="24"/>
        </w:rPr>
      </w:pPr>
      <w:r w:rsidRPr="00896157">
        <w:rPr>
          <w:rFonts w:ascii="Times New Roman" w:hAnsi="Times New Roman"/>
          <w:b/>
          <w:szCs w:val="24"/>
        </w:rPr>
        <w:t xml:space="preserve">3. Цена </w:t>
      </w:r>
      <w:r w:rsidR="004E67DB" w:rsidRPr="00896157">
        <w:rPr>
          <w:rFonts w:ascii="Times New Roman" w:hAnsi="Times New Roman"/>
          <w:b/>
          <w:szCs w:val="24"/>
        </w:rPr>
        <w:t>К</w:t>
      </w:r>
      <w:r w:rsidRPr="00896157">
        <w:rPr>
          <w:rFonts w:ascii="Times New Roman" w:hAnsi="Times New Roman"/>
          <w:b/>
          <w:szCs w:val="24"/>
        </w:rPr>
        <w:t>онтракта. Порядок расчётов</w:t>
      </w:r>
    </w:p>
    <w:p w:rsidR="00180238" w:rsidRPr="00896157" w:rsidRDefault="009220FF"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3.1. Цена настоящего </w:t>
      </w:r>
      <w:r w:rsidR="004E67DB" w:rsidRPr="00896157">
        <w:rPr>
          <w:rFonts w:ascii="Times New Roman" w:hAnsi="Times New Roman"/>
          <w:szCs w:val="24"/>
        </w:rPr>
        <w:t>К</w:t>
      </w:r>
      <w:r w:rsidRPr="00896157">
        <w:rPr>
          <w:rFonts w:ascii="Times New Roman" w:hAnsi="Times New Roman"/>
          <w:szCs w:val="24"/>
        </w:rPr>
        <w:t xml:space="preserve">онтракта составляет: </w:t>
      </w:r>
      <w:r w:rsidR="00896157">
        <w:rPr>
          <w:rFonts w:ascii="Times New Roman" w:hAnsi="Times New Roman"/>
          <w:szCs w:val="24"/>
        </w:rPr>
        <w:t>1 000 000,00 (</w:t>
      </w:r>
      <w:r w:rsidR="00896157" w:rsidRPr="000C3774">
        <w:rPr>
          <w:rFonts w:ascii="Times New Roman" w:hAnsi="Times New Roman"/>
          <w:szCs w:val="24"/>
        </w:rPr>
        <w:t>Один миллион рублей 00 копеек</w:t>
      </w:r>
      <w:r w:rsidR="00896157">
        <w:rPr>
          <w:rFonts w:ascii="Times New Roman" w:hAnsi="Times New Roman"/>
          <w:szCs w:val="24"/>
        </w:rPr>
        <w:t>)</w:t>
      </w:r>
      <w:r w:rsidR="00896157" w:rsidRPr="000C3774">
        <w:rPr>
          <w:rFonts w:ascii="Times New Roman" w:hAnsi="Times New Roman"/>
          <w:szCs w:val="24"/>
        </w:rPr>
        <w:t>,</w:t>
      </w:r>
      <w:r w:rsidR="00896157">
        <w:rPr>
          <w:rFonts w:ascii="Times New Roman" w:hAnsi="Times New Roman"/>
          <w:szCs w:val="24"/>
        </w:rPr>
        <w:t xml:space="preserve"> </w:t>
      </w:r>
      <w:r w:rsidR="00896157" w:rsidRPr="000C3774">
        <w:rPr>
          <w:rFonts w:ascii="Times New Roman" w:hAnsi="Times New Roman"/>
          <w:szCs w:val="24"/>
        </w:rPr>
        <w:t xml:space="preserve">включая НДС </w:t>
      </w:r>
      <w:r w:rsidR="00896157">
        <w:rPr>
          <w:rFonts w:ascii="Times New Roman" w:hAnsi="Times New Roman"/>
          <w:szCs w:val="24"/>
        </w:rPr>
        <w:t xml:space="preserve">20 % </w:t>
      </w:r>
      <w:r w:rsidR="00896157" w:rsidRPr="000C3774">
        <w:rPr>
          <w:rFonts w:ascii="Times New Roman" w:hAnsi="Times New Roman"/>
          <w:szCs w:val="24"/>
        </w:rPr>
        <w:t xml:space="preserve">166666,67 </w:t>
      </w:r>
      <w:r w:rsidR="00896157">
        <w:rPr>
          <w:rFonts w:ascii="Times New Roman" w:hAnsi="Times New Roman"/>
          <w:szCs w:val="24"/>
        </w:rPr>
        <w:t>(</w:t>
      </w:r>
      <w:r w:rsidR="00896157" w:rsidRPr="000C3774">
        <w:rPr>
          <w:rFonts w:ascii="Times New Roman" w:hAnsi="Times New Roman"/>
          <w:szCs w:val="24"/>
        </w:rPr>
        <w:t>Сто шестьдесят шесть тысяч шестьсот шестьдесят шесть рублей 67 копеек</w:t>
      </w:r>
      <w:r w:rsidR="00896157">
        <w:rPr>
          <w:rFonts w:ascii="Times New Roman" w:hAnsi="Times New Roman"/>
          <w:szCs w:val="24"/>
        </w:rPr>
        <w:t>)</w:t>
      </w:r>
      <w:r w:rsidR="00896157" w:rsidRPr="000C3774">
        <w:rPr>
          <w:rFonts w:ascii="Times New Roman" w:hAnsi="Times New Roman"/>
          <w:szCs w:val="24"/>
        </w:rPr>
        <w:t>.</w:t>
      </w:r>
      <w:r w:rsidR="004E67DB" w:rsidRPr="00896157">
        <w:rPr>
          <w:rFonts w:ascii="Times New Roman" w:hAnsi="Times New Roman"/>
          <w:szCs w:val="24"/>
        </w:rPr>
        <w:t xml:space="preserve"> </w:t>
      </w:r>
    </w:p>
    <w:p w:rsidR="009220FF" w:rsidRPr="00896157" w:rsidRDefault="004E67DB"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В цену К</w:t>
      </w:r>
      <w:r w:rsidR="009220FF" w:rsidRPr="00896157">
        <w:rPr>
          <w:rFonts w:ascii="Times New Roman" w:hAnsi="Times New Roman"/>
          <w:szCs w:val="24"/>
        </w:rPr>
        <w:t>онтракта включаются стоимость всех расходов, связанных с оказанием услуг</w:t>
      </w:r>
      <w:r w:rsidR="00180238" w:rsidRPr="00896157">
        <w:rPr>
          <w:rFonts w:ascii="Times New Roman" w:hAnsi="Times New Roman"/>
          <w:szCs w:val="24"/>
        </w:rPr>
        <w:t xml:space="preserve">, являющихся предметом контракта в полном объеме, </w:t>
      </w:r>
      <w:r w:rsidR="009220FF" w:rsidRPr="00896157">
        <w:rPr>
          <w:rFonts w:ascii="Times New Roman" w:hAnsi="Times New Roman"/>
          <w:szCs w:val="24"/>
        </w:rPr>
        <w:t xml:space="preserve">все установленные налоги, и другие возможные платежи. </w:t>
      </w:r>
    </w:p>
    <w:p w:rsidR="009220FF" w:rsidRPr="00896157" w:rsidRDefault="004E67DB"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3.2. </w:t>
      </w:r>
      <w:r w:rsidR="00180238" w:rsidRPr="00896157">
        <w:rPr>
          <w:rFonts w:ascii="Times New Roman" w:hAnsi="Times New Roman"/>
          <w:szCs w:val="24"/>
        </w:rPr>
        <w:t>Цена Контракта является твердой, не может изменяться в ходе заключения и исполнения Контракта, за исключением случаев, установленных Контрактом и (или) предусмотренных законодательством Российской Федерации</w:t>
      </w:r>
      <w:r w:rsidR="009220FF" w:rsidRPr="00896157">
        <w:rPr>
          <w:rFonts w:ascii="Times New Roman" w:hAnsi="Times New Roman"/>
          <w:szCs w:val="24"/>
        </w:rPr>
        <w:t>.</w:t>
      </w:r>
    </w:p>
    <w:p w:rsidR="008D690D" w:rsidRPr="00896157" w:rsidRDefault="00204591"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 xml:space="preserve">3.3. </w:t>
      </w:r>
      <w:r w:rsidR="008D690D" w:rsidRPr="00896157">
        <w:rPr>
          <w:rFonts w:ascii="Times New Roman" w:hAnsi="Times New Roman"/>
          <w:szCs w:val="24"/>
        </w:rPr>
        <w:t xml:space="preserve">Сумма,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180238" w:rsidRPr="00896157">
        <w:rPr>
          <w:rFonts w:ascii="Times New Roman" w:hAnsi="Times New Roman"/>
          <w:szCs w:val="24"/>
        </w:rPr>
        <w:t>З</w:t>
      </w:r>
      <w:r w:rsidR="008D690D" w:rsidRPr="00896157">
        <w:rPr>
          <w:rFonts w:ascii="Times New Roman" w:hAnsi="Times New Roman"/>
          <w:szCs w:val="24"/>
        </w:rPr>
        <w:t>аказчиком.</w:t>
      </w:r>
    </w:p>
    <w:p w:rsidR="009220FF" w:rsidRPr="00896157" w:rsidRDefault="00204591" w:rsidP="00904F92">
      <w:pPr>
        <w:spacing w:line="288" w:lineRule="auto"/>
        <w:jc w:val="both"/>
        <w:rPr>
          <w:rFonts w:ascii="Times New Roman" w:hAnsi="Times New Roman"/>
          <w:szCs w:val="24"/>
        </w:rPr>
      </w:pPr>
      <w:r w:rsidRPr="00896157">
        <w:rPr>
          <w:rFonts w:ascii="Times New Roman" w:hAnsi="Times New Roman"/>
          <w:szCs w:val="24"/>
        </w:rPr>
        <w:t>3.4</w:t>
      </w:r>
      <w:r w:rsidR="009220FF" w:rsidRPr="00896157">
        <w:rPr>
          <w:rFonts w:ascii="Times New Roman" w:hAnsi="Times New Roman"/>
          <w:szCs w:val="24"/>
        </w:rPr>
        <w:t>. Оплата услуг осуществляется Заказчиком в безналичной форме путем перечисления денежных средств на счет Исполнителя. Оплата оказанных услуг осуществляется по цене единицы услуги исходя из объема фактически оказанных услуг в размере, не превышающе</w:t>
      </w:r>
      <w:r w:rsidR="000338A0" w:rsidRPr="00896157">
        <w:rPr>
          <w:rFonts w:ascii="Times New Roman" w:hAnsi="Times New Roman"/>
          <w:szCs w:val="24"/>
        </w:rPr>
        <w:t>м</w:t>
      </w:r>
      <w:r w:rsidR="009220FF" w:rsidRPr="00896157">
        <w:rPr>
          <w:rFonts w:ascii="Times New Roman" w:hAnsi="Times New Roman"/>
          <w:szCs w:val="24"/>
        </w:rPr>
        <w:t xml:space="preserve"> цены Контракта, указанной в п.3.1. Стоимость единицы услуги указана в Спецификации (Приложение №2 к Контракту)</w:t>
      </w:r>
      <w:r w:rsidR="00523478" w:rsidRPr="00896157">
        <w:rPr>
          <w:rFonts w:ascii="Times New Roman" w:hAnsi="Times New Roman"/>
          <w:szCs w:val="24"/>
        </w:rPr>
        <w:t>.</w:t>
      </w:r>
    </w:p>
    <w:p w:rsidR="009220FF" w:rsidRPr="00896157" w:rsidRDefault="00204591" w:rsidP="00904F92">
      <w:pPr>
        <w:spacing w:line="288" w:lineRule="auto"/>
        <w:jc w:val="both"/>
        <w:rPr>
          <w:rFonts w:ascii="Times New Roman" w:hAnsi="Times New Roman"/>
          <w:szCs w:val="24"/>
        </w:rPr>
      </w:pPr>
      <w:r w:rsidRPr="00896157">
        <w:rPr>
          <w:rFonts w:ascii="Times New Roman" w:hAnsi="Times New Roman"/>
          <w:szCs w:val="24"/>
        </w:rPr>
        <w:t>3.5</w:t>
      </w:r>
      <w:r w:rsidR="009220FF" w:rsidRPr="00896157">
        <w:rPr>
          <w:rFonts w:ascii="Times New Roman" w:hAnsi="Times New Roman"/>
          <w:szCs w:val="24"/>
        </w:rPr>
        <w:t xml:space="preserve">. </w:t>
      </w:r>
      <w:r w:rsidR="000338A0" w:rsidRPr="00896157">
        <w:rPr>
          <w:rFonts w:ascii="Times New Roman" w:hAnsi="Times New Roman"/>
          <w:szCs w:val="24"/>
        </w:rPr>
        <w:t xml:space="preserve">Заказчик производит оплату </w:t>
      </w:r>
      <w:r w:rsidR="009220FF" w:rsidRPr="00896157">
        <w:rPr>
          <w:rFonts w:ascii="Times New Roman" w:hAnsi="Times New Roman"/>
          <w:szCs w:val="24"/>
        </w:rPr>
        <w:t xml:space="preserve">в течение </w:t>
      </w:r>
      <w:r w:rsidR="002E2998" w:rsidRPr="00896157">
        <w:rPr>
          <w:rFonts w:ascii="Times New Roman" w:hAnsi="Times New Roman"/>
          <w:szCs w:val="24"/>
        </w:rPr>
        <w:t xml:space="preserve">7 (семи) </w:t>
      </w:r>
      <w:r w:rsidR="00180238" w:rsidRPr="00896157">
        <w:rPr>
          <w:rFonts w:ascii="Times New Roman" w:hAnsi="Times New Roman"/>
          <w:szCs w:val="24"/>
        </w:rPr>
        <w:t>рабочих</w:t>
      </w:r>
      <w:r w:rsidR="009220FF" w:rsidRPr="00896157">
        <w:rPr>
          <w:rFonts w:ascii="Times New Roman" w:hAnsi="Times New Roman"/>
          <w:szCs w:val="24"/>
        </w:rPr>
        <w:t xml:space="preserve"> дней с момента подписания </w:t>
      </w:r>
      <w:r w:rsidR="00C05159" w:rsidRPr="00896157">
        <w:rPr>
          <w:rFonts w:ascii="Times New Roman" w:hAnsi="Times New Roman"/>
        </w:rPr>
        <w:t>документов о приемке в ЕИС</w:t>
      </w:r>
      <w:r w:rsidR="009220FF" w:rsidRPr="00896157">
        <w:rPr>
          <w:rFonts w:ascii="Times New Roman" w:hAnsi="Times New Roman"/>
          <w:szCs w:val="24"/>
        </w:rPr>
        <w:t>.</w:t>
      </w:r>
    </w:p>
    <w:p w:rsidR="00856D99" w:rsidRPr="00896157" w:rsidRDefault="00856D99" w:rsidP="00904F92">
      <w:pPr>
        <w:spacing w:line="288" w:lineRule="auto"/>
        <w:jc w:val="both"/>
        <w:rPr>
          <w:rFonts w:ascii="Times New Roman" w:hAnsi="Times New Roman"/>
          <w:szCs w:val="24"/>
        </w:rPr>
      </w:pPr>
      <w:r w:rsidRPr="00896157">
        <w:rPr>
          <w:rFonts w:ascii="Times New Roman" w:hAnsi="Times New Roman"/>
          <w:szCs w:val="24"/>
        </w:rPr>
        <w:t xml:space="preserve">3.6. Срок исполнения Контракта (включает в себя </w:t>
      </w:r>
      <w:r w:rsidR="00E9306A" w:rsidRPr="00896157">
        <w:rPr>
          <w:rFonts w:ascii="Times New Roman" w:hAnsi="Times New Roman"/>
          <w:szCs w:val="24"/>
        </w:rPr>
        <w:t>оказания услуг</w:t>
      </w:r>
      <w:r w:rsidRPr="00896157">
        <w:rPr>
          <w:rFonts w:ascii="Times New Roman" w:hAnsi="Times New Roman"/>
          <w:szCs w:val="24"/>
        </w:rPr>
        <w:t xml:space="preserve">, приемку </w:t>
      </w:r>
      <w:r w:rsidR="00E9306A" w:rsidRPr="00896157">
        <w:rPr>
          <w:rFonts w:ascii="Times New Roman" w:hAnsi="Times New Roman"/>
          <w:szCs w:val="24"/>
        </w:rPr>
        <w:t>услуг</w:t>
      </w:r>
      <w:r w:rsidRPr="00896157">
        <w:rPr>
          <w:rFonts w:ascii="Times New Roman" w:hAnsi="Times New Roman"/>
          <w:szCs w:val="24"/>
        </w:rPr>
        <w:t xml:space="preserve">, оплату </w:t>
      </w:r>
      <w:r w:rsidR="00E9306A" w:rsidRPr="00896157">
        <w:rPr>
          <w:rFonts w:ascii="Times New Roman" w:hAnsi="Times New Roman"/>
          <w:szCs w:val="24"/>
        </w:rPr>
        <w:t>услуг</w:t>
      </w:r>
      <w:r w:rsidRPr="00896157">
        <w:rPr>
          <w:rFonts w:ascii="Times New Roman" w:hAnsi="Times New Roman"/>
          <w:szCs w:val="24"/>
        </w:rPr>
        <w:t>): с даты заключения Контракта по 31.12.202</w:t>
      </w:r>
      <w:r w:rsidR="004D420F" w:rsidRPr="00896157">
        <w:rPr>
          <w:rFonts w:ascii="Times New Roman" w:hAnsi="Times New Roman"/>
          <w:szCs w:val="24"/>
        </w:rPr>
        <w:t>5</w:t>
      </w:r>
      <w:r w:rsidRPr="00896157">
        <w:rPr>
          <w:rFonts w:ascii="Times New Roman" w:hAnsi="Times New Roman"/>
          <w:szCs w:val="24"/>
        </w:rPr>
        <w:t xml:space="preserve"> г.</w:t>
      </w:r>
    </w:p>
    <w:p w:rsidR="009220FF" w:rsidRPr="00896157" w:rsidRDefault="009220FF" w:rsidP="00904F92">
      <w:pPr>
        <w:pStyle w:val="ConsNonformat"/>
        <w:widowControl/>
        <w:spacing w:line="288" w:lineRule="auto"/>
        <w:jc w:val="center"/>
        <w:rPr>
          <w:rFonts w:ascii="Times New Roman" w:hAnsi="Times New Roman"/>
          <w:b/>
          <w:sz w:val="24"/>
          <w:szCs w:val="24"/>
        </w:rPr>
      </w:pPr>
    </w:p>
    <w:p w:rsidR="00C05F73" w:rsidRPr="00896157" w:rsidRDefault="009220FF" w:rsidP="00904F92">
      <w:pPr>
        <w:pStyle w:val="ConsNonformat"/>
        <w:widowControl/>
        <w:spacing w:line="288" w:lineRule="auto"/>
        <w:jc w:val="center"/>
        <w:rPr>
          <w:rFonts w:ascii="Times New Roman" w:hAnsi="Times New Roman"/>
          <w:b/>
          <w:sz w:val="24"/>
          <w:szCs w:val="24"/>
        </w:rPr>
      </w:pPr>
      <w:r w:rsidRPr="00896157">
        <w:rPr>
          <w:rFonts w:ascii="Times New Roman" w:hAnsi="Times New Roman"/>
          <w:b/>
          <w:sz w:val="24"/>
          <w:szCs w:val="24"/>
        </w:rPr>
        <w:t>4</w:t>
      </w:r>
      <w:r w:rsidR="00C05F73" w:rsidRPr="00896157">
        <w:rPr>
          <w:rFonts w:ascii="Times New Roman" w:hAnsi="Times New Roman"/>
          <w:b/>
          <w:sz w:val="24"/>
          <w:szCs w:val="24"/>
        </w:rPr>
        <w:t xml:space="preserve">. </w:t>
      </w:r>
      <w:r w:rsidR="00734DD8" w:rsidRPr="00896157">
        <w:rPr>
          <w:rFonts w:ascii="Times New Roman" w:hAnsi="Times New Roman"/>
          <w:b/>
          <w:sz w:val="24"/>
          <w:szCs w:val="24"/>
        </w:rPr>
        <w:t>Права и обязанности сторон</w:t>
      </w:r>
      <w:r w:rsidR="00C05F73" w:rsidRPr="00896157">
        <w:rPr>
          <w:rFonts w:ascii="Times New Roman" w:hAnsi="Times New Roman"/>
          <w:b/>
          <w:sz w:val="24"/>
          <w:szCs w:val="24"/>
        </w:rPr>
        <w:t xml:space="preserve"> </w:t>
      </w:r>
    </w:p>
    <w:p w:rsidR="00734DD8" w:rsidRPr="00896157" w:rsidRDefault="009220FF" w:rsidP="00904F92">
      <w:pPr>
        <w:pStyle w:val="ConsNormal"/>
        <w:widowControl/>
        <w:spacing w:line="288" w:lineRule="auto"/>
        <w:ind w:firstLine="0"/>
        <w:jc w:val="both"/>
        <w:rPr>
          <w:rFonts w:ascii="Times New Roman" w:hAnsi="Times New Roman"/>
          <w:b/>
          <w:sz w:val="24"/>
          <w:szCs w:val="24"/>
        </w:rPr>
      </w:pPr>
      <w:r w:rsidRPr="00896157">
        <w:rPr>
          <w:rFonts w:ascii="Times New Roman" w:hAnsi="Times New Roman"/>
          <w:b/>
          <w:sz w:val="24"/>
          <w:szCs w:val="24"/>
        </w:rPr>
        <w:lastRenderedPageBreak/>
        <w:t>4</w:t>
      </w:r>
      <w:r w:rsidR="00EE443B" w:rsidRPr="00896157">
        <w:rPr>
          <w:rFonts w:ascii="Times New Roman" w:hAnsi="Times New Roman"/>
          <w:b/>
          <w:sz w:val="24"/>
          <w:szCs w:val="24"/>
        </w:rPr>
        <w:t>.</w:t>
      </w:r>
      <w:r w:rsidR="00B20B39" w:rsidRPr="00896157">
        <w:rPr>
          <w:rFonts w:ascii="Times New Roman" w:hAnsi="Times New Roman"/>
          <w:b/>
          <w:sz w:val="24"/>
          <w:szCs w:val="24"/>
        </w:rPr>
        <w:t>1.</w:t>
      </w:r>
      <w:r w:rsidR="00293B82" w:rsidRPr="00896157">
        <w:rPr>
          <w:rFonts w:ascii="Times New Roman" w:hAnsi="Times New Roman"/>
          <w:b/>
          <w:sz w:val="24"/>
          <w:szCs w:val="24"/>
        </w:rPr>
        <w:t xml:space="preserve"> </w:t>
      </w:r>
      <w:r w:rsidR="00734DD8" w:rsidRPr="00896157">
        <w:rPr>
          <w:rFonts w:ascii="Times New Roman" w:hAnsi="Times New Roman"/>
          <w:b/>
          <w:sz w:val="24"/>
          <w:szCs w:val="24"/>
        </w:rPr>
        <w:t>Права и обязанности Исполнителя</w:t>
      </w:r>
      <w:r w:rsidR="00AE2D9C" w:rsidRPr="00896157">
        <w:rPr>
          <w:rFonts w:ascii="Times New Roman" w:hAnsi="Times New Roman"/>
          <w:b/>
          <w:sz w:val="24"/>
          <w:szCs w:val="24"/>
        </w:rPr>
        <w:t>:</w:t>
      </w:r>
    </w:p>
    <w:p w:rsidR="00D66E29" w:rsidRPr="00896157" w:rsidRDefault="009220FF"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w:t>
      </w:r>
      <w:r w:rsidR="00661AC5" w:rsidRPr="00896157">
        <w:rPr>
          <w:rFonts w:ascii="Times New Roman" w:hAnsi="Times New Roman"/>
          <w:sz w:val="24"/>
          <w:szCs w:val="24"/>
        </w:rPr>
        <w:t xml:space="preserve">.1.1. </w:t>
      </w:r>
      <w:r w:rsidR="00D66E29" w:rsidRPr="00896157">
        <w:rPr>
          <w:rFonts w:ascii="Times New Roman" w:hAnsi="Times New Roman"/>
          <w:sz w:val="24"/>
          <w:szCs w:val="24"/>
        </w:rPr>
        <w:t>В течение 5-ти рабочих дней с момента подписания Контракта назначает ответственное лицо со стороны Исполнителя для координации работ по настоящему Контракту, направляет Заказчику контактные данные для обращений и информирования (Должность, фамилия, имя, отчество ответственного лица, телефон, адрес сайта</w:t>
      </w:r>
      <w:r w:rsidR="003A0A80" w:rsidRPr="00896157">
        <w:rPr>
          <w:rFonts w:ascii="Times New Roman" w:hAnsi="Times New Roman"/>
          <w:sz w:val="24"/>
          <w:szCs w:val="24"/>
        </w:rPr>
        <w:t xml:space="preserve"> и e-mail</w:t>
      </w:r>
      <w:r w:rsidR="00D66E29" w:rsidRPr="00896157">
        <w:rPr>
          <w:rFonts w:ascii="Times New Roman" w:hAnsi="Times New Roman"/>
          <w:sz w:val="24"/>
          <w:szCs w:val="24"/>
        </w:rPr>
        <w:t xml:space="preserve"> службы ТП)</w:t>
      </w:r>
      <w:r w:rsidR="000338A0" w:rsidRPr="00896157">
        <w:rPr>
          <w:rFonts w:ascii="Times New Roman" w:hAnsi="Times New Roman"/>
          <w:sz w:val="24"/>
          <w:szCs w:val="24"/>
        </w:rPr>
        <w:t xml:space="preserve"> и наделить ответственное лицо полномочиями с правом подписи</w:t>
      </w:r>
      <w:r w:rsidR="00D66E29" w:rsidRPr="00896157">
        <w:rPr>
          <w:rFonts w:ascii="Times New Roman" w:hAnsi="Times New Roman"/>
          <w:sz w:val="24"/>
          <w:szCs w:val="24"/>
        </w:rPr>
        <w:t>. Ответственное лицо наделяется правом подписи Актов приема-сдачи оказанных услуг. В случае изменения ответственного лица информация передается Заказчику в течение 2 рабочих дней.</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4.1.2. Исполнитель имеет право привлекать к исполнению Контракта субподрядчиков, соисполнителей. Исполнитель несет гражданско-правовую ответственность за неисполнение или некачественное исполнение услуг, оказанных привлеченными субподрядчиками, соисполнителями.</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4.1.3. Исполнитель обеспечивает оказание услуг по технической поддержке и сопровождению программно-аппаратного комплекса в соответствии с требованиями федерального и регионального законодательства.</w:t>
      </w:r>
    </w:p>
    <w:p w:rsidR="003139E7" w:rsidRPr="00896157" w:rsidRDefault="003139E7"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xml:space="preserve">4.1.4. Исполнитель обеспечивает на момент заключения Контракта наличие </w:t>
      </w:r>
      <w:r w:rsidR="00CF381A" w:rsidRPr="00896157">
        <w:rPr>
          <w:rFonts w:ascii="Times New Roman" w:hAnsi="Times New Roman"/>
          <w:sz w:val="24"/>
          <w:szCs w:val="24"/>
        </w:rPr>
        <w:t xml:space="preserve">у себя </w:t>
      </w:r>
      <w:r w:rsidRPr="00896157">
        <w:rPr>
          <w:rFonts w:ascii="Times New Roman" w:hAnsi="Times New Roman"/>
          <w:sz w:val="24"/>
          <w:szCs w:val="24"/>
        </w:rPr>
        <w:t xml:space="preserve">всех </w:t>
      </w:r>
      <w:r w:rsidR="00CF381A" w:rsidRPr="00896157">
        <w:rPr>
          <w:rFonts w:ascii="Times New Roman" w:hAnsi="Times New Roman"/>
          <w:sz w:val="24"/>
          <w:szCs w:val="24"/>
        </w:rPr>
        <w:t>программно-аппаратных ресурсов (серверное, сетевое оборудование, средства защиты, программное обеспечение), необходимых для исполнения Контракта.</w:t>
      </w:r>
    </w:p>
    <w:p w:rsidR="00CF381A" w:rsidRPr="00896157" w:rsidRDefault="00CF381A"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xml:space="preserve">4.1.5. Исполнитель обеспечивает защиту и безопасность </w:t>
      </w:r>
      <w:r w:rsidR="00B93464" w:rsidRPr="00896157">
        <w:rPr>
          <w:rFonts w:ascii="Times New Roman" w:hAnsi="Times New Roman"/>
          <w:sz w:val="24"/>
          <w:szCs w:val="24"/>
        </w:rPr>
        <w:t>информации</w:t>
      </w:r>
      <w:r w:rsidR="0049589F" w:rsidRPr="00896157">
        <w:rPr>
          <w:rFonts w:ascii="Times New Roman" w:hAnsi="Times New Roman"/>
          <w:sz w:val="24"/>
          <w:szCs w:val="24"/>
        </w:rPr>
        <w:t xml:space="preserve"> Заказчика</w:t>
      </w:r>
      <w:r w:rsidRPr="00896157">
        <w:rPr>
          <w:rFonts w:ascii="Times New Roman" w:hAnsi="Times New Roman"/>
          <w:sz w:val="24"/>
          <w:szCs w:val="24"/>
        </w:rPr>
        <w:t>, обрабатываем</w:t>
      </w:r>
      <w:r w:rsidR="0049589F" w:rsidRPr="00896157">
        <w:rPr>
          <w:rFonts w:ascii="Times New Roman" w:hAnsi="Times New Roman"/>
          <w:sz w:val="24"/>
          <w:szCs w:val="24"/>
        </w:rPr>
        <w:t>ой</w:t>
      </w:r>
      <w:r w:rsidRPr="00896157">
        <w:rPr>
          <w:rFonts w:ascii="Times New Roman" w:hAnsi="Times New Roman"/>
          <w:sz w:val="24"/>
          <w:szCs w:val="24"/>
        </w:rPr>
        <w:t xml:space="preserve"> на вычислительных мощностях, предоставляемых в рамках оказания услуг, в соответствии с требованиями </w:t>
      </w:r>
      <w:r w:rsidR="00F05E25" w:rsidRPr="00896157">
        <w:rPr>
          <w:rFonts w:ascii="Times New Roman" w:hAnsi="Times New Roman"/>
          <w:sz w:val="24"/>
          <w:szCs w:val="24"/>
        </w:rPr>
        <w:t>следующих нормативно-правовых актов:</w:t>
      </w:r>
    </w:p>
    <w:p w:rsidR="00F05E25" w:rsidRPr="00896157" w:rsidRDefault="00F05E25" w:rsidP="00904F92">
      <w:pPr>
        <w:pStyle w:val="ae"/>
        <w:numPr>
          <w:ilvl w:val="0"/>
          <w:numId w:val="37"/>
        </w:numPr>
        <w:tabs>
          <w:tab w:val="left" w:pos="1134"/>
        </w:tabs>
        <w:spacing w:after="160" w:line="288" w:lineRule="auto"/>
        <w:ind w:left="0" w:firstLine="0"/>
        <w:contextualSpacing/>
        <w:jc w:val="both"/>
      </w:pPr>
      <w:r w:rsidRPr="00896157">
        <w:t>Федеральный закон от 27.07.2006 № 149-ФЗ «Об информации, информационных технологиях и о защите информации»;</w:t>
      </w:r>
    </w:p>
    <w:p w:rsidR="00F05E25" w:rsidRPr="00896157" w:rsidRDefault="00F05E25" w:rsidP="00904F92">
      <w:pPr>
        <w:pStyle w:val="ae"/>
        <w:numPr>
          <w:ilvl w:val="0"/>
          <w:numId w:val="37"/>
        </w:numPr>
        <w:tabs>
          <w:tab w:val="left" w:pos="1134"/>
        </w:tabs>
        <w:spacing w:after="160" w:line="288" w:lineRule="auto"/>
        <w:ind w:left="0" w:firstLine="0"/>
        <w:contextualSpacing/>
        <w:jc w:val="both"/>
      </w:pPr>
      <w:r w:rsidRPr="00896157">
        <w:t>Федеральный закон от 27.07.2006 № 152-ФЗ «О персональных данных»;</w:t>
      </w:r>
    </w:p>
    <w:p w:rsidR="00F05E25" w:rsidRPr="00896157" w:rsidRDefault="00F05E25" w:rsidP="00904F92">
      <w:pPr>
        <w:pStyle w:val="ae"/>
        <w:numPr>
          <w:ilvl w:val="0"/>
          <w:numId w:val="37"/>
        </w:numPr>
        <w:tabs>
          <w:tab w:val="left" w:pos="1134"/>
        </w:tabs>
        <w:spacing w:after="160" w:line="288" w:lineRule="auto"/>
        <w:ind w:left="0" w:firstLine="0"/>
        <w:contextualSpacing/>
        <w:jc w:val="both"/>
      </w:pPr>
      <w:r w:rsidRPr="00896157">
        <w:t>Постановление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
    <w:p w:rsidR="00F05E25" w:rsidRPr="00896157" w:rsidRDefault="00F05E25" w:rsidP="00904F92">
      <w:pPr>
        <w:pStyle w:val="ae"/>
        <w:numPr>
          <w:ilvl w:val="0"/>
          <w:numId w:val="37"/>
        </w:numPr>
        <w:tabs>
          <w:tab w:val="left" w:pos="1134"/>
        </w:tabs>
        <w:spacing w:after="160" w:line="288" w:lineRule="auto"/>
        <w:ind w:left="0" w:firstLine="0"/>
        <w:contextualSpacing/>
        <w:jc w:val="both"/>
      </w:pPr>
      <w:r w:rsidRPr="00896157">
        <w:t>Постановление Правительства РФ от 06.07.2015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rsidR="00F05E25" w:rsidRPr="00896157" w:rsidRDefault="00F05E25" w:rsidP="00904F92">
      <w:pPr>
        <w:pStyle w:val="ae"/>
        <w:numPr>
          <w:ilvl w:val="0"/>
          <w:numId w:val="37"/>
        </w:numPr>
        <w:tabs>
          <w:tab w:val="left" w:pos="1134"/>
        </w:tabs>
        <w:spacing w:line="288" w:lineRule="auto"/>
        <w:ind w:left="0" w:firstLine="0"/>
        <w:contextualSpacing/>
        <w:jc w:val="both"/>
      </w:pPr>
      <w:r w:rsidRPr="00896157">
        <w:t>Приказ ФСТЭК России № 17 от 11.02.2013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F05E25" w:rsidRPr="00896157" w:rsidRDefault="00F05E25" w:rsidP="00904F92">
      <w:pPr>
        <w:pStyle w:val="ae"/>
        <w:numPr>
          <w:ilvl w:val="0"/>
          <w:numId w:val="37"/>
        </w:numPr>
        <w:tabs>
          <w:tab w:val="left" w:pos="1134"/>
        </w:tabs>
        <w:spacing w:line="288" w:lineRule="auto"/>
        <w:ind w:left="0" w:firstLine="0"/>
        <w:contextualSpacing/>
        <w:jc w:val="both"/>
      </w:pPr>
      <w:r w:rsidRPr="00896157">
        <w:t>Приказ ФСТЭК России № 239 от 25.12.2017 «Об утверждении требований по обеспечению безопасности значимых объектов критической информационной инфраструктуры Российской Федерации»;</w:t>
      </w:r>
    </w:p>
    <w:p w:rsidR="00F05E25" w:rsidRPr="00896157" w:rsidRDefault="00F05E25" w:rsidP="00904F92">
      <w:pPr>
        <w:pStyle w:val="ae"/>
        <w:numPr>
          <w:ilvl w:val="0"/>
          <w:numId w:val="37"/>
        </w:numPr>
        <w:tabs>
          <w:tab w:val="left" w:pos="1134"/>
        </w:tabs>
        <w:spacing w:line="288" w:lineRule="auto"/>
        <w:ind w:left="0" w:firstLine="0"/>
        <w:contextualSpacing/>
        <w:jc w:val="both"/>
      </w:pPr>
      <w:r w:rsidRPr="00896157">
        <w:t>Приказ ФСБ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lastRenderedPageBreak/>
        <w:t>4.1.</w:t>
      </w:r>
      <w:r w:rsidR="00CF381A" w:rsidRPr="00896157">
        <w:rPr>
          <w:rFonts w:ascii="Times New Roman" w:hAnsi="Times New Roman"/>
          <w:sz w:val="24"/>
          <w:szCs w:val="24"/>
        </w:rPr>
        <w:t>6</w:t>
      </w:r>
      <w:r w:rsidRPr="00896157">
        <w:rPr>
          <w:rFonts w:ascii="Times New Roman" w:hAnsi="Times New Roman"/>
          <w:sz w:val="24"/>
          <w:szCs w:val="24"/>
        </w:rPr>
        <w:t>. Оказание услуг по обеспечению обновлений установленных у Заказчика антивирусных программных средств не должно нарушать условий лицензионного договора на передачу неисключительных прав использования антивирусного программного обеспечения.</w:t>
      </w:r>
    </w:p>
    <w:p w:rsidR="00D66E29" w:rsidRPr="00896157" w:rsidRDefault="003139E7"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4.1.</w:t>
      </w:r>
      <w:r w:rsidR="00CF381A" w:rsidRPr="00896157">
        <w:rPr>
          <w:rFonts w:ascii="Times New Roman" w:hAnsi="Times New Roman"/>
          <w:sz w:val="24"/>
          <w:szCs w:val="24"/>
        </w:rPr>
        <w:t>7</w:t>
      </w:r>
      <w:r w:rsidR="00D66E29" w:rsidRPr="00896157">
        <w:rPr>
          <w:rFonts w:ascii="Times New Roman" w:hAnsi="Times New Roman"/>
          <w:sz w:val="24"/>
          <w:szCs w:val="24"/>
        </w:rPr>
        <w:t>. Исполнитель имеет право не обрабатывать запрос на техническую поддержку и сопровождение программного обеспечения в случаях:</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если в любой составляющей подсистемы Заказчиком были выполнены какие-либо изменения и/или доработки без согласования с Исполнителем;</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возникновения проблемы произошло вследствие невыполнения Заказчиком инструкций по работе с</w:t>
      </w:r>
      <w:r w:rsidR="003A0A80" w:rsidRPr="00896157">
        <w:rPr>
          <w:rFonts w:ascii="Times New Roman" w:hAnsi="Times New Roman"/>
          <w:sz w:val="24"/>
          <w:szCs w:val="24"/>
        </w:rPr>
        <w:t xml:space="preserve"> ПАК</w:t>
      </w:r>
      <w:r w:rsidRPr="00896157">
        <w:rPr>
          <w:rFonts w:ascii="Times New Roman" w:hAnsi="Times New Roman"/>
          <w:sz w:val="24"/>
          <w:szCs w:val="24"/>
        </w:rPr>
        <w:t xml:space="preserve">; </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несоответствия требованиям предоставления информации;</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если он касается вопроса, не являющегося предметом данного Контракта.</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4.1.</w:t>
      </w:r>
      <w:r w:rsidR="00CF381A" w:rsidRPr="00896157">
        <w:rPr>
          <w:rFonts w:ascii="Times New Roman" w:hAnsi="Times New Roman"/>
          <w:sz w:val="24"/>
          <w:szCs w:val="24"/>
        </w:rPr>
        <w:t>8</w:t>
      </w:r>
      <w:r w:rsidRPr="00896157">
        <w:rPr>
          <w:rFonts w:ascii="Times New Roman" w:hAnsi="Times New Roman"/>
          <w:sz w:val="24"/>
          <w:szCs w:val="24"/>
        </w:rPr>
        <w:t>. Исполнитель обязан своевременно предоставлять по запросу Заказчика достоверную информацию о ходе исполнения обязательств по оказанию услуг, своевременно уведомлять Заказчика о сложностях, возникающих при исполнении Контракта, которые могут повлиять на качество или сроки оказания услуг.</w:t>
      </w:r>
    </w:p>
    <w:p w:rsidR="00D66E29" w:rsidRPr="00896157" w:rsidRDefault="00D66E29" w:rsidP="00904F92">
      <w:pPr>
        <w:pStyle w:val="ConsNormal"/>
        <w:widowControl/>
        <w:spacing w:line="288" w:lineRule="auto"/>
        <w:ind w:firstLine="0"/>
        <w:jc w:val="both"/>
        <w:rPr>
          <w:rFonts w:ascii="Times New Roman" w:hAnsi="Times New Roman"/>
          <w:b/>
          <w:sz w:val="24"/>
          <w:szCs w:val="24"/>
        </w:rPr>
      </w:pPr>
      <w:r w:rsidRPr="00896157">
        <w:rPr>
          <w:rFonts w:ascii="Times New Roman" w:hAnsi="Times New Roman"/>
          <w:b/>
          <w:sz w:val="24"/>
          <w:szCs w:val="24"/>
        </w:rPr>
        <w:t>4.2. Права и обязанности Заказчика:</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4.2.1. В течение 5-ти рабочих дней с момента подписания Контракта назначает ответственное лицо со стороны Заказчика для координации работ по настоящему Контракту, направляет Исполнителю контактные данные (организация, подразделение, должность, фамилия, имя, отчество ответственного лица, телефон, e-mail)</w:t>
      </w:r>
      <w:r w:rsidR="00523478" w:rsidRPr="00896157">
        <w:rPr>
          <w:rFonts w:ascii="Times New Roman" w:hAnsi="Times New Roman"/>
          <w:sz w:val="24"/>
          <w:szCs w:val="24"/>
        </w:rPr>
        <w:t xml:space="preserve"> и наделить ответственное лицо полномочиями с правом подписи</w:t>
      </w:r>
      <w:r w:rsidRPr="00896157">
        <w:rPr>
          <w:rFonts w:ascii="Times New Roman" w:hAnsi="Times New Roman"/>
          <w:sz w:val="24"/>
          <w:szCs w:val="24"/>
        </w:rPr>
        <w:t>. Ответственное лицо наделяется правом подписи Актов приема-сдачи оказанных услуг. В случае изменения ответственного лица информация передается Исполнителю в течение 2 рабочих дней.</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 xml:space="preserve">4.2.2. Заказчик обеспечивает для своих подразделений наличие </w:t>
      </w:r>
      <w:r w:rsidRPr="00896157">
        <w:rPr>
          <w:rFonts w:ascii="Times New Roman" w:hAnsi="Times New Roman"/>
          <w:b/>
          <w:sz w:val="24"/>
          <w:szCs w:val="24"/>
        </w:rPr>
        <w:t>каналов доступа</w:t>
      </w:r>
      <w:r w:rsidRPr="00896157">
        <w:rPr>
          <w:rFonts w:ascii="Times New Roman" w:hAnsi="Times New Roman"/>
          <w:sz w:val="24"/>
          <w:szCs w:val="24"/>
        </w:rPr>
        <w:t xml:space="preserve"> в единую защищенную корпоративную сеть передачи данных учреждений здравоохранения Кировской области для оказания Исполнителем Услуг по данному Контракту</w:t>
      </w:r>
      <w:r w:rsidR="00204591" w:rsidRPr="00896157">
        <w:rPr>
          <w:rFonts w:ascii="Times New Roman" w:hAnsi="Times New Roman"/>
          <w:sz w:val="24"/>
          <w:szCs w:val="24"/>
        </w:rPr>
        <w:t>.</w:t>
      </w:r>
      <w:r w:rsidR="00A720A2" w:rsidRPr="00896157">
        <w:rPr>
          <w:rFonts w:ascii="Times New Roman" w:hAnsi="Times New Roman"/>
          <w:sz w:val="24"/>
          <w:szCs w:val="24"/>
        </w:rPr>
        <w:t xml:space="preserve"> </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4.2.3. Заказчик обеспечивает информационное взаимодействие между подразделениями Заказчика, другими медицинскими организациями региона в защищенной сети передачи данных системы зд</w:t>
      </w:r>
      <w:r w:rsidR="00204591" w:rsidRPr="00896157">
        <w:rPr>
          <w:rFonts w:ascii="Times New Roman" w:hAnsi="Times New Roman"/>
          <w:sz w:val="24"/>
          <w:szCs w:val="24"/>
        </w:rPr>
        <w:t>равоохранения Кировской области.</w:t>
      </w:r>
    </w:p>
    <w:p w:rsidR="00D66E29" w:rsidRPr="00896157" w:rsidRDefault="00D66E29" w:rsidP="00904F92">
      <w:pPr>
        <w:tabs>
          <w:tab w:val="left" w:pos="9355"/>
        </w:tabs>
        <w:spacing w:line="288" w:lineRule="auto"/>
        <w:jc w:val="both"/>
        <w:rPr>
          <w:rFonts w:ascii="Times New Roman" w:hAnsi="Times New Roman"/>
          <w:szCs w:val="24"/>
        </w:rPr>
      </w:pPr>
      <w:r w:rsidRPr="00896157">
        <w:rPr>
          <w:rFonts w:ascii="Times New Roman" w:hAnsi="Times New Roman"/>
          <w:szCs w:val="24"/>
        </w:rPr>
        <w:t>4.2.4. Заказчик обеспечивает выполнение инструкций по работе с ПАК.</w:t>
      </w:r>
    </w:p>
    <w:p w:rsidR="00D66E29" w:rsidRPr="00896157" w:rsidRDefault="00D66E29" w:rsidP="00904F92">
      <w:pPr>
        <w:tabs>
          <w:tab w:val="left" w:pos="9355"/>
        </w:tabs>
        <w:spacing w:line="288" w:lineRule="auto"/>
        <w:jc w:val="both"/>
        <w:rPr>
          <w:rFonts w:ascii="Times New Roman" w:hAnsi="Times New Roman"/>
          <w:color w:val="000000"/>
        </w:rPr>
      </w:pPr>
      <w:r w:rsidRPr="00896157">
        <w:rPr>
          <w:rFonts w:ascii="Times New Roman" w:hAnsi="Times New Roman"/>
          <w:szCs w:val="24"/>
        </w:rPr>
        <w:t xml:space="preserve">4.2.5. </w:t>
      </w:r>
      <w:r w:rsidRPr="00896157">
        <w:rPr>
          <w:rFonts w:ascii="Times New Roman" w:hAnsi="Times New Roman"/>
          <w:color w:val="000000"/>
        </w:rPr>
        <w:t xml:space="preserve">В случае необходимости </w:t>
      </w:r>
      <w:r w:rsidRPr="00896157">
        <w:rPr>
          <w:rFonts w:ascii="Times New Roman" w:hAnsi="Times New Roman"/>
        </w:rPr>
        <w:t>выполнения работ на объектах Заказчика, Заказчик обеспечивает доступ специалистам Исполнителя на свою территорию и предоставляет рабочие места для рабочей группы Исполнителя. Оснащенность</w:t>
      </w:r>
      <w:r w:rsidRPr="00896157">
        <w:rPr>
          <w:rFonts w:ascii="Times New Roman" w:hAnsi="Times New Roman"/>
          <w:color w:val="000000"/>
        </w:rPr>
        <w:t xml:space="preserve"> и количество рабочих мест для рабочей группы согласовываются с Исполнителем.</w:t>
      </w:r>
    </w:p>
    <w:p w:rsidR="00D66E29" w:rsidRPr="00896157" w:rsidRDefault="00D66E29" w:rsidP="00904F92">
      <w:pPr>
        <w:tabs>
          <w:tab w:val="left" w:pos="9355"/>
        </w:tabs>
        <w:spacing w:line="288" w:lineRule="auto"/>
        <w:jc w:val="both"/>
        <w:rPr>
          <w:rFonts w:ascii="Times New Roman" w:hAnsi="Times New Roman"/>
          <w:color w:val="000000"/>
        </w:rPr>
      </w:pPr>
      <w:r w:rsidRPr="00896157">
        <w:rPr>
          <w:rFonts w:ascii="Times New Roman" w:hAnsi="Times New Roman"/>
          <w:color w:val="000000"/>
        </w:rPr>
        <w:t>4.2.6. Заказчик обеспечивает доступ к данным, документации и информации, необходимым для оказания Услуг по настоящему Контракту.</w:t>
      </w:r>
      <w:r w:rsidR="00A720A2" w:rsidRPr="00896157">
        <w:rPr>
          <w:rFonts w:ascii="Times New Roman" w:hAnsi="Times New Roman"/>
          <w:color w:val="000000"/>
        </w:rPr>
        <w:t xml:space="preserve"> </w:t>
      </w:r>
    </w:p>
    <w:p w:rsidR="00D66E29" w:rsidRPr="00896157" w:rsidRDefault="00D66E29" w:rsidP="00904F92">
      <w:pPr>
        <w:tabs>
          <w:tab w:val="left" w:pos="9355"/>
        </w:tabs>
        <w:spacing w:line="288" w:lineRule="auto"/>
        <w:jc w:val="both"/>
        <w:rPr>
          <w:rFonts w:ascii="Times New Roman" w:hAnsi="Times New Roman"/>
          <w:color w:val="000000"/>
        </w:rPr>
      </w:pPr>
      <w:r w:rsidRPr="00896157">
        <w:rPr>
          <w:rFonts w:ascii="Times New Roman" w:hAnsi="Times New Roman"/>
          <w:color w:val="000000"/>
        </w:rPr>
        <w:t>4.2.7. Заказчик обеспечивает рабочий процесс эксплуатации ПАК.</w:t>
      </w:r>
    </w:p>
    <w:p w:rsidR="00D66E29" w:rsidRPr="00896157" w:rsidRDefault="00D66E29" w:rsidP="00904F92">
      <w:pPr>
        <w:tabs>
          <w:tab w:val="left" w:pos="9355"/>
        </w:tabs>
        <w:spacing w:line="288" w:lineRule="auto"/>
        <w:jc w:val="both"/>
        <w:rPr>
          <w:rFonts w:ascii="Times New Roman" w:hAnsi="Times New Roman"/>
          <w:color w:val="000000"/>
        </w:rPr>
      </w:pPr>
      <w:r w:rsidRPr="00896157">
        <w:rPr>
          <w:rFonts w:ascii="Times New Roman" w:hAnsi="Times New Roman"/>
          <w:color w:val="000000"/>
        </w:rPr>
        <w:t>4.2.8. Заказчик своевременно уведомляет Исполнителя о любых изменениях в исходных данных</w:t>
      </w:r>
      <w:r w:rsidR="0038649E" w:rsidRPr="00896157">
        <w:rPr>
          <w:rFonts w:ascii="Times New Roman" w:hAnsi="Times New Roman"/>
          <w:color w:val="000000"/>
        </w:rPr>
        <w:t xml:space="preserve"> (количественных характери</w:t>
      </w:r>
      <w:r w:rsidR="00BD4CFE" w:rsidRPr="00896157">
        <w:rPr>
          <w:rFonts w:ascii="Times New Roman" w:hAnsi="Times New Roman"/>
          <w:color w:val="000000"/>
        </w:rPr>
        <w:t>с</w:t>
      </w:r>
      <w:r w:rsidR="0038649E" w:rsidRPr="00896157">
        <w:rPr>
          <w:rFonts w:ascii="Times New Roman" w:hAnsi="Times New Roman"/>
          <w:color w:val="000000"/>
        </w:rPr>
        <w:t>тик)</w:t>
      </w:r>
      <w:r w:rsidRPr="00896157">
        <w:rPr>
          <w:rFonts w:ascii="Times New Roman" w:hAnsi="Times New Roman"/>
          <w:color w:val="000000"/>
        </w:rPr>
        <w:t>, предоставленных Исполнителю ранее и необходимых Исполнителю для оказания Услуг по настоящему Контракту.</w:t>
      </w:r>
    </w:p>
    <w:p w:rsidR="00D66E29" w:rsidRPr="00896157" w:rsidRDefault="00D66E29" w:rsidP="00904F92">
      <w:pPr>
        <w:tabs>
          <w:tab w:val="left" w:pos="9355"/>
        </w:tabs>
        <w:spacing w:line="288" w:lineRule="auto"/>
        <w:jc w:val="both"/>
        <w:rPr>
          <w:rFonts w:ascii="Times New Roman" w:hAnsi="Times New Roman"/>
          <w:color w:val="000000"/>
        </w:rPr>
      </w:pPr>
      <w:r w:rsidRPr="00896157">
        <w:rPr>
          <w:rFonts w:ascii="Times New Roman" w:hAnsi="Times New Roman"/>
          <w:color w:val="000000"/>
        </w:rPr>
        <w:lastRenderedPageBreak/>
        <w:t xml:space="preserve">4.2.9. Заказчик обеспечивает точное исполнение консультаций и плана действий, предоставленных Заказчику Исполнителем в рамках оказания Услуг по настоящему Контракту. </w:t>
      </w:r>
    </w:p>
    <w:p w:rsidR="00D66E29" w:rsidRPr="00896157" w:rsidRDefault="00D66E29" w:rsidP="00904F92">
      <w:pPr>
        <w:tabs>
          <w:tab w:val="left" w:pos="9355"/>
        </w:tabs>
        <w:spacing w:line="288" w:lineRule="auto"/>
        <w:jc w:val="both"/>
        <w:rPr>
          <w:rFonts w:ascii="Times New Roman" w:hAnsi="Times New Roman"/>
          <w:szCs w:val="24"/>
        </w:rPr>
      </w:pPr>
      <w:r w:rsidRPr="00896157">
        <w:rPr>
          <w:rFonts w:ascii="Times New Roman" w:hAnsi="Times New Roman"/>
          <w:color w:val="000000"/>
        </w:rPr>
        <w:t xml:space="preserve">4.2.10. Заказчик обеспечивает </w:t>
      </w:r>
      <w:r w:rsidRPr="00896157">
        <w:rPr>
          <w:rFonts w:ascii="Times New Roman" w:hAnsi="Times New Roman"/>
          <w:szCs w:val="24"/>
        </w:rPr>
        <w:t>заключение лицензионного договора на использование антивирусного программного обеспечения на все объекты защиты на весь срок действия Контракта.</w:t>
      </w:r>
    </w:p>
    <w:p w:rsidR="00F61A9E" w:rsidRPr="00896157" w:rsidRDefault="00F61A9E" w:rsidP="00904F92">
      <w:pPr>
        <w:tabs>
          <w:tab w:val="left" w:pos="9355"/>
        </w:tabs>
        <w:spacing w:line="288" w:lineRule="auto"/>
        <w:jc w:val="both"/>
        <w:rPr>
          <w:rFonts w:ascii="Times New Roman" w:hAnsi="Times New Roman"/>
          <w:color w:val="000000"/>
        </w:rPr>
      </w:pPr>
      <w:r w:rsidRPr="00896157">
        <w:rPr>
          <w:rFonts w:ascii="Times New Roman" w:hAnsi="Times New Roman"/>
          <w:szCs w:val="24"/>
        </w:rPr>
        <w:t>4</w:t>
      </w:r>
      <w:r w:rsidR="004A4D5C" w:rsidRPr="00896157">
        <w:rPr>
          <w:rFonts w:ascii="Times New Roman" w:hAnsi="Times New Roman"/>
          <w:szCs w:val="24"/>
        </w:rPr>
        <w:t>.2.11.Заказчик проводит экспертизу для проверки оказанных Исполнителем Услуг, предусмотренных Контрактом, в части их соответствия условиям Контракта.</w:t>
      </w:r>
    </w:p>
    <w:p w:rsidR="00D66E29" w:rsidRPr="00896157" w:rsidRDefault="00AE1885" w:rsidP="00904F92">
      <w:pPr>
        <w:pStyle w:val="ConsNormal"/>
        <w:widowControl/>
        <w:spacing w:line="288" w:lineRule="auto"/>
        <w:ind w:firstLine="0"/>
        <w:jc w:val="both"/>
        <w:rPr>
          <w:rFonts w:ascii="Times New Roman" w:hAnsi="Times New Roman"/>
          <w:b/>
          <w:sz w:val="24"/>
          <w:szCs w:val="24"/>
        </w:rPr>
      </w:pPr>
      <w:r w:rsidRPr="00896157">
        <w:rPr>
          <w:rFonts w:ascii="Times New Roman" w:hAnsi="Times New Roman"/>
          <w:b/>
          <w:sz w:val="24"/>
          <w:szCs w:val="24"/>
        </w:rPr>
        <w:t>4.3. Права и обязанности Сторон:</w:t>
      </w:r>
      <w:r w:rsidR="00D66E29" w:rsidRPr="00896157">
        <w:rPr>
          <w:rFonts w:ascii="Times New Roman" w:hAnsi="Times New Roman"/>
          <w:color w:val="000000"/>
        </w:rPr>
        <w:tab/>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4.3.1. Стороны признают юридическую силу документов (</w:t>
      </w:r>
      <w:r w:rsidR="00523478" w:rsidRPr="00896157">
        <w:rPr>
          <w:rFonts w:ascii="Times New Roman" w:hAnsi="Times New Roman"/>
          <w:sz w:val="24"/>
          <w:szCs w:val="24"/>
        </w:rPr>
        <w:t xml:space="preserve">включая </w:t>
      </w:r>
      <w:r w:rsidRPr="00896157">
        <w:rPr>
          <w:rFonts w:ascii="Times New Roman" w:hAnsi="Times New Roman"/>
          <w:sz w:val="24"/>
          <w:szCs w:val="24"/>
        </w:rPr>
        <w:t>уведомления, претензии, письма), подписанных ответственными представителями Сторон (определяемыми в качестве таковых в соответствии с условиями настоящего Контракта, Приложений и дополнительных соглашений к нему), подтверждают их обязательственную силу для Сторон, и допускают использование таких документов в качестве надлежащих доказательств при разрешении спорных вопросов, в том числе и в судебных инстанциях.</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4.3.2. Рассматривают любые уведомления Сторон по настоящему Контракту, или в связи с ним как отправленные надлежащим образом, если они отправлены на имя ответственного лица со Стороны уведомляемого или на имя лица, имеющего официальные полномочия действовать от имени уведомляемой Стороны.</w:t>
      </w:r>
    </w:p>
    <w:p w:rsidR="00D66E29"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4.3.3. Стороны обязаны, в случае изменения указанных в настоящем Контракте адресов и (или) банковских или других реквизитов в течение трех рабочих дней письменно известить об этом друг друга, направив соответствующее уведомление. Уведомление может быть направлено по факсимильной связи и (или) почтовым отправлением с уведомлением о вручении. Сторона, не уведомившая/уведомившая ненадлежащим образом другую сторону об изменении указанных в настоящем Контракте адресов и (или) реквизитов, несет все неблагоприятные последствия, которые могут возникнуть в результате не уведомления/ненадлежащего уведомления другой стороны.</w:t>
      </w:r>
    </w:p>
    <w:p w:rsidR="00BE5A1D" w:rsidRPr="00896157" w:rsidRDefault="00D66E29" w:rsidP="00904F92">
      <w:pPr>
        <w:pStyle w:val="ConsNormal"/>
        <w:widowControl/>
        <w:spacing w:line="288" w:lineRule="auto"/>
        <w:ind w:firstLine="0"/>
        <w:jc w:val="both"/>
        <w:rPr>
          <w:rFonts w:ascii="Times New Roman" w:hAnsi="Times New Roman"/>
          <w:sz w:val="24"/>
          <w:szCs w:val="24"/>
        </w:rPr>
      </w:pPr>
      <w:r w:rsidRPr="00896157">
        <w:rPr>
          <w:rFonts w:ascii="Times New Roman" w:hAnsi="Times New Roman"/>
          <w:sz w:val="24"/>
          <w:szCs w:val="24"/>
        </w:rPr>
        <w:t>4.3.4. Стороны информируют друг друга о наступлении обстоятельств, которые не могут контролироваться Сторонами, и которые, по их мнению, окажут отрицательное влияние на оказание Услуг по настоящему Контракту</w:t>
      </w:r>
      <w:r w:rsidR="00BE5A1D" w:rsidRPr="00896157">
        <w:rPr>
          <w:rFonts w:ascii="Times New Roman" w:hAnsi="Times New Roman"/>
          <w:sz w:val="24"/>
          <w:szCs w:val="24"/>
        </w:rPr>
        <w:t>.</w:t>
      </w:r>
    </w:p>
    <w:p w:rsidR="00D7500D" w:rsidRPr="00896157" w:rsidRDefault="00D7500D" w:rsidP="00904F92">
      <w:pPr>
        <w:tabs>
          <w:tab w:val="left" w:pos="9355"/>
        </w:tabs>
        <w:spacing w:line="288" w:lineRule="auto"/>
        <w:rPr>
          <w:rFonts w:ascii="Times New Roman" w:hAnsi="Times New Roman"/>
          <w:b/>
          <w:szCs w:val="24"/>
        </w:rPr>
      </w:pPr>
    </w:p>
    <w:p w:rsidR="00734DD8" w:rsidRPr="00896157" w:rsidRDefault="00BE5A1D" w:rsidP="00904F92">
      <w:pPr>
        <w:pStyle w:val="32"/>
        <w:tabs>
          <w:tab w:val="left" w:pos="9355"/>
        </w:tabs>
        <w:spacing w:line="288" w:lineRule="auto"/>
        <w:ind w:right="0"/>
        <w:jc w:val="center"/>
        <w:rPr>
          <w:rFonts w:ascii="Times New Roman" w:hAnsi="Times New Roman"/>
          <w:b/>
          <w:szCs w:val="24"/>
        </w:rPr>
      </w:pPr>
      <w:r w:rsidRPr="00896157">
        <w:rPr>
          <w:rFonts w:ascii="Times New Roman" w:hAnsi="Times New Roman"/>
          <w:b/>
          <w:szCs w:val="24"/>
        </w:rPr>
        <w:t>5</w:t>
      </w:r>
      <w:r w:rsidR="00734DD8" w:rsidRPr="00896157">
        <w:rPr>
          <w:rFonts w:ascii="Times New Roman" w:hAnsi="Times New Roman"/>
          <w:b/>
          <w:szCs w:val="24"/>
        </w:rPr>
        <w:t>. Качество оказываемых услуг</w:t>
      </w:r>
    </w:p>
    <w:p w:rsidR="00734DD8" w:rsidRPr="00896157" w:rsidRDefault="00BE5A1D" w:rsidP="00904F92">
      <w:pPr>
        <w:spacing w:line="288" w:lineRule="auto"/>
        <w:jc w:val="both"/>
        <w:rPr>
          <w:rFonts w:ascii="Times New Roman" w:hAnsi="Times New Roman"/>
          <w:szCs w:val="24"/>
        </w:rPr>
      </w:pPr>
      <w:r w:rsidRPr="00896157">
        <w:rPr>
          <w:rFonts w:ascii="Times New Roman" w:hAnsi="Times New Roman"/>
          <w:szCs w:val="24"/>
        </w:rPr>
        <w:t>5</w:t>
      </w:r>
      <w:r w:rsidR="00734DD8" w:rsidRPr="00896157">
        <w:rPr>
          <w:rFonts w:ascii="Times New Roman" w:hAnsi="Times New Roman"/>
          <w:szCs w:val="24"/>
        </w:rPr>
        <w:t xml:space="preserve">.1. </w:t>
      </w:r>
      <w:r w:rsidR="00E94437" w:rsidRPr="00896157">
        <w:rPr>
          <w:rFonts w:ascii="Times New Roman" w:hAnsi="Times New Roman"/>
          <w:szCs w:val="24"/>
        </w:rPr>
        <w:t>Качество предоставляемых услуг должны соответствовать требованиями предъявляемым действующим законодательством Российской Федерации к данному виду услуг</w:t>
      </w:r>
      <w:r w:rsidR="00734DD8" w:rsidRPr="00896157">
        <w:rPr>
          <w:rFonts w:ascii="Times New Roman" w:hAnsi="Times New Roman"/>
          <w:szCs w:val="24"/>
        </w:rPr>
        <w:t xml:space="preserve">. </w:t>
      </w:r>
      <w:r w:rsidR="007C3940" w:rsidRPr="00896157">
        <w:rPr>
          <w:rFonts w:ascii="Times New Roman" w:hAnsi="Times New Roman"/>
        </w:rPr>
        <w:t>Гарантии качества предоставляются на весь объем и оказанных услуг и на весь срок оказания услуг.</w:t>
      </w:r>
    </w:p>
    <w:p w:rsidR="00734DD8" w:rsidRPr="00896157" w:rsidRDefault="00BE5A1D" w:rsidP="00904F92">
      <w:pPr>
        <w:spacing w:line="288" w:lineRule="auto"/>
        <w:jc w:val="both"/>
        <w:rPr>
          <w:rFonts w:ascii="Times New Roman" w:hAnsi="Times New Roman"/>
          <w:szCs w:val="24"/>
        </w:rPr>
      </w:pPr>
      <w:r w:rsidRPr="00896157">
        <w:rPr>
          <w:rFonts w:ascii="Times New Roman" w:hAnsi="Times New Roman"/>
          <w:szCs w:val="24"/>
        </w:rPr>
        <w:t>5</w:t>
      </w:r>
      <w:r w:rsidR="00734DD8" w:rsidRPr="00896157">
        <w:rPr>
          <w:rFonts w:ascii="Times New Roman" w:hAnsi="Times New Roman"/>
          <w:szCs w:val="24"/>
        </w:rPr>
        <w:t xml:space="preserve">.2. </w:t>
      </w:r>
      <w:r w:rsidR="00E94437" w:rsidRPr="00896157">
        <w:rPr>
          <w:rFonts w:ascii="Times New Roman" w:hAnsi="Times New Roman"/>
          <w:szCs w:val="24"/>
        </w:rPr>
        <w:t xml:space="preserve">Оказание услуг не должно нарушать условий лицензионного договора на передачу неисключительных прав использования программного обеспечения </w:t>
      </w:r>
      <w:r w:rsidR="00451254" w:rsidRPr="00896157">
        <w:rPr>
          <w:rFonts w:ascii="Times New Roman" w:hAnsi="Times New Roman"/>
          <w:szCs w:val="24"/>
        </w:rPr>
        <w:t>ПАК</w:t>
      </w:r>
      <w:r w:rsidR="00734DD8" w:rsidRPr="00896157">
        <w:rPr>
          <w:rFonts w:ascii="Times New Roman" w:hAnsi="Times New Roman"/>
          <w:szCs w:val="24"/>
        </w:rPr>
        <w:t>.</w:t>
      </w:r>
      <w:r w:rsidR="00F04682" w:rsidRPr="00896157">
        <w:rPr>
          <w:rFonts w:ascii="Times New Roman" w:hAnsi="Times New Roman"/>
          <w:szCs w:val="24"/>
        </w:rPr>
        <w:t xml:space="preserve"> </w:t>
      </w:r>
    </w:p>
    <w:p w:rsidR="004B6772" w:rsidRPr="00896157" w:rsidRDefault="004B6772" w:rsidP="00904F92">
      <w:pPr>
        <w:spacing w:line="288" w:lineRule="auto"/>
        <w:jc w:val="both"/>
        <w:rPr>
          <w:rFonts w:ascii="Times New Roman" w:hAnsi="Times New Roman"/>
          <w:szCs w:val="24"/>
        </w:rPr>
      </w:pPr>
    </w:p>
    <w:p w:rsidR="004B6772" w:rsidRPr="00896157" w:rsidRDefault="00BE5A1D" w:rsidP="00904F92">
      <w:pPr>
        <w:pStyle w:val="32"/>
        <w:tabs>
          <w:tab w:val="left" w:pos="9355"/>
        </w:tabs>
        <w:spacing w:line="288" w:lineRule="auto"/>
        <w:ind w:right="0"/>
        <w:jc w:val="center"/>
        <w:rPr>
          <w:rFonts w:ascii="Times New Roman" w:hAnsi="Times New Roman"/>
          <w:b/>
          <w:szCs w:val="24"/>
        </w:rPr>
      </w:pPr>
      <w:r w:rsidRPr="00896157">
        <w:rPr>
          <w:rFonts w:ascii="Times New Roman" w:hAnsi="Times New Roman"/>
          <w:b/>
          <w:szCs w:val="24"/>
        </w:rPr>
        <w:t>6</w:t>
      </w:r>
      <w:r w:rsidR="004B6772" w:rsidRPr="00896157">
        <w:rPr>
          <w:rFonts w:ascii="Times New Roman" w:hAnsi="Times New Roman"/>
          <w:b/>
          <w:szCs w:val="24"/>
        </w:rPr>
        <w:t>. Требования к Исполнителю</w:t>
      </w:r>
    </w:p>
    <w:p w:rsidR="004B6772" w:rsidRPr="00896157" w:rsidRDefault="00BE5A1D" w:rsidP="00904F92">
      <w:pPr>
        <w:spacing w:line="288" w:lineRule="auto"/>
        <w:jc w:val="both"/>
        <w:rPr>
          <w:rFonts w:ascii="Times New Roman" w:hAnsi="Times New Roman"/>
          <w:szCs w:val="24"/>
        </w:rPr>
      </w:pPr>
      <w:r w:rsidRPr="00896157">
        <w:rPr>
          <w:rFonts w:ascii="Times New Roman" w:hAnsi="Times New Roman"/>
          <w:szCs w:val="24"/>
        </w:rPr>
        <w:t>6</w:t>
      </w:r>
      <w:r w:rsidR="004B6772" w:rsidRPr="00896157">
        <w:rPr>
          <w:rFonts w:ascii="Times New Roman" w:hAnsi="Times New Roman"/>
          <w:szCs w:val="24"/>
        </w:rPr>
        <w:t>.1. Наличие действующей лицензии ФСБ на распространение и техническое обслуживание шифровальных (криптографических) средств, информационных систем и телекоммуникационных систем, защищенных с использованием шифровальных (криптографических) средств.</w:t>
      </w:r>
    </w:p>
    <w:p w:rsidR="00BD69A8" w:rsidRPr="00896157" w:rsidRDefault="00BD69A8" w:rsidP="00904F92">
      <w:pPr>
        <w:pStyle w:val="32"/>
        <w:tabs>
          <w:tab w:val="left" w:pos="9355"/>
        </w:tabs>
        <w:spacing w:line="288" w:lineRule="auto"/>
        <w:ind w:right="0"/>
        <w:jc w:val="center"/>
        <w:rPr>
          <w:rFonts w:ascii="Times New Roman" w:hAnsi="Times New Roman"/>
          <w:b/>
          <w:szCs w:val="24"/>
        </w:rPr>
      </w:pPr>
    </w:p>
    <w:p w:rsidR="002F250E" w:rsidRPr="00896157" w:rsidRDefault="002F250E" w:rsidP="00904F92">
      <w:pPr>
        <w:pStyle w:val="31"/>
        <w:tabs>
          <w:tab w:val="left" w:pos="9355"/>
        </w:tabs>
        <w:spacing w:line="288" w:lineRule="auto"/>
        <w:ind w:right="0"/>
        <w:jc w:val="center"/>
        <w:rPr>
          <w:rFonts w:ascii="Times New Roman" w:hAnsi="Times New Roman"/>
          <w:b/>
          <w:szCs w:val="24"/>
        </w:rPr>
      </w:pPr>
      <w:r w:rsidRPr="00896157">
        <w:rPr>
          <w:rFonts w:ascii="Times New Roman" w:hAnsi="Times New Roman"/>
          <w:b/>
          <w:szCs w:val="24"/>
        </w:rPr>
        <w:t>7. Обеспечение исполнения контракта</w:t>
      </w:r>
    </w:p>
    <w:p w:rsidR="007C3940" w:rsidRPr="00896157" w:rsidRDefault="007C3940" w:rsidP="00904F92">
      <w:pPr>
        <w:spacing w:line="288" w:lineRule="auto"/>
        <w:jc w:val="both"/>
        <w:rPr>
          <w:rFonts w:ascii="Times New Roman" w:hAnsi="Times New Roman"/>
          <w:szCs w:val="24"/>
        </w:rPr>
      </w:pPr>
      <w:r w:rsidRPr="00896157">
        <w:rPr>
          <w:rFonts w:ascii="Times New Roman" w:hAnsi="Times New Roman"/>
          <w:szCs w:val="24"/>
        </w:rPr>
        <w:t xml:space="preserve">7.1. Исполнитель при заключении Контракта должен предоставить Заказчику обеспечение исполнения Контракта в размере </w:t>
      </w:r>
      <w:r w:rsidR="00E02E45" w:rsidRPr="00896157">
        <w:rPr>
          <w:rFonts w:ascii="Times New Roman" w:hAnsi="Times New Roman"/>
          <w:szCs w:val="24"/>
        </w:rPr>
        <w:t>0,</w:t>
      </w:r>
      <w:r w:rsidRPr="00896157">
        <w:rPr>
          <w:rFonts w:ascii="Times New Roman" w:hAnsi="Times New Roman"/>
          <w:szCs w:val="24"/>
        </w:rPr>
        <w:t xml:space="preserve">5% от начальной </w:t>
      </w:r>
      <w:r w:rsidR="00A30464" w:rsidRPr="00896157">
        <w:rPr>
          <w:rFonts w:ascii="Times New Roman" w:hAnsi="Times New Roman"/>
          <w:szCs w:val="24"/>
        </w:rPr>
        <w:t>(</w:t>
      </w:r>
      <w:r w:rsidRPr="00896157">
        <w:rPr>
          <w:rFonts w:ascii="Times New Roman" w:hAnsi="Times New Roman"/>
          <w:szCs w:val="24"/>
        </w:rPr>
        <w:t>максимальной</w:t>
      </w:r>
      <w:r w:rsidR="00A30464" w:rsidRPr="00896157">
        <w:rPr>
          <w:rFonts w:ascii="Times New Roman" w:hAnsi="Times New Roman"/>
          <w:szCs w:val="24"/>
        </w:rPr>
        <w:t>)</w:t>
      </w:r>
      <w:r w:rsidRPr="00896157">
        <w:rPr>
          <w:rFonts w:ascii="Times New Roman" w:hAnsi="Times New Roman"/>
          <w:szCs w:val="24"/>
        </w:rPr>
        <w:t xml:space="preserve"> цены Контракта. В случае если предложенная Исполнителем цена Контракта снижена на 25% и более по отношению к начальной (максимальной) цене </w:t>
      </w:r>
      <w:r w:rsidR="00A30464" w:rsidRPr="00896157">
        <w:rPr>
          <w:rFonts w:ascii="Times New Roman" w:hAnsi="Times New Roman"/>
          <w:szCs w:val="24"/>
        </w:rPr>
        <w:t>К</w:t>
      </w:r>
      <w:r w:rsidRPr="00896157">
        <w:rPr>
          <w:rFonts w:ascii="Times New Roman" w:hAnsi="Times New Roman"/>
          <w:szCs w:val="24"/>
        </w:rPr>
        <w:t>онтракта, обеспечение исполнения Контракта предоставляется в соответствии со статьей 37 Федерального закона о контрактной системе.</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 xml:space="preserve">.2. Исполнение Контракта может обеспечиваться предоставлением независимой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w:t>
      </w:r>
      <w:r w:rsidRPr="00896157">
        <w:rPr>
          <w:rFonts w:ascii="Times New Roman" w:hAnsi="Times New Roman"/>
          <w:szCs w:val="24"/>
        </w:rPr>
        <w:t>З</w:t>
      </w:r>
      <w:r w:rsidR="007C3940" w:rsidRPr="00896157">
        <w:rPr>
          <w:rFonts w:ascii="Times New Roman" w:hAnsi="Times New Roman"/>
          <w:szCs w:val="24"/>
        </w:rPr>
        <w:t xml:space="preserve">аказчиком счет, на котором в соответствии с законодательством Российской Федерации учитываются операции со средствами, поступающими </w:t>
      </w:r>
      <w:r w:rsidRPr="00896157">
        <w:rPr>
          <w:rFonts w:ascii="Times New Roman" w:hAnsi="Times New Roman"/>
          <w:szCs w:val="24"/>
        </w:rPr>
        <w:t>З</w:t>
      </w:r>
      <w:r w:rsidR="007C3940" w:rsidRPr="00896157">
        <w:rPr>
          <w:rFonts w:ascii="Times New Roman" w:hAnsi="Times New Roman"/>
          <w:szCs w:val="24"/>
        </w:rPr>
        <w:t xml:space="preserve">аказчику. Способ обеспечения исполнения Контракта определяется </w:t>
      </w:r>
      <w:r w:rsidRPr="00896157">
        <w:rPr>
          <w:rFonts w:ascii="Times New Roman" w:hAnsi="Times New Roman"/>
          <w:szCs w:val="24"/>
        </w:rPr>
        <w:t>Исполнителем</w:t>
      </w:r>
      <w:r w:rsidR="007C3940" w:rsidRPr="00896157">
        <w:rPr>
          <w:rFonts w:ascii="Times New Roman" w:hAnsi="Times New Roman"/>
          <w:szCs w:val="24"/>
        </w:rPr>
        <w:t xml:space="preserve"> самостоятельно. Срок действия независимой гарантии должен превышать срок обеспечиваемых обязательств не менее чем на один месяц, в том числе в случае его изменения.</w:t>
      </w:r>
      <w:r w:rsidR="000B0092" w:rsidRPr="00896157">
        <w:rPr>
          <w:rFonts w:ascii="Times New Roman" w:hAnsi="Times New Roman"/>
          <w:szCs w:val="24"/>
        </w:rPr>
        <w:t xml:space="preserve"> В тексте независимой гарантии должно содержаться положение о её безотзывном характере.</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.3. Денежные средства, внесенные Исполнителем в обеспечение исполнения Контракта, могут быть обращены к взысканию во внесудебном порядке.</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 xml:space="preserve">.4. В случае если в качестве обеспечения исполнения Контракта </w:t>
      </w:r>
      <w:r w:rsidRPr="00896157">
        <w:rPr>
          <w:rFonts w:ascii="Times New Roman" w:hAnsi="Times New Roman"/>
          <w:szCs w:val="24"/>
        </w:rPr>
        <w:t>З</w:t>
      </w:r>
      <w:r w:rsidR="007C3940" w:rsidRPr="00896157">
        <w:rPr>
          <w:rFonts w:ascii="Times New Roman" w:hAnsi="Times New Roman"/>
          <w:szCs w:val="24"/>
        </w:rPr>
        <w:t xml:space="preserve">аказчику перечислены денежные средства, возврат обеспечения осуществляется </w:t>
      </w:r>
      <w:r w:rsidRPr="00896157">
        <w:rPr>
          <w:rFonts w:ascii="Times New Roman" w:hAnsi="Times New Roman"/>
          <w:szCs w:val="24"/>
        </w:rPr>
        <w:t>З</w:t>
      </w:r>
      <w:r w:rsidR="007C3940" w:rsidRPr="00896157">
        <w:rPr>
          <w:rFonts w:ascii="Times New Roman" w:hAnsi="Times New Roman"/>
          <w:szCs w:val="24"/>
        </w:rPr>
        <w:t xml:space="preserve">аказчиком в течение </w:t>
      </w:r>
      <w:r w:rsidR="00BA0C36" w:rsidRPr="00896157">
        <w:rPr>
          <w:rFonts w:ascii="Times New Roman" w:hAnsi="Times New Roman"/>
          <w:szCs w:val="24"/>
        </w:rPr>
        <w:t>30</w:t>
      </w:r>
      <w:r w:rsidR="007C3940" w:rsidRPr="00896157">
        <w:rPr>
          <w:rFonts w:ascii="Times New Roman" w:hAnsi="Times New Roman"/>
          <w:szCs w:val="24"/>
        </w:rPr>
        <w:t xml:space="preserve"> дней, с даты подписания документов о приемке Услуг.</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7.5. Денежные средства, вносимые в качестве обеспечения исполнения Контракта, должны быть перечислены на расчетный счет по следующим реквизитам:</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Получатель: Министерство финансов Кировской области (_______________ л/с _______)</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Счет для перечисления суммы обеспечения Контракта:</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 xml:space="preserve">Р/с ___________________ в _________________________. </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БИК _________________</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ИНН _______________, КПП _______________</w:t>
      </w:r>
    </w:p>
    <w:p w:rsidR="00A30464"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Назначение платежа:  обеспечения исполнения Контракта.</w:t>
      </w:r>
    </w:p>
    <w:p w:rsidR="007C3940" w:rsidRPr="00896157" w:rsidRDefault="007C3940" w:rsidP="00904F92">
      <w:pPr>
        <w:spacing w:line="288" w:lineRule="auto"/>
        <w:jc w:val="both"/>
        <w:rPr>
          <w:rFonts w:ascii="Times New Roman" w:hAnsi="Times New Roman"/>
          <w:szCs w:val="24"/>
        </w:rPr>
      </w:pPr>
      <w:r w:rsidRPr="00896157">
        <w:rPr>
          <w:rFonts w:ascii="Times New Roman" w:hAnsi="Times New Roman"/>
          <w:szCs w:val="24"/>
        </w:rPr>
        <w:t xml:space="preserve">Обеспечение возвращается на счет, указанный </w:t>
      </w:r>
      <w:r w:rsidR="00754546" w:rsidRPr="00896157">
        <w:rPr>
          <w:rFonts w:ascii="Times New Roman" w:hAnsi="Times New Roman"/>
          <w:szCs w:val="24"/>
        </w:rPr>
        <w:t>Исполнителем</w:t>
      </w:r>
      <w:r w:rsidRPr="00896157">
        <w:rPr>
          <w:rFonts w:ascii="Times New Roman" w:hAnsi="Times New Roman"/>
          <w:szCs w:val="24"/>
        </w:rPr>
        <w:t>.</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w:t>
      </w:r>
      <w:r w:rsidRPr="00896157">
        <w:rPr>
          <w:rFonts w:ascii="Times New Roman" w:hAnsi="Times New Roman"/>
          <w:szCs w:val="24"/>
        </w:rPr>
        <w:t>6</w:t>
      </w:r>
      <w:r w:rsidR="007C3940" w:rsidRPr="00896157">
        <w:rPr>
          <w:rFonts w:ascii="Times New Roman" w:hAnsi="Times New Roman"/>
          <w:szCs w:val="24"/>
        </w:rPr>
        <w:t xml:space="preserve">. В ходе исполнения Контракта </w:t>
      </w:r>
      <w:r w:rsidRPr="00896157">
        <w:rPr>
          <w:rFonts w:ascii="Times New Roman" w:hAnsi="Times New Roman"/>
          <w:szCs w:val="24"/>
        </w:rPr>
        <w:t>Исполнитель</w:t>
      </w:r>
      <w:r w:rsidR="007C3940" w:rsidRPr="00896157">
        <w:rPr>
          <w:rFonts w:ascii="Times New Roman" w:hAnsi="Times New Roman"/>
          <w:szCs w:val="24"/>
        </w:rPr>
        <w:t xml:space="preserve"> вправе предоставить </w:t>
      </w:r>
      <w:r w:rsidRPr="00896157">
        <w:rPr>
          <w:rFonts w:ascii="Times New Roman" w:hAnsi="Times New Roman"/>
          <w:szCs w:val="24"/>
        </w:rPr>
        <w:t>З</w:t>
      </w:r>
      <w:r w:rsidR="007C3940" w:rsidRPr="00896157">
        <w:rPr>
          <w:rFonts w:ascii="Times New Roman" w:hAnsi="Times New Roman"/>
          <w:szCs w:val="24"/>
        </w:rPr>
        <w:t xml:space="preserve">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w:t>
      </w:r>
      <w:r w:rsidRPr="00896157">
        <w:rPr>
          <w:rFonts w:ascii="Times New Roman" w:hAnsi="Times New Roman"/>
          <w:szCs w:val="24"/>
        </w:rPr>
        <w:t>7</w:t>
      </w:r>
      <w:r w:rsidR="007C3940" w:rsidRPr="00896157">
        <w:rPr>
          <w:rFonts w:ascii="Times New Roman" w:hAnsi="Times New Roman"/>
          <w:szCs w:val="24"/>
        </w:rPr>
        <w:t xml:space="preserve">. </w:t>
      </w:r>
      <w:r w:rsidRPr="00896157">
        <w:rPr>
          <w:rFonts w:ascii="Times New Roman" w:hAnsi="Times New Roman"/>
          <w:szCs w:val="24"/>
        </w:rPr>
        <w:t>З</w:t>
      </w:r>
      <w:r w:rsidR="007C3940" w:rsidRPr="00896157">
        <w:rPr>
          <w:rFonts w:ascii="Times New Roman" w:hAnsi="Times New Roman"/>
          <w:szCs w:val="24"/>
        </w:rPr>
        <w:t xml:space="preserve">аказчик вправе удержать за счет обеспечения подлежащий возврату аванс (при наличии), неустойку в виде штрафов, пени, предусмотренных Контрактом, убытки, понесенные </w:t>
      </w:r>
      <w:r w:rsidRPr="00896157">
        <w:rPr>
          <w:rFonts w:ascii="Times New Roman" w:hAnsi="Times New Roman"/>
          <w:szCs w:val="24"/>
        </w:rPr>
        <w:t>З</w:t>
      </w:r>
      <w:r w:rsidR="007C3940" w:rsidRPr="00896157">
        <w:rPr>
          <w:rFonts w:ascii="Times New Roman" w:hAnsi="Times New Roman"/>
          <w:szCs w:val="24"/>
        </w:rPr>
        <w:t>аказчиком в связи с неисполнением или ненадлежащим исполнением Исполнителем своих обязательств по Контракту.</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w:t>
      </w:r>
      <w:r w:rsidRPr="00896157">
        <w:rPr>
          <w:rFonts w:ascii="Times New Roman" w:hAnsi="Times New Roman"/>
          <w:szCs w:val="24"/>
        </w:rPr>
        <w:t>8</w:t>
      </w:r>
      <w:r w:rsidR="007C3940" w:rsidRPr="00896157">
        <w:rPr>
          <w:rFonts w:ascii="Times New Roman" w:hAnsi="Times New Roman"/>
          <w:szCs w:val="24"/>
        </w:rPr>
        <w:t xml:space="preserve">. </w:t>
      </w:r>
      <w:r w:rsidR="0055368F" w:rsidRPr="00896157">
        <w:rPr>
          <w:rFonts w:ascii="Times New Roman" w:hAnsi="Times New Roman"/>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w:t>
      </w:r>
      <w:r w:rsidR="0055368F" w:rsidRPr="00896157">
        <w:rPr>
          <w:rFonts w:ascii="Times New Roman" w:hAnsi="Times New Roman"/>
          <w:szCs w:val="24"/>
        </w:rPr>
        <w:lastRenderedPageBreak/>
        <w:t>предусмотренных Гражданским кодексом Российской Федерации оснований для отказа в удовлетворении этого требования.</w:t>
      </w:r>
    </w:p>
    <w:p w:rsidR="007C3940" w:rsidRPr="00896157" w:rsidRDefault="00A30464" w:rsidP="00904F92">
      <w:pPr>
        <w:spacing w:line="288" w:lineRule="auto"/>
        <w:jc w:val="both"/>
        <w:rPr>
          <w:rFonts w:ascii="Times New Roman" w:hAnsi="Times New Roman"/>
          <w:szCs w:val="24"/>
        </w:rPr>
      </w:pPr>
      <w:r w:rsidRPr="00896157">
        <w:rPr>
          <w:rFonts w:ascii="Times New Roman" w:hAnsi="Times New Roman"/>
          <w:szCs w:val="24"/>
        </w:rPr>
        <w:t>7</w:t>
      </w:r>
      <w:r w:rsidR="007C3940" w:rsidRPr="00896157">
        <w:rPr>
          <w:rFonts w:ascii="Times New Roman" w:hAnsi="Times New Roman"/>
          <w:szCs w:val="24"/>
        </w:rPr>
        <w:t>.</w:t>
      </w:r>
      <w:r w:rsidRPr="00896157">
        <w:rPr>
          <w:rFonts w:ascii="Times New Roman" w:hAnsi="Times New Roman"/>
          <w:szCs w:val="24"/>
        </w:rPr>
        <w:t>9</w:t>
      </w:r>
      <w:r w:rsidR="007C3940" w:rsidRPr="00896157">
        <w:rPr>
          <w:rFonts w:ascii="Times New Roman" w:hAnsi="Times New Roman"/>
          <w:szCs w:val="24"/>
        </w:rPr>
        <w:t xml:space="preserve">. </w:t>
      </w:r>
      <w:r w:rsidRPr="00896157">
        <w:rPr>
          <w:rFonts w:ascii="Times New Roman" w:hAnsi="Times New Roman"/>
          <w:szCs w:val="24"/>
        </w:rPr>
        <w:t xml:space="preserve">Исполнитель, в случае отзыва в соответствии с законодательством Российской Федерации у банка, предоставившего </w:t>
      </w:r>
      <w:r w:rsidR="00C05159" w:rsidRPr="00896157">
        <w:rPr>
          <w:rFonts w:ascii="Times New Roman" w:hAnsi="Times New Roman"/>
          <w:szCs w:val="24"/>
        </w:rPr>
        <w:t>независиму</w:t>
      </w:r>
      <w:r w:rsidRPr="00896157">
        <w:rPr>
          <w:rFonts w:ascii="Times New Roman" w:hAnsi="Times New Roman"/>
          <w:szCs w:val="24"/>
        </w:rPr>
        <w:t>ю гарантию в качестве обеспечения исполнения Контракта,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05.04.20134 г. № 44-ФЗ. За каждый день просрочки исполнения Исполнителем данного обязательства, начисляется пеня в размере, определенном в порядке, установленном в соответствии с п. 8.3. настоящего Контракта</w:t>
      </w:r>
      <w:r w:rsidR="007C3940" w:rsidRPr="00896157">
        <w:rPr>
          <w:rFonts w:ascii="Times New Roman" w:hAnsi="Times New Roman"/>
          <w:szCs w:val="24"/>
        </w:rPr>
        <w:t>.</w:t>
      </w:r>
    </w:p>
    <w:p w:rsidR="002F250E" w:rsidRPr="00896157" w:rsidRDefault="002F250E" w:rsidP="00904F92">
      <w:pPr>
        <w:pStyle w:val="32"/>
        <w:tabs>
          <w:tab w:val="left" w:pos="9355"/>
        </w:tabs>
        <w:spacing w:line="288" w:lineRule="auto"/>
        <w:ind w:right="0"/>
        <w:jc w:val="center"/>
        <w:rPr>
          <w:rFonts w:ascii="Times New Roman" w:hAnsi="Times New Roman"/>
          <w:b/>
          <w:szCs w:val="24"/>
        </w:rPr>
      </w:pPr>
    </w:p>
    <w:p w:rsidR="004B6772" w:rsidRPr="00896157" w:rsidRDefault="002F250E" w:rsidP="00904F92">
      <w:pPr>
        <w:pStyle w:val="31"/>
        <w:tabs>
          <w:tab w:val="left" w:pos="9355"/>
        </w:tabs>
        <w:spacing w:line="288" w:lineRule="auto"/>
        <w:ind w:right="0"/>
        <w:jc w:val="center"/>
        <w:rPr>
          <w:rFonts w:ascii="Times New Roman" w:hAnsi="Times New Roman"/>
          <w:b/>
          <w:szCs w:val="24"/>
        </w:rPr>
      </w:pPr>
      <w:r w:rsidRPr="00896157">
        <w:rPr>
          <w:rFonts w:ascii="Times New Roman" w:hAnsi="Times New Roman"/>
          <w:b/>
          <w:szCs w:val="24"/>
        </w:rPr>
        <w:t>8</w:t>
      </w:r>
      <w:r w:rsidR="004B6772" w:rsidRPr="00896157">
        <w:rPr>
          <w:rFonts w:ascii="Times New Roman" w:hAnsi="Times New Roman"/>
          <w:b/>
          <w:szCs w:val="24"/>
        </w:rPr>
        <w:t>. Ответственность сторон. Разрешение споров</w:t>
      </w:r>
    </w:p>
    <w:p w:rsidR="00043AE3" w:rsidRPr="00896157" w:rsidRDefault="00043AE3" w:rsidP="00904F92">
      <w:pPr>
        <w:tabs>
          <w:tab w:val="left" w:pos="9355"/>
        </w:tabs>
        <w:spacing w:line="288" w:lineRule="auto"/>
        <w:jc w:val="both"/>
        <w:rPr>
          <w:rFonts w:ascii="Times New Roman" w:hAnsi="Times New Roman"/>
          <w:szCs w:val="24"/>
        </w:rPr>
      </w:pPr>
      <w:r w:rsidRPr="00896157">
        <w:rPr>
          <w:rFonts w:ascii="Times New Roman" w:hAnsi="Times New Roman"/>
          <w:szCs w:val="24"/>
        </w:rPr>
        <w:t>8.1.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043AE3" w:rsidRPr="00896157" w:rsidRDefault="00043AE3" w:rsidP="00904F92">
      <w:pPr>
        <w:tabs>
          <w:tab w:val="left" w:pos="9355"/>
        </w:tabs>
        <w:spacing w:line="288" w:lineRule="auto"/>
        <w:jc w:val="both"/>
        <w:rPr>
          <w:rFonts w:ascii="Times New Roman" w:hAnsi="Times New Roman"/>
          <w:szCs w:val="24"/>
        </w:rPr>
      </w:pPr>
      <w:r w:rsidRPr="00896157">
        <w:rPr>
          <w:rFonts w:ascii="Times New Roman" w:hAnsi="Times New Roman"/>
          <w:szCs w:val="24"/>
        </w:rPr>
        <w:t xml:space="preserve">В случае привлечения к исполнению Контракта соисполнителей, ответственность перед </w:t>
      </w:r>
      <w:r w:rsidR="001938E0" w:rsidRPr="00896157">
        <w:rPr>
          <w:rFonts w:ascii="Times New Roman" w:hAnsi="Times New Roman"/>
          <w:szCs w:val="24"/>
        </w:rPr>
        <w:t>З</w:t>
      </w:r>
      <w:r w:rsidRPr="00896157">
        <w:rPr>
          <w:rFonts w:ascii="Times New Roman" w:hAnsi="Times New Roman"/>
          <w:szCs w:val="24"/>
        </w:rPr>
        <w:t>аказчиком за неисполнение обязательств по Контракту несет Исполнитель.</w:t>
      </w:r>
    </w:p>
    <w:p w:rsidR="001938E0" w:rsidRPr="00896157" w:rsidRDefault="001938E0" w:rsidP="00904F92">
      <w:pPr>
        <w:tabs>
          <w:tab w:val="num" w:pos="0"/>
          <w:tab w:val="left" w:pos="9355"/>
        </w:tabs>
        <w:spacing w:line="288" w:lineRule="auto"/>
        <w:jc w:val="both"/>
        <w:rPr>
          <w:rFonts w:ascii="Times New Roman" w:hAnsi="Times New Roman"/>
          <w:szCs w:val="24"/>
        </w:rPr>
      </w:pPr>
      <w:r w:rsidRPr="00896157">
        <w:rPr>
          <w:rFonts w:ascii="Times New Roman" w:hAnsi="Times New Roman"/>
          <w:szCs w:val="24"/>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пени). Размер штрафа устанавливается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 (далее - Постановление)</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Штраф начисляется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1000 рублей.</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938E0" w:rsidRPr="00896157" w:rsidRDefault="001938E0" w:rsidP="00904F92">
      <w:pPr>
        <w:tabs>
          <w:tab w:val="num" w:pos="0"/>
          <w:tab w:val="left" w:pos="9355"/>
        </w:tabs>
        <w:spacing w:line="288" w:lineRule="auto"/>
        <w:jc w:val="both"/>
        <w:rPr>
          <w:rFonts w:ascii="Times New Roman" w:hAnsi="Times New Roman"/>
          <w:szCs w:val="24"/>
        </w:rPr>
      </w:pPr>
      <w:r w:rsidRPr="00896157">
        <w:rPr>
          <w:rFonts w:ascii="Times New Roman" w:hAnsi="Times New Roman"/>
          <w:szCs w:val="24"/>
        </w:rPr>
        <w:t xml:space="preserve">8.3.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w:t>
      </w:r>
      <w:r w:rsidRPr="00896157">
        <w:rPr>
          <w:rFonts w:ascii="Times New Roman" w:hAnsi="Times New Roman"/>
          <w:szCs w:val="24"/>
        </w:rPr>
        <w:lastRenderedPageBreak/>
        <w:t>Исполнителю требование об уплате неустоек (штрафов, пени). Размер штрафа устанавливается в соответствии с Постановлением.</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Штраф начисляется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Исполнитель выплачивает Заказчику штраф в размере 1000 рублей.</w:t>
      </w:r>
    </w:p>
    <w:p w:rsidR="002E2998" w:rsidRPr="00896157" w:rsidRDefault="002E2998" w:rsidP="00904F92">
      <w:pPr>
        <w:tabs>
          <w:tab w:val="left" w:pos="9355"/>
        </w:tabs>
        <w:spacing w:line="288" w:lineRule="auto"/>
        <w:jc w:val="both"/>
        <w:rPr>
          <w:rFonts w:ascii="Times New Roman" w:hAnsi="Times New Roman"/>
          <w:szCs w:val="24"/>
        </w:rPr>
      </w:pPr>
      <w:r w:rsidRPr="00896157">
        <w:rPr>
          <w:rFonts w:ascii="Times New Roman" w:hAnsi="Times New Roman"/>
          <w:szCs w:val="24"/>
        </w:rPr>
        <w:t>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предложившим наиболее высокую цену за право заключения контракта, Исполнитель выплачивает Заказчику штраф в размере 10% от начальной (максимально) цены контракта</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1938E0" w:rsidRPr="00896157" w:rsidRDefault="001938E0" w:rsidP="00904F92">
      <w:pPr>
        <w:tabs>
          <w:tab w:val="left" w:pos="9355"/>
        </w:tabs>
        <w:spacing w:line="288" w:lineRule="auto"/>
        <w:jc w:val="both"/>
        <w:rPr>
          <w:rFonts w:ascii="Times New Roman" w:hAnsi="Times New Roman"/>
          <w:szCs w:val="24"/>
        </w:rPr>
      </w:pPr>
      <w:r w:rsidRPr="00896157">
        <w:rPr>
          <w:rFonts w:ascii="Times New Roman" w:hAnsi="Times New Roman"/>
          <w:szCs w:val="24"/>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1938E0" w:rsidRPr="00896157" w:rsidRDefault="001938E0" w:rsidP="00904F92">
      <w:pPr>
        <w:tabs>
          <w:tab w:val="num" w:pos="0"/>
          <w:tab w:val="left" w:pos="9355"/>
        </w:tabs>
        <w:spacing w:line="288" w:lineRule="auto"/>
        <w:jc w:val="both"/>
        <w:rPr>
          <w:rFonts w:ascii="Times New Roman" w:hAnsi="Times New Roman"/>
          <w:szCs w:val="24"/>
        </w:rPr>
      </w:pPr>
      <w:r w:rsidRPr="00896157">
        <w:rPr>
          <w:rFonts w:ascii="Times New Roman" w:hAnsi="Times New Roman"/>
          <w:szCs w:val="24"/>
        </w:rPr>
        <w:t>8.4. Не позднее 20 дней с момента возникновения права требования оплаты неустойки (штрафа) от Исполнителя Заказчик направляет Исполнителю претензионное письмо с требованием оплаты в течение 7 дней с даты получения претензионного письма неустойки (штрафа), рассчитанной в соответствии с положениями законодательства и условиями Контракта.</w:t>
      </w:r>
      <w:r w:rsidR="002E2998" w:rsidRPr="00896157">
        <w:rPr>
          <w:rFonts w:ascii="Times New Roman" w:hAnsi="Times New Roman"/>
          <w:szCs w:val="24"/>
        </w:rPr>
        <w:t xml:space="preserve"> При неоплате (отказе от уплаты) Исполнителем неустойки (штрафа, пени), начисленной в соответствии с условиями Контракта, по истечении срока, указанного в претензионном письме, Заказчик вправе удерживать сумму неустойки (штрафа, пени) из суммы, подлежащей оплате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государственного контракта за весь период просрочки исполнения.</w:t>
      </w:r>
    </w:p>
    <w:p w:rsidR="001938E0" w:rsidRPr="00896157" w:rsidRDefault="001938E0" w:rsidP="00904F92">
      <w:pPr>
        <w:tabs>
          <w:tab w:val="num" w:pos="0"/>
          <w:tab w:val="left" w:pos="9355"/>
        </w:tabs>
        <w:spacing w:line="288" w:lineRule="auto"/>
        <w:jc w:val="both"/>
        <w:rPr>
          <w:rFonts w:ascii="Times New Roman" w:hAnsi="Times New Roman"/>
          <w:szCs w:val="24"/>
        </w:rPr>
      </w:pPr>
      <w:r w:rsidRPr="00896157">
        <w:rPr>
          <w:rFonts w:ascii="Times New Roman" w:hAnsi="Times New Roman"/>
          <w:szCs w:val="24"/>
        </w:rPr>
        <w:t>8.</w:t>
      </w:r>
      <w:r w:rsidR="00090A4D" w:rsidRPr="00896157">
        <w:rPr>
          <w:rFonts w:ascii="Times New Roman" w:hAnsi="Times New Roman"/>
          <w:szCs w:val="24"/>
        </w:rPr>
        <w:t>5</w:t>
      </w:r>
      <w:r w:rsidRPr="00896157">
        <w:rPr>
          <w:rFonts w:ascii="Times New Roman" w:hAnsi="Times New Roman"/>
          <w:szCs w:val="24"/>
        </w:rPr>
        <w:t>. Споры, возникшие по исполнению настоящего Контракта разрешаются путем переговоров, а при не достижении согласия -  в Арбитражном суде Кировской области.</w:t>
      </w:r>
    </w:p>
    <w:p w:rsidR="00043AE3" w:rsidRPr="00896157" w:rsidRDefault="00043AE3" w:rsidP="00904F92">
      <w:pPr>
        <w:tabs>
          <w:tab w:val="left" w:pos="9355"/>
        </w:tabs>
        <w:spacing w:line="288" w:lineRule="auto"/>
        <w:jc w:val="both"/>
        <w:rPr>
          <w:rFonts w:ascii="Times New Roman" w:hAnsi="Times New Roman"/>
          <w:szCs w:val="24"/>
        </w:rPr>
      </w:pPr>
    </w:p>
    <w:p w:rsidR="004B6772" w:rsidRPr="00896157" w:rsidRDefault="002F250E" w:rsidP="00904F92">
      <w:pPr>
        <w:tabs>
          <w:tab w:val="left" w:pos="9355"/>
        </w:tabs>
        <w:spacing w:line="288" w:lineRule="auto"/>
        <w:jc w:val="center"/>
        <w:rPr>
          <w:rFonts w:ascii="Times New Roman" w:hAnsi="Times New Roman"/>
          <w:b/>
          <w:szCs w:val="24"/>
        </w:rPr>
      </w:pPr>
      <w:r w:rsidRPr="00896157">
        <w:rPr>
          <w:rFonts w:ascii="Times New Roman" w:hAnsi="Times New Roman"/>
          <w:b/>
          <w:szCs w:val="24"/>
        </w:rPr>
        <w:t>9</w:t>
      </w:r>
      <w:r w:rsidR="004B6772" w:rsidRPr="00896157">
        <w:rPr>
          <w:rFonts w:ascii="Times New Roman" w:hAnsi="Times New Roman"/>
          <w:b/>
          <w:szCs w:val="24"/>
        </w:rPr>
        <w:t>. Обстоятельства непреодолимой силы</w:t>
      </w:r>
    </w:p>
    <w:p w:rsidR="00BE5A1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9</w:t>
      </w:r>
      <w:r w:rsidR="00BE5A1D" w:rsidRPr="00896157">
        <w:rPr>
          <w:rFonts w:ascii="Times New Roman" w:hAnsi="Times New Roman"/>
          <w:szCs w:val="24"/>
        </w:rPr>
        <w:t xml:space="preserve">.1. Стороны освобождаются от ответственности за частичное или полное неисполнение обязательств по настоящему </w:t>
      </w:r>
      <w:r w:rsidR="004E67DB" w:rsidRPr="00896157">
        <w:rPr>
          <w:rFonts w:ascii="Times New Roman" w:hAnsi="Times New Roman"/>
          <w:szCs w:val="24"/>
        </w:rPr>
        <w:t>Контракт</w:t>
      </w:r>
      <w:r w:rsidR="00BE5A1D" w:rsidRPr="00896157">
        <w:rPr>
          <w:rFonts w:ascii="Times New Roman" w:hAnsi="Times New Roman"/>
          <w:szCs w:val="24"/>
        </w:rPr>
        <w:t xml:space="preserve">у, если это неисполнение явилось следствием </w:t>
      </w:r>
      <w:r w:rsidR="00BE5A1D" w:rsidRPr="00896157">
        <w:rPr>
          <w:rFonts w:ascii="Times New Roman" w:hAnsi="Times New Roman"/>
          <w:szCs w:val="24"/>
        </w:rPr>
        <w:lastRenderedPageBreak/>
        <w:t>обстоятельств непреодолимой силы (форс-мажор), возникших после его заключения, которые Стороны не могли предвидеть и предотвратить разумными мерами.</w:t>
      </w:r>
    </w:p>
    <w:p w:rsidR="00BE5A1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9</w:t>
      </w:r>
      <w:r w:rsidR="00BE5A1D" w:rsidRPr="00896157">
        <w:rPr>
          <w:rFonts w:ascii="Times New Roman" w:hAnsi="Times New Roman"/>
          <w:szCs w:val="24"/>
        </w:rPr>
        <w:t xml:space="preserve">.2. К обстоятельствам непреодолимой силы относятся: стихийные бедствия, землетрясения, военные действия, уличные беспорядки, забастовки, акты государственных или муниципальных органов и любые другие обстоятельства вне разумного контроля Сторон, влияющие на непосредственное выполнение условий настоящего </w:t>
      </w:r>
      <w:r w:rsidR="004E67DB" w:rsidRPr="00896157">
        <w:rPr>
          <w:rFonts w:ascii="Times New Roman" w:hAnsi="Times New Roman"/>
          <w:szCs w:val="24"/>
        </w:rPr>
        <w:t>Контракт</w:t>
      </w:r>
      <w:r w:rsidR="00BE5A1D" w:rsidRPr="00896157">
        <w:rPr>
          <w:rFonts w:ascii="Times New Roman" w:hAnsi="Times New Roman"/>
          <w:szCs w:val="24"/>
        </w:rPr>
        <w:t>а.</w:t>
      </w:r>
    </w:p>
    <w:p w:rsidR="00BE5A1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9</w:t>
      </w:r>
      <w:r w:rsidR="00BE5A1D" w:rsidRPr="00896157">
        <w:rPr>
          <w:rFonts w:ascii="Times New Roman" w:hAnsi="Times New Roman"/>
          <w:szCs w:val="24"/>
        </w:rPr>
        <w:t>.3. Обстоятельства непреодолимой силы должны быть подтверждены Торгово-Промышленной палатой Российской Федерации или другим компетентным на то органом.</w:t>
      </w:r>
    </w:p>
    <w:p w:rsidR="00BE5A1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9</w:t>
      </w:r>
      <w:r w:rsidR="00BE5A1D" w:rsidRPr="00896157">
        <w:rPr>
          <w:rFonts w:ascii="Times New Roman" w:hAnsi="Times New Roman"/>
          <w:szCs w:val="24"/>
        </w:rPr>
        <w:t>.4. Наступление обстоятельств непреодолимой силы соразмерно отодвигает исполнение обязательств Сторон. Если срок действия обстоятельств непреодолимой силы превышает 30 (тридцать) суток, то любая из Сторон вправе</w:t>
      </w:r>
      <w:r w:rsidR="00747233" w:rsidRPr="00896157">
        <w:rPr>
          <w:rFonts w:ascii="Times New Roman" w:hAnsi="Times New Roman"/>
          <w:szCs w:val="24"/>
        </w:rPr>
        <w:t xml:space="preserve"> инициировать</w:t>
      </w:r>
      <w:r w:rsidR="00BE5A1D" w:rsidRPr="00896157">
        <w:rPr>
          <w:rFonts w:ascii="Times New Roman" w:hAnsi="Times New Roman"/>
          <w:szCs w:val="24"/>
        </w:rPr>
        <w:t xml:space="preserve"> растор</w:t>
      </w:r>
      <w:r w:rsidR="00747233" w:rsidRPr="00896157">
        <w:rPr>
          <w:rFonts w:ascii="Times New Roman" w:hAnsi="Times New Roman"/>
          <w:szCs w:val="24"/>
        </w:rPr>
        <w:t>жение</w:t>
      </w:r>
      <w:r w:rsidR="00BE5A1D" w:rsidRPr="00896157">
        <w:rPr>
          <w:rFonts w:ascii="Times New Roman" w:hAnsi="Times New Roman"/>
          <w:szCs w:val="24"/>
        </w:rPr>
        <w:t xml:space="preserve"> </w:t>
      </w:r>
      <w:r w:rsidR="004E67DB" w:rsidRPr="00896157">
        <w:rPr>
          <w:rFonts w:ascii="Times New Roman" w:hAnsi="Times New Roman"/>
          <w:szCs w:val="24"/>
        </w:rPr>
        <w:t>Контракт</w:t>
      </w:r>
      <w:r w:rsidR="00747233" w:rsidRPr="00896157">
        <w:rPr>
          <w:rFonts w:ascii="Times New Roman" w:hAnsi="Times New Roman"/>
          <w:szCs w:val="24"/>
        </w:rPr>
        <w:t>а.</w:t>
      </w:r>
    </w:p>
    <w:p w:rsidR="00BE5A1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9</w:t>
      </w:r>
      <w:r w:rsidR="00BE5A1D" w:rsidRPr="00896157">
        <w:rPr>
          <w:rFonts w:ascii="Times New Roman" w:hAnsi="Times New Roman"/>
          <w:szCs w:val="24"/>
        </w:rPr>
        <w:t>.5. В случае наступления обстоятельств непреодолимой силы ни одна из Сторон не будет предъявлять другой Стороне связанных с этим имущественных санкций (штрафы, убытки, упущенную выгоду и т.д.).</w:t>
      </w:r>
    </w:p>
    <w:p w:rsidR="004B6772" w:rsidRPr="00896157" w:rsidRDefault="004B6772" w:rsidP="00904F92">
      <w:pPr>
        <w:pStyle w:val="31"/>
        <w:tabs>
          <w:tab w:val="left" w:pos="9355"/>
        </w:tabs>
        <w:spacing w:line="288" w:lineRule="auto"/>
        <w:ind w:right="0"/>
        <w:rPr>
          <w:rFonts w:ascii="Times New Roman" w:hAnsi="Times New Roman"/>
          <w:szCs w:val="24"/>
        </w:rPr>
      </w:pPr>
    </w:p>
    <w:p w:rsidR="00B21A3D" w:rsidRPr="00896157" w:rsidRDefault="002F250E" w:rsidP="00904F92">
      <w:pPr>
        <w:tabs>
          <w:tab w:val="left" w:pos="9355"/>
        </w:tabs>
        <w:spacing w:line="288" w:lineRule="auto"/>
        <w:jc w:val="center"/>
        <w:rPr>
          <w:rFonts w:ascii="Times New Roman" w:hAnsi="Times New Roman"/>
          <w:b/>
          <w:szCs w:val="24"/>
        </w:rPr>
      </w:pPr>
      <w:r w:rsidRPr="00896157">
        <w:rPr>
          <w:rFonts w:ascii="Times New Roman" w:hAnsi="Times New Roman"/>
          <w:b/>
          <w:szCs w:val="24"/>
        </w:rPr>
        <w:t>10</w:t>
      </w:r>
      <w:r w:rsidR="00B21A3D" w:rsidRPr="00896157">
        <w:rPr>
          <w:rFonts w:ascii="Times New Roman" w:hAnsi="Times New Roman"/>
          <w:b/>
          <w:szCs w:val="24"/>
        </w:rPr>
        <w:t>. Условия конфиденциальности</w:t>
      </w:r>
    </w:p>
    <w:p w:rsidR="00B21A3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10</w:t>
      </w:r>
      <w:r w:rsidR="00B21A3D" w:rsidRPr="00896157">
        <w:rPr>
          <w:rFonts w:ascii="Times New Roman" w:hAnsi="Times New Roman"/>
          <w:szCs w:val="24"/>
        </w:rPr>
        <w:t>.1. Стороны настоящим подтверждают, что существенная часть информации, которой они обмениваются в рамках подготовки, а также после заключения настоящего Контракта, носит конфиденциальный характер, являясь ценной для Сторон и не подлежащей разглашению, поскольку составляет служебную и/или коммерческую тайну, имеет действительную и потенциальную коммерческую ценность в силу ее неизвестности третьим лицам, к ней нет свободного доступа на законном основании. Никакая такая информация не может быть разглашена какой-либо из Сторон, каким бы то ни было другим лицам или организациям без предварительного письменного согласия на это другой Стороны в течение срока действия настоящего Контракта, а также в течение 5 (пяти) лет после его прекращения по любой причине.</w:t>
      </w:r>
    </w:p>
    <w:p w:rsidR="00B21A3D" w:rsidRPr="00896157" w:rsidRDefault="002F250E" w:rsidP="00904F92">
      <w:pPr>
        <w:spacing w:line="288" w:lineRule="auto"/>
        <w:jc w:val="both"/>
        <w:rPr>
          <w:rFonts w:ascii="Times New Roman" w:hAnsi="Times New Roman"/>
          <w:szCs w:val="24"/>
        </w:rPr>
      </w:pPr>
      <w:r w:rsidRPr="00896157">
        <w:rPr>
          <w:rFonts w:ascii="Times New Roman" w:hAnsi="Times New Roman"/>
          <w:szCs w:val="24"/>
        </w:rPr>
        <w:t>10</w:t>
      </w:r>
      <w:r w:rsidR="00B21A3D" w:rsidRPr="00896157">
        <w:rPr>
          <w:rFonts w:ascii="Times New Roman" w:hAnsi="Times New Roman"/>
          <w:szCs w:val="24"/>
        </w:rPr>
        <w:t>.2.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B21A3D" w:rsidRPr="00896157" w:rsidRDefault="00B21A3D" w:rsidP="00904F92">
      <w:pPr>
        <w:pStyle w:val="31"/>
        <w:tabs>
          <w:tab w:val="left" w:pos="9355"/>
        </w:tabs>
        <w:spacing w:line="288" w:lineRule="auto"/>
        <w:ind w:right="0"/>
        <w:rPr>
          <w:rFonts w:ascii="Times New Roman" w:hAnsi="Times New Roman"/>
          <w:szCs w:val="24"/>
        </w:rPr>
      </w:pPr>
    </w:p>
    <w:p w:rsidR="004B6772" w:rsidRPr="00896157" w:rsidRDefault="002F250E" w:rsidP="00904F92">
      <w:pPr>
        <w:tabs>
          <w:tab w:val="left" w:pos="9355"/>
        </w:tabs>
        <w:spacing w:line="288" w:lineRule="auto"/>
        <w:jc w:val="center"/>
        <w:rPr>
          <w:rFonts w:ascii="Times New Roman" w:hAnsi="Times New Roman"/>
          <w:b/>
          <w:szCs w:val="24"/>
        </w:rPr>
      </w:pPr>
      <w:r w:rsidRPr="00896157">
        <w:rPr>
          <w:rFonts w:ascii="Times New Roman" w:hAnsi="Times New Roman"/>
          <w:b/>
          <w:szCs w:val="24"/>
        </w:rPr>
        <w:t>11.</w:t>
      </w:r>
      <w:r w:rsidR="004B6772" w:rsidRPr="00896157">
        <w:rPr>
          <w:rFonts w:ascii="Times New Roman" w:hAnsi="Times New Roman"/>
          <w:b/>
          <w:szCs w:val="24"/>
        </w:rPr>
        <w:t xml:space="preserve"> Заключительные положения</w:t>
      </w:r>
    </w:p>
    <w:p w:rsidR="004B6772"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4B6772" w:rsidRPr="00896157">
        <w:rPr>
          <w:rFonts w:ascii="Times New Roman" w:hAnsi="Times New Roman"/>
          <w:szCs w:val="24"/>
        </w:rPr>
        <w:t xml:space="preserve">1. Настоящий </w:t>
      </w:r>
      <w:r w:rsidR="004E67DB" w:rsidRPr="00896157">
        <w:rPr>
          <w:rFonts w:ascii="Times New Roman" w:hAnsi="Times New Roman"/>
          <w:szCs w:val="24"/>
        </w:rPr>
        <w:t>К</w:t>
      </w:r>
      <w:r w:rsidR="004B6772" w:rsidRPr="00896157">
        <w:rPr>
          <w:rFonts w:ascii="Times New Roman" w:hAnsi="Times New Roman"/>
          <w:szCs w:val="24"/>
        </w:rPr>
        <w:t xml:space="preserve">онтракт вступает в силу с момента подписания и действует до </w:t>
      </w:r>
      <w:r w:rsidR="00256245" w:rsidRPr="00896157">
        <w:rPr>
          <w:rFonts w:ascii="Times New Roman" w:hAnsi="Times New Roman"/>
          <w:szCs w:val="24"/>
        </w:rPr>
        <w:t>3</w:t>
      </w:r>
      <w:r w:rsidR="008D39AF" w:rsidRPr="00896157">
        <w:rPr>
          <w:rFonts w:ascii="Times New Roman" w:hAnsi="Times New Roman"/>
          <w:szCs w:val="24"/>
        </w:rPr>
        <w:t>1.</w:t>
      </w:r>
      <w:r w:rsidR="00256245" w:rsidRPr="00896157">
        <w:rPr>
          <w:rFonts w:ascii="Times New Roman" w:hAnsi="Times New Roman"/>
          <w:szCs w:val="24"/>
        </w:rPr>
        <w:t>12</w:t>
      </w:r>
      <w:r w:rsidR="008D39AF" w:rsidRPr="00896157">
        <w:rPr>
          <w:rFonts w:ascii="Times New Roman" w:hAnsi="Times New Roman"/>
          <w:szCs w:val="24"/>
        </w:rPr>
        <w:t>.20</w:t>
      </w:r>
      <w:r w:rsidR="00FA13CA" w:rsidRPr="00896157">
        <w:rPr>
          <w:rFonts w:ascii="Times New Roman" w:hAnsi="Times New Roman"/>
          <w:szCs w:val="24"/>
        </w:rPr>
        <w:t>2</w:t>
      </w:r>
      <w:r w:rsidR="00C94BDA" w:rsidRPr="00896157">
        <w:rPr>
          <w:rFonts w:ascii="Times New Roman" w:hAnsi="Times New Roman"/>
          <w:szCs w:val="24"/>
        </w:rPr>
        <w:t>5</w:t>
      </w:r>
      <w:r w:rsidR="004B6772" w:rsidRPr="00896157">
        <w:rPr>
          <w:rFonts w:ascii="Times New Roman" w:hAnsi="Times New Roman"/>
          <w:szCs w:val="24"/>
        </w:rPr>
        <w:t xml:space="preserve"> года. </w:t>
      </w:r>
    </w:p>
    <w:p w:rsidR="004B6772"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4B6772" w:rsidRPr="00896157">
        <w:rPr>
          <w:rFonts w:ascii="Times New Roman" w:hAnsi="Times New Roman"/>
          <w:szCs w:val="24"/>
        </w:rPr>
        <w:t xml:space="preserve">2. </w:t>
      </w:r>
      <w:r w:rsidR="004E3A9D" w:rsidRPr="00896157">
        <w:rPr>
          <w:rFonts w:ascii="Times New Roman" w:hAnsi="Times New Roman"/>
          <w:szCs w:val="24"/>
        </w:rPr>
        <w:t>Стороны</w:t>
      </w:r>
      <w:r w:rsidR="004B6772" w:rsidRPr="00896157">
        <w:rPr>
          <w:rFonts w:ascii="Times New Roman" w:hAnsi="Times New Roman"/>
          <w:szCs w:val="24"/>
        </w:rPr>
        <w:t xml:space="preserve"> вправе расторгнуть </w:t>
      </w:r>
      <w:r w:rsidR="004E67DB" w:rsidRPr="00896157">
        <w:rPr>
          <w:rFonts w:ascii="Times New Roman" w:hAnsi="Times New Roman"/>
          <w:szCs w:val="24"/>
        </w:rPr>
        <w:t>К</w:t>
      </w:r>
      <w:r w:rsidR="004B6772" w:rsidRPr="00896157">
        <w:rPr>
          <w:rFonts w:ascii="Times New Roman" w:hAnsi="Times New Roman"/>
          <w:szCs w:val="24"/>
        </w:rPr>
        <w:t xml:space="preserve">онтракт в одностороннем порядке, по соглашению сторон, по решению суда в соответствии с гражданским законодательством. </w:t>
      </w:r>
    </w:p>
    <w:p w:rsidR="00333B47"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4B6772" w:rsidRPr="00896157">
        <w:rPr>
          <w:rFonts w:ascii="Times New Roman" w:hAnsi="Times New Roman"/>
          <w:szCs w:val="24"/>
        </w:rPr>
        <w:t xml:space="preserve">3. </w:t>
      </w:r>
      <w:r w:rsidR="00151804" w:rsidRPr="00896157">
        <w:rPr>
          <w:rFonts w:ascii="Times New Roman" w:hAnsi="Times New Roman"/>
          <w:szCs w:val="24"/>
        </w:rPr>
        <w:t xml:space="preserve">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в соответствии с требованиями части 1 статьи 95 Федерального закона от 05.04.20134 г. № 44-ФЗ. </w:t>
      </w:r>
      <w:r w:rsidR="004B6772" w:rsidRPr="00896157">
        <w:rPr>
          <w:rFonts w:ascii="Times New Roman" w:hAnsi="Times New Roman"/>
          <w:szCs w:val="24"/>
        </w:rPr>
        <w:t xml:space="preserve">Данные изменения условий </w:t>
      </w:r>
      <w:r w:rsidR="004E67DB" w:rsidRPr="00896157">
        <w:rPr>
          <w:rFonts w:ascii="Times New Roman" w:hAnsi="Times New Roman"/>
          <w:szCs w:val="24"/>
        </w:rPr>
        <w:t>К</w:t>
      </w:r>
      <w:r w:rsidR="004B6772" w:rsidRPr="00896157">
        <w:rPr>
          <w:rFonts w:ascii="Times New Roman" w:hAnsi="Times New Roman"/>
          <w:szCs w:val="24"/>
        </w:rPr>
        <w:t>онтракта оформляются дополнительным соглашением.</w:t>
      </w:r>
    </w:p>
    <w:p w:rsidR="004B6772" w:rsidRPr="00896157" w:rsidRDefault="009271B4"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lastRenderedPageBreak/>
        <w:t xml:space="preserve">11.4. </w:t>
      </w:r>
      <w:r w:rsidR="00333B47" w:rsidRPr="00896157">
        <w:rPr>
          <w:rFonts w:ascii="Times New Roman" w:hAnsi="Times New Roman"/>
          <w:szCs w:val="24"/>
        </w:rPr>
        <w:t>Все изменения Контракта и его Приложений оформляются в письменном виде путем подписания Сторонами дополнительных соглашений. Дополнительные соглашения являются  неотъемлемой частью Контракта и вступают в силу с момента их подписания Сторонами.</w:t>
      </w:r>
    </w:p>
    <w:p w:rsidR="00B21A3D"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9271B4" w:rsidRPr="00896157">
        <w:rPr>
          <w:rFonts w:ascii="Times New Roman" w:hAnsi="Times New Roman"/>
          <w:szCs w:val="24"/>
        </w:rPr>
        <w:t>5</w:t>
      </w:r>
      <w:r w:rsidR="004B6772" w:rsidRPr="00896157">
        <w:rPr>
          <w:rFonts w:ascii="Times New Roman" w:hAnsi="Times New Roman"/>
          <w:szCs w:val="24"/>
        </w:rPr>
        <w:t xml:space="preserve">. Прекращение действия </w:t>
      </w:r>
      <w:r w:rsidR="004E67DB" w:rsidRPr="00896157">
        <w:rPr>
          <w:rFonts w:ascii="Times New Roman" w:hAnsi="Times New Roman"/>
          <w:szCs w:val="24"/>
        </w:rPr>
        <w:t>К</w:t>
      </w:r>
      <w:r w:rsidR="004B6772" w:rsidRPr="00896157">
        <w:rPr>
          <w:rFonts w:ascii="Times New Roman" w:hAnsi="Times New Roman"/>
          <w:szCs w:val="24"/>
        </w:rPr>
        <w:t xml:space="preserve">онтракта не освобождает Стороны от обязательств по исполнению своих задолженностей по настоящему </w:t>
      </w:r>
      <w:r w:rsidR="004E67DB" w:rsidRPr="00896157">
        <w:rPr>
          <w:rFonts w:ascii="Times New Roman" w:hAnsi="Times New Roman"/>
          <w:szCs w:val="24"/>
        </w:rPr>
        <w:t>К</w:t>
      </w:r>
      <w:r w:rsidR="004B6772" w:rsidRPr="00896157">
        <w:rPr>
          <w:rFonts w:ascii="Times New Roman" w:hAnsi="Times New Roman"/>
          <w:szCs w:val="24"/>
        </w:rPr>
        <w:t>онтракту.</w:t>
      </w:r>
    </w:p>
    <w:p w:rsidR="00B21A3D"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9271B4" w:rsidRPr="00896157">
        <w:rPr>
          <w:rFonts w:ascii="Times New Roman" w:hAnsi="Times New Roman"/>
          <w:szCs w:val="24"/>
        </w:rPr>
        <w:t>6</w:t>
      </w:r>
      <w:r w:rsidR="004B6772" w:rsidRPr="00896157">
        <w:rPr>
          <w:rFonts w:ascii="Times New Roman" w:hAnsi="Times New Roman"/>
          <w:szCs w:val="24"/>
        </w:rPr>
        <w:t xml:space="preserve">. Во всем остальном, что не предусмотрено настоящим </w:t>
      </w:r>
      <w:r w:rsidR="004E67DB" w:rsidRPr="00896157">
        <w:rPr>
          <w:rFonts w:ascii="Times New Roman" w:hAnsi="Times New Roman"/>
          <w:szCs w:val="24"/>
        </w:rPr>
        <w:t>К</w:t>
      </w:r>
      <w:r w:rsidR="004B6772" w:rsidRPr="00896157">
        <w:rPr>
          <w:rFonts w:ascii="Times New Roman" w:hAnsi="Times New Roman"/>
          <w:szCs w:val="24"/>
        </w:rPr>
        <w:t xml:space="preserve">онтрактом стороны руководствуются действующим законодательством РФ. </w:t>
      </w:r>
    </w:p>
    <w:p w:rsidR="00B21A3D"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9271B4" w:rsidRPr="00896157">
        <w:rPr>
          <w:rFonts w:ascii="Times New Roman" w:hAnsi="Times New Roman"/>
          <w:szCs w:val="24"/>
        </w:rPr>
        <w:t>7</w:t>
      </w:r>
      <w:r w:rsidR="00B21A3D" w:rsidRPr="00896157">
        <w:rPr>
          <w:rFonts w:ascii="Times New Roman" w:hAnsi="Times New Roman"/>
          <w:szCs w:val="24"/>
        </w:rPr>
        <w:t xml:space="preserve">. Неотъемлемой частью </w:t>
      </w:r>
      <w:r w:rsidR="004E67DB" w:rsidRPr="00896157">
        <w:rPr>
          <w:rFonts w:ascii="Times New Roman" w:hAnsi="Times New Roman"/>
          <w:szCs w:val="24"/>
        </w:rPr>
        <w:t>Контракт</w:t>
      </w:r>
      <w:r w:rsidR="00B21A3D" w:rsidRPr="00896157">
        <w:rPr>
          <w:rFonts w:ascii="Times New Roman" w:hAnsi="Times New Roman"/>
          <w:szCs w:val="24"/>
        </w:rPr>
        <w:t>а являются следующие Приложения:</w:t>
      </w:r>
    </w:p>
    <w:p w:rsidR="00B21A3D"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9271B4" w:rsidRPr="00896157">
        <w:rPr>
          <w:rFonts w:ascii="Times New Roman" w:hAnsi="Times New Roman"/>
          <w:szCs w:val="24"/>
        </w:rPr>
        <w:t>7</w:t>
      </w:r>
      <w:r w:rsidR="00B21A3D" w:rsidRPr="00896157">
        <w:rPr>
          <w:rFonts w:ascii="Times New Roman" w:hAnsi="Times New Roman"/>
          <w:szCs w:val="24"/>
        </w:rPr>
        <w:t>.1. Приложение № 1 Задание на оказание услуг</w:t>
      </w:r>
    </w:p>
    <w:p w:rsidR="00B21A3D" w:rsidRPr="00896157" w:rsidRDefault="002F250E" w:rsidP="00904F92">
      <w:pPr>
        <w:pStyle w:val="211"/>
        <w:tabs>
          <w:tab w:val="left" w:pos="9355"/>
          <w:tab w:val="left" w:pos="9498"/>
        </w:tabs>
        <w:spacing w:line="288" w:lineRule="auto"/>
        <w:ind w:right="0" w:firstLine="0"/>
        <w:rPr>
          <w:rFonts w:ascii="Times New Roman" w:hAnsi="Times New Roman"/>
          <w:szCs w:val="24"/>
        </w:rPr>
      </w:pPr>
      <w:r w:rsidRPr="00896157">
        <w:rPr>
          <w:rFonts w:ascii="Times New Roman" w:hAnsi="Times New Roman"/>
          <w:szCs w:val="24"/>
        </w:rPr>
        <w:t>11.</w:t>
      </w:r>
      <w:r w:rsidR="009271B4" w:rsidRPr="00896157">
        <w:rPr>
          <w:rFonts w:ascii="Times New Roman" w:hAnsi="Times New Roman"/>
          <w:szCs w:val="24"/>
        </w:rPr>
        <w:t>7</w:t>
      </w:r>
      <w:r w:rsidR="00B21A3D" w:rsidRPr="00896157">
        <w:rPr>
          <w:rFonts w:ascii="Times New Roman" w:hAnsi="Times New Roman"/>
          <w:szCs w:val="24"/>
        </w:rPr>
        <w:t>.2. Приложение № 2 Спецификация</w:t>
      </w:r>
    </w:p>
    <w:p w:rsidR="00C372CF" w:rsidRPr="00896157" w:rsidRDefault="00C372CF" w:rsidP="00904F92">
      <w:pPr>
        <w:tabs>
          <w:tab w:val="left" w:pos="9355"/>
        </w:tabs>
        <w:jc w:val="center"/>
        <w:rPr>
          <w:rFonts w:ascii="Times New Roman" w:hAnsi="Times New Roman"/>
          <w:b/>
          <w:szCs w:val="24"/>
        </w:rPr>
      </w:pPr>
    </w:p>
    <w:p w:rsidR="009D5F2B" w:rsidRPr="00896157" w:rsidRDefault="00B21A3D" w:rsidP="00904F92">
      <w:pPr>
        <w:tabs>
          <w:tab w:val="left" w:pos="9355"/>
        </w:tabs>
        <w:jc w:val="center"/>
        <w:rPr>
          <w:rFonts w:ascii="Times New Roman" w:hAnsi="Times New Roman"/>
          <w:b/>
          <w:szCs w:val="24"/>
        </w:rPr>
      </w:pPr>
      <w:r w:rsidRPr="00896157">
        <w:rPr>
          <w:rFonts w:ascii="Times New Roman" w:hAnsi="Times New Roman"/>
          <w:b/>
          <w:szCs w:val="24"/>
        </w:rPr>
        <w:t>1</w:t>
      </w:r>
      <w:r w:rsidR="002F250E" w:rsidRPr="00896157">
        <w:rPr>
          <w:rFonts w:ascii="Times New Roman" w:hAnsi="Times New Roman"/>
          <w:b/>
          <w:szCs w:val="24"/>
        </w:rPr>
        <w:t>2</w:t>
      </w:r>
      <w:r w:rsidR="004B6772" w:rsidRPr="00896157">
        <w:rPr>
          <w:rFonts w:ascii="Times New Roman" w:hAnsi="Times New Roman"/>
          <w:b/>
          <w:szCs w:val="24"/>
        </w:rPr>
        <w:t>. Адреса и банковские реквизиты сторон:</w:t>
      </w:r>
    </w:p>
    <w:p w:rsidR="00CB1B3F" w:rsidRPr="00896157" w:rsidRDefault="00CB1B3F" w:rsidP="00904F92">
      <w:pPr>
        <w:jc w:val="both"/>
        <w:rPr>
          <w:rFonts w:ascii="Times New Roman" w:hAnsi="Times New Roman"/>
          <w:b/>
        </w:rPr>
      </w:pPr>
      <w:r w:rsidRPr="00896157">
        <w:rPr>
          <w:rFonts w:ascii="Times New Roman" w:hAnsi="Times New Roman"/>
          <w:b/>
        </w:rPr>
        <w:t>Заказчик:</w:t>
      </w:r>
      <w:r w:rsidRPr="00896157">
        <w:rPr>
          <w:rFonts w:ascii="Times New Roman" w:hAnsi="Times New Roman"/>
          <w:b/>
        </w:rPr>
        <w:tab/>
      </w:r>
      <w:r w:rsidRPr="00896157">
        <w:rPr>
          <w:rFonts w:ascii="Times New Roman" w:hAnsi="Times New Roman"/>
          <w:b/>
        </w:rPr>
        <w:tab/>
      </w:r>
      <w:r w:rsidRPr="00896157">
        <w:rPr>
          <w:rFonts w:ascii="Times New Roman" w:hAnsi="Times New Roman"/>
          <w:b/>
        </w:rPr>
        <w:tab/>
      </w:r>
      <w:r w:rsidRPr="00896157">
        <w:rPr>
          <w:rFonts w:ascii="Times New Roman" w:hAnsi="Times New Roman"/>
          <w:b/>
        </w:rPr>
        <w:tab/>
      </w:r>
      <w:r w:rsidRPr="00896157">
        <w:rPr>
          <w:rFonts w:ascii="Times New Roman" w:hAnsi="Times New Roman"/>
          <w:b/>
        </w:rPr>
        <w:tab/>
      </w:r>
      <w:r w:rsidRPr="00896157">
        <w:rPr>
          <w:rFonts w:ascii="Times New Roman" w:hAnsi="Times New Roman"/>
          <w:b/>
        </w:rPr>
        <w:tab/>
        <w:t xml:space="preserve">Исполнитель: </w:t>
      </w:r>
    </w:p>
    <w:tbl>
      <w:tblPr>
        <w:tblW w:w="9900" w:type="dxa"/>
        <w:tblInd w:w="108" w:type="dxa"/>
        <w:tblLayout w:type="fixed"/>
        <w:tblLook w:val="0000" w:firstRow="0" w:lastRow="0" w:firstColumn="0" w:lastColumn="0" w:noHBand="0" w:noVBand="0"/>
      </w:tblPr>
      <w:tblGrid>
        <w:gridCol w:w="4972"/>
        <w:gridCol w:w="4928"/>
      </w:tblGrid>
      <w:tr w:rsidR="00904F92" w:rsidRPr="000C3774" w:rsidTr="00904F92">
        <w:trPr>
          <w:trHeight w:val="244"/>
        </w:trPr>
        <w:tc>
          <w:tcPr>
            <w:tcW w:w="4972" w:type="dxa"/>
          </w:tcPr>
          <w:p w:rsidR="00904F92" w:rsidRPr="00904F92" w:rsidRDefault="00904F92" w:rsidP="00904F92">
            <w:pPr>
              <w:rPr>
                <w:rFonts w:ascii="Times New Roman" w:hAnsi="Times New Roman"/>
              </w:rPr>
            </w:pPr>
            <w:r w:rsidRPr="00904F92">
              <w:rPr>
                <w:rFonts w:ascii="Times New Roman" w:hAnsi="Times New Roman"/>
              </w:rPr>
              <w:t xml:space="preserve">КОГКБУЗ "Больница скорой медицинской помощи"  </w:t>
            </w:r>
          </w:p>
          <w:p w:rsidR="00904F92" w:rsidRPr="00904F92" w:rsidRDefault="00904F92" w:rsidP="00904F92">
            <w:pPr>
              <w:rPr>
                <w:rFonts w:ascii="Times New Roman" w:hAnsi="Times New Roman"/>
              </w:rPr>
            </w:pPr>
            <w:r w:rsidRPr="00904F92">
              <w:rPr>
                <w:rFonts w:ascii="Times New Roman" w:hAnsi="Times New Roman"/>
              </w:rPr>
              <w:t>610011, Кировская обл., г. Киров, ул. Свердлова, д. 4.</w:t>
            </w:r>
          </w:p>
          <w:p w:rsidR="00904F92" w:rsidRPr="00904F92" w:rsidRDefault="00904F92" w:rsidP="00904F92">
            <w:pPr>
              <w:rPr>
                <w:rFonts w:ascii="Times New Roman" w:hAnsi="Times New Roman"/>
              </w:rPr>
            </w:pPr>
            <w:r w:rsidRPr="00904F92">
              <w:rPr>
                <w:rFonts w:ascii="Times New Roman" w:hAnsi="Times New Roman"/>
              </w:rPr>
              <w:t>Тел.: 254-200 (приемная), 254-212 (отдел закупок)</w:t>
            </w:r>
          </w:p>
          <w:p w:rsidR="00904F92" w:rsidRPr="00904F92" w:rsidRDefault="00904F92" w:rsidP="00904F92">
            <w:pPr>
              <w:rPr>
                <w:rFonts w:ascii="Times New Roman" w:hAnsi="Times New Roman"/>
              </w:rPr>
            </w:pPr>
            <w:r w:rsidRPr="00904F92">
              <w:rPr>
                <w:rFonts w:ascii="Times New Roman" w:hAnsi="Times New Roman"/>
              </w:rPr>
              <w:t>ИНН 4345496027/ КПП 434501001</w:t>
            </w:r>
          </w:p>
          <w:p w:rsidR="00904F92" w:rsidRPr="00904F92" w:rsidRDefault="00904F92" w:rsidP="00904F92">
            <w:pPr>
              <w:rPr>
                <w:rFonts w:ascii="Times New Roman" w:hAnsi="Times New Roman"/>
              </w:rPr>
            </w:pPr>
            <w:r w:rsidRPr="00904F92">
              <w:rPr>
                <w:rFonts w:ascii="Times New Roman" w:hAnsi="Times New Roman"/>
              </w:rPr>
              <w:t>ОГРН 1194350011206</w:t>
            </w:r>
          </w:p>
          <w:p w:rsidR="00904F92" w:rsidRPr="00904F92" w:rsidRDefault="00904F92" w:rsidP="00904F92">
            <w:pPr>
              <w:rPr>
                <w:rFonts w:ascii="Times New Roman" w:hAnsi="Times New Roman"/>
              </w:rPr>
            </w:pPr>
            <w:r w:rsidRPr="00904F92">
              <w:rPr>
                <w:rFonts w:ascii="Times New Roman" w:hAnsi="Times New Roman"/>
              </w:rPr>
              <w:t>Банк: Отделение Киров Банка России//УФК по Кировской области г. Киров</w:t>
            </w:r>
          </w:p>
          <w:p w:rsidR="00904F92" w:rsidRPr="00904F92" w:rsidRDefault="00904F92" w:rsidP="00904F92">
            <w:pPr>
              <w:rPr>
                <w:rFonts w:ascii="Times New Roman" w:hAnsi="Times New Roman"/>
              </w:rPr>
            </w:pPr>
            <w:r w:rsidRPr="00904F92">
              <w:rPr>
                <w:rFonts w:ascii="Times New Roman" w:hAnsi="Times New Roman"/>
              </w:rPr>
              <w:t>БИК 013304182</w:t>
            </w:r>
          </w:p>
          <w:p w:rsidR="00904F92" w:rsidRPr="00904F92" w:rsidRDefault="00904F92" w:rsidP="00904F92">
            <w:pPr>
              <w:rPr>
                <w:rFonts w:ascii="Times New Roman" w:hAnsi="Times New Roman"/>
              </w:rPr>
            </w:pPr>
            <w:r w:rsidRPr="00904F92">
              <w:rPr>
                <w:rFonts w:ascii="Times New Roman" w:hAnsi="Times New Roman"/>
              </w:rPr>
              <w:t>Расчетный счет 40102810345370000033</w:t>
            </w:r>
          </w:p>
          <w:p w:rsidR="00904F92" w:rsidRPr="00904F92" w:rsidRDefault="00904F92" w:rsidP="00904F92">
            <w:pPr>
              <w:rPr>
                <w:rFonts w:ascii="Times New Roman" w:hAnsi="Times New Roman"/>
              </w:rPr>
            </w:pPr>
            <w:r w:rsidRPr="00904F92">
              <w:rPr>
                <w:rFonts w:ascii="Times New Roman" w:hAnsi="Times New Roman"/>
              </w:rPr>
              <w:t>Казначейский счет 03224643330000004000</w:t>
            </w:r>
          </w:p>
          <w:p w:rsidR="00904F92" w:rsidRPr="00904F92" w:rsidRDefault="00904F92" w:rsidP="00904F92">
            <w:pPr>
              <w:rPr>
                <w:rFonts w:ascii="Times New Roman" w:hAnsi="Times New Roman"/>
              </w:rPr>
            </w:pPr>
            <w:r w:rsidRPr="00904F92">
              <w:rPr>
                <w:rFonts w:ascii="Times New Roman" w:hAnsi="Times New Roman"/>
              </w:rPr>
              <w:t>Получатель: Министерство финансов Кировской области (КОГКБУЗ «Больница скорой медицинской помощи» л/с 0780100Б333, 0780100Б338)</w:t>
            </w:r>
          </w:p>
          <w:p w:rsidR="00904F92" w:rsidRPr="00904F92" w:rsidRDefault="00904F92" w:rsidP="00904F92">
            <w:pPr>
              <w:rPr>
                <w:rFonts w:ascii="Times New Roman" w:hAnsi="Times New Roman"/>
              </w:rPr>
            </w:pPr>
            <w:hyperlink r:id="rId8" w:history="1">
              <w:r w:rsidRPr="00904F92">
                <w:rPr>
                  <w:rStyle w:val="af5"/>
                  <w:rFonts w:ascii="Times New Roman" w:hAnsi="Times New Roman"/>
                </w:rPr>
                <w:t>sgkb@mail.ru</w:t>
              </w:r>
            </w:hyperlink>
            <w:r w:rsidRPr="00904F92">
              <w:rPr>
                <w:rFonts w:ascii="Times New Roman" w:hAnsi="Times New Roman"/>
              </w:rPr>
              <w:t xml:space="preserve"> (секретарь), </w:t>
            </w:r>
            <w:hyperlink r:id="rId9" w:history="1">
              <w:r w:rsidRPr="00904F92">
                <w:rPr>
                  <w:rStyle w:val="af5"/>
                  <w:rFonts w:ascii="Times New Roman" w:hAnsi="Times New Roman"/>
                </w:rPr>
                <w:t>zakup.sgkb@yandex.ru</w:t>
              </w:r>
            </w:hyperlink>
          </w:p>
          <w:p w:rsidR="00904F92" w:rsidRPr="00904F92" w:rsidRDefault="00904F92" w:rsidP="00904F92">
            <w:pPr>
              <w:rPr>
                <w:rFonts w:ascii="Times New Roman" w:hAnsi="Times New Roman"/>
              </w:rPr>
            </w:pPr>
            <w:r w:rsidRPr="00904F92">
              <w:rPr>
                <w:rFonts w:ascii="Times New Roman" w:hAnsi="Times New Roman"/>
              </w:rPr>
              <w:t>(отдел закупок)</w:t>
            </w:r>
          </w:p>
          <w:p w:rsidR="00904F92" w:rsidRPr="00904F92" w:rsidRDefault="00904F92" w:rsidP="00904F92">
            <w:pPr>
              <w:rPr>
                <w:rFonts w:ascii="Times New Roman" w:hAnsi="Times New Roman"/>
              </w:rPr>
            </w:pPr>
          </w:p>
          <w:p w:rsidR="00904F92" w:rsidRPr="00904F92" w:rsidRDefault="00904F92" w:rsidP="00904F92">
            <w:pPr>
              <w:rPr>
                <w:rFonts w:ascii="Times New Roman" w:hAnsi="Times New Roman"/>
              </w:rPr>
            </w:pPr>
            <w:r w:rsidRPr="00904F92">
              <w:rPr>
                <w:rFonts w:ascii="Times New Roman" w:hAnsi="Times New Roman"/>
              </w:rPr>
              <w:t xml:space="preserve">Главный врач </w:t>
            </w:r>
          </w:p>
          <w:p w:rsidR="00904F92" w:rsidRPr="00904F92" w:rsidRDefault="00904F92" w:rsidP="00904F92">
            <w:pPr>
              <w:rPr>
                <w:rFonts w:ascii="Times New Roman" w:hAnsi="Times New Roman"/>
              </w:rPr>
            </w:pPr>
            <w:r w:rsidRPr="00904F92">
              <w:rPr>
                <w:rFonts w:ascii="Times New Roman" w:hAnsi="Times New Roman"/>
              </w:rPr>
              <w:t>_________________________ С.М. Аракелян</w:t>
            </w:r>
          </w:p>
        </w:tc>
        <w:tc>
          <w:tcPr>
            <w:tcW w:w="4928" w:type="dxa"/>
          </w:tcPr>
          <w:p w:rsidR="00904F92" w:rsidRPr="00904F92" w:rsidRDefault="00904F92" w:rsidP="00904F92">
            <w:pPr>
              <w:rPr>
                <w:rFonts w:ascii="Times New Roman" w:hAnsi="Times New Roman"/>
              </w:rPr>
            </w:pPr>
            <w:r w:rsidRPr="00904F92">
              <w:rPr>
                <w:rFonts w:ascii="Times New Roman" w:hAnsi="Times New Roman"/>
              </w:rPr>
              <w:t xml:space="preserve">КОГБУЗ «Медицинский информационно-аналитический центр, центр общественного здоровья и медицинской профилактики» </w:t>
            </w:r>
          </w:p>
          <w:p w:rsidR="00904F92" w:rsidRPr="00904F92" w:rsidRDefault="00904F92" w:rsidP="00904F92">
            <w:pPr>
              <w:rPr>
                <w:rFonts w:ascii="Times New Roman" w:hAnsi="Times New Roman"/>
              </w:rPr>
            </w:pPr>
            <w:smartTag w:uri="urn:schemas-microsoft-com:office:smarttags" w:element="metricconverter">
              <w:smartTagPr>
                <w:attr w:name="ProductID" w:val="610017, г"/>
              </w:smartTagPr>
              <w:r w:rsidRPr="00904F92">
                <w:rPr>
                  <w:rFonts w:ascii="Times New Roman" w:hAnsi="Times New Roman"/>
                </w:rPr>
                <w:t>610017, г</w:t>
              </w:r>
            </w:smartTag>
            <w:r w:rsidRPr="00904F92">
              <w:rPr>
                <w:rFonts w:ascii="Times New Roman" w:hAnsi="Times New Roman"/>
              </w:rPr>
              <w:t>. Киров, ул. Герцена, 49</w:t>
            </w:r>
          </w:p>
          <w:p w:rsidR="00904F92" w:rsidRPr="00904F92" w:rsidRDefault="00904F92" w:rsidP="00904F92">
            <w:pPr>
              <w:rPr>
                <w:rFonts w:ascii="Times New Roman" w:hAnsi="Times New Roman"/>
              </w:rPr>
            </w:pPr>
            <w:r w:rsidRPr="00904F92">
              <w:rPr>
                <w:rFonts w:ascii="Times New Roman" w:hAnsi="Times New Roman"/>
              </w:rPr>
              <w:t>ИНН 4347026549 / КПП 434501001</w:t>
            </w:r>
          </w:p>
          <w:p w:rsidR="00904F92" w:rsidRPr="00904F92" w:rsidRDefault="00904F92" w:rsidP="00904F92">
            <w:pPr>
              <w:rPr>
                <w:rFonts w:ascii="Times New Roman" w:hAnsi="Times New Roman"/>
              </w:rPr>
            </w:pPr>
            <w:r w:rsidRPr="00904F92">
              <w:rPr>
                <w:rFonts w:ascii="Times New Roman" w:hAnsi="Times New Roman"/>
              </w:rPr>
              <w:t>р/с 40102810345370000033</w:t>
            </w:r>
          </w:p>
          <w:p w:rsidR="00904F92" w:rsidRPr="00904F92" w:rsidRDefault="00904F92" w:rsidP="00904F92">
            <w:pPr>
              <w:rPr>
                <w:rFonts w:ascii="Times New Roman" w:hAnsi="Times New Roman"/>
              </w:rPr>
            </w:pPr>
            <w:r w:rsidRPr="00904F92">
              <w:rPr>
                <w:rFonts w:ascii="Times New Roman" w:hAnsi="Times New Roman"/>
              </w:rPr>
              <w:t>казн/с 03224643330000004000</w:t>
            </w:r>
          </w:p>
          <w:p w:rsidR="00904F92" w:rsidRPr="00904F92" w:rsidRDefault="00904F92" w:rsidP="00904F92">
            <w:pPr>
              <w:rPr>
                <w:rFonts w:ascii="Times New Roman" w:hAnsi="Times New Roman"/>
              </w:rPr>
            </w:pPr>
            <w:r w:rsidRPr="00904F92">
              <w:rPr>
                <w:rFonts w:ascii="Times New Roman" w:hAnsi="Times New Roman"/>
              </w:rPr>
              <w:t>в Отделение Киров Банка России //УФК по Кировской области  г. Киров</w:t>
            </w:r>
          </w:p>
          <w:p w:rsidR="00904F92" w:rsidRPr="00904F92" w:rsidRDefault="00904F92" w:rsidP="00904F92">
            <w:pPr>
              <w:rPr>
                <w:rFonts w:ascii="Times New Roman" w:hAnsi="Times New Roman"/>
              </w:rPr>
            </w:pPr>
            <w:r w:rsidRPr="00904F92">
              <w:rPr>
                <w:rFonts w:ascii="Times New Roman" w:hAnsi="Times New Roman"/>
              </w:rPr>
              <w:t>л/с 07801000443</w:t>
            </w:r>
          </w:p>
          <w:p w:rsidR="00904F92" w:rsidRPr="00904F92" w:rsidRDefault="00904F92" w:rsidP="00904F92">
            <w:pPr>
              <w:rPr>
                <w:rFonts w:ascii="Times New Roman" w:hAnsi="Times New Roman"/>
              </w:rPr>
            </w:pPr>
            <w:r w:rsidRPr="00904F92">
              <w:rPr>
                <w:rFonts w:ascii="Times New Roman" w:hAnsi="Times New Roman"/>
              </w:rPr>
              <w:t>БИК 013304182</w:t>
            </w:r>
          </w:p>
          <w:p w:rsidR="00904F92" w:rsidRPr="00904F92" w:rsidRDefault="00904F92" w:rsidP="00904F92">
            <w:pPr>
              <w:rPr>
                <w:rFonts w:ascii="Times New Roman" w:hAnsi="Times New Roman"/>
              </w:rPr>
            </w:pPr>
            <w:r w:rsidRPr="00904F92">
              <w:rPr>
                <w:rFonts w:ascii="Times New Roman" w:hAnsi="Times New Roman"/>
              </w:rPr>
              <w:t>ОКПО 22947993</w:t>
            </w:r>
          </w:p>
          <w:p w:rsidR="00904F92" w:rsidRPr="00904F92" w:rsidRDefault="00904F92" w:rsidP="00904F92">
            <w:pPr>
              <w:rPr>
                <w:rFonts w:ascii="Times New Roman" w:hAnsi="Times New Roman"/>
              </w:rPr>
            </w:pPr>
            <w:r w:rsidRPr="00904F92">
              <w:rPr>
                <w:rFonts w:ascii="Times New Roman" w:hAnsi="Times New Roman"/>
              </w:rPr>
              <w:t>Тел/факс.(8332) 38-90-20 / 38-90-29</w:t>
            </w:r>
          </w:p>
          <w:p w:rsidR="00904F92" w:rsidRPr="00904F92" w:rsidRDefault="00904F92" w:rsidP="00904F92">
            <w:pPr>
              <w:rPr>
                <w:rFonts w:ascii="Times New Roman" w:hAnsi="Times New Roman"/>
              </w:rPr>
            </w:pPr>
          </w:p>
          <w:p w:rsidR="00904F92" w:rsidRPr="00904F92" w:rsidRDefault="00904F92" w:rsidP="00904F92">
            <w:pPr>
              <w:rPr>
                <w:rFonts w:ascii="Times New Roman" w:hAnsi="Times New Roman"/>
              </w:rPr>
            </w:pPr>
            <w:r w:rsidRPr="00904F92">
              <w:rPr>
                <w:rFonts w:ascii="Times New Roman" w:hAnsi="Times New Roman"/>
              </w:rPr>
              <w:t>Директор</w:t>
            </w:r>
          </w:p>
          <w:p w:rsidR="00904F92" w:rsidRPr="00904F92" w:rsidRDefault="00904F92" w:rsidP="00904F92">
            <w:pPr>
              <w:rPr>
                <w:rFonts w:ascii="Times New Roman" w:hAnsi="Times New Roman"/>
              </w:rPr>
            </w:pPr>
            <w:r w:rsidRPr="00904F92">
              <w:rPr>
                <w:rFonts w:ascii="Times New Roman" w:hAnsi="Times New Roman"/>
              </w:rPr>
              <w:t>_____________________ А.В. Кашин</w:t>
            </w:r>
          </w:p>
        </w:tc>
      </w:tr>
    </w:tbl>
    <w:p w:rsidR="00BF5573" w:rsidRPr="00896157" w:rsidRDefault="00BF5573" w:rsidP="00904F92">
      <w:pPr>
        <w:jc w:val="right"/>
        <w:rPr>
          <w:rFonts w:ascii="Times New Roman" w:hAnsi="Times New Roman"/>
          <w:b/>
          <w:szCs w:val="24"/>
        </w:rPr>
      </w:pPr>
      <w:r w:rsidRPr="00896157">
        <w:rPr>
          <w:rFonts w:ascii="Times New Roman" w:hAnsi="Times New Roman"/>
          <w:b/>
          <w:szCs w:val="24"/>
        </w:rPr>
        <w:br w:type="page"/>
      </w:r>
      <w:r w:rsidR="00A65AD1" w:rsidRPr="00896157">
        <w:rPr>
          <w:rFonts w:ascii="Times New Roman" w:hAnsi="Times New Roman"/>
          <w:b/>
          <w:szCs w:val="24"/>
        </w:rPr>
        <w:lastRenderedPageBreak/>
        <w:t>Приложение № 1</w:t>
      </w:r>
      <w:r w:rsidR="00FF424D" w:rsidRPr="00896157">
        <w:rPr>
          <w:rFonts w:ascii="Times New Roman" w:hAnsi="Times New Roman"/>
          <w:b/>
          <w:szCs w:val="24"/>
        </w:rPr>
        <w:t xml:space="preserve"> </w:t>
      </w:r>
      <w:r w:rsidR="00A65AD1" w:rsidRPr="00896157">
        <w:rPr>
          <w:rFonts w:ascii="Times New Roman" w:hAnsi="Times New Roman"/>
          <w:b/>
          <w:szCs w:val="24"/>
        </w:rPr>
        <w:t xml:space="preserve">к </w:t>
      </w:r>
      <w:r w:rsidR="004E67DB" w:rsidRPr="00896157">
        <w:rPr>
          <w:rFonts w:ascii="Times New Roman" w:hAnsi="Times New Roman"/>
          <w:b/>
          <w:szCs w:val="24"/>
        </w:rPr>
        <w:t>К</w:t>
      </w:r>
      <w:r w:rsidR="00A65AD1" w:rsidRPr="00896157">
        <w:rPr>
          <w:rFonts w:ascii="Times New Roman" w:hAnsi="Times New Roman"/>
          <w:b/>
          <w:szCs w:val="24"/>
        </w:rPr>
        <w:t>онтракту</w:t>
      </w:r>
    </w:p>
    <w:p w:rsidR="00DE6C9A" w:rsidRPr="00904F92" w:rsidRDefault="00DE6C9A" w:rsidP="00904F92">
      <w:pPr>
        <w:jc w:val="right"/>
        <w:rPr>
          <w:rFonts w:ascii="Times New Roman" w:hAnsi="Times New Roman"/>
          <w:b/>
          <w:szCs w:val="24"/>
        </w:rPr>
      </w:pPr>
      <w:r w:rsidRPr="00904F92">
        <w:rPr>
          <w:rFonts w:ascii="Times New Roman" w:hAnsi="Times New Roman"/>
          <w:b/>
          <w:szCs w:val="24"/>
        </w:rPr>
        <w:t>№</w:t>
      </w:r>
      <w:r w:rsidR="00904F92" w:rsidRPr="00904F92">
        <w:rPr>
          <w:rFonts w:ascii="Times New Roman" w:hAnsi="Times New Roman"/>
          <w:b/>
          <w:szCs w:val="24"/>
        </w:rPr>
        <w:t xml:space="preserve"> </w:t>
      </w:r>
      <w:r w:rsidR="00904F92" w:rsidRPr="00904F92">
        <w:rPr>
          <w:rFonts w:ascii="Times New Roman" w:hAnsi="Times New Roman"/>
          <w:b/>
          <w:color w:val="000000"/>
        </w:rPr>
        <w:t>0340200003324012850</w:t>
      </w:r>
      <w:r w:rsidRPr="00904F92">
        <w:rPr>
          <w:rFonts w:ascii="Times New Roman" w:hAnsi="Times New Roman"/>
          <w:b/>
          <w:szCs w:val="24"/>
        </w:rPr>
        <w:t xml:space="preserve"> </w:t>
      </w:r>
    </w:p>
    <w:p w:rsidR="00A65AD1" w:rsidRPr="00896157" w:rsidRDefault="001441B5" w:rsidP="00904F92">
      <w:pPr>
        <w:jc w:val="right"/>
        <w:rPr>
          <w:rFonts w:ascii="Times New Roman" w:hAnsi="Times New Roman"/>
          <w:b/>
          <w:szCs w:val="24"/>
        </w:rPr>
      </w:pPr>
      <w:r w:rsidRPr="00896157">
        <w:rPr>
          <w:rFonts w:ascii="Times New Roman" w:hAnsi="Times New Roman"/>
          <w:b/>
          <w:szCs w:val="24"/>
        </w:rPr>
        <w:t>от «___»________ 20</w:t>
      </w:r>
      <w:r w:rsidR="00E94437" w:rsidRPr="00896157">
        <w:rPr>
          <w:rFonts w:ascii="Times New Roman" w:hAnsi="Times New Roman"/>
          <w:b/>
          <w:szCs w:val="24"/>
        </w:rPr>
        <w:t>2</w:t>
      </w:r>
      <w:r w:rsidR="00F01C2D" w:rsidRPr="00896157">
        <w:rPr>
          <w:rFonts w:ascii="Times New Roman" w:hAnsi="Times New Roman"/>
          <w:b/>
          <w:szCs w:val="24"/>
        </w:rPr>
        <w:t>4</w:t>
      </w:r>
      <w:r w:rsidR="00A65AD1" w:rsidRPr="00896157">
        <w:rPr>
          <w:rFonts w:ascii="Times New Roman" w:hAnsi="Times New Roman"/>
          <w:b/>
          <w:szCs w:val="24"/>
        </w:rPr>
        <w:t xml:space="preserve"> г.</w:t>
      </w:r>
    </w:p>
    <w:p w:rsidR="00A65AD1" w:rsidRPr="00896157" w:rsidRDefault="00A65AD1" w:rsidP="00904F92">
      <w:pPr>
        <w:jc w:val="right"/>
        <w:rPr>
          <w:rFonts w:ascii="Times New Roman" w:hAnsi="Times New Roman"/>
          <w:b/>
          <w:szCs w:val="24"/>
        </w:rPr>
      </w:pPr>
    </w:p>
    <w:p w:rsidR="001B1CBB" w:rsidRPr="00896157" w:rsidRDefault="001B1CBB" w:rsidP="00904F92">
      <w:pPr>
        <w:jc w:val="center"/>
        <w:rPr>
          <w:rFonts w:ascii="Times New Roman" w:hAnsi="Times New Roman"/>
          <w:b/>
          <w:szCs w:val="24"/>
        </w:rPr>
      </w:pPr>
    </w:p>
    <w:p w:rsidR="007C277D" w:rsidRPr="00896157" w:rsidRDefault="007C277D" w:rsidP="00904F92">
      <w:pPr>
        <w:jc w:val="center"/>
        <w:rPr>
          <w:rFonts w:ascii="Times New Roman" w:hAnsi="Times New Roman"/>
          <w:b/>
          <w:szCs w:val="24"/>
        </w:rPr>
      </w:pPr>
      <w:r w:rsidRPr="00896157">
        <w:rPr>
          <w:rFonts w:ascii="Times New Roman" w:hAnsi="Times New Roman"/>
          <w:b/>
          <w:szCs w:val="24"/>
        </w:rPr>
        <w:t xml:space="preserve">ЗАДАНИЕ </w:t>
      </w:r>
    </w:p>
    <w:p w:rsidR="007C277D" w:rsidRPr="00896157" w:rsidRDefault="007C277D" w:rsidP="00904F92">
      <w:pPr>
        <w:overflowPunct/>
        <w:autoSpaceDE/>
        <w:autoSpaceDN/>
        <w:adjustRightInd/>
        <w:jc w:val="center"/>
        <w:textAlignment w:val="auto"/>
        <w:rPr>
          <w:rFonts w:ascii="Times New Roman" w:hAnsi="Times New Roman"/>
          <w:b/>
          <w:szCs w:val="24"/>
        </w:rPr>
      </w:pPr>
      <w:r w:rsidRPr="00896157">
        <w:rPr>
          <w:rFonts w:ascii="Times New Roman" w:hAnsi="Times New Roman"/>
          <w:b/>
          <w:szCs w:val="24"/>
        </w:rPr>
        <w:t xml:space="preserve">на оказание услуг по технической поддержке </w:t>
      </w:r>
      <w:r w:rsidRPr="00896157">
        <w:rPr>
          <w:rFonts w:ascii="Times New Roman" w:hAnsi="Times New Roman"/>
          <w:b/>
          <w:szCs w:val="24"/>
        </w:rPr>
        <w:br/>
        <w:t>и сопровождению программно-аппаратного комплекса</w:t>
      </w:r>
    </w:p>
    <w:p w:rsidR="007C277D" w:rsidRPr="00896157" w:rsidRDefault="007C277D" w:rsidP="00904F92">
      <w:pPr>
        <w:jc w:val="center"/>
        <w:rPr>
          <w:rFonts w:ascii="Times New Roman" w:hAnsi="Times New Roman"/>
          <w:b/>
          <w:szCs w:val="24"/>
        </w:rPr>
      </w:pP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b/>
          <w:bCs/>
          <w:color w:val="000000"/>
          <w:szCs w:val="24"/>
        </w:rPr>
      </w:pPr>
      <w:r w:rsidRPr="00896157">
        <w:rPr>
          <w:rFonts w:ascii="Times New Roman" w:hAnsi="Times New Roman"/>
          <w:b/>
          <w:bCs/>
          <w:color w:val="000000"/>
          <w:szCs w:val="24"/>
        </w:rPr>
        <w:t>Используемые термины и сокращения</w:t>
      </w: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color w:val="000000"/>
        </w:rPr>
      </w:pPr>
      <w:r w:rsidRPr="00896157">
        <w:rPr>
          <w:rFonts w:ascii="Times New Roman" w:hAnsi="Times New Roman"/>
          <w:b/>
          <w:color w:val="000000"/>
          <w:szCs w:val="24"/>
        </w:rPr>
        <w:t>Программно-аппаратный комплекс (ПАК)</w:t>
      </w:r>
      <w:r w:rsidRPr="00896157">
        <w:rPr>
          <w:rFonts w:ascii="Times New Roman" w:hAnsi="Times New Roman"/>
          <w:color w:val="000000"/>
          <w:szCs w:val="24"/>
        </w:rPr>
        <w:t xml:space="preserve"> - </w:t>
      </w:r>
      <w:r w:rsidRPr="00896157">
        <w:rPr>
          <w:rFonts w:ascii="Times New Roman" w:hAnsi="Times New Roman"/>
          <w:color w:val="000000"/>
        </w:rPr>
        <w:t xml:space="preserve">набор технических (сервера, рабочие станции, периферийное оборудование, коммутаторы, маршрутизаторы) и программных средств (операционные системы, программные средства защиты, прикладные программные средства), работающих совместно для автоматизации деятельности медицинской организации и обеспечивающих информационное взаимодействие между подразделениями Заказчика, другими медицинскими организациями и </w:t>
      </w:r>
      <w:r w:rsidR="00356C75" w:rsidRPr="00896157">
        <w:rPr>
          <w:rFonts w:ascii="Times New Roman" w:hAnsi="Times New Roman"/>
          <w:color w:val="000000"/>
        </w:rPr>
        <w:t>информационными ресурсами здравоохранения Кировской области</w:t>
      </w:r>
      <w:r w:rsidR="00984FA9" w:rsidRPr="00896157">
        <w:rPr>
          <w:rFonts w:ascii="Times New Roman" w:hAnsi="Times New Roman"/>
          <w:color w:val="000000"/>
        </w:rPr>
        <w:t>, составляющих государственную информационную систему в сфере здравоохранения Кировской области</w:t>
      </w:r>
      <w:r w:rsidRPr="00896157">
        <w:rPr>
          <w:rFonts w:ascii="Times New Roman" w:hAnsi="Times New Roman"/>
          <w:color w:val="000000"/>
        </w:rPr>
        <w:t>.</w:t>
      </w: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color w:val="000000"/>
          <w:szCs w:val="24"/>
        </w:rPr>
      </w:pPr>
      <w:r w:rsidRPr="00896157">
        <w:rPr>
          <w:rFonts w:ascii="Times New Roman" w:hAnsi="Times New Roman"/>
          <w:b/>
          <w:color w:val="000000"/>
          <w:szCs w:val="24"/>
        </w:rPr>
        <w:t xml:space="preserve">Автоматизированное рабочее место (АРМ) </w:t>
      </w:r>
      <w:r w:rsidRPr="00896157">
        <w:rPr>
          <w:rFonts w:ascii="Times New Roman" w:hAnsi="Times New Roman"/>
          <w:color w:val="000000"/>
          <w:szCs w:val="24"/>
        </w:rPr>
        <w:t xml:space="preserve">– </w:t>
      </w:r>
      <w:r w:rsidR="001C3F45" w:rsidRPr="00896157">
        <w:rPr>
          <w:rFonts w:ascii="Times New Roman" w:hAnsi="Times New Roman"/>
          <w:color w:val="000000"/>
          <w:szCs w:val="24"/>
        </w:rPr>
        <w:t>целостный, функционально полный независимый компонент программной системы.</w:t>
      </w:r>
    </w:p>
    <w:p w:rsidR="003665C7" w:rsidRPr="00896157" w:rsidRDefault="003665C7" w:rsidP="00904F92">
      <w:pPr>
        <w:tabs>
          <w:tab w:val="left" w:pos="1134"/>
        </w:tabs>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Рабочая станция</w:t>
      </w:r>
      <w:r w:rsidRPr="00896157">
        <w:rPr>
          <w:rFonts w:ascii="Times New Roman" w:hAnsi="Times New Roman"/>
          <w:b/>
          <w:bCs/>
          <w:sz w:val="22"/>
          <w:szCs w:val="22"/>
        </w:rPr>
        <w:t xml:space="preserve"> - </w:t>
      </w:r>
      <w:r w:rsidRPr="00896157">
        <w:rPr>
          <w:rFonts w:ascii="Times New Roman" w:hAnsi="Times New Roman"/>
          <w:szCs w:val="24"/>
        </w:rPr>
        <w:t>комплекс аппаратных средств, предназначенных для решения задач государственной информационной системы в сфере здравоохранения Кировской области (компьютер, тонкий клиент и т.д.).</w:t>
      </w: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color w:val="000000"/>
          <w:szCs w:val="24"/>
        </w:rPr>
      </w:pPr>
      <w:r w:rsidRPr="00896157">
        <w:rPr>
          <w:rFonts w:ascii="Times New Roman" w:hAnsi="Times New Roman"/>
          <w:b/>
          <w:color w:val="000000"/>
          <w:szCs w:val="24"/>
        </w:rPr>
        <w:t>Медицинская информационная система (МИС)</w:t>
      </w:r>
      <w:r w:rsidRPr="00896157">
        <w:rPr>
          <w:rFonts w:ascii="Times New Roman" w:hAnsi="Times New Roman"/>
          <w:color w:val="000000"/>
          <w:szCs w:val="24"/>
        </w:rPr>
        <w:t xml:space="preserve"> –</w:t>
      </w:r>
      <w:r w:rsidRPr="00896157">
        <w:rPr>
          <w:rFonts w:ascii="Times New Roman" w:hAnsi="Times New Roman"/>
          <w:b/>
          <w:color w:val="000000"/>
          <w:szCs w:val="24"/>
        </w:rPr>
        <w:t xml:space="preserve"> </w:t>
      </w:r>
      <w:r w:rsidRPr="00896157">
        <w:rPr>
          <w:rFonts w:ascii="Times New Roman" w:hAnsi="Times New Roman"/>
          <w:color w:val="000000"/>
          <w:szCs w:val="24"/>
        </w:rPr>
        <w:t>информационная система, являющая составным элементом ПАК и предназначенная для автоматизации деятельности медицинских организаций (МО) независимо от формы собственности (государственное, ведомственное или коммерческое) и специализации.</w:t>
      </w:r>
    </w:p>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p w:rsidR="006E14B5" w:rsidRPr="00896157" w:rsidRDefault="007C277D" w:rsidP="00904F92">
      <w:pPr>
        <w:pStyle w:val="a6"/>
        <w:tabs>
          <w:tab w:val="left" w:pos="9922"/>
        </w:tabs>
        <w:overflowPunct/>
        <w:autoSpaceDE/>
        <w:autoSpaceDN/>
        <w:adjustRightInd/>
        <w:spacing w:line="288" w:lineRule="auto"/>
        <w:ind w:right="-1"/>
        <w:textAlignment w:val="auto"/>
        <w:rPr>
          <w:rFonts w:ascii="Times New Roman" w:hAnsi="Times New Roman"/>
          <w:szCs w:val="24"/>
        </w:rPr>
      </w:pPr>
      <w:r w:rsidRPr="00896157">
        <w:rPr>
          <w:rFonts w:ascii="Times New Roman" w:hAnsi="Times New Roman"/>
          <w:b/>
          <w:szCs w:val="24"/>
        </w:rPr>
        <w:t>1. Оказание услуг по технической поддержке и сопровождению программно-аппаратного комплекса (далее – Услуги) относится к ПАК, установленному у Заказчика</w:t>
      </w:r>
      <w:r w:rsidR="006E69AD" w:rsidRPr="00896157">
        <w:rPr>
          <w:rFonts w:ascii="Times New Roman" w:hAnsi="Times New Roman"/>
          <w:b/>
          <w:szCs w:val="24"/>
        </w:rPr>
        <w:t xml:space="preserve"> </w:t>
      </w:r>
      <w:r w:rsidR="006E14B5" w:rsidRPr="00896157">
        <w:rPr>
          <w:rFonts w:ascii="Times New Roman" w:hAnsi="Times New Roman"/>
          <w:b/>
          <w:szCs w:val="24"/>
        </w:rPr>
        <w:t>и Исполнителя.</w:t>
      </w:r>
    </w:p>
    <w:p w:rsidR="007C277D" w:rsidRPr="00896157" w:rsidRDefault="007C277D" w:rsidP="00904F92">
      <w:pPr>
        <w:pStyle w:val="a6"/>
        <w:tabs>
          <w:tab w:val="left" w:pos="9922"/>
        </w:tabs>
        <w:overflowPunct/>
        <w:autoSpaceDE/>
        <w:autoSpaceDN/>
        <w:adjustRightInd/>
        <w:spacing w:line="288" w:lineRule="auto"/>
        <w:ind w:right="-1"/>
        <w:textAlignment w:val="auto"/>
        <w:rPr>
          <w:rFonts w:ascii="Times New Roman" w:hAnsi="Times New Roman"/>
          <w:b/>
          <w:color w:val="FF0000"/>
          <w:szCs w:val="24"/>
        </w:rPr>
      </w:pPr>
      <w:r w:rsidRPr="00896157">
        <w:rPr>
          <w:rFonts w:ascii="Times New Roman" w:hAnsi="Times New Roman"/>
          <w:szCs w:val="24"/>
        </w:rPr>
        <w:t xml:space="preserve">Перечень </w:t>
      </w:r>
      <w:r w:rsidR="007A7B88" w:rsidRPr="00896157">
        <w:rPr>
          <w:rFonts w:ascii="Times New Roman" w:hAnsi="Times New Roman"/>
          <w:szCs w:val="24"/>
        </w:rPr>
        <w:t>АРМ</w:t>
      </w:r>
      <w:r w:rsidRPr="00896157">
        <w:rPr>
          <w:rFonts w:ascii="Times New Roman" w:hAnsi="Times New Roman"/>
          <w:szCs w:val="24"/>
        </w:rPr>
        <w:t xml:space="preserve"> указан в Приложении № 1 к Заданию на оказание Услуги.</w:t>
      </w:r>
      <w:r w:rsidR="00F04682" w:rsidRPr="00896157">
        <w:rPr>
          <w:rFonts w:ascii="Times New Roman" w:hAnsi="Times New Roman"/>
          <w:szCs w:val="24"/>
        </w:rPr>
        <w:t xml:space="preserve"> </w:t>
      </w:r>
    </w:p>
    <w:p w:rsidR="007C277D" w:rsidRPr="00896157" w:rsidRDefault="007C277D" w:rsidP="00904F92">
      <w:pPr>
        <w:overflowPunct/>
        <w:autoSpaceDE/>
        <w:autoSpaceDN/>
        <w:adjustRightInd/>
        <w:spacing w:line="288" w:lineRule="auto"/>
        <w:jc w:val="both"/>
        <w:textAlignment w:val="auto"/>
        <w:rPr>
          <w:rFonts w:ascii="Times New Roman" w:hAnsi="Times New Roman"/>
        </w:rPr>
      </w:pPr>
      <w:r w:rsidRPr="00896157">
        <w:rPr>
          <w:rFonts w:ascii="Times New Roman" w:hAnsi="Times New Roman"/>
          <w:b/>
        </w:rPr>
        <w:t>Заказчик</w:t>
      </w:r>
      <w:r w:rsidRPr="00896157">
        <w:rPr>
          <w:rFonts w:ascii="Times New Roman" w:hAnsi="Times New Roman"/>
        </w:rPr>
        <w:t xml:space="preserve"> является участником информационного взаимодействия между другими медицинскими организациями Кировской области в единой защищенной сети передачи данных</w:t>
      </w:r>
      <w:r w:rsidR="00627DA9" w:rsidRPr="00896157">
        <w:rPr>
          <w:rFonts w:ascii="Times New Roman" w:hAnsi="Times New Roman"/>
        </w:rPr>
        <w:t xml:space="preserve"> (ЗСПД)</w:t>
      </w:r>
      <w:r w:rsidRPr="00896157">
        <w:rPr>
          <w:rFonts w:ascii="Times New Roman" w:hAnsi="Times New Roman"/>
        </w:rPr>
        <w:t xml:space="preserve"> учреждений здравоохранения.</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Услуги оказываются только для текущих версий </w:t>
      </w:r>
      <w:r w:rsidR="001C3F45" w:rsidRPr="00896157">
        <w:rPr>
          <w:rFonts w:ascii="Times New Roman" w:hAnsi="Times New Roman"/>
          <w:szCs w:val="24"/>
        </w:rPr>
        <w:t>АРМ МИС</w:t>
      </w:r>
      <w:r w:rsidRPr="00896157">
        <w:rPr>
          <w:rFonts w:ascii="Times New Roman" w:hAnsi="Times New Roman"/>
          <w:szCs w:val="24"/>
        </w:rPr>
        <w:t xml:space="preserve">, предоставленных </w:t>
      </w:r>
      <w:r w:rsidRPr="00896157">
        <w:rPr>
          <w:rFonts w:ascii="Times New Roman" w:hAnsi="Times New Roman"/>
          <w:b/>
          <w:szCs w:val="24"/>
        </w:rPr>
        <w:t xml:space="preserve">Исполнителем </w:t>
      </w:r>
      <w:r w:rsidRPr="00896157">
        <w:rPr>
          <w:rFonts w:ascii="Times New Roman" w:hAnsi="Times New Roman"/>
          <w:szCs w:val="24"/>
        </w:rPr>
        <w:t xml:space="preserve">и не содержащих каких-либо изменений и/или доработок со стороны </w:t>
      </w:r>
      <w:r w:rsidRPr="00896157">
        <w:rPr>
          <w:rFonts w:ascii="Times New Roman" w:hAnsi="Times New Roman"/>
          <w:b/>
          <w:szCs w:val="24"/>
        </w:rPr>
        <w:t>Заказчика,</w:t>
      </w:r>
      <w:r w:rsidRPr="00896157">
        <w:rPr>
          <w:rFonts w:ascii="Times New Roman" w:hAnsi="Times New Roman"/>
          <w:szCs w:val="24"/>
        </w:rPr>
        <w:t xml:space="preserve"> если они не были согласованы с </w:t>
      </w:r>
      <w:r w:rsidRPr="00896157">
        <w:rPr>
          <w:rFonts w:ascii="Times New Roman" w:hAnsi="Times New Roman"/>
          <w:b/>
          <w:szCs w:val="24"/>
        </w:rPr>
        <w:t>Исполнителем</w:t>
      </w:r>
      <w:r w:rsidRPr="00896157">
        <w:rPr>
          <w:rFonts w:ascii="Times New Roman" w:hAnsi="Times New Roman"/>
          <w:szCs w:val="24"/>
        </w:rPr>
        <w:t>. Под текущей версией понимается последняя версия, доступная для установки на данный момент.</w:t>
      </w:r>
    </w:p>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p w:rsidR="007C277D" w:rsidRPr="00896157" w:rsidRDefault="007C277D" w:rsidP="00904F92">
      <w:pPr>
        <w:pStyle w:val="a6"/>
        <w:numPr>
          <w:ilvl w:val="0"/>
          <w:numId w:val="29"/>
        </w:numPr>
        <w:tabs>
          <w:tab w:val="clear" w:pos="927"/>
          <w:tab w:val="num" w:pos="0"/>
          <w:tab w:val="left" w:pos="567"/>
          <w:tab w:val="left" w:pos="851"/>
        </w:tabs>
        <w:overflowPunct/>
        <w:autoSpaceDE/>
        <w:autoSpaceDN/>
        <w:adjustRightInd/>
        <w:spacing w:line="288" w:lineRule="auto"/>
        <w:ind w:left="0" w:right="-1" w:firstLine="0"/>
        <w:textAlignment w:val="auto"/>
        <w:rPr>
          <w:rFonts w:ascii="Times New Roman" w:hAnsi="Times New Roman"/>
          <w:b/>
          <w:szCs w:val="24"/>
        </w:rPr>
      </w:pPr>
      <w:r w:rsidRPr="00896157">
        <w:rPr>
          <w:rFonts w:ascii="Times New Roman" w:hAnsi="Times New Roman"/>
          <w:b/>
          <w:szCs w:val="24"/>
        </w:rPr>
        <w:t>Услуги по технической поддержке и сопровождению программно-аппаратного комплекса включают:</w:t>
      </w:r>
    </w:p>
    <w:p w:rsidR="007C277D" w:rsidRPr="00896157" w:rsidRDefault="00356C75" w:rsidP="00904F92">
      <w:pPr>
        <w:pStyle w:val="a6"/>
        <w:spacing w:line="288" w:lineRule="auto"/>
        <w:ind w:right="0"/>
        <w:rPr>
          <w:rFonts w:ascii="Times New Roman" w:hAnsi="Times New Roman"/>
        </w:rPr>
      </w:pPr>
      <w:r w:rsidRPr="00896157">
        <w:rPr>
          <w:rFonts w:ascii="Times New Roman" w:hAnsi="Times New Roman"/>
        </w:rPr>
        <w:t xml:space="preserve">- </w:t>
      </w:r>
      <w:r w:rsidR="001C3F45" w:rsidRPr="00896157">
        <w:rPr>
          <w:rFonts w:ascii="Times New Roman" w:hAnsi="Times New Roman"/>
        </w:rPr>
        <w:t xml:space="preserve">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 </w:t>
      </w:r>
      <w:r w:rsidR="001C3F45" w:rsidRPr="00896157">
        <w:rPr>
          <w:rFonts w:ascii="Times New Roman" w:hAnsi="Times New Roman"/>
          <w:szCs w:val="24"/>
        </w:rPr>
        <w:t>относящейся к предмету данного Контракта</w:t>
      </w:r>
      <w:r w:rsidR="007C277D" w:rsidRPr="00896157">
        <w:rPr>
          <w:rFonts w:ascii="Times New Roman" w:hAnsi="Times New Roman"/>
        </w:rPr>
        <w:t>.</w:t>
      </w:r>
    </w:p>
    <w:p w:rsidR="007C277D" w:rsidRPr="00896157" w:rsidRDefault="00356C75" w:rsidP="00904F92">
      <w:pPr>
        <w:pStyle w:val="a6"/>
        <w:spacing w:line="288" w:lineRule="auto"/>
        <w:ind w:right="0"/>
        <w:rPr>
          <w:rFonts w:ascii="Times New Roman" w:hAnsi="Times New Roman"/>
        </w:rPr>
      </w:pPr>
      <w:r w:rsidRPr="00896157">
        <w:rPr>
          <w:rFonts w:ascii="Times New Roman" w:hAnsi="Times New Roman"/>
        </w:rPr>
        <w:lastRenderedPageBreak/>
        <w:t xml:space="preserve">- </w:t>
      </w:r>
      <w:r w:rsidR="007C277D" w:rsidRPr="00896157">
        <w:rPr>
          <w:rFonts w:ascii="Times New Roman" w:hAnsi="Times New Roman"/>
        </w:rPr>
        <w:t>Оказание услуг по функционированию подсистемы информационной безопасности единой защищенной сети передачи данных.</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t>- Оказание услуг по обеспечению работы сетевой инфраструктуры единой защищенной сети передачи данных.</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t>- Оказание услуг по обеспечению работы серверов единой защищенной сети передачи данных, в том числе функционирующих в средах виртуализации.</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noBreakHyphen/>
        <w:t xml:space="preserve"> Оказание услуг по обеспечению </w:t>
      </w:r>
      <w:r w:rsidR="00AE6AB1" w:rsidRPr="00896157">
        <w:rPr>
          <w:rFonts w:ascii="Times New Roman" w:hAnsi="Times New Roman"/>
        </w:rPr>
        <w:t>функционирования</w:t>
      </w:r>
      <w:r w:rsidRPr="00896157">
        <w:rPr>
          <w:rFonts w:ascii="Times New Roman" w:hAnsi="Times New Roman"/>
        </w:rPr>
        <w:t xml:space="preserve"> </w:t>
      </w:r>
      <w:r w:rsidR="00AE6AB1" w:rsidRPr="00896157">
        <w:rPr>
          <w:rFonts w:ascii="Times New Roman" w:hAnsi="Times New Roman"/>
        </w:rPr>
        <w:t>рабочих станций</w:t>
      </w:r>
      <w:r w:rsidRPr="00896157">
        <w:rPr>
          <w:rFonts w:ascii="Times New Roman" w:hAnsi="Times New Roman"/>
        </w:rPr>
        <w:t xml:space="preserve"> защищенной сети.</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noBreakHyphen/>
        <w:t> Оказание услуг по обеспечению доступа пользователей к прикладным подсистемам МИС.</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noBreakHyphen/>
        <w:t> Оказание услуг по обеспечению поддержки информационного взаимодействия.</w:t>
      </w:r>
    </w:p>
    <w:p w:rsidR="007C277D" w:rsidRPr="00896157" w:rsidRDefault="007C277D" w:rsidP="00904F92">
      <w:pPr>
        <w:pStyle w:val="a6"/>
        <w:spacing w:line="288" w:lineRule="auto"/>
        <w:ind w:right="0"/>
        <w:rPr>
          <w:rFonts w:ascii="Times New Roman" w:hAnsi="Times New Roman"/>
        </w:rPr>
      </w:pPr>
      <w:r w:rsidRPr="00896157">
        <w:rPr>
          <w:rFonts w:ascii="Times New Roman" w:hAnsi="Times New Roman"/>
        </w:rPr>
        <w:noBreakHyphen/>
        <w:t> Оказание услуг по обучению специалистов Заказчика.</w:t>
      </w:r>
    </w:p>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доступ Заказчика к информационным ресурсам службы технической поддержки.</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Оказание Услуг может производит</w:t>
      </w:r>
      <w:r w:rsidR="006E69AD" w:rsidRPr="00896157">
        <w:rPr>
          <w:rFonts w:ascii="Times New Roman" w:hAnsi="Times New Roman"/>
          <w:szCs w:val="24"/>
        </w:rPr>
        <w:t>ь</w:t>
      </w:r>
      <w:r w:rsidRPr="00896157">
        <w:rPr>
          <w:rFonts w:ascii="Times New Roman" w:hAnsi="Times New Roman"/>
          <w:szCs w:val="24"/>
        </w:rPr>
        <w:t xml:space="preserve">ся дистанционно (без присутствия специалистов </w:t>
      </w:r>
      <w:r w:rsidRPr="00896157">
        <w:rPr>
          <w:rFonts w:ascii="Times New Roman" w:hAnsi="Times New Roman"/>
          <w:b/>
          <w:szCs w:val="24"/>
        </w:rPr>
        <w:t>Исполнителя</w:t>
      </w:r>
      <w:r w:rsidRPr="00896157">
        <w:rPr>
          <w:rFonts w:ascii="Times New Roman" w:hAnsi="Times New Roman"/>
          <w:szCs w:val="24"/>
        </w:rPr>
        <w:t xml:space="preserve"> на территории </w:t>
      </w:r>
      <w:r w:rsidRPr="00896157">
        <w:rPr>
          <w:rFonts w:ascii="Times New Roman" w:hAnsi="Times New Roman"/>
          <w:b/>
          <w:szCs w:val="24"/>
        </w:rPr>
        <w:t>Заказчика</w:t>
      </w:r>
      <w:r w:rsidRPr="00896157">
        <w:rPr>
          <w:rFonts w:ascii="Times New Roman" w:hAnsi="Times New Roman"/>
          <w:szCs w:val="24"/>
        </w:rPr>
        <w:t xml:space="preserve">). </w:t>
      </w:r>
      <w:r w:rsidRPr="00896157">
        <w:rPr>
          <w:rFonts w:ascii="Times New Roman" w:hAnsi="Times New Roman"/>
          <w:color w:val="000000"/>
        </w:rPr>
        <w:t xml:space="preserve">В случае необходимости </w:t>
      </w:r>
      <w:r w:rsidRPr="00896157">
        <w:rPr>
          <w:rFonts w:ascii="Times New Roman" w:hAnsi="Times New Roman"/>
        </w:rPr>
        <w:t>выполнения работ на объектах Заказчика, Заказчик обеспечивает доступ специалистам Исполнителя на свою территорию и предоставляет рабочие места для Исполнителя.</w:t>
      </w:r>
    </w:p>
    <w:p w:rsidR="007C277D" w:rsidRPr="00896157" w:rsidRDefault="006E69AD" w:rsidP="00904F92">
      <w:pPr>
        <w:pStyle w:val="a6"/>
        <w:numPr>
          <w:ilvl w:val="1"/>
          <w:numId w:val="29"/>
        </w:numPr>
        <w:tabs>
          <w:tab w:val="clear" w:pos="927"/>
          <w:tab w:val="num" w:pos="1134"/>
          <w:tab w:val="left" w:pos="9922"/>
        </w:tabs>
        <w:overflowPunct/>
        <w:autoSpaceDE/>
        <w:autoSpaceDN/>
        <w:adjustRightInd/>
        <w:spacing w:line="288" w:lineRule="auto"/>
        <w:ind w:left="0" w:right="-1" w:firstLine="0"/>
        <w:textAlignment w:val="auto"/>
        <w:rPr>
          <w:rFonts w:ascii="Times New Roman" w:hAnsi="Times New Roman"/>
          <w:b/>
          <w:szCs w:val="24"/>
        </w:rPr>
      </w:pPr>
      <w:r w:rsidRPr="00896157">
        <w:rPr>
          <w:rFonts w:ascii="Times New Roman" w:hAnsi="Times New Roman"/>
          <w:b/>
        </w:rPr>
        <w:t>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w:t>
      </w:r>
    </w:p>
    <w:p w:rsidR="00E8470E" w:rsidRPr="00896157" w:rsidRDefault="00E8470E" w:rsidP="00904F92">
      <w:pPr>
        <w:pStyle w:val="a6"/>
        <w:spacing w:line="288" w:lineRule="auto"/>
        <w:ind w:right="-1"/>
        <w:rPr>
          <w:rFonts w:ascii="Times New Roman" w:hAnsi="Times New Roman"/>
          <w:szCs w:val="24"/>
        </w:rPr>
      </w:pPr>
      <w:r w:rsidRPr="00896157">
        <w:rPr>
          <w:rFonts w:ascii="Times New Roman" w:hAnsi="Times New Roman"/>
          <w:b/>
          <w:szCs w:val="24"/>
        </w:rPr>
        <w:t xml:space="preserve">Исполнитель </w:t>
      </w:r>
      <w:r w:rsidRPr="00896157">
        <w:rPr>
          <w:rFonts w:ascii="Times New Roman" w:hAnsi="Times New Roman"/>
          <w:szCs w:val="24"/>
        </w:rPr>
        <w:t xml:space="preserve">предоставляет </w:t>
      </w:r>
      <w:r w:rsidRPr="00896157">
        <w:rPr>
          <w:rFonts w:ascii="Times New Roman" w:hAnsi="Times New Roman"/>
          <w:b/>
          <w:szCs w:val="24"/>
        </w:rPr>
        <w:t>Заказчику</w:t>
      </w:r>
      <w:r w:rsidRPr="00896157">
        <w:rPr>
          <w:rFonts w:ascii="Times New Roman" w:hAnsi="Times New Roman"/>
          <w:szCs w:val="24"/>
        </w:rPr>
        <w:t xml:space="preserve"> свои вычислительные мощности и иное оборудование, необходимые для функционирования ПАК</w:t>
      </w:r>
      <w:r w:rsidR="00BC03AD" w:rsidRPr="00896157">
        <w:rPr>
          <w:rFonts w:ascii="Times New Roman" w:hAnsi="Times New Roman"/>
          <w:szCs w:val="24"/>
        </w:rPr>
        <w:t>.</w:t>
      </w:r>
      <w:r w:rsidR="003665C7" w:rsidRPr="00896157">
        <w:rPr>
          <w:rFonts w:ascii="Times New Roman" w:hAnsi="Times New Roman"/>
          <w:szCs w:val="24"/>
        </w:rPr>
        <w:t xml:space="preserve"> </w:t>
      </w:r>
      <w:r w:rsidR="000827F3" w:rsidRPr="00896157">
        <w:rPr>
          <w:rFonts w:ascii="Times New Roman" w:hAnsi="Times New Roman"/>
          <w:szCs w:val="24"/>
        </w:rPr>
        <w:t xml:space="preserve">Минимальные требования к техническому обеспечению ПАК приведены в Приложении №2 к </w:t>
      </w:r>
      <w:r w:rsidR="002E272E" w:rsidRPr="00896157">
        <w:rPr>
          <w:rFonts w:ascii="Times New Roman" w:hAnsi="Times New Roman"/>
          <w:szCs w:val="24"/>
        </w:rPr>
        <w:t>Заданию на оказание услуги.</w:t>
      </w:r>
    </w:p>
    <w:p w:rsidR="007C277D" w:rsidRPr="00896157" w:rsidRDefault="007C277D" w:rsidP="00904F92">
      <w:pPr>
        <w:overflowPunct/>
        <w:autoSpaceDE/>
        <w:autoSpaceDN/>
        <w:adjustRightInd/>
        <w:spacing w:line="288" w:lineRule="auto"/>
        <w:jc w:val="both"/>
        <w:textAlignment w:val="auto"/>
        <w:rPr>
          <w:rFonts w:ascii="Times New Roman" w:hAnsi="Times New Roman"/>
          <w:b/>
          <w:szCs w:val="24"/>
        </w:rPr>
      </w:pPr>
      <w:r w:rsidRPr="00896157">
        <w:rPr>
          <w:rFonts w:ascii="Times New Roman" w:hAnsi="Times New Roman"/>
          <w:b/>
          <w:szCs w:val="24"/>
        </w:rPr>
        <w:t xml:space="preserve">2.2. </w:t>
      </w:r>
      <w:r w:rsidRPr="00896157">
        <w:rPr>
          <w:rFonts w:ascii="Times New Roman" w:hAnsi="Times New Roman"/>
          <w:b/>
        </w:rPr>
        <w:t>Оказание услуг по функционированию подсистемы информационной безопасности единой защищенной сети передачи данных</w:t>
      </w:r>
      <w:r w:rsidRPr="00896157">
        <w:rPr>
          <w:rFonts w:ascii="Times New Roman" w:hAnsi="Times New Roman"/>
          <w:b/>
          <w:szCs w:val="24"/>
        </w:rPr>
        <w:t>.</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техническое функционирование единой защищённой сети передачи данных учреждений здравоохранения Кировской области, развернутой на базе средств криптографической защиты информации (далее </w:t>
      </w:r>
      <w:r w:rsidRPr="00896157">
        <w:rPr>
          <w:rFonts w:ascii="Times New Roman" w:hAnsi="Times New Roman"/>
          <w:szCs w:val="24"/>
        </w:rPr>
        <w:noBreakHyphen/>
        <w:t xml:space="preserve"> СКЗИ) </w:t>
      </w:r>
      <w:r w:rsidRPr="00896157">
        <w:rPr>
          <w:rFonts w:ascii="Times New Roman" w:hAnsi="Times New Roman"/>
          <w:szCs w:val="24"/>
          <w:lang w:val="en-US"/>
        </w:rPr>
        <w:t>VipNet</w:t>
      </w:r>
      <w:r w:rsidRPr="00896157">
        <w:rPr>
          <w:rFonts w:ascii="Times New Roman" w:hAnsi="Times New Roman"/>
          <w:szCs w:val="24"/>
        </w:rPr>
        <w:t xml:space="preserve"> в части корректного функционирования СКЗИ, установленного на аппаратных средствах </w:t>
      </w:r>
      <w:r w:rsidRPr="00896157">
        <w:rPr>
          <w:rFonts w:ascii="Times New Roman" w:hAnsi="Times New Roman"/>
          <w:b/>
          <w:szCs w:val="24"/>
        </w:rPr>
        <w:t>Заказчика</w:t>
      </w:r>
      <w:r w:rsidRPr="00896157">
        <w:rPr>
          <w:rFonts w:ascii="Times New Roman" w:hAnsi="Times New Roman"/>
          <w:szCs w:val="24"/>
        </w:rPr>
        <w:t xml:space="preserve">. </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В случае сбоя в работе СКЗИ, либо необходимости его переустановки, </w:t>
      </w:r>
      <w:r w:rsidRPr="00896157">
        <w:rPr>
          <w:rFonts w:ascii="Times New Roman" w:hAnsi="Times New Roman"/>
          <w:b/>
          <w:szCs w:val="24"/>
        </w:rPr>
        <w:t>Исполнитель</w:t>
      </w:r>
      <w:r w:rsidRPr="00896157">
        <w:rPr>
          <w:rFonts w:ascii="Times New Roman" w:hAnsi="Times New Roman"/>
          <w:szCs w:val="24"/>
        </w:rPr>
        <w:t xml:space="preserve"> по обращению </w:t>
      </w:r>
      <w:r w:rsidRPr="00896157">
        <w:rPr>
          <w:rFonts w:ascii="Times New Roman" w:hAnsi="Times New Roman"/>
          <w:b/>
          <w:szCs w:val="24"/>
        </w:rPr>
        <w:t>Заказчика</w:t>
      </w:r>
      <w:r w:rsidRPr="00896157">
        <w:rPr>
          <w:rFonts w:ascii="Times New Roman" w:hAnsi="Times New Roman"/>
          <w:szCs w:val="24"/>
        </w:rPr>
        <w:t>, проводит настройку СКЗИ для обеспечения безопасного обмена данными в единой защищенной сети передачи данных.</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В случае обновлений СКЗИ </w:t>
      </w:r>
      <w:r w:rsidRPr="00896157">
        <w:rPr>
          <w:rFonts w:ascii="Times New Roman" w:hAnsi="Times New Roman"/>
          <w:szCs w:val="24"/>
          <w:lang w:val="en-US"/>
        </w:rPr>
        <w:t>VipNet</w:t>
      </w:r>
      <w:r w:rsidRPr="00896157">
        <w:rPr>
          <w:rFonts w:ascii="Times New Roman" w:hAnsi="Times New Roman"/>
          <w:szCs w:val="24"/>
        </w:rPr>
        <w:t xml:space="preserve">, установленных у </w:t>
      </w:r>
      <w:r w:rsidRPr="00896157">
        <w:rPr>
          <w:rFonts w:ascii="Times New Roman" w:hAnsi="Times New Roman"/>
          <w:b/>
          <w:szCs w:val="24"/>
        </w:rPr>
        <w:t>Заказчика</w:t>
      </w:r>
      <w:r w:rsidRPr="00896157">
        <w:rPr>
          <w:rFonts w:ascii="Times New Roman" w:hAnsi="Times New Roman"/>
          <w:szCs w:val="24"/>
        </w:rPr>
        <w:t xml:space="preserve">, </w:t>
      </w:r>
      <w:r w:rsidRPr="00896157">
        <w:rPr>
          <w:rFonts w:ascii="Times New Roman" w:hAnsi="Times New Roman"/>
          <w:b/>
          <w:szCs w:val="24"/>
        </w:rPr>
        <w:t>Исполнитель</w:t>
      </w:r>
      <w:r w:rsidRPr="00896157">
        <w:rPr>
          <w:rFonts w:ascii="Times New Roman" w:hAnsi="Times New Roman"/>
          <w:szCs w:val="24"/>
        </w:rPr>
        <w:t xml:space="preserve"> обеспечивает переустановку СКЗИ на компьютерах и серверах </w:t>
      </w:r>
      <w:r w:rsidRPr="00896157">
        <w:rPr>
          <w:rFonts w:ascii="Times New Roman" w:hAnsi="Times New Roman"/>
          <w:b/>
          <w:szCs w:val="24"/>
        </w:rPr>
        <w:t>Заказчика</w:t>
      </w:r>
      <w:r w:rsidRPr="00896157">
        <w:rPr>
          <w:rFonts w:ascii="Times New Roman" w:hAnsi="Times New Roman"/>
          <w:szCs w:val="24"/>
        </w:rPr>
        <w:t xml:space="preserve">, подключенных в единую защищенную корпоративную сеть передачи данных учреждений здравоохранения Кировской области. </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изготовление ключевых документов для шифровальных (криптографических) средств, установленных у </w:t>
      </w:r>
      <w:r w:rsidRPr="00896157">
        <w:rPr>
          <w:rFonts w:ascii="Times New Roman" w:hAnsi="Times New Roman"/>
          <w:b/>
          <w:szCs w:val="24"/>
        </w:rPr>
        <w:t>Заказчика</w:t>
      </w:r>
      <w:r w:rsidRPr="00896157">
        <w:rPr>
          <w:rFonts w:ascii="Times New Roman" w:hAnsi="Times New Roman"/>
          <w:szCs w:val="24"/>
        </w:rPr>
        <w:t xml:space="preserve"> для подключения в единую защищенную корпоративную сеть передачи данных учреждений здравоохранения Кировской области, а также их своевременное обновление ключевых документов при окончании их срока действия.</w:t>
      </w:r>
    </w:p>
    <w:p w:rsidR="001C3F45"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lastRenderedPageBreak/>
        <w:t>Лицензии</w:t>
      </w:r>
      <w:r w:rsidR="00F02081" w:rsidRPr="00896157">
        <w:rPr>
          <w:rFonts w:ascii="Times New Roman" w:hAnsi="Times New Roman"/>
          <w:szCs w:val="24"/>
        </w:rPr>
        <w:t>, обновления</w:t>
      </w:r>
      <w:r w:rsidRPr="00896157">
        <w:rPr>
          <w:rFonts w:ascii="Times New Roman" w:hAnsi="Times New Roman"/>
          <w:szCs w:val="24"/>
        </w:rPr>
        <w:t xml:space="preserve"> и ключевые файлы на СКЗИ </w:t>
      </w:r>
      <w:r w:rsidRPr="00896157">
        <w:rPr>
          <w:rFonts w:ascii="Times New Roman" w:hAnsi="Times New Roman"/>
          <w:szCs w:val="24"/>
          <w:lang w:val="en-US"/>
        </w:rPr>
        <w:t>VipNet</w:t>
      </w:r>
      <w:r w:rsidRPr="00896157">
        <w:rPr>
          <w:rFonts w:ascii="Times New Roman" w:hAnsi="Times New Roman"/>
          <w:szCs w:val="24"/>
        </w:rPr>
        <w:t xml:space="preserve"> установленные у Заказчика, предоставляются Заказчиком. </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техническую поддержку антивирусных баз (ЗАО «Лаборатория Касперского») на серверах антивирусной защиты </w:t>
      </w:r>
      <w:r w:rsidRPr="00896157">
        <w:rPr>
          <w:rFonts w:ascii="Times New Roman" w:hAnsi="Times New Roman"/>
          <w:b/>
          <w:szCs w:val="24"/>
        </w:rPr>
        <w:t>Заказчика</w:t>
      </w:r>
      <w:r w:rsidRPr="00896157">
        <w:rPr>
          <w:rFonts w:ascii="Times New Roman" w:hAnsi="Times New Roman"/>
          <w:szCs w:val="24"/>
        </w:rPr>
        <w:t xml:space="preserve">, подключенных в единую защищенную корпоративную сеть передачи данных учреждений здравоохранения Кировской области. </w:t>
      </w:r>
      <w:r w:rsidRPr="00896157">
        <w:rPr>
          <w:rFonts w:ascii="Times New Roman" w:hAnsi="Times New Roman"/>
          <w:b/>
          <w:szCs w:val="24"/>
        </w:rPr>
        <w:t>Исполнитель</w:t>
      </w:r>
      <w:r w:rsidRPr="00896157">
        <w:rPr>
          <w:rFonts w:ascii="Times New Roman" w:hAnsi="Times New Roman"/>
          <w:szCs w:val="24"/>
        </w:rPr>
        <w:t xml:space="preserve"> обеспечивает неизменность установленного и сертифицированного ФСТЭК антивирусного программного обеспечения в соответствии с требованиями 152-ФЗ.</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Лицензии и ключевые файлы на антивирусное программное обеспечение, установленное у Заказчика, предоставляются Заказчиком. Исполнитель, при оказании Услуг с использованием технологий удаленного доступа, обязан </w:t>
      </w:r>
      <w:r w:rsidR="00F02081" w:rsidRPr="00896157">
        <w:rPr>
          <w:rFonts w:ascii="Times New Roman" w:hAnsi="Times New Roman"/>
          <w:szCs w:val="24"/>
        </w:rPr>
        <w:t xml:space="preserve">самостоятельно </w:t>
      </w:r>
      <w:r w:rsidRPr="00896157">
        <w:rPr>
          <w:rFonts w:ascii="Times New Roman" w:hAnsi="Times New Roman"/>
          <w:szCs w:val="24"/>
        </w:rPr>
        <w:t>обеспечить антивирусную защиту своего оборудования, используемого для оказания Услуг.</w:t>
      </w:r>
    </w:p>
    <w:p w:rsidR="007C277D"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896157">
        <w:rPr>
          <w:rFonts w:ascii="Times New Roman" w:hAnsi="Times New Roman"/>
          <w:b/>
        </w:rPr>
        <w:t>Оказание услуг по обеспечению работы сетевой инфраструктуры единой защищенной сети передачи данных</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первоначальную установку и настройку активного сетевого оборудования: маршрутизаторы, коммутаторы, модемы и прочее – для обеспечения работоспособности ПАК. Активное сетевое оборудование необходимое для обеспечения работоспособности ПАК приобретаются </w:t>
      </w:r>
      <w:r w:rsidRPr="00896157">
        <w:rPr>
          <w:rFonts w:ascii="Times New Roman" w:hAnsi="Times New Roman"/>
          <w:b/>
          <w:szCs w:val="24"/>
        </w:rPr>
        <w:t>Заказчиком</w:t>
      </w:r>
      <w:r w:rsidRPr="00896157">
        <w:rPr>
          <w:rFonts w:ascii="Times New Roman" w:hAnsi="Times New Roman"/>
          <w:szCs w:val="24"/>
        </w:rPr>
        <w:t>.</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eastAsia="Calibri" w:hAnsi="Times New Roman"/>
          <w:b/>
          <w:szCs w:val="24"/>
          <w:lang w:eastAsia="en-US"/>
        </w:rPr>
        <w:t>Исполнитель</w:t>
      </w:r>
      <w:r w:rsidRPr="00896157">
        <w:rPr>
          <w:rFonts w:ascii="Times New Roman" w:eastAsia="Calibri" w:hAnsi="Times New Roman"/>
          <w:szCs w:val="24"/>
          <w:lang w:eastAsia="en-US"/>
        </w:rPr>
        <w:t xml:space="preserve"> в соответствии с обращением </w:t>
      </w:r>
      <w:r w:rsidRPr="00896157">
        <w:rPr>
          <w:rFonts w:ascii="Times New Roman" w:eastAsia="Calibri" w:hAnsi="Times New Roman"/>
          <w:b/>
          <w:szCs w:val="24"/>
          <w:lang w:eastAsia="en-US"/>
        </w:rPr>
        <w:t>Заказчика</w:t>
      </w:r>
      <w:r w:rsidRPr="00896157">
        <w:rPr>
          <w:rFonts w:ascii="Times New Roman" w:eastAsia="Calibri" w:hAnsi="Times New Roman"/>
          <w:szCs w:val="24"/>
          <w:lang w:eastAsia="en-US"/>
        </w:rPr>
        <w:t xml:space="preserve"> осуществляет обнаружение (диагностику) неисправностей, отклонений в работе или других параметров активного сетевого оборудования Заказчика и выдает рекомендации по улучшению работы структурированной кабельной сети и активного сетевого оборудования </w:t>
      </w:r>
      <w:r w:rsidRPr="00896157">
        <w:rPr>
          <w:rFonts w:ascii="Times New Roman" w:eastAsia="Calibri" w:hAnsi="Times New Roman"/>
          <w:b/>
          <w:szCs w:val="24"/>
          <w:lang w:eastAsia="en-US"/>
        </w:rPr>
        <w:t>Заказчика</w:t>
      </w:r>
      <w:r w:rsidRPr="00896157">
        <w:rPr>
          <w:rFonts w:ascii="Times New Roman" w:eastAsia="Calibri" w:hAnsi="Times New Roman"/>
          <w:szCs w:val="24"/>
          <w:lang w:eastAsia="en-US"/>
        </w:rPr>
        <w:t>.</w:t>
      </w:r>
    </w:p>
    <w:p w:rsidR="00065D18"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rPr>
      </w:pPr>
      <w:r w:rsidRPr="00896157">
        <w:rPr>
          <w:rFonts w:ascii="Times New Roman" w:hAnsi="Times New Roman"/>
          <w:b/>
        </w:rPr>
        <w:t>Оказание услуг по обеспечению работы серверов единой защищенной сети передачи данных, в том числе функционирующих в средах виртуализации</w:t>
      </w:r>
    </w:p>
    <w:p w:rsidR="007C277D" w:rsidRPr="00896157" w:rsidRDefault="007C277D" w:rsidP="00904F92">
      <w:pPr>
        <w:pStyle w:val="a6"/>
        <w:spacing w:line="288" w:lineRule="auto"/>
        <w:ind w:right="0"/>
        <w:rPr>
          <w:rFonts w:ascii="Times New Roman" w:hAnsi="Times New Roman"/>
          <w:szCs w:val="24"/>
        </w:rPr>
      </w:pPr>
      <w:r w:rsidRPr="00896157">
        <w:rPr>
          <w:rFonts w:ascii="Times New Roman" w:hAnsi="Times New Roman"/>
          <w:b/>
        </w:rPr>
        <w:t>Исполнитель</w:t>
      </w:r>
      <w:r w:rsidRPr="00896157">
        <w:rPr>
          <w:rFonts w:ascii="Times New Roman" w:hAnsi="Times New Roman"/>
        </w:rPr>
        <w:t xml:space="preserve"> обеспечивает </w:t>
      </w:r>
      <w:r w:rsidRPr="00896157">
        <w:rPr>
          <w:rFonts w:ascii="Times New Roman" w:hAnsi="Times New Roman"/>
          <w:szCs w:val="24"/>
        </w:rPr>
        <w:t xml:space="preserve">первоначальную установку и настройку </w:t>
      </w:r>
      <w:r w:rsidRPr="00896157">
        <w:rPr>
          <w:rFonts w:ascii="Times New Roman" w:hAnsi="Times New Roman"/>
        </w:rPr>
        <w:t xml:space="preserve">серверов </w:t>
      </w:r>
      <w:r w:rsidRPr="00896157">
        <w:rPr>
          <w:rFonts w:ascii="Times New Roman" w:hAnsi="Times New Roman"/>
          <w:b/>
        </w:rPr>
        <w:t>Заказчика</w:t>
      </w:r>
      <w:r w:rsidRPr="00896157">
        <w:rPr>
          <w:rFonts w:ascii="Times New Roman" w:hAnsi="Times New Roman"/>
        </w:rPr>
        <w:t xml:space="preserve"> единой службы каталогов </w:t>
      </w:r>
      <w:r w:rsidRPr="00896157">
        <w:rPr>
          <w:rFonts w:ascii="Times New Roman" w:hAnsi="Times New Roman"/>
          <w:lang w:val="en-US"/>
        </w:rPr>
        <w:t>Active</w:t>
      </w:r>
      <w:r w:rsidRPr="00896157">
        <w:rPr>
          <w:rFonts w:ascii="Times New Roman" w:hAnsi="Times New Roman"/>
        </w:rPr>
        <w:t xml:space="preserve"> </w:t>
      </w:r>
      <w:r w:rsidRPr="00896157">
        <w:rPr>
          <w:rFonts w:ascii="Times New Roman" w:hAnsi="Times New Roman"/>
          <w:lang w:val="en-US"/>
        </w:rPr>
        <w:t>Directory</w:t>
      </w:r>
      <w:r w:rsidRPr="00896157">
        <w:rPr>
          <w:rFonts w:ascii="Times New Roman" w:hAnsi="Times New Roman"/>
        </w:rPr>
        <w:t xml:space="preserve"> являющуюся логической основой единой защищенной сети передачи данных учреждений здравоохранения, осуществляет централизованное управление пользователями сети, группами</w:t>
      </w:r>
      <w:r w:rsidR="00627DA9" w:rsidRPr="00896157">
        <w:rPr>
          <w:rFonts w:ascii="Times New Roman" w:hAnsi="Times New Roman"/>
        </w:rPr>
        <w:t>.</w:t>
      </w:r>
    </w:p>
    <w:p w:rsidR="00065D18" w:rsidRPr="00896157" w:rsidRDefault="00065D18" w:rsidP="00904F92">
      <w:pPr>
        <w:pStyle w:val="a6"/>
        <w:spacing w:line="288" w:lineRule="auto"/>
        <w:ind w:right="0"/>
        <w:rPr>
          <w:rFonts w:ascii="Times New Roman" w:hAnsi="Times New Roman"/>
          <w:szCs w:val="24"/>
        </w:rPr>
      </w:pPr>
      <w:r w:rsidRPr="00896157">
        <w:rPr>
          <w:rFonts w:ascii="Times New Roman" w:hAnsi="Times New Roman"/>
          <w:b/>
        </w:rPr>
        <w:t>Исполнитель</w:t>
      </w:r>
      <w:r w:rsidRPr="00896157">
        <w:rPr>
          <w:rFonts w:ascii="Times New Roman" w:hAnsi="Times New Roman"/>
          <w:b/>
          <w:szCs w:val="24"/>
        </w:rPr>
        <w:t xml:space="preserve"> </w:t>
      </w:r>
      <w:r w:rsidR="001C3F45" w:rsidRPr="00896157">
        <w:rPr>
          <w:rFonts w:ascii="Times New Roman" w:hAnsi="Times New Roman"/>
          <w:szCs w:val="24"/>
        </w:rPr>
        <w:t>обеспечивает бесперебойную</w:t>
      </w:r>
      <w:r w:rsidR="001C3F45" w:rsidRPr="00896157">
        <w:rPr>
          <w:rFonts w:ascii="Times New Roman" w:hAnsi="Times New Roman"/>
          <w:color w:val="FF0000"/>
          <w:szCs w:val="24"/>
        </w:rPr>
        <w:t xml:space="preserve"> </w:t>
      </w:r>
      <w:r w:rsidR="001C3F45" w:rsidRPr="00896157">
        <w:rPr>
          <w:rFonts w:ascii="Times New Roman" w:hAnsi="Times New Roman"/>
          <w:szCs w:val="24"/>
        </w:rPr>
        <w:t>работоспособность Сервера Исполнителя, для обеспечения доступа Заказчика к ПАК.</w:t>
      </w:r>
    </w:p>
    <w:p w:rsidR="00065D18" w:rsidRPr="00896157" w:rsidRDefault="00065D18" w:rsidP="00904F92">
      <w:pPr>
        <w:pStyle w:val="a6"/>
        <w:spacing w:line="288" w:lineRule="auto"/>
        <w:ind w:right="0"/>
        <w:rPr>
          <w:rFonts w:ascii="Times New Roman" w:hAnsi="Times New Roman"/>
          <w:szCs w:val="24"/>
        </w:rPr>
      </w:pPr>
      <w:r w:rsidRPr="00896157">
        <w:rPr>
          <w:rFonts w:ascii="Times New Roman" w:hAnsi="Times New Roman"/>
          <w:b/>
        </w:rPr>
        <w:t>Исполнитель</w:t>
      </w:r>
      <w:r w:rsidRPr="00896157">
        <w:rPr>
          <w:rFonts w:ascii="Times New Roman" w:hAnsi="Times New Roman"/>
          <w:b/>
          <w:szCs w:val="24"/>
        </w:rPr>
        <w:t xml:space="preserve"> </w:t>
      </w:r>
      <w:r w:rsidRPr="00896157">
        <w:rPr>
          <w:rFonts w:ascii="Times New Roman" w:hAnsi="Times New Roman"/>
          <w:szCs w:val="24"/>
        </w:rPr>
        <w:t>имеет право приостанавливать предоставление услуг для проведения необходимых плановых профилактических и ремонтных работ на Сервере Исполнителя</w:t>
      </w:r>
      <w:r w:rsidR="00F05E25" w:rsidRPr="00896157">
        <w:rPr>
          <w:rFonts w:ascii="Times New Roman" w:hAnsi="Times New Roman"/>
          <w:szCs w:val="24"/>
        </w:rPr>
        <w:t>.</w:t>
      </w:r>
      <w:r w:rsidR="00286335" w:rsidRPr="00896157">
        <w:rPr>
          <w:rFonts w:ascii="Times New Roman" w:hAnsi="Times New Roman"/>
          <w:szCs w:val="24"/>
        </w:rPr>
        <w:t xml:space="preserve"> (на срок </w:t>
      </w:r>
      <w:r w:rsidR="00EC6995" w:rsidRPr="00896157">
        <w:rPr>
          <w:rFonts w:ascii="Times New Roman" w:hAnsi="Times New Roman"/>
          <w:szCs w:val="24"/>
        </w:rPr>
        <w:t>н</w:t>
      </w:r>
      <w:r w:rsidR="00286335" w:rsidRPr="00896157">
        <w:rPr>
          <w:rFonts w:ascii="Times New Roman" w:hAnsi="Times New Roman"/>
          <w:szCs w:val="24"/>
        </w:rPr>
        <w:t xml:space="preserve">е более </w:t>
      </w:r>
      <w:r w:rsidR="00EC6995" w:rsidRPr="00896157">
        <w:rPr>
          <w:rFonts w:ascii="Times New Roman" w:hAnsi="Times New Roman"/>
          <w:szCs w:val="24"/>
        </w:rPr>
        <w:t>12</w:t>
      </w:r>
      <w:r w:rsidR="00286335" w:rsidRPr="00896157">
        <w:rPr>
          <w:rFonts w:ascii="Times New Roman" w:hAnsi="Times New Roman"/>
          <w:szCs w:val="24"/>
        </w:rPr>
        <w:t xml:space="preserve"> часов в месяц).</w:t>
      </w:r>
    </w:p>
    <w:p w:rsidR="007C277D"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rPr>
      </w:pPr>
      <w:r w:rsidRPr="00896157">
        <w:rPr>
          <w:rFonts w:ascii="Times New Roman" w:hAnsi="Times New Roman"/>
          <w:b/>
        </w:rPr>
        <w:t xml:space="preserve">Оказание услуг по обеспечению </w:t>
      </w:r>
      <w:r w:rsidR="00AE6AB1" w:rsidRPr="00896157">
        <w:rPr>
          <w:rFonts w:ascii="Times New Roman" w:hAnsi="Times New Roman"/>
          <w:b/>
        </w:rPr>
        <w:t>функционирования рабочих станций</w:t>
      </w:r>
      <w:r w:rsidRPr="00896157">
        <w:rPr>
          <w:rFonts w:ascii="Times New Roman" w:hAnsi="Times New Roman"/>
          <w:b/>
        </w:rPr>
        <w:t xml:space="preserve"> защищенной сети</w:t>
      </w:r>
    </w:p>
    <w:p w:rsidR="007C277D" w:rsidRPr="00896157" w:rsidRDefault="007C277D" w:rsidP="00904F92">
      <w:pPr>
        <w:pStyle w:val="a6"/>
        <w:spacing w:line="288" w:lineRule="auto"/>
        <w:ind w:right="0"/>
        <w:rPr>
          <w:rFonts w:ascii="Times New Roman" w:eastAsia="Calibri" w:hAnsi="Times New Roman"/>
          <w:szCs w:val="24"/>
          <w:lang w:eastAsia="en-US"/>
        </w:rPr>
      </w:pPr>
      <w:r w:rsidRPr="00896157">
        <w:rPr>
          <w:rFonts w:ascii="Times New Roman" w:eastAsia="Calibri" w:hAnsi="Times New Roman"/>
          <w:b/>
          <w:szCs w:val="24"/>
          <w:lang w:eastAsia="en-US"/>
        </w:rPr>
        <w:t>Исполнитель</w:t>
      </w:r>
      <w:r w:rsidRPr="00896157">
        <w:rPr>
          <w:rFonts w:ascii="Times New Roman" w:eastAsia="Calibri" w:hAnsi="Times New Roman"/>
          <w:szCs w:val="24"/>
          <w:lang w:eastAsia="en-US"/>
        </w:rPr>
        <w:t xml:space="preserve"> в соответствии с обращением </w:t>
      </w:r>
      <w:r w:rsidRPr="00896157">
        <w:rPr>
          <w:rFonts w:ascii="Times New Roman" w:eastAsia="Calibri" w:hAnsi="Times New Roman"/>
          <w:b/>
          <w:szCs w:val="24"/>
          <w:lang w:eastAsia="en-US"/>
        </w:rPr>
        <w:t>Заказчика</w:t>
      </w:r>
      <w:r w:rsidRPr="00896157">
        <w:rPr>
          <w:rFonts w:ascii="Times New Roman" w:eastAsia="Calibri" w:hAnsi="Times New Roman"/>
          <w:szCs w:val="24"/>
          <w:lang w:eastAsia="en-US"/>
        </w:rPr>
        <w:t xml:space="preserve"> осуществляет обнаружение (диагностику) неисправностей, отклонений в работе или других параметров </w:t>
      </w:r>
      <w:r w:rsidR="00AE6AB1" w:rsidRPr="00896157">
        <w:rPr>
          <w:rFonts w:ascii="Times New Roman" w:eastAsia="Calibri" w:hAnsi="Times New Roman"/>
          <w:szCs w:val="24"/>
          <w:lang w:eastAsia="en-US"/>
        </w:rPr>
        <w:t>рабочих станций</w:t>
      </w:r>
      <w:r w:rsidRPr="00896157">
        <w:rPr>
          <w:rFonts w:ascii="Times New Roman" w:eastAsia="Calibri" w:hAnsi="Times New Roman"/>
          <w:szCs w:val="24"/>
          <w:lang w:eastAsia="en-US"/>
        </w:rPr>
        <w:t xml:space="preserve"> </w:t>
      </w:r>
      <w:r w:rsidRPr="00896157">
        <w:rPr>
          <w:rFonts w:ascii="Times New Roman" w:eastAsia="Calibri" w:hAnsi="Times New Roman"/>
          <w:b/>
          <w:szCs w:val="24"/>
          <w:lang w:eastAsia="en-US"/>
        </w:rPr>
        <w:t>Заказчика</w:t>
      </w:r>
      <w:r w:rsidRPr="00896157">
        <w:rPr>
          <w:rFonts w:ascii="Times New Roman" w:eastAsia="Calibri" w:hAnsi="Times New Roman"/>
          <w:szCs w:val="24"/>
          <w:lang w:eastAsia="en-US"/>
        </w:rPr>
        <w:t xml:space="preserve"> и используемого совместно с ними периферийного оборудования, анализ технического состояния, поиск неисправностей, подключение периферийных устройств и выдает рекомендации по работе программного обеспечения и периферийного оборудования </w:t>
      </w:r>
      <w:r w:rsidR="00AE6AB1" w:rsidRPr="00896157">
        <w:rPr>
          <w:rFonts w:ascii="Times New Roman" w:eastAsia="Calibri" w:hAnsi="Times New Roman"/>
          <w:szCs w:val="24"/>
          <w:lang w:eastAsia="en-US"/>
        </w:rPr>
        <w:t>рабочих станций</w:t>
      </w:r>
      <w:r w:rsidRPr="00896157">
        <w:rPr>
          <w:rFonts w:ascii="Times New Roman" w:eastAsia="Calibri" w:hAnsi="Times New Roman"/>
          <w:szCs w:val="24"/>
          <w:lang w:eastAsia="en-US"/>
        </w:rPr>
        <w:t xml:space="preserve">. </w:t>
      </w:r>
      <w:r w:rsidR="001C3F45" w:rsidRPr="00896157">
        <w:rPr>
          <w:rFonts w:ascii="Times New Roman" w:eastAsia="Calibri" w:hAnsi="Times New Roman"/>
          <w:szCs w:val="24"/>
          <w:lang w:eastAsia="en-US"/>
        </w:rPr>
        <w:t xml:space="preserve">Доступ Исполнителя к неисправному оборудованию обеспечивается </w:t>
      </w:r>
      <w:r w:rsidR="001C3F45" w:rsidRPr="00896157">
        <w:rPr>
          <w:rFonts w:ascii="Times New Roman" w:eastAsia="Calibri" w:hAnsi="Times New Roman"/>
          <w:b/>
          <w:szCs w:val="24"/>
          <w:lang w:eastAsia="en-US"/>
        </w:rPr>
        <w:t>Заказчиком</w:t>
      </w:r>
      <w:r w:rsidR="001C3F45" w:rsidRPr="00896157">
        <w:rPr>
          <w:rFonts w:ascii="Times New Roman" w:eastAsia="Calibri" w:hAnsi="Times New Roman"/>
          <w:szCs w:val="24"/>
          <w:lang w:eastAsia="en-US"/>
        </w:rPr>
        <w:t>.</w:t>
      </w:r>
      <w:r w:rsidR="00627DA9" w:rsidRPr="00896157">
        <w:rPr>
          <w:rFonts w:ascii="Times New Roman" w:hAnsi="Times New Roman"/>
          <w:szCs w:val="24"/>
        </w:rPr>
        <w:t xml:space="preserve"> </w:t>
      </w:r>
    </w:p>
    <w:p w:rsidR="007C277D"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rPr>
      </w:pPr>
      <w:r w:rsidRPr="00896157">
        <w:rPr>
          <w:rFonts w:ascii="Times New Roman" w:hAnsi="Times New Roman"/>
          <w:b/>
        </w:rPr>
        <w:t>Оказание услуг по обеспечению доступа пользователей к прикладным подсистемам МИС</w:t>
      </w:r>
    </w:p>
    <w:p w:rsidR="007C277D" w:rsidRPr="00896157" w:rsidRDefault="007C277D" w:rsidP="00904F92">
      <w:pPr>
        <w:tabs>
          <w:tab w:val="left" w:pos="567"/>
        </w:tabs>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lastRenderedPageBreak/>
        <w:t xml:space="preserve">Обеспечение доступа пользователей к прикладным подсистемам МИС осуществляется в течение всего срока оказания услуг по технической поддержке и сопровождению ПАК по обращению </w:t>
      </w:r>
      <w:r w:rsidRPr="00896157">
        <w:rPr>
          <w:rFonts w:ascii="Times New Roman" w:hAnsi="Times New Roman"/>
          <w:b/>
          <w:szCs w:val="24"/>
        </w:rPr>
        <w:t>Заказчика</w:t>
      </w:r>
      <w:r w:rsidRPr="00896157">
        <w:rPr>
          <w:rFonts w:ascii="Times New Roman" w:hAnsi="Times New Roman"/>
          <w:szCs w:val="24"/>
        </w:rPr>
        <w:t>.</w:t>
      </w:r>
    </w:p>
    <w:p w:rsidR="00065D18" w:rsidRPr="00896157" w:rsidRDefault="00065D18" w:rsidP="00904F92">
      <w:pPr>
        <w:pStyle w:val="a6"/>
        <w:spacing w:line="288" w:lineRule="auto"/>
        <w:ind w:right="0"/>
        <w:rPr>
          <w:rFonts w:ascii="Times New Roman" w:eastAsia="Calibri" w:hAnsi="Times New Roman"/>
          <w:color w:val="FF0000"/>
          <w:szCs w:val="24"/>
          <w:lang w:eastAsia="en-US"/>
        </w:rPr>
      </w:pPr>
      <w:r w:rsidRPr="00896157">
        <w:rPr>
          <w:rFonts w:ascii="Times New Roman" w:eastAsia="Calibri" w:hAnsi="Times New Roman"/>
          <w:b/>
          <w:szCs w:val="24"/>
          <w:lang w:eastAsia="en-US"/>
        </w:rPr>
        <w:t>Исполнитель</w:t>
      </w:r>
      <w:r w:rsidRPr="00896157">
        <w:rPr>
          <w:rFonts w:ascii="Times New Roman" w:eastAsia="Calibri" w:hAnsi="Times New Roman"/>
          <w:szCs w:val="24"/>
          <w:lang w:eastAsia="en-US"/>
        </w:rPr>
        <w:t xml:space="preserve"> в соответствии с обращением </w:t>
      </w:r>
      <w:r w:rsidRPr="00896157">
        <w:rPr>
          <w:rFonts w:ascii="Times New Roman" w:eastAsia="Calibri" w:hAnsi="Times New Roman"/>
          <w:b/>
          <w:szCs w:val="24"/>
          <w:lang w:eastAsia="en-US"/>
        </w:rPr>
        <w:t>Заказчика</w:t>
      </w:r>
      <w:r w:rsidRPr="00896157">
        <w:rPr>
          <w:rFonts w:ascii="Times New Roman" w:eastAsia="Calibri" w:hAnsi="Times New Roman"/>
          <w:szCs w:val="24"/>
          <w:lang w:eastAsia="en-US"/>
        </w:rPr>
        <w:t xml:space="preserve"> осуществляет обнаружение (диагностику) неисправностей, </w:t>
      </w:r>
      <w:r w:rsidR="00A52EF3" w:rsidRPr="00896157">
        <w:rPr>
          <w:rFonts w:ascii="Times New Roman" w:eastAsia="Calibri" w:hAnsi="Times New Roman"/>
          <w:szCs w:val="24"/>
          <w:lang w:eastAsia="en-US"/>
        </w:rPr>
        <w:t>несоответствий</w:t>
      </w:r>
      <w:r w:rsidRPr="00896157">
        <w:rPr>
          <w:rFonts w:ascii="Times New Roman" w:eastAsia="Calibri" w:hAnsi="Times New Roman"/>
          <w:szCs w:val="24"/>
          <w:lang w:eastAsia="en-US"/>
        </w:rPr>
        <w:t xml:space="preserve"> в работе </w:t>
      </w:r>
      <w:r w:rsidR="00A52EF3" w:rsidRPr="00896157">
        <w:rPr>
          <w:rFonts w:ascii="Times New Roman" w:hAnsi="Times New Roman"/>
          <w:szCs w:val="24"/>
        </w:rPr>
        <w:t>функционала и групп доступа</w:t>
      </w:r>
      <w:r w:rsidRPr="00896157">
        <w:rPr>
          <w:rFonts w:ascii="Times New Roman" w:eastAsia="Calibri" w:hAnsi="Times New Roman"/>
          <w:szCs w:val="24"/>
          <w:lang w:eastAsia="en-US"/>
        </w:rPr>
        <w:t xml:space="preserve"> и выдает рекомендации по </w:t>
      </w:r>
      <w:r w:rsidR="00A52EF3" w:rsidRPr="00896157">
        <w:rPr>
          <w:rFonts w:ascii="Times New Roman" w:eastAsia="Calibri" w:hAnsi="Times New Roman"/>
          <w:szCs w:val="24"/>
          <w:lang w:eastAsia="en-US"/>
        </w:rPr>
        <w:t>их устранению</w:t>
      </w:r>
      <w:r w:rsidRPr="00896157">
        <w:rPr>
          <w:rFonts w:ascii="Times New Roman" w:eastAsia="Calibri" w:hAnsi="Times New Roman"/>
          <w:szCs w:val="24"/>
          <w:lang w:eastAsia="en-US"/>
        </w:rPr>
        <w:t>.</w:t>
      </w:r>
    </w:p>
    <w:p w:rsidR="007C277D" w:rsidRPr="00896157" w:rsidRDefault="007C277D" w:rsidP="00904F92">
      <w:pPr>
        <w:pStyle w:val="a6"/>
        <w:tabs>
          <w:tab w:val="left" w:pos="9922"/>
        </w:tabs>
        <w:spacing w:line="288" w:lineRule="auto"/>
        <w:ind w:right="-1"/>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w:t>
      </w:r>
      <w:r w:rsidR="007639C8" w:rsidRPr="00896157">
        <w:rPr>
          <w:rFonts w:ascii="Times New Roman" w:eastAsia="Calibri" w:hAnsi="Times New Roman"/>
          <w:szCs w:val="24"/>
          <w:lang w:eastAsia="en-US"/>
        </w:rPr>
        <w:t xml:space="preserve">в соответствии с обращением </w:t>
      </w:r>
      <w:r w:rsidR="007639C8" w:rsidRPr="00896157">
        <w:rPr>
          <w:rFonts w:ascii="Times New Roman" w:eastAsia="Calibri" w:hAnsi="Times New Roman"/>
          <w:b/>
          <w:szCs w:val="24"/>
          <w:lang w:eastAsia="en-US"/>
        </w:rPr>
        <w:t>Заказчика</w:t>
      </w:r>
      <w:r w:rsidR="007639C8" w:rsidRPr="00896157">
        <w:rPr>
          <w:rFonts w:ascii="Times New Roman" w:hAnsi="Times New Roman"/>
          <w:szCs w:val="24"/>
        </w:rPr>
        <w:t xml:space="preserve"> </w:t>
      </w:r>
      <w:r w:rsidRPr="00896157">
        <w:rPr>
          <w:rFonts w:ascii="Times New Roman" w:hAnsi="Times New Roman"/>
          <w:szCs w:val="24"/>
        </w:rPr>
        <w:t xml:space="preserve">регистрирует в прикладных подсистемах МИС нового пользователя, вносит пользователя в группы доступа и передает логин и пароль </w:t>
      </w:r>
      <w:r w:rsidRPr="00896157">
        <w:rPr>
          <w:rFonts w:ascii="Times New Roman" w:hAnsi="Times New Roman"/>
          <w:b/>
          <w:szCs w:val="24"/>
        </w:rPr>
        <w:t>Заказчику</w:t>
      </w:r>
      <w:r w:rsidRPr="00896157">
        <w:rPr>
          <w:rFonts w:ascii="Times New Roman" w:hAnsi="Times New Roman"/>
          <w:szCs w:val="24"/>
        </w:rPr>
        <w:t xml:space="preserve">. </w:t>
      </w:r>
      <w:r w:rsidR="00A52EF3" w:rsidRPr="00896157">
        <w:rPr>
          <w:rFonts w:ascii="Times New Roman" w:hAnsi="Times New Roman"/>
          <w:szCs w:val="24"/>
        </w:rPr>
        <w:t xml:space="preserve">В случае утраты пользователем идентификационных данных, по обращению </w:t>
      </w:r>
      <w:r w:rsidR="00A52EF3" w:rsidRPr="00896157">
        <w:rPr>
          <w:rFonts w:ascii="Times New Roman" w:hAnsi="Times New Roman"/>
          <w:b/>
          <w:szCs w:val="24"/>
        </w:rPr>
        <w:t>Заказчика,</w:t>
      </w:r>
      <w:r w:rsidR="00A52EF3" w:rsidRPr="00896157">
        <w:rPr>
          <w:rFonts w:ascii="Times New Roman" w:hAnsi="Times New Roman"/>
          <w:szCs w:val="24"/>
        </w:rPr>
        <w:t xml:space="preserve"> сбрасывает пароль.</w:t>
      </w:r>
    </w:p>
    <w:p w:rsidR="007C277D"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896157">
        <w:rPr>
          <w:rFonts w:ascii="Times New Roman" w:hAnsi="Times New Roman"/>
          <w:b/>
          <w:bCs/>
          <w:szCs w:val="24"/>
        </w:rPr>
        <w:t>Оказание услуг по обеспечению поддержки информационного взаимодействия</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оказывает техническую поддержку информационного взаимодействия между подразделениями </w:t>
      </w:r>
      <w:r w:rsidRPr="00896157">
        <w:rPr>
          <w:rFonts w:ascii="Times New Roman" w:hAnsi="Times New Roman"/>
          <w:b/>
          <w:szCs w:val="24"/>
        </w:rPr>
        <w:t>Заказчика</w:t>
      </w:r>
      <w:r w:rsidRPr="00896157">
        <w:rPr>
          <w:rFonts w:ascii="Times New Roman" w:hAnsi="Times New Roman"/>
          <w:szCs w:val="24"/>
        </w:rPr>
        <w:t>, с другими медицинскими организациями в региональной медицинской информационной системе здравоохранения Кировской области.</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w:t>
      </w:r>
      <w:r w:rsidR="00957A89" w:rsidRPr="00896157">
        <w:rPr>
          <w:rFonts w:ascii="Times New Roman" w:hAnsi="Times New Roman"/>
          <w:szCs w:val="24"/>
        </w:rPr>
        <w:t xml:space="preserve"> настройк</w:t>
      </w:r>
      <w:r w:rsidR="00554148" w:rsidRPr="00896157">
        <w:rPr>
          <w:rFonts w:ascii="Times New Roman" w:hAnsi="Times New Roman"/>
          <w:szCs w:val="24"/>
        </w:rPr>
        <w:t>у</w:t>
      </w:r>
      <w:r w:rsidR="00957A89" w:rsidRPr="00896157">
        <w:rPr>
          <w:rFonts w:ascii="Times New Roman" w:hAnsi="Times New Roman"/>
          <w:szCs w:val="24"/>
        </w:rPr>
        <w:t xml:space="preserve"> связности ПАК </w:t>
      </w:r>
      <w:r w:rsidR="00554148" w:rsidRPr="00896157">
        <w:rPr>
          <w:rFonts w:ascii="Times New Roman" w:hAnsi="Times New Roman"/>
          <w:szCs w:val="24"/>
        </w:rPr>
        <w:t xml:space="preserve">в </w:t>
      </w:r>
      <w:r w:rsidR="00957A89" w:rsidRPr="00896157">
        <w:rPr>
          <w:rFonts w:ascii="Times New Roman" w:hAnsi="Times New Roman"/>
          <w:szCs w:val="24"/>
        </w:rPr>
        <w:t>ЗСПД для</w:t>
      </w:r>
      <w:r w:rsidR="00554148" w:rsidRPr="00896157">
        <w:rPr>
          <w:rFonts w:ascii="Times New Roman" w:hAnsi="Times New Roman"/>
          <w:szCs w:val="24"/>
        </w:rPr>
        <w:t xml:space="preserve"> </w:t>
      </w:r>
      <w:r w:rsidRPr="00896157">
        <w:rPr>
          <w:rFonts w:ascii="Times New Roman" w:hAnsi="Times New Roman"/>
          <w:szCs w:val="24"/>
        </w:rPr>
        <w:t xml:space="preserve">информационного взаимодействия прикладных подсистем МИС </w:t>
      </w:r>
      <w:r w:rsidRPr="00896157">
        <w:rPr>
          <w:rFonts w:ascii="Times New Roman" w:hAnsi="Times New Roman"/>
          <w:b/>
          <w:szCs w:val="24"/>
        </w:rPr>
        <w:t>Заказчика</w:t>
      </w:r>
      <w:r w:rsidRPr="00896157">
        <w:rPr>
          <w:rFonts w:ascii="Times New Roman" w:hAnsi="Times New Roman"/>
          <w:szCs w:val="24"/>
        </w:rPr>
        <w:t xml:space="preserve"> с федеральными сервисами ЕГИСЗ в соответствие с перечнем:</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Интеграционная подсистема интеграции прикладных подсистем (ИПС);</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Интеграционная подсистема "Единая система идентификации, аутентификации и авторизации" (ЕСИА);</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реестр медицинских организаций" (ФРМО);</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регистр медицинских работников" (ФРМР);</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Федеральный реестр нормативно-справочной информации в сфере здравоохранения (ФНСИ);</w:t>
      </w:r>
    </w:p>
    <w:p w:rsidR="00554148" w:rsidRPr="00896157" w:rsidRDefault="00554148"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"Федеральная интегрированная электронная медицинская карта" (ИЭМК);</w:t>
      </w:r>
    </w:p>
    <w:p w:rsidR="009D675E" w:rsidRPr="00896157" w:rsidRDefault="009D675E"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реестр электронных медицинских документов"(РЭМД);</w:t>
      </w:r>
    </w:p>
    <w:p w:rsidR="00554148" w:rsidRPr="00896157" w:rsidRDefault="00554148"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"Федеральная электронная регистратура"</w:t>
      </w:r>
      <w:r w:rsidR="00505A4C" w:rsidRPr="00896157">
        <w:rPr>
          <w:rFonts w:ascii="Times New Roman" w:hAnsi="Times New Roman"/>
          <w:szCs w:val="24"/>
        </w:rPr>
        <w:t xml:space="preserve"> (ФЭР);</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регистр льготного лекарственного обеспечения" (ФРЛЛО);</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регистр медицинских свидетельств о смерти" (ФРМСС);</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ВИМИС «Онкология»;</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ВИМИС «ССЗ»;</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ВИМИС «АкиНео»;</w:t>
      </w:r>
    </w:p>
    <w:p w:rsidR="00F660DF" w:rsidRPr="00896157" w:rsidRDefault="00F660DF"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ВИМИС «Профилактика»;</w:t>
      </w:r>
    </w:p>
    <w:p w:rsidR="009D675E"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«Регистр COVID-19»;</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«Регистр вакцинированных от COVID-19»;</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Сервис «Идентификация пациента в МО»;</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Сервис «Прикрепление онлайн»;</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регистр больных туберкудёзом (ФРБТ)»;</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«Федеральный регистр ВИЧ (ФРВИЧ)»;</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«ВЗН»;</w:t>
      </w:r>
    </w:p>
    <w:p w:rsidR="00505A4C" w:rsidRPr="00896157" w:rsidRDefault="00505A4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lastRenderedPageBreak/>
        <w:t>Подсистема ведения специализированных регистров пациентов по отдельным нозологиям и категориям граждан, мониторинга организации оказания высокотехнологичной медицинской помощи и санаторно-курортного лечения (НР);</w:t>
      </w:r>
    </w:p>
    <w:p w:rsidR="00505A4C" w:rsidRPr="00896157" w:rsidRDefault="00505A4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Подсистема автоматизированного сбора информации о показателях системы здравоохранения из различных источников и предоставления отчетности (СИП);</w:t>
      </w:r>
    </w:p>
    <w:p w:rsidR="00BA346C" w:rsidRPr="00896157" w:rsidRDefault="00BA346C" w:rsidP="00904F92">
      <w:pPr>
        <w:numPr>
          <w:ilvl w:val="0"/>
          <w:numId w:val="36"/>
        </w:numPr>
        <w:overflowPunct/>
        <w:autoSpaceDE/>
        <w:autoSpaceDN/>
        <w:adjustRightInd/>
        <w:spacing w:line="288" w:lineRule="auto"/>
        <w:ind w:left="0" w:firstLine="0"/>
        <w:jc w:val="both"/>
        <w:textAlignment w:val="auto"/>
        <w:rPr>
          <w:rFonts w:ascii="Times New Roman" w:hAnsi="Times New Roman"/>
          <w:szCs w:val="24"/>
        </w:rPr>
      </w:pPr>
      <w:r w:rsidRPr="00896157">
        <w:rPr>
          <w:rFonts w:ascii="Times New Roman" w:hAnsi="Times New Roman"/>
          <w:szCs w:val="24"/>
        </w:rPr>
        <w:t>Геоинформационная подсистема (ГП).</w:t>
      </w:r>
    </w:p>
    <w:p w:rsidR="001C3F45" w:rsidRPr="00896157" w:rsidRDefault="001C3F45" w:rsidP="00904F92">
      <w:pPr>
        <w:overflowPunct/>
        <w:autoSpaceDE/>
        <w:autoSpaceDN/>
        <w:adjustRightInd/>
        <w:spacing w:before="240" w:line="288" w:lineRule="auto"/>
        <w:jc w:val="both"/>
        <w:textAlignment w:val="auto"/>
        <w:rPr>
          <w:rFonts w:ascii="Times New Roman" w:hAnsi="Times New Roman"/>
          <w:szCs w:val="24"/>
        </w:rPr>
      </w:pPr>
      <w:r w:rsidRPr="00896157">
        <w:rPr>
          <w:rFonts w:ascii="Times New Roman" w:hAnsi="Times New Roman"/>
          <w:szCs w:val="24"/>
        </w:rPr>
        <w:t xml:space="preserve">В случае внесения изменений в перечень прикладных подсистем таковые изменения учитываются в объёме оказываемых </w:t>
      </w:r>
      <w:r w:rsidRPr="00896157">
        <w:rPr>
          <w:rFonts w:ascii="Times New Roman" w:hAnsi="Times New Roman"/>
          <w:b/>
          <w:szCs w:val="24"/>
        </w:rPr>
        <w:t>Исполнителем</w:t>
      </w:r>
      <w:r w:rsidRPr="00896157">
        <w:rPr>
          <w:rFonts w:ascii="Times New Roman" w:hAnsi="Times New Roman"/>
          <w:szCs w:val="24"/>
        </w:rPr>
        <w:t xml:space="preserve"> услуг по технической поддержке и сопровождению без дополнительных условий.</w:t>
      </w:r>
    </w:p>
    <w:p w:rsidR="007C277D" w:rsidRPr="00896157" w:rsidRDefault="007C277D" w:rsidP="00904F92">
      <w:pPr>
        <w:numPr>
          <w:ilvl w:val="1"/>
          <w:numId w:val="32"/>
        </w:numPr>
        <w:tabs>
          <w:tab w:val="left" w:pos="1134"/>
        </w:tabs>
        <w:overflowPunct/>
        <w:autoSpaceDE/>
        <w:autoSpaceDN/>
        <w:adjustRightInd/>
        <w:spacing w:line="288" w:lineRule="auto"/>
        <w:ind w:left="0" w:firstLine="0"/>
        <w:jc w:val="both"/>
        <w:textAlignment w:val="auto"/>
        <w:rPr>
          <w:rFonts w:ascii="Times New Roman" w:hAnsi="Times New Roman"/>
          <w:b/>
          <w:bCs/>
          <w:szCs w:val="24"/>
        </w:rPr>
      </w:pPr>
      <w:r w:rsidRPr="00896157">
        <w:rPr>
          <w:rFonts w:ascii="Times New Roman" w:hAnsi="Times New Roman"/>
          <w:b/>
          <w:bCs/>
          <w:szCs w:val="24"/>
        </w:rPr>
        <w:t>Оказание услуг по обучению специалистов Заказчика</w:t>
      </w:r>
    </w:p>
    <w:p w:rsidR="007C277D" w:rsidRPr="00896157" w:rsidRDefault="007C277D" w:rsidP="00904F92">
      <w:pPr>
        <w:pStyle w:val="a6"/>
        <w:spacing w:line="288" w:lineRule="auto"/>
        <w:ind w:right="0"/>
        <w:rPr>
          <w:rFonts w:ascii="Times New Roman" w:hAnsi="Times New Roman"/>
          <w:szCs w:val="24"/>
        </w:rPr>
      </w:pPr>
      <w:r w:rsidRPr="00896157">
        <w:rPr>
          <w:rFonts w:ascii="Times New Roman" w:hAnsi="Times New Roman"/>
          <w:szCs w:val="24"/>
        </w:rPr>
        <w:t xml:space="preserve">В соответствии с обращением </w:t>
      </w:r>
      <w:r w:rsidRPr="00896157">
        <w:rPr>
          <w:rFonts w:ascii="Times New Roman" w:hAnsi="Times New Roman"/>
          <w:b/>
          <w:szCs w:val="24"/>
        </w:rPr>
        <w:t>Заказчика</w:t>
      </w:r>
      <w:r w:rsidRPr="00896157">
        <w:rPr>
          <w:rFonts w:ascii="Times New Roman" w:hAnsi="Times New Roman"/>
          <w:szCs w:val="24"/>
        </w:rPr>
        <w:t xml:space="preserve"> специалистами </w:t>
      </w:r>
      <w:r w:rsidRPr="00896157">
        <w:rPr>
          <w:rFonts w:ascii="Times New Roman" w:hAnsi="Times New Roman"/>
          <w:b/>
          <w:szCs w:val="24"/>
        </w:rPr>
        <w:t>Исполнителя</w:t>
      </w:r>
      <w:r w:rsidRPr="00896157">
        <w:rPr>
          <w:rFonts w:ascii="Times New Roman" w:hAnsi="Times New Roman"/>
          <w:szCs w:val="24"/>
        </w:rPr>
        <w:t xml:space="preserve"> проводится обучение </w:t>
      </w:r>
      <w:r w:rsidR="001C3F45" w:rsidRPr="00896157">
        <w:rPr>
          <w:rFonts w:ascii="Times New Roman" w:hAnsi="Times New Roman"/>
          <w:szCs w:val="24"/>
        </w:rPr>
        <w:t xml:space="preserve">специалистов </w:t>
      </w:r>
      <w:r w:rsidR="001C3F45" w:rsidRPr="00896157">
        <w:rPr>
          <w:rFonts w:ascii="Times New Roman" w:hAnsi="Times New Roman"/>
          <w:b/>
          <w:szCs w:val="24"/>
        </w:rPr>
        <w:t>Заказчика</w:t>
      </w:r>
      <w:r w:rsidR="001C3F45" w:rsidRPr="00896157">
        <w:rPr>
          <w:rFonts w:ascii="Times New Roman" w:hAnsi="Times New Roman"/>
          <w:szCs w:val="24"/>
        </w:rPr>
        <w:t xml:space="preserve"> (не более 10 человек одновременно) работе с прикладными подсистемами МИС. План-график обучения составляется </w:t>
      </w:r>
      <w:r w:rsidR="001C3F45" w:rsidRPr="00896157">
        <w:rPr>
          <w:rFonts w:ascii="Times New Roman" w:hAnsi="Times New Roman"/>
          <w:b/>
          <w:szCs w:val="24"/>
        </w:rPr>
        <w:t>Исполнителем</w:t>
      </w:r>
      <w:r w:rsidR="001C3F45" w:rsidRPr="00896157">
        <w:rPr>
          <w:rFonts w:ascii="Times New Roman" w:hAnsi="Times New Roman"/>
          <w:szCs w:val="24"/>
        </w:rPr>
        <w:t xml:space="preserve"> и согласуется с </w:t>
      </w:r>
      <w:r w:rsidR="001C3F45" w:rsidRPr="00896157">
        <w:rPr>
          <w:rFonts w:ascii="Times New Roman" w:hAnsi="Times New Roman"/>
          <w:b/>
          <w:szCs w:val="24"/>
        </w:rPr>
        <w:t>Заказчиком</w:t>
      </w:r>
      <w:r w:rsidRPr="00896157">
        <w:rPr>
          <w:rFonts w:ascii="Times New Roman" w:hAnsi="Times New Roman"/>
          <w:szCs w:val="24"/>
        </w:rPr>
        <w:t>.</w:t>
      </w:r>
    </w:p>
    <w:p w:rsidR="007C277D" w:rsidRPr="00896157" w:rsidRDefault="007C277D" w:rsidP="00904F92">
      <w:pPr>
        <w:pStyle w:val="a6"/>
        <w:spacing w:line="288" w:lineRule="auto"/>
        <w:ind w:right="0"/>
        <w:rPr>
          <w:rFonts w:ascii="Times New Roman" w:hAnsi="Times New Roman"/>
          <w:szCs w:val="24"/>
        </w:rPr>
      </w:pPr>
      <w:r w:rsidRPr="00896157">
        <w:rPr>
          <w:rFonts w:ascii="Times New Roman" w:hAnsi="Times New Roman"/>
          <w:szCs w:val="24"/>
        </w:rPr>
        <w:t>Проведение обучения допустимо с использованием дистанционных технологий обучения.</w:t>
      </w:r>
    </w:p>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b/>
          <w:bCs/>
          <w:szCs w:val="24"/>
        </w:rPr>
      </w:pPr>
      <w:r w:rsidRPr="00896157">
        <w:rPr>
          <w:rFonts w:ascii="Times New Roman" w:hAnsi="Times New Roman"/>
          <w:b/>
          <w:bCs/>
          <w:szCs w:val="24"/>
        </w:rPr>
        <w:t>3. Общие требования к оказанию Услуг</w:t>
      </w: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b/>
          <w:bCs/>
          <w:szCs w:val="24"/>
        </w:rPr>
      </w:pPr>
      <w:r w:rsidRPr="00896157">
        <w:rPr>
          <w:rFonts w:ascii="Times New Roman" w:hAnsi="Times New Roman"/>
          <w:b/>
          <w:bCs/>
          <w:szCs w:val="24"/>
        </w:rPr>
        <w:t>3.1. Время оказания Услуг</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Обработка обращений ответственных лиц со стороны </w:t>
      </w:r>
      <w:r w:rsidRPr="00896157">
        <w:rPr>
          <w:rFonts w:ascii="Times New Roman" w:hAnsi="Times New Roman"/>
          <w:b/>
          <w:szCs w:val="24"/>
        </w:rPr>
        <w:t>Заказчика</w:t>
      </w:r>
      <w:r w:rsidRPr="00896157">
        <w:rPr>
          <w:rFonts w:ascii="Times New Roman" w:hAnsi="Times New Roman"/>
          <w:szCs w:val="24"/>
        </w:rPr>
        <w:t xml:space="preserve"> осуществляется службой технической поддержки </w:t>
      </w:r>
      <w:r w:rsidRPr="00896157">
        <w:rPr>
          <w:rFonts w:ascii="Times New Roman" w:hAnsi="Times New Roman"/>
          <w:b/>
          <w:szCs w:val="24"/>
        </w:rPr>
        <w:t xml:space="preserve">Исполнителя </w:t>
      </w:r>
      <w:r w:rsidRPr="00896157">
        <w:rPr>
          <w:rFonts w:ascii="Times New Roman" w:hAnsi="Times New Roman"/>
          <w:szCs w:val="24"/>
        </w:rPr>
        <w:t>в течение всего срока оказания Услуг.</w:t>
      </w:r>
    </w:p>
    <w:p w:rsidR="007C277D" w:rsidRPr="00896157" w:rsidRDefault="007C277D" w:rsidP="00904F92">
      <w:pPr>
        <w:pStyle w:val="a6"/>
        <w:spacing w:line="288" w:lineRule="auto"/>
        <w:ind w:right="0"/>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обеспечивает работу службы технической поддержки ежедневно, за исключением выходных и праздничных дней согласно законодательству РФ:</w:t>
      </w:r>
    </w:p>
    <w:p w:rsidR="007C277D" w:rsidRPr="00896157" w:rsidRDefault="007C277D" w:rsidP="00904F92">
      <w:pPr>
        <w:pStyle w:val="a6"/>
        <w:spacing w:line="288" w:lineRule="auto"/>
        <w:ind w:right="425"/>
        <w:rPr>
          <w:rFonts w:ascii="Times New Roman" w:hAnsi="Times New Roman"/>
          <w:szCs w:val="24"/>
        </w:rPr>
      </w:pPr>
      <w:r w:rsidRPr="00896157">
        <w:rPr>
          <w:rFonts w:ascii="Times New Roman" w:hAnsi="Times New Roman"/>
          <w:b/>
          <w:szCs w:val="24"/>
        </w:rPr>
        <w:t>Пн - чт</w:t>
      </w:r>
      <w:r w:rsidRPr="00896157">
        <w:rPr>
          <w:rFonts w:ascii="Times New Roman" w:hAnsi="Times New Roman"/>
          <w:szCs w:val="24"/>
        </w:rPr>
        <w:t xml:space="preserve">: с </w:t>
      </w:r>
      <w:r w:rsidRPr="00896157">
        <w:rPr>
          <w:rFonts w:ascii="Times New Roman" w:hAnsi="Times New Roman"/>
          <w:szCs w:val="24"/>
          <w:u w:val="single"/>
        </w:rPr>
        <w:t>8:00</w:t>
      </w:r>
      <w:r w:rsidRPr="00896157">
        <w:rPr>
          <w:rFonts w:ascii="Times New Roman" w:hAnsi="Times New Roman"/>
          <w:szCs w:val="24"/>
        </w:rPr>
        <w:t xml:space="preserve"> до </w:t>
      </w:r>
      <w:r w:rsidRPr="00896157">
        <w:rPr>
          <w:rFonts w:ascii="Times New Roman" w:hAnsi="Times New Roman"/>
          <w:szCs w:val="24"/>
          <w:u w:val="single"/>
        </w:rPr>
        <w:t>17:00ч.</w:t>
      </w:r>
      <w:r w:rsidRPr="00896157">
        <w:rPr>
          <w:rFonts w:ascii="Times New Roman" w:hAnsi="Times New Roman"/>
          <w:szCs w:val="24"/>
        </w:rPr>
        <w:t xml:space="preserve">; </w:t>
      </w:r>
    </w:p>
    <w:p w:rsidR="007C277D" w:rsidRPr="00896157" w:rsidRDefault="007C277D" w:rsidP="00904F92">
      <w:pPr>
        <w:pStyle w:val="a6"/>
        <w:spacing w:line="288" w:lineRule="auto"/>
        <w:ind w:right="425"/>
        <w:rPr>
          <w:rFonts w:ascii="Times New Roman" w:hAnsi="Times New Roman"/>
          <w:szCs w:val="24"/>
        </w:rPr>
      </w:pPr>
      <w:r w:rsidRPr="00896157">
        <w:rPr>
          <w:rFonts w:ascii="Times New Roman" w:hAnsi="Times New Roman"/>
          <w:b/>
          <w:szCs w:val="24"/>
        </w:rPr>
        <w:t>Пт (а также предпраздничные дни):</w:t>
      </w:r>
      <w:r w:rsidRPr="00896157">
        <w:rPr>
          <w:rFonts w:ascii="Times New Roman" w:hAnsi="Times New Roman"/>
          <w:szCs w:val="24"/>
        </w:rPr>
        <w:t xml:space="preserve"> с </w:t>
      </w:r>
      <w:r w:rsidRPr="00896157">
        <w:rPr>
          <w:rFonts w:ascii="Times New Roman" w:hAnsi="Times New Roman"/>
          <w:szCs w:val="24"/>
          <w:u w:val="single"/>
        </w:rPr>
        <w:t>8:00</w:t>
      </w:r>
      <w:r w:rsidRPr="00896157">
        <w:rPr>
          <w:rFonts w:ascii="Times New Roman" w:hAnsi="Times New Roman"/>
          <w:szCs w:val="24"/>
        </w:rPr>
        <w:t xml:space="preserve"> до </w:t>
      </w:r>
      <w:r w:rsidRPr="00896157">
        <w:rPr>
          <w:rFonts w:ascii="Times New Roman" w:hAnsi="Times New Roman"/>
          <w:szCs w:val="24"/>
          <w:u w:val="single"/>
        </w:rPr>
        <w:t>16:00</w:t>
      </w:r>
      <w:r w:rsidRPr="00896157">
        <w:rPr>
          <w:rFonts w:ascii="Times New Roman" w:hAnsi="Times New Roman"/>
          <w:szCs w:val="24"/>
        </w:rPr>
        <w:t>ч., (время московское).</w:t>
      </w:r>
    </w:p>
    <w:p w:rsidR="007C277D" w:rsidRPr="00896157" w:rsidRDefault="007C277D" w:rsidP="00904F92">
      <w:pPr>
        <w:tabs>
          <w:tab w:val="left" w:pos="1134"/>
        </w:tabs>
        <w:overflowPunct/>
        <w:autoSpaceDE/>
        <w:autoSpaceDN/>
        <w:adjustRightInd/>
        <w:spacing w:line="288" w:lineRule="auto"/>
        <w:jc w:val="both"/>
        <w:textAlignment w:val="auto"/>
        <w:rPr>
          <w:rFonts w:ascii="Times New Roman" w:hAnsi="Times New Roman"/>
          <w:b/>
          <w:bCs/>
          <w:szCs w:val="24"/>
        </w:rPr>
      </w:pPr>
      <w:r w:rsidRPr="00896157">
        <w:rPr>
          <w:rFonts w:ascii="Times New Roman" w:hAnsi="Times New Roman"/>
          <w:b/>
          <w:bCs/>
          <w:szCs w:val="24"/>
        </w:rPr>
        <w:t>3.2. Порядок подачи и обработки обращений</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Обращения в службу технической поддержки оформляются в соответствии с образцом, указанным в п. 3.2.1.</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Обращение в службу технической поддержки </w:t>
      </w:r>
      <w:r w:rsidRPr="00896157">
        <w:rPr>
          <w:rFonts w:ascii="Times New Roman" w:hAnsi="Times New Roman"/>
          <w:b/>
          <w:szCs w:val="24"/>
        </w:rPr>
        <w:t>Исполнителя</w:t>
      </w:r>
      <w:r w:rsidRPr="00896157">
        <w:rPr>
          <w:rFonts w:ascii="Times New Roman" w:hAnsi="Times New Roman"/>
          <w:szCs w:val="24"/>
        </w:rPr>
        <w:t xml:space="preserve"> осуществляется посредством письменного обращения </w:t>
      </w:r>
      <w:r w:rsidRPr="00896157">
        <w:rPr>
          <w:rFonts w:ascii="Times New Roman" w:hAnsi="Times New Roman"/>
          <w:szCs w:val="24"/>
          <w:u w:val="single"/>
        </w:rPr>
        <w:t>по электронной почте</w:t>
      </w:r>
      <w:r w:rsidRPr="00896157">
        <w:rPr>
          <w:rFonts w:ascii="Times New Roman" w:hAnsi="Times New Roman"/>
          <w:szCs w:val="24"/>
        </w:rPr>
        <w:t>.</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Обращения в службу технической поддержки обрабатываются в порядке их поступления. Вне очереди могут обрабатываться обращения с высоким уровнем критичности, требующие экстренного вмешательства или консультации специалистов технической поддержки.</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Допускаются ответы на обращения в виде ссылок на соответствующий раздел документации или справочной системы программного обеспечения, или документ базы знаний.</w:t>
      </w:r>
    </w:p>
    <w:p w:rsidR="007C277D" w:rsidRPr="00896157" w:rsidRDefault="007C277D" w:rsidP="00904F92">
      <w:pPr>
        <w:overflowPunct/>
        <w:autoSpaceDE/>
        <w:autoSpaceDN/>
        <w:adjustRightInd/>
        <w:spacing w:line="288" w:lineRule="auto"/>
        <w:jc w:val="both"/>
        <w:textAlignment w:val="auto"/>
        <w:rPr>
          <w:rFonts w:ascii="Times New Roman" w:hAnsi="Times New Roman"/>
          <w:b/>
          <w:szCs w:val="24"/>
        </w:rPr>
      </w:pPr>
      <w:r w:rsidRPr="00896157">
        <w:rPr>
          <w:rFonts w:ascii="Times New Roman" w:hAnsi="Times New Roman"/>
          <w:b/>
          <w:szCs w:val="24"/>
        </w:rPr>
        <w:t xml:space="preserve">3.2.1. Образец обращения в службу технической поддержки </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Письменное обращение в службу технической поддержки составляется по следующей форме:</w:t>
      </w:r>
    </w:p>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p w:rsidR="007C277D" w:rsidRPr="00896157" w:rsidRDefault="007C277D" w:rsidP="00904F92">
      <w:pPr>
        <w:shd w:val="clear" w:color="auto" w:fill="FFFFFF"/>
        <w:tabs>
          <w:tab w:val="left" w:pos="2890"/>
          <w:tab w:val="left" w:pos="5544"/>
          <w:tab w:val="left" w:pos="7469"/>
        </w:tabs>
        <w:spacing w:line="288" w:lineRule="auto"/>
        <w:rPr>
          <w:rFonts w:ascii="Times New Roman" w:hAnsi="Times New Roman"/>
          <w:spacing w:val="-2"/>
          <w:szCs w:val="24"/>
        </w:rPr>
      </w:pPr>
      <w:r w:rsidRPr="00896157">
        <w:rPr>
          <w:rFonts w:ascii="Times New Roman" w:hAnsi="Times New Roman"/>
          <w:b/>
          <w:spacing w:val="-2"/>
          <w:szCs w:val="24"/>
        </w:rPr>
        <w:t>Кому:</w:t>
      </w:r>
      <w:r w:rsidRPr="00896157">
        <w:rPr>
          <w:rFonts w:ascii="Times New Roman" w:hAnsi="Times New Roman"/>
          <w:spacing w:val="-2"/>
          <w:szCs w:val="24"/>
        </w:rPr>
        <w:t xml:space="preserve"> Служба технической поддержки (</w:t>
      </w:r>
      <w:r w:rsidRPr="00896157">
        <w:rPr>
          <w:rFonts w:ascii="Times New Roman" w:hAnsi="Times New Roman"/>
          <w:spacing w:val="-2"/>
          <w:szCs w:val="24"/>
          <w:lang w:val="en-US"/>
        </w:rPr>
        <w:t>e</w:t>
      </w:r>
      <w:r w:rsidRPr="00896157">
        <w:rPr>
          <w:rFonts w:ascii="Times New Roman" w:hAnsi="Times New Roman"/>
          <w:spacing w:val="-2"/>
          <w:szCs w:val="24"/>
        </w:rPr>
        <w:t>-</w:t>
      </w:r>
      <w:r w:rsidRPr="00896157">
        <w:rPr>
          <w:rFonts w:ascii="Times New Roman" w:hAnsi="Times New Roman"/>
          <w:spacing w:val="-2"/>
          <w:szCs w:val="24"/>
          <w:lang w:val="en-US"/>
        </w:rPr>
        <w:t>mail</w:t>
      </w:r>
      <w:r w:rsidRPr="00896157">
        <w:rPr>
          <w:rFonts w:ascii="Times New Roman" w:hAnsi="Times New Roman"/>
          <w:spacing w:val="-2"/>
          <w:szCs w:val="24"/>
        </w:rPr>
        <w:t>)</w:t>
      </w:r>
    </w:p>
    <w:p w:rsidR="007C277D" w:rsidRPr="00896157" w:rsidRDefault="007C277D" w:rsidP="00904F92">
      <w:pPr>
        <w:shd w:val="clear" w:color="auto" w:fill="FFFFFF"/>
        <w:tabs>
          <w:tab w:val="left" w:pos="2890"/>
          <w:tab w:val="left" w:pos="5544"/>
          <w:tab w:val="left" w:pos="7469"/>
        </w:tabs>
        <w:spacing w:line="288" w:lineRule="auto"/>
        <w:rPr>
          <w:rFonts w:ascii="Times New Roman" w:hAnsi="Times New Roman"/>
          <w:spacing w:val="-2"/>
          <w:szCs w:val="24"/>
        </w:rPr>
      </w:pPr>
      <w:r w:rsidRPr="00896157">
        <w:rPr>
          <w:rFonts w:ascii="Times New Roman" w:hAnsi="Times New Roman"/>
          <w:b/>
          <w:spacing w:val="-2"/>
          <w:szCs w:val="24"/>
        </w:rPr>
        <w:t>Тема:</w:t>
      </w:r>
      <w:r w:rsidRPr="00896157">
        <w:rPr>
          <w:rFonts w:ascii="Times New Roman" w:hAnsi="Times New Roman"/>
          <w:spacing w:val="-2"/>
          <w:szCs w:val="24"/>
        </w:rPr>
        <w:t xml:space="preserve"> [Тип обращения] - [Система/Подсистема] - [Краткая формулировка обращения]</w:t>
      </w:r>
    </w:p>
    <w:p w:rsidR="007C277D" w:rsidRPr="00896157" w:rsidRDefault="007C277D" w:rsidP="00904F92">
      <w:pPr>
        <w:spacing w:line="288" w:lineRule="auto"/>
        <w:rPr>
          <w:rFonts w:ascii="Times New Roman" w:hAnsi="Times New Roman"/>
          <w:b/>
          <w:szCs w:val="24"/>
          <w:u w:val="single"/>
        </w:rPr>
      </w:pPr>
      <w:r w:rsidRPr="00896157">
        <w:rPr>
          <w:rFonts w:ascii="Times New Roman" w:hAnsi="Times New Roman"/>
          <w:b/>
          <w:szCs w:val="24"/>
          <w:u w:val="single"/>
        </w:rPr>
        <w:t>Примечание:</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lastRenderedPageBreak/>
        <w:t>[Тип обращения] – ключевое слово, по которому осуществляется обращение в службу технической поддержки.  Допустимы следующие ключевые слова:</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Ошибка</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Вопрос</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Предложение </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t xml:space="preserve">[Система/Подсистема] – краткое наименование программного обеспечения, через символ «/» название подсистемы или модуля программного обеспечения. </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t>[Краткая формулировка обращения] – краткое описание проблемы или вопроса, с которым обращается администратор МИС за поддержкой.</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b/>
          <w:spacing w:val="-2"/>
          <w:szCs w:val="24"/>
        </w:rPr>
        <w:t>Примеры тем сообщения</w:t>
      </w:r>
      <w:r w:rsidRPr="00896157">
        <w:rPr>
          <w:rFonts w:ascii="Times New Roman" w:hAnsi="Times New Roman"/>
          <w:spacing w:val="-2"/>
          <w:szCs w:val="24"/>
        </w:rPr>
        <w:t>:</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t>1) [Ошибка] - [МИС/Рецепты ДЛО] - [Неверно считается лимит лекарственных средств]</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t>2) [Вопрос] - [МИС/Рецепты ДЛО] - [Как установить признак дорогостоящего лекарственного средства?]</w:t>
      </w:r>
    </w:p>
    <w:p w:rsidR="007C277D" w:rsidRPr="00896157" w:rsidRDefault="007C277D" w:rsidP="00904F92">
      <w:pPr>
        <w:shd w:val="clear" w:color="auto" w:fill="FFFFFF"/>
        <w:tabs>
          <w:tab w:val="left" w:pos="2890"/>
          <w:tab w:val="left" w:pos="5544"/>
          <w:tab w:val="left" w:pos="7469"/>
        </w:tabs>
        <w:spacing w:line="288" w:lineRule="auto"/>
        <w:jc w:val="both"/>
        <w:rPr>
          <w:rFonts w:ascii="Times New Roman" w:hAnsi="Times New Roman"/>
          <w:spacing w:val="-2"/>
          <w:szCs w:val="24"/>
        </w:rPr>
      </w:pPr>
      <w:r w:rsidRPr="00896157">
        <w:rPr>
          <w:rFonts w:ascii="Times New Roman" w:hAnsi="Times New Roman"/>
          <w:spacing w:val="-2"/>
          <w:szCs w:val="24"/>
        </w:rPr>
        <w:t>3) [Предложение] - [МИС/Рецепты ДЛО] - [Добавить предупреждающее сообщение о выписке большого количества упаковок лекарственных средств]</w:t>
      </w:r>
    </w:p>
    <w:p w:rsidR="007C277D" w:rsidRPr="00896157" w:rsidRDefault="007C277D" w:rsidP="00904F92">
      <w:pPr>
        <w:shd w:val="clear" w:color="auto" w:fill="FFFFFF"/>
        <w:tabs>
          <w:tab w:val="left" w:pos="2890"/>
          <w:tab w:val="left" w:pos="5544"/>
          <w:tab w:val="left" w:pos="7469"/>
        </w:tabs>
        <w:spacing w:line="288" w:lineRule="auto"/>
        <w:rPr>
          <w:rFonts w:ascii="Times New Roman" w:hAnsi="Times New Roman"/>
          <w:b/>
          <w:spacing w:val="-2"/>
          <w:szCs w:val="24"/>
        </w:rPr>
      </w:pPr>
      <w:r w:rsidRPr="00896157">
        <w:rPr>
          <w:rFonts w:ascii="Times New Roman" w:hAnsi="Times New Roman"/>
          <w:b/>
          <w:spacing w:val="-2"/>
          <w:szCs w:val="24"/>
        </w:rPr>
        <w:t>Содержание сообщения:</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Название медицинской организации (Заказчика);</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приоритет ошибки (только для ошибок);</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точная информация о текущей версии программного обеспечения: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версия базы данных;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версия клиентской части;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версия операционной системы;</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детальная формулировка проблемы/вопроса/замечания: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название модуля и/или подсистемы;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указание места проявления проблемы/вопроса/замечания;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описание последовательности действий, которые приводят к появлению проблемы/вопроса/замечания;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описание проблемы/вопроса/замечания и их влияния на последующую работу программного обеспечения, в том числе текст появляющегося сообщения;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 xml:space="preserve">указание на нормативный документ, если замечание касается соблюдения требований законодательства. </w:t>
      </w:r>
    </w:p>
    <w:p w:rsidR="007C277D" w:rsidRPr="00896157" w:rsidRDefault="007C277D" w:rsidP="00904F92">
      <w:pPr>
        <w:numPr>
          <w:ilvl w:val="0"/>
          <w:numId w:val="28"/>
        </w:numPr>
        <w:shd w:val="clear" w:color="auto" w:fill="FFFFFF"/>
        <w:overflowPunct/>
        <w:autoSpaceDE/>
        <w:autoSpaceDN/>
        <w:adjustRightInd/>
        <w:spacing w:line="288" w:lineRule="auto"/>
        <w:ind w:left="0" w:firstLine="0"/>
        <w:jc w:val="both"/>
        <w:textAlignment w:val="auto"/>
        <w:rPr>
          <w:rFonts w:ascii="Times New Roman" w:hAnsi="Times New Roman"/>
          <w:spacing w:val="-2"/>
          <w:szCs w:val="24"/>
        </w:rPr>
      </w:pPr>
      <w:r w:rsidRPr="00896157">
        <w:rPr>
          <w:rFonts w:ascii="Times New Roman" w:hAnsi="Times New Roman"/>
          <w:spacing w:val="-2"/>
          <w:szCs w:val="24"/>
        </w:rPr>
        <w:t>ФИО, электронный адрес, телефон, должность ответственного лица Заказчика.</w:t>
      </w:r>
    </w:p>
    <w:p w:rsidR="007C277D" w:rsidRPr="00896157" w:rsidRDefault="007C277D" w:rsidP="00904F92">
      <w:pPr>
        <w:overflowPunct/>
        <w:autoSpaceDE/>
        <w:autoSpaceDN/>
        <w:adjustRightInd/>
        <w:spacing w:line="288" w:lineRule="auto"/>
        <w:jc w:val="both"/>
        <w:textAlignment w:val="auto"/>
        <w:rPr>
          <w:rFonts w:ascii="Times New Roman" w:hAnsi="Times New Roman"/>
          <w:b/>
          <w:szCs w:val="24"/>
        </w:rPr>
      </w:pPr>
      <w:r w:rsidRPr="00896157">
        <w:rPr>
          <w:rFonts w:ascii="Times New Roman" w:hAnsi="Times New Roman"/>
          <w:b/>
          <w:szCs w:val="24"/>
        </w:rPr>
        <w:t>3.2.2. Обработка обращений Заказчика по актуальности нормативно-справочной информации.</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В случае обнаружения </w:t>
      </w:r>
      <w:r w:rsidRPr="00896157">
        <w:rPr>
          <w:rFonts w:ascii="Times New Roman" w:hAnsi="Times New Roman"/>
          <w:b/>
          <w:szCs w:val="24"/>
        </w:rPr>
        <w:t>Заказчиком</w:t>
      </w:r>
      <w:r w:rsidRPr="00896157">
        <w:rPr>
          <w:rFonts w:ascii="Times New Roman" w:hAnsi="Times New Roman"/>
          <w:szCs w:val="24"/>
        </w:rPr>
        <w:t xml:space="preserve"> неактуальной информации в прикладных подсистемах МИС или при изменении законодательства, </w:t>
      </w:r>
      <w:r w:rsidRPr="00896157">
        <w:rPr>
          <w:rFonts w:ascii="Times New Roman" w:hAnsi="Times New Roman"/>
          <w:b/>
          <w:szCs w:val="24"/>
        </w:rPr>
        <w:t>Заказчик</w:t>
      </w:r>
      <w:r w:rsidRPr="00896157">
        <w:rPr>
          <w:rFonts w:ascii="Times New Roman" w:hAnsi="Times New Roman"/>
          <w:szCs w:val="24"/>
        </w:rPr>
        <w:t xml:space="preserve"> при обращении предоставляет </w:t>
      </w:r>
      <w:r w:rsidRPr="00896157">
        <w:rPr>
          <w:rFonts w:ascii="Times New Roman" w:hAnsi="Times New Roman"/>
          <w:b/>
          <w:szCs w:val="24"/>
        </w:rPr>
        <w:t>Исполнителю</w:t>
      </w:r>
      <w:r w:rsidRPr="00896157">
        <w:rPr>
          <w:rFonts w:ascii="Times New Roman" w:hAnsi="Times New Roman"/>
          <w:szCs w:val="24"/>
        </w:rPr>
        <w:t xml:space="preserve"> новые нормативные документы или ссылки на официальные публичные источники в сети Интернет.</w:t>
      </w:r>
    </w:p>
    <w:p w:rsidR="007C277D" w:rsidRPr="00896157" w:rsidRDefault="007C277D" w:rsidP="00904F92">
      <w:pPr>
        <w:overflowPunct/>
        <w:autoSpaceDE/>
        <w:autoSpaceDN/>
        <w:adjustRightInd/>
        <w:spacing w:line="288" w:lineRule="auto"/>
        <w:jc w:val="both"/>
        <w:textAlignment w:val="auto"/>
        <w:rPr>
          <w:rFonts w:ascii="Times New Roman" w:hAnsi="Times New Roman"/>
          <w:b/>
          <w:szCs w:val="24"/>
        </w:rPr>
      </w:pPr>
      <w:r w:rsidRPr="00896157">
        <w:rPr>
          <w:rFonts w:ascii="Times New Roman" w:hAnsi="Times New Roman"/>
          <w:b/>
          <w:szCs w:val="24"/>
        </w:rPr>
        <w:t>3.2.3. Обработка обращений Заказчика по ошибке, выявленной в работе прикладных подсистем МИС.</w:t>
      </w:r>
    </w:p>
    <w:p w:rsidR="007C277D" w:rsidRPr="00896157" w:rsidRDefault="001C3F45"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В случае обнаружения </w:t>
      </w:r>
      <w:r w:rsidRPr="00896157">
        <w:rPr>
          <w:rFonts w:ascii="Times New Roman" w:hAnsi="Times New Roman"/>
          <w:b/>
          <w:szCs w:val="24"/>
        </w:rPr>
        <w:t>Заказчиком</w:t>
      </w:r>
      <w:r w:rsidRPr="00896157">
        <w:rPr>
          <w:rFonts w:ascii="Times New Roman" w:hAnsi="Times New Roman"/>
          <w:szCs w:val="24"/>
        </w:rPr>
        <w:t xml:space="preserve"> ошибок в работе АРМ МИС, которые препятствуют их использованию, ответственное лицо </w:t>
      </w:r>
      <w:r w:rsidRPr="00896157">
        <w:rPr>
          <w:rFonts w:ascii="Times New Roman" w:hAnsi="Times New Roman"/>
          <w:b/>
          <w:szCs w:val="24"/>
        </w:rPr>
        <w:t>Заказчика</w:t>
      </w:r>
      <w:r w:rsidRPr="00896157">
        <w:rPr>
          <w:rFonts w:ascii="Times New Roman" w:hAnsi="Times New Roman"/>
          <w:szCs w:val="24"/>
        </w:rPr>
        <w:t xml:space="preserve"> сообщает об этом в службу технической поддержки </w:t>
      </w:r>
      <w:r w:rsidRPr="00896157">
        <w:rPr>
          <w:rFonts w:ascii="Times New Roman" w:hAnsi="Times New Roman"/>
          <w:b/>
          <w:szCs w:val="24"/>
        </w:rPr>
        <w:t>Исполнителя</w:t>
      </w:r>
      <w:r w:rsidRPr="00896157">
        <w:rPr>
          <w:rFonts w:ascii="Times New Roman" w:hAnsi="Times New Roman"/>
          <w:szCs w:val="24"/>
        </w:rPr>
        <w:t xml:space="preserve">. К обращению могут прилагаться скриншоты сообщения об </w:t>
      </w:r>
      <w:r w:rsidRPr="00896157">
        <w:rPr>
          <w:rFonts w:ascii="Times New Roman" w:hAnsi="Times New Roman"/>
          <w:szCs w:val="24"/>
        </w:rPr>
        <w:lastRenderedPageBreak/>
        <w:t>ошибке или неправильного результата работы с описанием ошибки и правильного алгоритма работы</w:t>
      </w:r>
      <w:r w:rsidR="007C277D" w:rsidRPr="00896157">
        <w:rPr>
          <w:rFonts w:ascii="Times New Roman" w:hAnsi="Times New Roman"/>
          <w:szCs w:val="24"/>
        </w:rPr>
        <w:t>.</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b/>
          <w:szCs w:val="24"/>
        </w:rPr>
        <w:t>Исполнитель</w:t>
      </w:r>
      <w:r w:rsidRPr="00896157">
        <w:rPr>
          <w:rFonts w:ascii="Times New Roman" w:hAnsi="Times New Roman"/>
          <w:szCs w:val="24"/>
        </w:rPr>
        <w:t xml:space="preserve"> проверяет присланную информацию, тестирует программное обеспечение в соответствии с описанной в обращении ситуацией. В случае выявления в ходе тестирования ошибок в программном обеспечении </w:t>
      </w:r>
      <w:r w:rsidRPr="00896157">
        <w:rPr>
          <w:rFonts w:ascii="Times New Roman" w:hAnsi="Times New Roman"/>
          <w:b/>
          <w:szCs w:val="24"/>
        </w:rPr>
        <w:t>Исполнитель</w:t>
      </w:r>
      <w:r w:rsidRPr="00896157">
        <w:rPr>
          <w:rFonts w:ascii="Times New Roman" w:hAnsi="Times New Roman"/>
          <w:szCs w:val="24"/>
        </w:rPr>
        <w:t xml:space="preserve"> обязуется исследовать ошибки и предпринять все необходимые усилия, чтобы в разумный срок предложить путь обхода ошибки и инструкции по использованию программного обеспечения до появления обновлений программного обеспечения, в которых данная ошибка будет исправлена.</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Если ошибка программного обеспечения не подтверждена, результат проверки сообщается </w:t>
      </w:r>
      <w:r w:rsidRPr="00896157">
        <w:rPr>
          <w:rFonts w:ascii="Times New Roman" w:hAnsi="Times New Roman"/>
          <w:b/>
          <w:szCs w:val="24"/>
        </w:rPr>
        <w:t>Заказчику</w:t>
      </w:r>
      <w:r w:rsidRPr="00896157">
        <w:rPr>
          <w:rFonts w:ascii="Times New Roman" w:hAnsi="Times New Roman"/>
          <w:szCs w:val="24"/>
        </w:rPr>
        <w:t xml:space="preserve"> и проводится консультирование по способам локализации ошибки на конкретном рабочем месте пользователя.</w:t>
      </w:r>
    </w:p>
    <w:p w:rsidR="007C277D" w:rsidRPr="00896157" w:rsidRDefault="007C277D" w:rsidP="00904F92">
      <w:pPr>
        <w:overflowPunct/>
        <w:autoSpaceDE/>
        <w:autoSpaceDN/>
        <w:adjustRightInd/>
        <w:spacing w:line="288" w:lineRule="auto"/>
        <w:jc w:val="both"/>
        <w:textAlignment w:val="auto"/>
        <w:rPr>
          <w:rFonts w:ascii="Times New Roman" w:hAnsi="Times New Roman"/>
          <w:szCs w:val="24"/>
        </w:rPr>
      </w:pPr>
      <w:r w:rsidRPr="00896157">
        <w:rPr>
          <w:rFonts w:ascii="Times New Roman" w:hAnsi="Times New Roman"/>
          <w:szCs w:val="24"/>
        </w:rPr>
        <w:t xml:space="preserve">В случае если обращение </w:t>
      </w:r>
      <w:r w:rsidRPr="00896157">
        <w:rPr>
          <w:rFonts w:ascii="Times New Roman" w:hAnsi="Times New Roman"/>
          <w:b/>
          <w:szCs w:val="24"/>
        </w:rPr>
        <w:t>Исполнителем</w:t>
      </w:r>
      <w:r w:rsidRPr="00896157">
        <w:rPr>
          <w:rFonts w:ascii="Times New Roman" w:hAnsi="Times New Roman"/>
          <w:szCs w:val="24"/>
        </w:rPr>
        <w:t xml:space="preserve"> перенаправлено разработчику программного обеспечения, то </w:t>
      </w:r>
      <w:r w:rsidRPr="00896157">
        <w:rPr>
          <w:rFonts w:ascii="Times New Roman" w:hAnsi="Times New Roman"/>
          <w:b/>
          <w:szCs w:val="24"/>
        </w:rPr>
        <w:t>Исполнитель</w:t>
      </w:r>
      <w:r w:rsidRPr="00896157">
        <w:rPr>
          <w:rFonts w:ascii="Times New Roman" w:hAnsi="Times New Roman"/>
          <w:szCs w:val="24"/>
        </w:rPr>
        <w:t xml:space="preserve"> сообщает </w:t>
      </w:r>
      <w:r w:rsidRPr="00896157">
        <w:rPr>
          <w:rFonts w:ascii="Times New Roman" w:hAnsi="Times New Roman"/>
          <w:b/>
          <w:szCs w:val="24"/>
        </w:rPr>
        <w:t>Заказчику</w:t>
      </w:r>
      <w:r w:rsidRPr="00896157">
        <w:rPr>
          <w:rFonts w:ascii="Times New Roman" w:hAnsi="Times New Roman"/>
          <w:szCs w:val="24"/>
        </w:rPr>
        <w:t xml:space="preserve"> о регистрации задачи на сайте разработчика, либо ответ разработчика. Срок пересылки ответа разработчика </w:t>
      </w:r>
      <w:r w:rsidRPr="00896157">
        <w:rPr>
          <w:rFonts w:ascii="Times New Roman" w:hAnsi="Times New Roman"/>
          <w:b/>
          <w:szCs w:val="24"/>
        </w:rPr>
        <w:t>Заказчику</w:t>
      </w:r>
      <w:r w:rsidRPr="00896157">
        <w:rPr>
          <w:rFonts w:ascii="Times New Roman" w:hAnsi="Times New Roman"/>
          <w:szCs w:val="24"/>
        </w:rPr>
        <w:t xml:space="preserve"> не более </w:t>
      </w:r>
      <w:r w:rsidRPr="00896157">
        <w:rPr>
          <w:rFonts w:ascii="Times New Roman" w:hAnsi="Times New Roman"/>
          <w:b/>
          <w:szCs w:val="24"/>
        </w:rPr>
        <w:t>2 (двух)</w:t>
      </w:r>
      <w:r w:rsidRPr="00896157">
        <w:rPr>
          <w:rFonts w:ascii="Times New Roman" w:hAnsi="Times New Roman"/>
          <w:szCs w:val="24"/>
        </w:rPr>
        <w:t xml:space="preserve"> рабочих дней с момента его получения.</w:t>
      </w:r>
    </w:p>
    <w:p w:rsidR="007C277D" w:rsidRPr="00896157" w:rsidRDefault="007C277D" w:rsidP="00904F92">
      <w:pPr>
        <w:overflowPunct/>
        <w:autoSpaceDE/>
        <w:autoSpaceDN/>
        <w:adjustRightInd/>
        <w:spacing w:line="288" w:lineRule="auto"/>
        <w:jc w:val="both"/>
        <w:textAlignment w:val="auto"/>
        <w:rPr>
          <w:rFonts w:ascii="Times New Roman" w:hAnsi="Times New Roman"/>
          <w:b/>
          <w:szCs w:val="24"/>
        </w:rPr>
      </w:pPr>
      <w:r w:rsidRPr="00896157">
        <w:rPr>
          <w:rFonts w:ascii="Times New Roman" w:hAnsi="Times New Roman"/>
          <w:b/>
          <w:szCs w:val="24"/>
        </w:rPr>
        <w:t>3.2.4. Обработка обращений Заказчика с предложениями по доработке программного обеспечения.</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b/>
          <w:szCs w:val="24"/>
        </w:rPr>
        <w:t>Заказчик</w:t>
      </w:r>
      <w:r w:rsidRPr="00896157">
        <w:rPr>
          <w:rFonts w:ascii="Times New Roman" w:hAnsi="Times New Roman"/>
          <w:szCs w:val="24"/>
        </w:rPr>
        <w:t xml:space="preserve"> в рамках оказания Услуг по настоящему Контракту имеет право направлять в адрес </w:t>
      </w:r>
      <w:r w:rsidRPr="00896157">
        <w:rPr>
          <w:rFonts w:ascii="Times New Roman" w:hAnsi="Times New Roman"/>
          <w:b/>
          <w:szCs w:val="24"/>
        </w:rPr>
        <w:t>Исполнителя</w:t>
      </w:r>
      <w:r w:rsidRPr="00896157">
        <w:rPr>
          <w:rFonts w:ascii="Times New Roman" w:hAnsi="Times New Roman"/>
          <w:szCs w:val="24"/>
        </w:rPr>
        <w:t xml:space="preserve"> предложения по разработке новых функций и совершенствованию работы прикладных подсистем МИС, обеспечение работоспособности которого является предметом данного Контракта. </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В рамках одного обращения передается одно предложение по изменению какой-либо функции или модуля подсистемы.</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При обращении с предложением о доработке, </w:t>
      </w:r>
      <w:r w:rsidRPr="00896157">
        <w:rPr>
          <w:rFonts w:ascii="Times New Roman" w:hAnsi="Times New Roman"/>
          <w:b/>
          <w:szCs w:val="24"/>
        </w:rPr>
        <w:t>Заказчик</w:t>
      </w:r>
      <w:r w:rsidRPr="00896157">
        <w:rPr>
          <w:rFonts w:ascii="Times New Roman" w:hAnsi="Times New Roman"/>
          <w:szCs w:val="24"/>
        </w:rPr>
        <w:t xml:space="preserve"> указывает место программного обеспечения (модуль, документ, представление, отчет и т.д.), в котором необходимо сделать доработку, а также предоставляется описание, какая именно доработка предлагается. Предложение может содержать графические материалы, поясняющие текущее состояние и желаемый результат. </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В случае предложения </w:t>
      </w:r>
      <w:r w:rsidRPr="00896157">
        <w:rPr>
          <w:rFonts w:ascii="Times New Roman" w:hAnsi="Times New Roman"/>
          <w:b/>
          <w:szCs w:val="24"/>
        </w:rPr>
        <w:t>Заказчика</w:t>
      </w:r>
      <w:r w:rsidRPr="00896157">
        <w:rPr>
          <w:rFonts w:ascii="Times New Roman" w:hAnsi="Times New Roman"/>
          <w:szCs w:val="24"/>
        </w:rPr>
        <w:t xml:space="preserve"> добавить учетный документ или отчет, к обращению прикладывается ссылка на нормативный документ, устанавливающий эту форму или отчет, а также образец нового документа или отчета в виде отдельного файла. Если в отчете требуются расчеты каких-то граф и показателей, то предоставляется методика расчета каждого показателя – из какого учетного документа и какого поля нужно брать те или иные значения, какие ограничения накладывать и какие расчеты производить. </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При необходимости добавить в систему новый объект (представление, поле, столбец и т.д.), </w:t>
      </w:r>
      <w:r w:rsidRPr="00896157">
        <w:rPr>
          <w:rFonts w:ascii="Times New Roman" w:hAnsi="Times New Roman"/>
          <w:b/>
          <w:szCs w:val="24"/>
        </w:rPr>
        <w:t>Заказчик</w:t>
      </w:r>
      <w:r w:rsidRPr="00896157">
        <w:rPr>
          <w:rFonts w:ascii="Times New Roman" w:hAnsi="Times New Roman"/>
          <w:szCs w:val="24"/>
        </w:rPr>
        <w:t xml:space="preserve"> в обращении приводит описание того места программного обеспечения, в котором необходимо сделать этот новый объект и подробное описание – как именно он должен быть устроен, откуда он берет данные и какие должны быть предусмотрены дополнительные особенности работы, если они есть (например, фильтрация данных, условие сокрытия или доступности различным пользователям и т.д.).</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Все обращения </w:t>
      </w:r>
      <w:r w:rsidRPr="00896157">
        <w:rPr>
          <w:rFonts w:ascii="Times New Roman" w:hAnsi="Times New Roman"/>
          <w:b/>
          <w:szCs w:val="24"/>
        </w:rPr>
        <w:t>Заказчика</w:t>
      </w:r>
      <w:r w:rsidRPr="00896157">
        <w:rPr>
          <w:rFonts w:ascii="Times New Roman" w:hAnsi="Times New Roman"/>
          <w:szCs w:val="24"/>
        </w:rPr>
        <w:t xml:space="preserve"> по доработке программного обеспечения, связанные с изменением нормативно-правовой базы, </w:t>
      </w:r>
      <w:r w:rsidRPr="00896157">
        <w:rPr>
          <w:rFonts w:ascii="Times New Roman" w:hAnsi="Times New Roman"/>
          <w:b/>
          <w:szCs w:val="24"/>
        </w:rPr>
        <w:t>Исполнителем</w:t>
      </w:r>
      <w:r w:rsidRPr="00896157">
        <w:rPr>
          <w:rFonts w:ascii="Times New Roman" w:hAnsi="Times New Roman"/>
          <w:szCs w:val="24"/>
        </w:rPr>
        <w:t xml:space="preserve"> принимаются в работу и исполняются в согласованные с </w:t>
      </w:r>
      <w:r w:rsidRPr="00896157">
        <w:rPr>
          <w:rFonts w:ascii="Times New Roman" w:hAnsi="Times New Roman"/>
          <w:b/>
          <w:szCs w:val="24"/>
        </w:rPr>
        <w:t>Заказчиком</w:t>
      </w:r>
      <w:r w:rsidRPr="00896157">
        <w:rPr>
          <w:rFonts w:ascii="Times New Roman" w:hAnsi="Times New Roman"/>
          <w:szCs w:val="24"/>
        </w:rPr>
        <w:t xml:space="preserve"> сроки. Обращения </w:t>
      </w:r>
      <w:r w:rsidRPr="00896157">
        <w:rPr>
          <w:rFonts w:ascii="Times New Roman" w:hAnsi="Times New Roman"/>
          <w:b/>
          <w:szCs w:val="24"/>
        </w:rPr>
        <w:t>Заказчика</w:t>
      </w:r>
      <w:r w:rsidRPr="00896157">
        <w:rPr>
          <w:rFonts w:ascii="Times New Roman" w:hAnsi="Times New Roman"/>
          <w:szCs w:val="24"/>
        </w:rPr>
        <w:t xml:space="preserve"> по доработке программного обеспечения, не связанные с изменением нормативно-правовой базы </w:t>
      </w:r>
      <w:r w:rsidRPr="00896157">
        <w:rPr>
          <w:rFonts w:ascii="Times New Roman" w:hAnsi="Times New Roman"/>
          <w:szCs w:val="24"/>
        </w:rPr>
        <w:lastRenderedPageBreak/>
        <w:t xml:space="preserve">рассматриваются </w:t>
      </w:r>
      <w:r w:rsidRPr="00896157">
        <w:rPr>
          <w:rFonts w:ascii="Times New Roman" w:hAnsi="Times New Roman"/>
          <w:b/>
          <w:szCs w:val="24"/>
        </w:rPr>
        <w:t>Исполнителем</w:t>
      </w:r>
      <w:r w:rsidRPr="00896157">
        <w:rPr>
          <w:rFonts w:ascii="Times New Roman" w:hAnsi="Times New Roman"/>
          <w:szCs w:val="24"/>
        </w:rPr>
        <w:t xml:space="preserve"> в сроки, указанные в п. 3.2.5, после чего решение по возможности доработки доводится до </w:t>
      </w:r>
      <w:r w:rsidRPr="00896157">
        <w:rPr>
          <w:rFonts w:ascii="Times New Roman" w:hAnsi="Times New Roman"/>
          <w:b/>
          <w:szCs w:val="24"/>
        </w:rPr>
        <w:t>Заказчика</w:t>
      </w:r>
      <w:r w:rsidRPr="00896157">
        <w:rPr>
          <w:rFonts w:ascii="Times New Roman" w:hAnsi="Times New Roman"/>
          <w:szCs w:val="24"/>
        </w:rPr>
        <w:t>.</w:t>
      </w:r>
    </w:p>
    <w:p w:rsidR="007C277D" w:rsidRPr="00896157" w:rsidRDefault="007C277D" w:rsidP="00904F92">
      <w:pPr>
        <w:spacing w:line="288" w:lineRule="auto"/>
        <w:jc w:val="both"/>
        <w:rPr>
          <w:rFonts w:ascii="Times New Roman" w:hAnsi="Times New Roman"/>
          <w:szCs w:val="24"/>
        </w:rPr>
      </w:pPr>
      <w:r w:rsidRPr="00896157">
        <w:rPr>
          <w:rFonts w:ascii="Times New Roman" w:hAnsi="Times New Roman"/>
          <w:szCs w:val="24"/>
        </w:rPr>
        <w:t xml:space="preserve">Любую доработку программного обеспечения (включая исправление ошибок) </w:t>
      </w:r>
      <w:r w:rsidRPr="00896157">
        <w:rPr>
          <w:rFonts w:ascii="Times New Roman" w:hAnsi="Times New Roman"/>
          <w:b/>
          <w:szCs w:val="24"/>
        </w:rPr>
        <w:t>Исполнитель</w:t>
      </w:r>
      <w:r w:rsidRPr="00896157">
        <w:rPr>
          <w:rFonts w:ascii="Times New Roman" w:hAnsi="Times New Roman"/>
          <w:szCs w:val="24"/>
        </w:rPr>
        <w:t xml:space="preserve"> должен проводить без нарушений условий лицензионного договора на программное обеспечение, которое подвергается доработке.</w:t>
      </w:r>
    </w:p>
    <w:p w:rsidR="007C277D" w:rsidRPr="00896157" w:rsidRDefault="007C277D" w:rsidP="00904F92">
      <w:pPr>
        <w:spacing w:line="288" w:lineRule="auto"/>
        <w:jc w:val="both"/>
        <w:rPr>
          <w:rFonts w:ascii="Times New Roman" w:hAnsi="Times New Roman"/>
          <w:b/>
          <w:szCs w:val="24"/>
        </w:rPr>
      </w:pPr>
      <w:r w:rsidRPr="00896157">
        <w:rPr>
          <w:rFonts w:ascii="Times New Roman" w:hAnsi="Times New Roman"/>
          <w:b/>
          <w:szCs w:val="24"/>
        </w:rPr>
        <w:t>3.2.5. Сроки обработки обращений Заказчика.</w:t>
      </w:r>
    </w:p>
    <w:p w:rsidR="007C277D" w:rsidRPr="00896157" w:rsidRDefault="007C277D" w:rsidP="00904F92">
      <w:pPr>
        <w:pStyle w:val="a6"/>
        <w:spacing w:line="288" w:lineRule="auto"/>
        <w:ind w:right="-1"/>
        <w:rPr>
          <w:rFonts w:ascii="Times New Roman" w:hAnsi="Times New Roman"/>
          <w:b/>
          <w:szCs w:val="24"/>
        </w:rPr>
      </w:pPr>
      <w:r w:rsidRPr="00896157">
        <w:rPr>
          <w:rFonts w:ascii="Times New Roman" w:hAnsi="Times New Roman"/>
          <w:szCs w:val="24"/>
        </w:rPr>
        <w:t xml:space="preserve">При оказании Услуг по технической поддержке и сопровождению ПАК должны быть обеспечены следующие сроки реагирования на обращения в службу технической поддержки </w:t>
      </w:r>
      <w:r w:rsidRPr="00896157">
        <w:rPr>
          <w:rFonts w:ascii="Times New Roman" w:hAnsi="Times New Roman"/>
          <w:b/>
          <w:szCs w:val="24"/>
        </w:rPr>
        <w:t>Исполнителя:</w:t>
      </w:r>
    </w:p>
    <w:p w:rsidR="007C277D" w:rsidRPr="00896157" w:rsidRDefault="007C277D" w:rsidP="00904F92">
      <w:pPr>
        <w:numPr>
          <w:ilvl w:val="0"/>
          <w:numId w:val="10"/>
        </w:numPr>
        <w:overflowPunct/>
        <w:autoSpaceDE/>
        <w:autoSpaceDN/>
        <w:adjustRightInd/>
        <w:spacing w:line="288" w:lineRule="auto"/>
        <w:ind w:left="0" w:right="-1" w:firstLine="0"/>
        <w:jc w:val="both"/>
        <w:textAlignment w:val="auto"/>
        <w:rPr>
          <w:rFonts w:ascii="Times New Roman" w:hAnsi="Times New Roman"/>
        </w:rPr>
      </w:pPr>
      <w:r w:rsidRPr="00896157">
        <w:rPr>
          <w:rFonts w:ascii="Times New Roman" w:hAnsi="Times New Roman"/>
        </w:rPr>
        <w:t xml:space="preserve">Сроки ответа на ошибки с момента регистрации обращения </w:t>
      </w:r>
      <w:r w:rsidRPr="00896157">
        <w:rPr>
          <w:rFonts w:ascii="Times New Roman" w:hAnsi="Times New Roman"/>
        </w:rPr>
        <w:br/>
        <w:t xml:space="preserve">(по приоритетам): </w:t>
      </w:r>
    </w:p>
    <w:p w:rsidR="007C277D" w:rsidRPr="00896157" w:rsidRDefault="007C277D" w:rsidP="00904F92">
      <w:pPr>
        <w:spacing w:line="288" w:lineRule="auto"/>
        <w:ind w:right="-1"/>
        <w:jc w:val="both"/>
        <w:rPr>
          <w:rFonts w:ascii="Times New Roman" w:hAnsi="Times New Roman"/>
        </w:rPr>
      </w:pPr>
      <w:r w:rsidRPr="00896157">
        <w:rPr>
          <w:rFonts w:ascii="Times New Roman" w:hAnsi="Times New Roman"/>
        </w:rPr>
        <w:t xml:space="preserve">a.  Блокирующая ошибка – не более </w:t>
      </w:r>
      <w:r w:rsidRPr="00896157">
        <w:rPr>
          <w:rFonts w:ascii="Times New Roman" w:hAnsi="Times New Roman"/>
          <w:b/>
        </w:rPr>
        <w:t>1 (одного)</w:t>
      </w:r>
      <w:r w:rsidRPr="00896157">
        <w:rPr>
          <w:rFonts w:ascii="Times New Roman" w:hAnsi="Times New Roman"/>
        </w:rPr>
        <w:t xml:space="preserve"> рабочего дня;</w:t>
      </w:r>
    </w:p>
    <w:p w:rsidR="007C277D" w:rsidRPr="00896157" w:rsidRDefault="007C277D" w:rsidP="00904F92">
      <w:pPr>
        <w:spacing w:line="288" w:lineRule="auto"/>
        <w:ind w:right="-1"/>
        <w:jc w:val="both"/>
        <w:rPr>
          <w:rFonts w:ascii="Times New Roman" w:hAnsi="Times New Roman"/>
        </w:rPr>
      </w:pPr>
      <w:r w:rsidRPr="00896157">
        <w:rPr>
          <w:rFonts w:ascii="Times New Roman" w:hAnsi="Times New Roman"/>
        </w:rPr>
        <w:t xml:space="preserve">b.  Критическая ошибка – не более </w:t>
      </w:r>
      <w:r w:rsidRPr="00896157">
        <w:rPr>
          <w:rFonts w:ascii="Times New Roman" w:hAnsi="Times New Roman"/>
          <w:b/>
        </w:rPr>
        <w:t>2 (двух)</w:t>
      </w:r>
      <w:r w:rsidRPr="00896157">
        <w:rPr>
          <w:rFonts w:ascii="Times New Roman" w:hAnsi="Times New Roman"/>
        </w:rPr>
        <w:t xml:space="preserve"> рабочих дней; </w:t>
      </w:r>
    </w:p>
    <w:p w:rsidR="007C277D" w:rsidRPr="00896157" w:rsidRDefault="007C277D" w:rsidP="00904F92">
      <w:pPr>
        <w:spacing w:line="288" w:lineRule="auto"/>
        <w:ind w:right="-1"/>
        <w:jc w:val="both"/>
        <w:rPr>
          <w:rFonts w:ascii="Times New Roman" w:hAnsi="Times New Roman"/>
        </w:rPr>
      </w:pPr>
      <w:r w:rsidRPr="00896157">
        <w:rPr>
          <w:rFonts w:ascii="Times New Roman" w:hAnsi="Times New Roman"/>
        </w:rPr>
        <w:t xml:space="preserve">c.  Некритичная ошибка – не более </w:t>
      </w:r>
      <w:r w:rsidRPr="00896157">
        <w:rPr>
          <w:rFonts w:ascii="Times New Roman" w:hAnsi="Times New Roman"/>
          <w:b/>
        </w:rPr>
        <w:t>10 (десяти)</w:t>
      </w:r>
      <w:r w:rsidRPr="00896157">
        <w:rPr>
          <w:rFonts w:ascii="Times New Roman" w:hAnsi="Times New Roman"/>
        </w:rPr>
        <w:t xml:space="preserve"> рабочих дней. </w:t>
      </w:r>
    </w:p>
    <w:p w:rsidR="007C277D" w:rsidRPr="00896157" w:rsidRDefault="007C277D" w:rsidP="00904F92">
      <w:pPr>
        <w:numPr>
          <w:ilvl w:val="0"/>
          <w:numId w:val="10"/>
        </w:numPr>
        <w:overflowPunct/>
        <w:autoSpaceDE/>
        <w:autoSpaceDN/>
        <w:adjustRightInd/>
        <w:spacing w:line="288" w:lineRule="auto"/>
        <w:ind w:left="0" w:right="-1" w:firstLine="0"/>
        <w:jc w:val="both"/>
        <w:textAlignment w:val="auto"/>
        <w:rPr>
          <w:rFonts w:ascii="Times New Roman" w:hAnsi="Times New Roman"/>
        </w:rPr>
      </w:pPr>
      <w:r w:rsidRPr="00896157">
        <w:rPr>
          <w:rFonts w:ascii="Times New Roman" w:hAnsi="Times New Roman"/>
        </w:rPr>
        <w:t xml:space="preserve">Срок ответа на вопрос - не более </w:t>
      </w:r>
      <w:r w:rsidRPr="00896157">
        <w:rPr>
          <w:rFonts w:ascii="Times New Roman" w:hAnsi="Times New Roman"/>
          <w:b/>
        </w:rPr>
        <w:t>5 (пяти)</w:t>
      </w:r>
      <w:r w:rsidRPr="00896157">
        <w:rPr>
          <w:rFonts w:ascii="Times New Roman" w:hAnsi="Times New Roman"/>
        </w:rPr>
        <w:t xml:space="preserve"> рабочих дней. </w:t>
      </w:r>
    </w:p>
    <w:p w:rsidR="007C277D" w:rsidRPr="00896157" w:rsidRDefault="007C277D" w:rsidP="00904F92">
      <w:pPr>
        <w:numPr>
          <w:ilvl w:val="0"/>
          <w:numId w:val="10"/>
        </w:numPr>
        <w:overflowPunct/>
        <w:autoSpaceDE/>
        <w:autoSpaceDN/>
        <w:adjustRightInd/>
        <w:spacing w:line="288" w:lineRule="auto"/>
        <w:ind w:left="0" w:right="-1" w:firstLine="0"/>
        <w:jc w:val="both"/>
        <w:textAlignment w:val="auto"/>
        <w:rPr>
          <w:rFonts w:ascii="Times New Roman" w:hAnsi="Times New Roman"/>
        </w:rPr>
      </w:pPr>
      <w:r w:rsidRPr="00896157">
        <w:rPr>
          <w:rFonts w:ascii="Times New Roman" w:hAnsi="Times New Roman"/>
        </w:rPr>
        <w:t xml:space="preserve">Срок рассмотрения предложения - не более </w:t>
      </w:r>
      <w:r w:rsidRPr="00896157">
        <w:rPr>
          <w:rFonts w:ascii="Times New Roman" w:hAnsi="Times New Roman"/>
          <w:b/>
        </w:rPr>
        <w:t>10 (десяти)</w:t>
      </w:r>
      <w:r w:rsidRPr="00896157">
        <w:rPr>
          <w:rFonts w:ascii="Times New Roman" w:hAnsi="Times New Roman"/>
        </w:rPr>
        <w:t xml:space="preserve"> рабочих дней. </w:t>
      </w:r>
    </w:p>
    <w:p w:rsidR="007C277D" w:rsidRPr="00896157" w:rsidRDefault="007C277D" w:rsidP="00904F92">
      <w:pPr>
        <w:numPr>
          <w:ilvl w:val="0"/>
          <w:numId w:val="10"/>
        </w:numPr>
        <w:overflowPunct/>
        <w:autoSpaceDE/>
        <w:autoSpaceDN/>
        <w:adjustRightInd/>
        <w:spacing w:line="288" w:lineRule="auto"/>
        <w:ind w:left="0" w:right="-1" w:firstLine="0"/>
        <w:jc w:val="both"/>
        <w:textAlignment w:val="auto"/>
        <w:rPr>
          <w:rFonts w:ascii="Times New Roman" w:hAnsi="Times New Roman"/>
        </w:rPr>
      </w:pPr>
      <w:r w:rsidRPr="00896157">
        <w:rPr>
          <w:rFonts w:ascii="Times New Roman" w:hAnsi="Times New Roman"/>
        </w:rPr>
        <w:t xml:space="preserve">Срок ответа на запрос активации - не более </w:t>
      </w:r>
      <w:r w:rsidRPr="00896157">
        <w:rPr>
          <w:rFonts w:ascii="Times New Roman" w:hAnsi="Times New Roman"/>
          <w:b/>
        </w:rPr>
        <w:t>2 (двух)</w:t>
      </w:r>
      <w:r w:rsidRPr="00896157">
        <w:rPr>
          <w:rFonts w:ascii="Times New Roman" w:hAnsi="Times New Roman"/>
        </w:rPr>
        <w:t xml:space="preserve"> рабочих дней. </w:t>
      </w:r>
    </w:p>
    <w:p w:rsidR="007C277D" w:rsidRPr="00896157" w:rsidRDefault="007C277D" w:rsidP="00904F92">
      <w:pPr>
        <w:numPr>
          <w:ilvl w:val="0"/>
          <w:numId w:val="10"/>
        </w:numPr>
        <w:overflowPunct/>
        <w:autoSpaceDE/>
        <w:autoSpaceDN/>
        <w:adjustRightInd/>
        <w:spacing w:line="288" w:lineRule="auto"/>
        <w:ind w:left="0" w:right="-1" w:firstLine="0"/>
        <w:jc w:val="both"/>
        <w:textAlignment w:val="auto"/>
        <w:rPr>
          <w:rFonts w:ascii="Times New Roman" w:hAnsi="Times New Roman"/>
        </w:rPr>
      </w:pPr>
      <w:r w:rsidRPr="00896157">
        <w:rPr>
          <w:rFonts w:ascii="Times New Roman" w:hAnsi="Times New Roman"/>
        </w:rPr>
        <w:t xml:space="preserve">Срок рассмотрения прочих обращений - не более </w:t>
      </w:r>
      <w:r w:rsidRPr="00896157">
        <w:rPr>
          <w:rFonts w:ascii="Times New Roman" w:hAnsi="Times New Roman"/>
          <w:b/>
        </w:rPr>
        <w:t>10 (десяти)</w:t>
      </w:r>
      <w:r w:rsidRPr="00896157">
        <w:rPr>
          <w:rFonts w:ascii="Times New Roman" w:hAnsi="Times New Roman"/>
        </w:rPr>
        <w:t xml:space="preserve"> рабочих дней.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7837"/>
      </w:tblGrid>
      <w:tr w:rsidR="007C277D" w:rsidRPr="00896157" w:rsidTr="000111FE">
        <w:trPr>
          <w:trHeight w:val="337"/>
          <w:tblHeader/>
        </w:trPr>
        <w:tc>
          <w:tcPr>
            <w:tcW w:w="2086" w:type="dxa"/>
            <w:shd w:val="clear" w:color="auto" w:fill="F2F2F2"/>
          </w:tcPr>
          <w:p w:rsidR="007C277D" w:rsidRPr="00896157" w:rsidRDefault="007C277D" w:rsidP="00904F92">
            <w:pPr>
              <w:widowControl w:val="0"/>
              <w:spacing w:before="120" w:after="120"/>
              <w:jc w:val="center"/>
              <w:rPr>
                <w:rFonts w:ascii="Times New Roman" w:hAnsi="Times New Roman"/>
                <w:szCs w:val="24"/>
              </w:rPr>
            </w:pPr>
            <w:r w:rsidRPr="00896157">
              <w:rPr>
                <w:rFonts w:ascii="Times New Roman" w:hAnsi="Times New Roman"/>
                <w:szCs w:val="24"/>
              </w:rPr>
              <w:t>Приоритет</w:t>
            </w:r>
          </w:p>
        </w:tc>
        <w:tc>
          <w:tcPr>
            <w:tcW w:w="7837" w:type="dxa"/>
            <w:shd w:val="clear" w:color="auto" w:fill="F2F2F2"/>
          </w:tcPr>
          <w:p w:rsidR="007C277D" w:rsidRPr="00896157" w:rsidRDefault="007C277D" w:rsidP="00904F92">
            <w:pPr>
              <w:widowControl w:val="0"/>
              <w:spacing w:before="120" w:after="120"/>
              <w:jc w:val="center"/>
              <w:rPr>
                <w:rFonts w:ascii="Times New Roman" w:hAnsi="Times New Roman"/>
                <w:szCs w:val="24"/>
              </w:rPr>
            </w:pPr>
            <w:r w:rsidRPr="00896157">
              <w:rPr>
                <w:rFonts w:ascii="Times New Roman" w:hAnsi="Times New Roman"/>
                <w:szCs w:val="24"/>
              </w:rPr>
              <w:t>Описание</w:t>
            </w:r>
          </w:p>
        </w:tc>
      </w:tr>
      <w:tr w:rsidR="007C277D" w:rsidRPr="00896157" w:rsidTr="0085111D">
        <w:trPr>
          <w:trHeight w:val="382"/>
        </w:trPr>
        <w:tc>
          <w:tcPr>
            <w:tcW w:w="2086" w:type="dxa"/>
            <w:shd w:val="clear" w:color="auto" w:fill="auto"/>
            <w:vAlign w:val="center"/>
          </w:tcPr>
          <w:p w:rsidR="007C277D" w:rsidRPr="00896157" w:rsidRDefault="007C277D" w:rsidP="00904F92">
            <w:pPr>
              <w:widowControl w:val="0"/>
              <w:spacing w:before="120" w:after="120"/>
              <w:rPr>
                <w:rFonts w:ascii="Times New Roman" w:hAnsi="Times New Roman"/>
                <w:szCs w:val="24"/>
              </w:rPr>
            </w:pPr>
            <w:r w:rsidRPr="00896157">
              <w:rPr>
                <w:rFonts w:ascii="Times New Roman" w:hAnsi="Times New Roman"/>
                <w:szCs w:val="24"/>
              </w:rPr>
              <w:t>«Блокирующий»</w:t>
            </w:r>
          </w:p>
        </w:tc>
        <w:tc>
          <w:tcPr>
            <w:tcW w:w="7837" w:type="dxa"/>
            <w:shd w:val="clear" w:color="auto" w:fill="auto"/>
          </w:tcPr>
          <w:p w:rsidR="007C277D" w:rsidRPr="00896157" w:rsidRDefault="007C277D" w:rsidP="00904F92">
            <w:pPr>
              <w:widowControl w:val="0"/>
              <w:spacing w:before="120" w:after="120"/>
              <w:ind w:right="34"/>
              <w:jc w:val="both"/>
              <w:rPr>
                <w:rFonts w:ascii="Times New Roman" w:hAnsi="Times New Roman"/>
                <w:szCs w:val="24"/>
              </w:rPr>
            </w:pPr>
            <w:r w:rsidRPr="00896157">
              <w:rPr>
                <w:rFonts w:ascii="Times New Roman" w:hAnsi="Times New Roman"/>
                <w:szCs w:val="24"/>
              </w:rPr>
              <w:t>Ошибка приводит к невозможности работы медицинского учреждения в целом, или его подразделения, или одной из ключевых функций (регистрация пациентов, ведение ЭМК, сдача реестра на оплату медицинской помощи и т.п.)</w:t>
            </w:r>
          </w:p>
        </w:tc>
      </w:tr>
      <w:tr w:rsidR="007C277D" w:rsidRPr="00896157" w:rsidTr="0085111D">
        <w:trPr>
          <w:trHeight w:val="640"/>
        </w:trPr>
        <w:tc>
          <w:tcPr>
            <w:tcW w:w="2086" w:type="dxa"/>
            <w:shd w:val="clear" w:color="auto" w:fill="auto"/>
            <w:vAlign w:val="center"/>
          </w:tcPr>
          <w:p w:rsidR="007C277D" w:rsidRPr="00896157" w:rsidRDefault="007C277D" w:rsidP="00904F92">
            <w:pPr>
              <w:widowControl w:val="0"/>
              <w:spacing w:before="120" w:after="120"/>
              <w:rPr>
                <w:rFonts w:ascii="Times New Roman" w:hAnsi="Times New Roman"/>
                <w:szCs w:val="24"/>
              </w:rPr>
            </w:pPr>
            <w:r w:rsidRPr="00896157">
              <w:rPr>
                <w:rFonts w:ascii="Times New Roman" w:hAnsi="Times New Roman"/>
                <w:szCs w:val="24"/>
              </w:rPr>
              <w:t>«Критический»</w:t>
            </w:r>
          </w:p>
        </w:tc>
        <w:tc>
          <w:tcPr>
            <w:tcW w:w="7837" w:type="dxa"/>
            <w:shd w:val="clear" w:color="auto" w:fill="auto"/>
          </w:tcPr>
          <w:p w:rsidR="007C277D" w:rsidRPr="00896157" w:rsidRDefault="007C277D" w:rsidP="00904F92">
            <w:pPr>
              <w:widowControl w:val="0"/>
              <w:spacing w:before="120" w:after="120"/>
              <w:jc w:val="both"/>
              <w:rPr>
                <w:rFonts w:ascii="Times New Roman" w:hAnsi="Times New Roman"/>
                <w:szCs w:val="24"/>
              </w:rPr>
            </w:pPr>
            <w:r w:rsidRPr="00896157">
              <w:rPr>
                <w:rFonts w:ascii="Times New Roman" w:hAnsi="Times New Roman"/>
                <w:szCs w:val="24"/>
              </w:rPr>
              <w:t>Ошибка приводит к невозможности работы отдельного сотрудника или отдельной функции, например, внесение определенной медицинской записи, ошибка в расчете конкретного отчета и т.д.</w:t>
            </w:r>
          </w:p>
        </w:tc>
      </w:tr>
      <w:tr w:rsidR="007C277D" w:rsidRPr="00896157" w:rsidTr="0085111D">
        <w:tc>
          <w:tcPr>
            <w:tcW w:w="2086" w:type="dxa"/>
            <w:shd w:val="clear" w:color="auto" w:fill="auto"/>
            <w:vAlign w:val="center"/>
          </w:tcPr>
          <w:p w:rsidR="007C277D" w:rsidRPr="00896157" w:rsidRDefault="007C277D" w:rsidP="00904F92">
            <w:pPr>
              <w:widowControl w:val="0"/>
              <w:spacing w:before="120" w:after="120"/>
              <w:rPr>
                <w:rFonts w:ascii="Times New Roman" w:hAnsi="Times New Roman"/>
                <w:szCs w:val="24"/>
              </w:rPr>
            </w:pPr>
            <w:r w:rsidRPr="00896157">
              <w:rPr>
                <w:rFonts w:ascii="Times New Roman" w:hAnsi="Times New Roman"/>
                <w:szCs w:val="24"/>
              </w:rPr>
              <w:t>«Некритический»</w:t>
            </w:r>
          </w:p>
        </w:tc>
        <w:tc>
          <w:tcPr>
            <w:tcW w:w="7837" w:type="dxa"/>
            <w:shd w:val="clear" w:color="auto" w:fill="auto"/>
          </w:tcPr>
          <w:p w:rsidR="007C277D" w:rsidRPr="00896157" w:rsidRDefault="007C277D" w:rsidP="00904F92">
            <w:pPr>
              <w:widowControl w:val="0"/>
              <w:spacing w:before="120" w:after="120"/>
              <w:jc w:val="both"/>
              <w:rPr>
                <w:rFonts w:ascii="Times New Roman" w:hAnsi="Times New Roman"/>
                <w:szCs w:val="24"/>
              </w:rPr>
            </w:pPr>
            <w:r w:rsidRPr="00896157">
              <w:rPr>
                <w:rFonts w:ascii="Times New Roman" w:hAnsi="Times New Roman"/>
                <w:szCs w:val="24"/>
              </w:rPr>
              <w:t>Ошибка приводит к затруднительному использованию сотрудниками части функционала или функционирование с низкой производительностью</w:t>
            </w:r>
          </w:p>
        </w:tc>
      </w:tr>
    </w:tbl>
    <w:p w:rsidR="007C277D" w:rsidRPr="00896157" w:rsidRDefault="007C277D" w:rsidP="00904F92">
      <w:pPr>
        <w:overflowPunct/>
        <w:autoSpaceDE/>
        <w:autoSpaceDN/>
        <w:adjustRightInd/>
        <w:spacing w:line="288" w:lineRule="auto"/>
        <w:textAlignment w:val="auto"/>
        <w:rPr>
          <w:rFonts w:ascii="Times New Roman" w:hAnsi="Times New Roman"/>
          <w:b/>
          <w:sz w:val="16"/>
          <w:szCs w:val="16"/>
        </w:rPr>
      </w:pPr>
    </w:p>
    <w:tbl>
      <w:tblPr>
        <w:tblW w:w="10207" w:type="dxa"/>
        <w:tblInd w:w="-34" w:type="dxa"/>
        <w:tblLook w:val="04A0" w:firstRow="1" w:lastRow="0" w:firstColumn="1" w:lastColumn="0" w:noHBand="0" w:noVBand="1"/>
      </w:tblPr>
      <w:tblGrid>
        <w:gridCol w:w="4678"/>
        <w:gridCol w:w="5529"/>
      </w:tblGrid>
      <w:tr w:rsidR="00904F92" w:rsidRPr="00DC0F21" w:rsidTr="00904F92">
        <w:tc>
          <w:tcPr>
            <w:tcW w:w="4678" w:type="dxa"/>
            <w:shd w:val="clear" w:color="auto" w:fill="auto"/>
          </w:tcPr>
          <w:p w:rsidR="00904F92" w:rsidRPr="00DC0F21" w:rsidRDefault="00904F92" w:rsidP="00B56638">
            <w:pPr>
              <w:jc w:val="both"/>
              <w:rPr>
                <w:rFonts w:ascii="Times New Roman" w:hAnsi="Times New Roman"/>
                <w:szCs w:val="24"/>
              </w:rPr>
            </w:pPr>
            <w:r w:rsidRPr="00DC0F21">
              <w:rPr>
                <w:rFonts w:ascii="Times New Roman" w:hAnsi="Times New Roman"/>
                <w:szCs w:val="24"/>
              </w:rPr>
              <w:t>Заказчик:</w:t>
            </w:r>
          </w:p>
          <w:p w:rsidR="00904F92" w:rsidRPr="00DC0F21" w:rsidRDefault="00904F92" w:rsidP="00B56638">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С.М. Аракелян</w:t>
            </w:r>
          </w:p>
          <w:p w:rsidR="00904F92" w:rsidRDefault="00904F92" w:rsidP="00B56638">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B56638">
            <w:pPr>
              <w:jc w:val="both"/>
              <w:rPr>
                <w:rFonts w:ascii="Times New Roman" w:hAnsi="Times New Roman"/>
                <w:szCs w:val="24"/>
              </w:rPr>
            </w:pPr>
            <w:r w:rsidRPr="00DC0F21">
              <w:rPr>
                <w:rFonts w:ascii="Times New Roman" w:hAnsi="Times New Roman"/>
                <w:szCs w:val="24"/>
              </w:rPr>
              <w:t>мп</w:t>
            </w:r>
          </w:p>
        </w:tc>
        <w:tc>
          <w:tcPr>
            <w:tcW w:w="5529" w:type="dxa"/>
            <w:shd w:val="clear" w:color="auto" w:fill="auto"/>
          </w:tcPr>
          <w:p w:rsidR="00904F92" w:rsidRPr="00DC0F21" w:rsidRDefault="00904F92" w:rsidP="00B56638">
            <w:pPr>
              <w:rPr>
                <w:rFonts w:ascii="Times New Roman" w:hAnsi="Times New Roman"/>
                <w:szCs w:val="24"/>
              </w:rPr>
            </w:pPr>
            <w:r w:rsidRPr="00DC0F21">
              <w:rPr>
                <w:rFonts w:ascii="Times New Roman" w:hAnsi="Times New Roman"/>
                <w:szCs w:val="24"/>
              </w:rPr>
              <w:t>Исполнитель:</w:t>
            </w:r>
          </w:p>
          <w:p w:rsidR="00904F92" w:rsidRPr="00DC0F21" w:rsidRDefault="00904F92" w:rsidP="00B56638">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А.В.Кашин</w:t>
            </w:r>
          </w:p>
          <w:p w:rsidR="00904F92" w:rsidRDefault="00904F92" w:rsidP="00B56638">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B56638">
            <w:pPr>
              <w:jc w:val="both"/>
              <w:rPr>
                <w:rFonts w:ascii="Times New Roman" w:hAnsi="Times New Roman"/>
                <w:szCs w:val="24"/>
              </w:rPr>
            </w:pPr>
            <w:r w:rsidRPr="00DC0F21">
              <w:rPr>
                <w:rFonts w:ascii="Times New Roman" w:hAnsi="Times New Roman"/>
                <w:szCs w:val="24"/>
              </w:rPr>
              <w:t>мп</w:t>
            </w:r>
          </w:p>
        </w:tc>
      </w:tr>
    </w:tbl>
    <w:p w:rsidR="007C277D" w:rsidRPr="00896157" w:rsidRDefault="007C277D" w:rsidP="00904F92">
      <w:pPr>
        <w:pStyle w:val="a6"/>
        <w:ind w:right="142"/>
        <w:jc w:val="center"/>
        <w:rPr>
          <w:rFonts w:ascii="Times New Roman" w:hAnsi="Times New Roman"/>
          <w:sz w:val="20"/>
        </w:rPr>
      </w:pPr>
      <w:r w:rsidRPr="00896157">
        <w:rPr>
          <w:rFonts w:ascii="Times New Roman" w:hAnsi="Times New Roman"/>
          <w:sz w:val="20"/>
        </w:rPr>
        <w:br w:type="page"/>
      </w:r>
      <w:r w:rsidRPr="00896157">
        <w:rPr>
          <w:rFonts w:ascii="Times New Roman" w:hAnsi="Times New Roman"/>
          <w:sz w:val="20"/>
        </w:rPr>
        <w:lastRenderedPageBreak/>
        <w:t xml:space="preserve">Приложение №1 </w:t>
      </w:r>
    </w:p>
    <w:p w:rsidR="007C277D" w:rsidRPr="00896157" w:rsidRDefault="007C277D" w:rsidP="00904F92">
      <w:pPr>
        <w:pStyle w:val="a6"/>
        <w:tabs>
          <w:tab w:val="left" w:pos="9923"/>
        </w:tabs>
        <w:ind w:right="142"/>
        <w:jc w:val="right"/>
        <w:rPr>
          <w:rFonts w:ascii="Times New Roman" w:hAnsi="Times New Roman"/>
          <w:sz w:val="20"/>
        </w:rPr>
      </w:pPr>
      <w:r w:rsidRPr="00896157">
        <w:rPr>
          <w:rFonts w:ascii="Times New Roman" w:hAnsi="Times New Roman"/>
          <w:sz w:val="20"/>
        </w:rPr>
        <w:t xml:space="preserve">к заданию на оказание услуг </w:t>
      </w:r>
    </w:p>
    <w:p w:rsidR="007C277D" w:rsidRPr="00896157" w:rsidRDefault="007C277D" w:rsidP="00904F92">
      <w:pPr>
        <w:pStyle w:val="a6"/>
        <w:tabs>
          <w:tab w:val="left" w:pos="9923"/>
        </w:tabs>
        <w:ind w:right="142"/>
        <w:jc w:val="center"/>
        <w:rPr>
          <w:rFonts w:ascii="Times New Roman" w:hAnsi="Times New Roman"/>
          <w:sz w:val="20"/>
        </w:rPr>
      </w:pPr>
    </w:p>
    <w:p w:rsidR="007A7B88" w:rsidRPr="00896157" w:rsidRDefault="007A7B88" w:rsidP="00904F92">
      <w:pPr>
        <w:pStyle w:val="a6"/>
        <w:jc w:val="center"/>
        <w:rPr>
          <w:rFonts w:ascii="Times New Roman" w:hAnsi="Times New Roman"/>
          <w:b/>
          <w:szCs w:val="24"/>
        </w:rPr>
      </w:pPr>
      <w:r w:rsidRPr="00896157">
        <w:rPr>
          <w:rFonts w:ascii="Times New Roman" w:hAnsi="Times New Roman"/>
          <w:b/>
          <w:szCs w:val="24"/>
        </w:rPr>
        <w:t xml:space="preserve">Перечень </w:t>
      </w:r>
    </w:p>
    <w:p w:rsidR="007A7B88" w:rsidRPr="00896157" w:rsidRDefault="007A7B88" w:rsidP="00904F92">
      <w:pPr>
        <w:pStyle w:val="a6"/>
        <w:jc w:val="center"/>
        <w:rPr>
          <w:rFonts w:ascii="Times New Roman" w:hAnsi="Times New Roman"/>
          <w:b/>
          <w:szCs w:val="24"/>
        </w:rPr>
      </w:pPr>
      <w:r w:rsidRPr="00896157">
        <w:rPr>
          <w:rFonts w:ascii="Times New Roman" w:hAnsi="Times New Roman"/>
          <w:b/>
          <w:szCs w:val="24"/>
        </w:rPr>
        <w:t>АРМ регионального информационного ресурса</w:t>
      </w:r>
    </w:p>
    <w:p w:rsidR="007A7B88" w:rsidRPr="00896157" w:rsidRDefault="007A7B88" w:rsidP="00904F92">
      <w:pPr>
        <w:pStyle w:val="a6"/>
        <w:jc w:val="center"/>
        <w:rPr>
          <w:rFonts w:ascii="Times New Roman" w:hAnsi="Times New Roman"/>
          <w:b/>
          <w:szCs w:val="24"/>
        </w:rPr>
      </w:pPr>
      <w:r w:rsidRPr="00896157">
        <w:rPr>
          <w:rFonts w:ascii="Times New Roman" w:hAnsi="Times New Roman"/>
          <w:b/>
          <w:szCs w:val="24"/>
        </w:rPr>
        <w:t xml:space="preserve"> здравоохранения Кировской области</w:t>
      </w:r>
    </w:p>
    <w:p w:rsidR="007A7B88" w:rsidRPr="00896157" w:rsidRDefault="007A7B88" w:rsidP="00904F92">
      <w:pPr>
        <w:pStyle w:val="a6"/>
        <w:jc w:val="center"/>
        <w:rPr>
          <w:rFonts w:ascii="Times New Roman" w:hAnsi="Times New Roman"/>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A7B88" w:rsidRPr="00896157" w:rsidTr="006C6B9F">
        <w:tc>
          <w:tcPr>
            <w:tcW w:w="9322" w:type="dxa"/>
            <w:shd w:val="clear" w:color="auto" w:fill="auto"/>
          </w:tcPr>
          <w:p w:rsidR="007A7B88" w:rsidRPr="00896157" w:rsidRDefault="007A7B88" w:rsidP="00904F92">
            <w:pPr>
              <w:pStyle w:val="a6"/>
              <w:ind w:right="0"/>
              <w:jc w:val="center"/>
              <w:rPr>
                <w:rFonts w:ascii="Times New Roman" w:hAnsi="Times New Roman"/>
                <w:b/>
                <w:szCs w:val="24"/>
              </w:rPr>
            </w:pPr>
            <w:r w:rsidRPr="00896157">
              <w:rPr>
                <w:rFonts w:ascii="Times New Roman" w:hAnsi="Times New Roman"/>
                <w:b/>
                <w:szCs w:val="24"/>
              </w:rPr>
              <w:t>Наименование АРМ:</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регистратора поликлиники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оператора call-центра/АРМ администратора call-центра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регистратора ЛВН</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картохранилища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врача поликлиники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стоматолога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врача физиотерапевта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врача приемного отделения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медсестры приемного отделения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регистратора приемного отделения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службы консультативного приема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врача стационара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постовой медсестры</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старшей медсестры</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справочного стола стационара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ВМП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диагностики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медсестры процедурного кабинета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патологоанатома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центра удалённой консультации (телемедицина)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диспетчера центра удалённой консультации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эпидемиолога МО/АРМ эпидемиолога города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медсестры кабинета вакцинации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заведующего оперблоком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хирурга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заведующего анестезиологической службой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анестезиолога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врача-реаниматолога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Мобильный АРМ сотрудника стационара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врача ВК</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МСЭ</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методолога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пункта забора биоматериала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регистрационной службы лаборатории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лаборанта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Мобильный АРМ сотрудника пункта забора биоматериала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Пункт забора в АРМ ФАП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лаборанта ИФА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бактериолога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отдела кадров/администратора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медицинского статистика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пользователя ТФОМС</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сотрудника ЗАГС</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пользователя СМО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lastRenderedPageBreak/>
              <w:t>АРМ специалиста Минздрава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МИРС</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ТОУЗ</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по закупкам</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ЛЛО ОУЗ</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специалиста по экспертизе ЛЛО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врача ЛЛО поликлиники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руководителя МО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МЭК ЛЛО (ЦККиСЛС)</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администратора организации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главного внештатного специалиста при МЗ</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Главной медсестры МО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товароведа,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товароведа по СМП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поставщика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провизора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провизора общего отдела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заведующего аптекой МО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заведующего аптекой (1С: Медицина. Больничная аптека)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Администратора ЛЛО</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диспетчера подстанции СМП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диспетчера по приему вызовов СМП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старшего бригады СМП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старшего врача СМП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Центра медицины катастроф</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АРМ администратора СМП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интерактивной карты СМП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диспетчера по приему вызовов НМП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диспетчера НМП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диспетчера направлений НМП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 xml:space="preserve">Мобильный АРМ врача НМП </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оператора НМП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старшего врача НМП</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врача платных услуг</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регистратора частной клиники</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администратора холла ОМС</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администратора холла</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rPr>
            </w:pPr>
            <w:r w:rsidRPr="00896157">
              <w:rPr>
                <w:rFonts w:ascii="Times New Roman" w:hAnsi="Times New Roman"/>
                <w:szCs w:val="24"/>
              </w:rPr>
              <w:t>АРМ администратора ЦОД</w:t>
            </w:r>
          </w:p>
        </w:tc>
      </w:tr>
      <w:tr w:rsidR="007A7B88" w:rsidRPr="00896157" w:rsidTr="006C6B9F">
        <w:tc>
          <w:tcPr>
            <w:tcW w:w="9322" w:type="dxa"/>
            <w:shd w:val="clear" w:color="auto" w:fill="auto"/>
          </w:tcPr>
          <w:p w:rsidR="007A7B88" w:rsidRPr="00896157" w:rsidRDefault="007A7B88" w:rsidP="00904F92">
            <w:pPr>
              <w:pStyle w:val="a6"/>
              <w:ind w:right="0"/>
              <w:rPr>
                <w:rFonts w:ascii="Times New Roman" w:hAnsi="Times New Roman"/>
                <w:szCs w:val="24"/>
                <w:lang w:val="en-US"/>
              </w:rPr>
            </w:pPr>
            <w:r w:rsidRPr="00896157">
              <w:rPr>
                <w:rFonts w:ascii="Times New Roman" w:hAnsi="Times New Roman"/>
                <w:szCs w:val="24"/>
              </w:rPr>
              <w:t>АРМ администратора МО</w:t>
            </w:r>
          </w:p>
        </w:tc>
      </w:tr>
    </w:tbl>
    <w:p w:rsidR="00D17EFF" w:rsidRPr="00896157" w:rsidRDefault="007C277D" w:rsidP="00904F92">
      <w:pPr>
        <w:rPr>
          <w:rFonts w:ascii="Times New Roman" w:hAnsi="Times New Roman"/>
        </w:rPr>
      </w:pPr>
      <w:r w:rsidRPr="00896157">
        <w:rPr>
          <w:rFonts w:ascii="Times New Roman" w:hAnsi="Times New Roman"/>
          <w:sz w:val="20"/>
        </w:rPr>
        <w:t>*</w:t>
      </w:r>
      <w:r w:rsidRPr="00896157">
        <w:rPr>
          <w:rFonts w:ascii="Times New Roman" w:hAnsi="Times New Roman"/>
        </w:rPr>
        <w:t xml:space="preserve"> </w:t>
      </w:r>
      <w:r w:rsidRPr="00896157">
        <w:rPr>
          <w:rFonts w:ascii="Times New Roman" w:hAnsi="Times New Roman"/>
          <w:sz w:val="20"/>
        </w:rPr>
        <w:t xml:space="preserve">В случае внесения изменений в перечень </w:t>
      </w:r>
      <w:r w:rsidR="007A7B88" w:rsidRPr="00896157">
        <w:rPr>
          <w:rFonts w:ascii="Times New Roman" w:hAnsi="Times New Roman"/>
          <w:sz w:val="20"/>
        </w:rPr>
        <w:t>АРМ</w:t>
      </w:r>
      <w:r w:rsidRPr="00896157">
        <w:rPr>
          <w:rFonts w:ascii="Times New Roman" w:hAnsi="Times New Roman"/>
          <w:sz w:val="20"/>
        </w:rPr>
        <w:t xml:space="preserve"> медицинской информационной системы таковые изменения учитываются в объёме оказываемых Исполнителем услуг по технической поддержке и сопровождению без дополнительных условий</w:t>
      </w:r>
    </w:p>
    <w:p w:rsidR="0062594A" w:rsidRDefault="0062594A" w:rsidP="00904F92">
      <w:pPr>
        <w:pageBreakBefore/>
        <w:jc w:val="right"/>
        <w:rPr>
          <w:rFonts w:ascii="Times New Roman" w:hAnsi="Times New Roman"/>
          <w:b/>
          <w:szCs w:val="24"/>
        </w:rPr>
      </w:pPr>
    </w:p>
    <w:tbl>
      <w:tblPr>
        <w:tblW w:w="15168" w:type="dxa"/>
        <w:tblInd w:w="-34" w:type="dxa"/>
        <w:tblLook w:val="04A0" w:firstRow="1" w:lastRow="0" w:firstColumn="1" w:lastColumn="0" w:noHBand="0" w:noVBand="1"/>
      </w:tblPr>
      <w:tblGrid>
        <w:gridCol w:w="7939"/>
        <w:gridCol w:w="7229"/>
      </w:tblGrid>
      <w:tr w:rsidR="00904F92" w:rsidRPr="00DC0F21" w:rsidTr="00B56638">
        <w:tc>
          <w:tcPr>
            <w:tcW w:w="7939" w:type="dxa"/>
            <w:shd w:val="clear" w:color="auto" w:fill="auto"/>
          </w:tcPr>
          <w:p w:rsidR="00904F92" w:rsidRPr="00DC0F21" w:rsidRDefault="00904F92" w:rsidP="00B56638">
            <w:pPr>
              <w:jc w:val="both"/>
              <w:rPr>
                <w:rFonts w:ascii="Times New Roman" w:hAnsi="Times New Roman"/>
                <w:szCs w:val="24"/>
              </w:rPr>
            </w:pPr>
            <w:r w:rsidRPr="00DC0F21">
              <w:rPr>
                <w:rFonts w:ascii="Times New Roman" w:hAnsi="Times New Roman"/>
                <w:szCs w:val="24"/>
              </w:rPr>
              <w:t>Заказчик:</w:t>
            </w:r>
          </w:p>
          <w:p w:rsidR="00904F92" w:rsidRPr="00DC0F21" w:rsidRDefault="00904F92" w:rsidP="00B56638">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С.М. Аракелян</w:t>
            </w:r>
          </w:p>
          <w:p w:rsidR="00904F92" w:rsidRDefault="00904F92" w:rsidP="00B56638">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B56638">
            <w:pPr>
              <w:jc w:val="both"/>
              <w:rPr>
                <w:rFonts w:ascii="Times New Roman" w:hAnsi="Times New Roman"/>
                <w:szCs w:val="24"/>
              </w:rPr>
            </w:pPr>
            <w:r w:rsidRPr="00DC0F21">
              <w:rPr>
                <w:rFonts w:ascii="Times New Roman" w:hAnsi="Times New Roman"/>
                <w:szCs w:val="24"/>
              </w:rPr>
              <w:t>мп</w:t>
            </w:r>
          </w:p>
        </w:tc>
        <w:tc>
          <w:tcPr>
            <w:tcW w:w="7229" w:type="dxa"/>
            <w:shd w:val="clear" w:color="auto" w:fill="auto"/>
          </w:tcPr>
          <w:p w:rsidR="00904F92" w:rsidRPr="00DC0F21" w:rsidRDefault="00904F92" w:rsidP="00B56638">
            <w:pPr>
              <w:rPr>
                <w:rFonts w:ascii="Times New Roman" w:hAnsi="Times New Roman"/>
                <w:szCs w:val="24"/>
              </w:rPr>
            </w:pPr>
            <w:r w:rsidRPr="00DC0F21">
              <w:rPr>
                <w:rFonts w:ascii="Times New Roman" w:hAnsi="Times New Roman"/>
                <w:szCs w:val="24"/>
              </w:rPr>
              <w:t>Исполнитель:</w:t>
            </w:r>
          </w:p>
          <w:p w:rsidR="00904F92" w:rsidRPr="00DC0F21" w:rsidRDefault="00904F92" w:rsidP="00B56638">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А.В.Кашин</w:t>
            </w:r>
          </w:p>
          <w:p w:rsidR="00904F92" w:rsidRDefault="00904F92" w:rsidP="00B56638">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B56638">
            <w:pPr>
              <w:jc w:val="both"/>
              <w:rPr>
                <w:rFonts w:ascii="Times New Roman" w:hAnsi="Times New Roman"/>
                <w:szCs w:val="24"/>
              </w:rPr>
            </w:pPr>
            <w:r w:rsidRPr="00DC0F21">
              <w:rPr>
                <w:rFonts w:ascii="Times New Roman" w:hAnsi="Times New Roman"/>
                <w:szCs w:val="24"/>
              </w:rPr>
              <w:t>мп</w:t>
            </w:r>
          </w:p>
        </w:tc>
      </w:tr>
    </w:tbl>
    <w:p w:rsidR="00904F92" w:rsidRPr="00896157" w:rsidRDefault="00904F92" w:rsidP="00904F92">
      <w:pPr>
        <w:pageBreakBefore/>
        <w:jc w:val="right"/>
        <w:rPr>
          <w:rFonts w:ascii="Times New Roman" w:hAnsi="Times New Roman"/>
          <w:b/>
          <w:szCs w:val="24"/>
        </w:rPr>
        <w:sectPr w:rsidR="00904F92" w:rsidRPr="00896157" w:rsidSect="00904F92">
          <w:headerReference w:type="even" r:id="rId10"/>
          <w:headerReference w:type="default" r:id="rId11"/>
          <w:footerReference w:type="default" r:id="rId12"/>
          <w:footerReference w:type="first" r:id="rId13"/>
          <w:pgSz w:w="11907" w:h="16840"/>
          <w:pgMar w:top="1134" w:right="992" w:bottom="142" w:left="1418" w:header="720" w:footer="720" w:gutter="0"/>
          <w:pgNumType w:start="1"/>
          <w:cols w:space="720"/>
          <w:titlePg/>
        </w:sectPr>
      </w:pPr>
    </w:p>
    <w:p w:rsidR="00EC6995" w:rsidRPr="00896157" w:rsidRDefault="00EC6995" w:rsidP="00904F92">
      <w:pPr>
        <w:pStyle w:val="a6"/>
        <w:ind w:right="142"/>
        <w:jc w:val="right"/>
        <w:rPr>
          <w:rFonts w:ascii="Times New Roman" w:hAnsi="Times New Roman"/>
          <w:sz w:val="20"/>
        </w:rPr>
      </w:pPr>
      <w:r w:rsidRPr="00896157">
        <w:rPr>
          <w:rFonts w:ascii="Times New Roman" w:hAnsi="Times New Roman"/>
          <w:sz w:val="20"/>
        </w:rPr>
        <w:lastRenderedPageBreak/>
        <w:t xml:space="preserve">Приложение №2 </w:t>
      </w:r>
    </w:p>
    <w:p w:rsidR="00EC6995" w:rsidRPr="00896157" w:rsidRDefault="00EC6995" w:rsidP="00904F92">
      <w:pPr>
        <w:pStyle w:val="a6"/>
        <w:tabs>
          <w:tab w:val="left" w:pos="9923"/>
        </w:tabs>
        <w:ind w:right="142"/>
        <w:jc w:val="right"/>
        <w:rPr>
          <w:rFonts w:ascii="Times New Roman" w:hAnsi="Times New Roman"/>
          <w:sz w:val="20"/>
        </w:rPr>
      </w:pPr>
      <w:r w:rsidRPr="00896157">
        <w:rPr>
          <w:rFonts w:ascii="Times New Roman" w:hAnsi="Times New Roman"/>
          <w:sz w:val="20"/>
        </w:rPr>
        <w:t xml:space="preserve">к заданию на оказание услуг </w:t>
      </w:r>
    </w:p>
    <w:p w:rsidR="00EC6995" w:rsidRPr="00896157" w:rsidRDefault="00EC6995" w:rsidP="00904F92">
      <w:pPr>
        <w:pStyle w:val="a6"/>
        <w:tabs>
          <w:tab w:val="left" w:pos="9923"/>
        </w:tabs>
        <w:ind w:right="142"/>
        <w:jc w:val="right"/>
        <w:rPr>
          <w:rFonts w:ascii="Times New Roman" w:hAnsi="Times New Roman"/>
          <w:sz w:val="20"/>
        </w:rPr>
      </w:pPr>
    </w:p>
    <w:p w:rsidR="00EC6995" w:rsidRPr="00896157" w:rsidRDefault="00EC6995" w:rsidP="00904F92">
      <w:pPr>
        <w:pStyle w:val="a6"/>
        <w:tabs>
          <w:tab w:val="left" w:pos="9923"/>
        </w:tabs>
        <w:ind w:right="142"/>
        <w:jc w:val="center"/>
        <w:rPr>
          <w:rFonts w:ascii="Times New Roman" w:hAnsi="Times New Roman"/>
          <w:b/>
          <w:szCs w:val="24"/>
        </w:rPr>
      </w:pPr>
      <w:r w:rsidRPr="00896157">
        <w:rPr>
          <w:rFonts w:ascii="Times New Roman" w:hAnsi="Times New Roman"/>
          <w:b/>
          <w:szCs w:val="24"/>
        </w:rPr>
        <w:t>Минимальные требования к техническому обеспечению ПАК</w:t>
      </w:r>
      <w:r w:rsidR="00BE5AF3" w:rsidRPr="00896157">
        <w:rPr>
          <w:rFonts w:ascii="Times New Roman" w:hAnsi="Times New Roman"/>
          <w:b/>
          <w:szCs w:val="24"/>
        </w:rPr>
        <w:t>*</w:t>
      </w:r>
    </w:p>
    <w:p w:rsidR="00EC6995" w:rsidRPr="00896157" w:rsidRDefault="00EC6995" w:rsidP="00904F92">
      <w:pPr>
        <w:pStyle w:val="a6"/>
        <w:tabs>
          <w:tab w:val="left" w:pos="9923"/>
        </w:tabs>
        <w:ind w:right="142"/>
        <w:jc w:val="center"/>
        <w:rPr>
          <w:rFonts w:ascii="Times New Roman" w:hAnsi="Times New Roman"/>
          <w:sz w:val="18"/>
          <w:szCs w:val="18"/>
        </w:rPr>
      </w:pPr>
      <w:r w:rsidRPr="00896157">
        <w:rPr>
          <w:rFonts w:ascii="Times New Roman" w:hAnsi="Times New Roman"/>
          <w:sz w:val="18"/>
          <w:szCs w:val="18"/>
        </w:rPr>
        <w:t>(данные предоставлены разработчиком)</w:t>
      </w:r>
    </w:p>
    <w:p w:rsidR="00EC6995" w:rsidRPr="00896157" w:rsidRDefault="00EC6995" w:rsidP="00904F92">
      <w:pPr>
        <w:pStyle w:val="a6"/>
        <w:tabs>
          <w:tab w:val="left" w:pos="9923"/>
        </w:tabs>
        <w:ind w:right="142"/>
        <w:jc w:val="right"/>
        <w:rPr>
          <w:rFonts w:ascii="Times New Roman" w:hAnsi="Times New Roman"/>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4"/>
        <w:gridCol w:w="902"/>
        <w:gridCol w:w="982"/>
        <w:gridCol w:w="1062"/>
        <w:gridCol w:w="1121"/>
        <w:gridCol w:w="1134"/>
        <w:gridCol w:w="3590"/>
      </w:tblGrid>
      <w:tr w:rsidR="000827F3" w:rsidRPr="00896157" w:rsidTr="00F01C2D">
        <w:trPr>
          <w:tblHeader/>
          <w:jc w:val="center"/>
        </w:trPr>
        <w:tc>
          <w:tcPr>
            <w:tcW w:w="954"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OS</w:t>
            </w:r>
          </w:p>
        </w:tc>
        <w:tc>
          <w:tcPr>
            <w:tcW w:w="415"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CPU, шт</w:t>
            </w:r>
          </w:p>
        </w:tc>
        <w:tc>
          <w:tcPr>
            <w:tcW w:w="452"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RAM, Gb</w:t>
            </w:r>
          </w:p>
        </w:tc>
        <w:tc>
          <w:tcPr>
            <w:tcW w:w="489"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HDD SATA, Gb</w:t>
            </w:r>
          </w:p>
        </w:tc>
        <w:tc>
          <w:tcPr>
            <w:tcW w:w="516"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HDD SAS, Gb</w:t>
            </w:r>
          </w:p>
        </w:tc>
        <w:tc>
          <w:tcPr>
            <w:tcW w:w="522"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HDD SSD, Gb</w:t>
            </w:r>
          </w:p>
        </w:tc>
        <w:tc>
          <w:tcPr>
            <w:tcW w:w="1652" w:type="pct"/>
            <w:tcBorders>
              <w:top w:val="single" w:sz="4" w:space="0" w:color="auto"/>
              <w:bottom w:val="double" w:sz="4" w:space="0" w:color="auto"/>
            </w:tcBorders>
            <w:shd w:val="clear" w:color="auto" w:fill="auto"/>
            <w:tcMar>
              <w:top w:w="105" w:type="dxa"/>
              <w:left w:w="150" w:type="dxa"/>
              <w:bottom w:w="105" w:type="dxa"/>
              <w:right w:w="225" w:type="dxa"/>
            </w:tcMar>
            <w:vAlign w:val="center"/>
            <w:hideMark/>
          </w:tcPr>
          <w:p w:rsidR="000827F3" w:rsidRPr="00896157" w:rsidRDefault="000827F3" w:rsidP="00904F92">
            <w:pPr>
              <w:jc w:val="center"/>
              <w:rPr>
                <w:rFonts w:ascii="Times New Roman" w:hAnsi="Times New Roman"/>
              </w:rPr>
            </w:pPr>
            <w:r w:rsidRPr="00896157">
              <w:rPr>
                <w:rFonts w:ascii="Times New Roman" w:hAnsi="Times New Roman"/>
              </w:rPr>
              <w:t>Роль</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1С МДЛП</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Ubuntu 20.04</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БД 1С МДЛП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Ubuntu 20.04</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БД 1С МДЛП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Ubuntu 20.04</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Сервера приложений 1С МДЛП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Ubuntu 20.04</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Терминальный сервер</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АМД</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ФРИ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резервного копирования</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340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Файловое хранилище (minio)</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340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Файловое хранилище (minio)</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340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Файловое хранилище (minio)</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340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Файловое хранилище (minio)</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90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Хранилище метаданных</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90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Хранилище метаданных</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90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Хранилище метаданных</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Prodlike АМД</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lastRenderedPageBreak/>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АС МЛО</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Приложение ЛИС</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Приложение ЛИС</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Витрина данных</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мониторинга и журналирования</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агента ПОДД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ядра Prostore</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Kafka</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Kafka</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Kafka</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адаптера ПОДД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7.9</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адаптера Витрины</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ЕГИССО</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275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275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резервного копирования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Prodlike ЕГИССО</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lastRenderedPageBreak/>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ЕЦП</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Внутренний балансировщик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Внутренний балансировщик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Внешний балансировщик</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Внешний балансировщик</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ЕЦП</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авторизации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авторизации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Кеш-сервер MongoDB</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Кеш-сервер MongoDB</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Арбитр кластера кеш-серверов MongoDB</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(birt, ermp)</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(birt, ermp)</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1500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Файловый сервер</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lastRenderedPageBreak/>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(swan-api, nodejs)</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(swan-api, nodejs)</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6400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резервного копирования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Билинг ETL</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Билинг ETL</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WSO2</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WSO2</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приложения НСИ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приложения НСИ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625</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 НСИ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брокер очередей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брокер очередей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БД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БД "к врачу"</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lastRenderedPageBreak/>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балансировщик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резервного копирования</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видеоприложений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1300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Хранилище видеозаписей и вложений видоконсультации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WEB-сервера ЭО</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310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275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Hazelcast</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Hazelcast</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микросервисов</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XMPP</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приложения криптографии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35</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приложения криптографии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lastRenderedPageBreak/>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 Прокси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30</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 Прокси</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2600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72</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2600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Prodlike ЕЦП</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WEB-сервер</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16</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120</w:t>
            </w: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приложений</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32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2600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Сервер БД</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Prod Технологические ресурсы</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ElaticSearch глубина храненнеия 1 месяц</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ElaticSearch глубина храненнеия 1 месяц</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6</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2000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ElaticSearch глубина храненнеия 1 месяц</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50</w:t>
            </w: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Zabbix-proxy</w:t>
            </w:r>
          </w:p>
        </w:tc>
      </w:tr>
      <w:tr w:rsidR="000827F3" w:rsidRPr="00896157" w:rsidTr="00F01C2D">
        <w:trPr>
          <w:jc w:val="center"/>
        </w:trPr>
        <w:tc>
          <w:tcPr>
            <w:tcW w:w="954"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89"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22" w:type="pct"/>
            <w:tcBorders>
              <w:top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180</w:t>
            </w:r>
          </w:p>
        </w:tc>
        <w:tc>
          <w:tcPr>
            <w:tcW w:w="1652" w:type="pct"/>
            <w:tcBorders>
              <w:top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Сервис Matomo</w:t>
            </w:r>
          </w:p>
        </w:tc>
      </w:tr>
      <w:tr w:rsidR="000827F3" w:rsidRPr="00896157" w:rsidTr="00F01C2D">
        <w:trPr>
          <w:jc w:val="center"/>
        </w:trPr>
        <w:tc>
          <w:tcPr>
            <w:tcW w:w="954"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CentOS 7</w:t>
            </w:r>
          </w:p>
        </w:tc>
        <w:tc>
          <w:tcPr>
            <w:tcW w:w="415"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4</w:t>
            </w:r>
          </w:p>
        </w:tc>
        <w:tc>
          <w:tcPr>
            <w:tcW w:w="452"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8</w:t>
            </w:r>
          </w:p>
        </w:tc>
        <w:tc>
          <w:tcPr>
            <w:tcW w:w="489"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516"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r w:rsidRPr="00896157">
              <w:rPr>
                <w:rFonts w:ascii="Times New Roman" w:hAnsi="Times New Roman"/>
              </w:rPr>
              <w:t>125</w:t>
            </w:r>
          </w:p>
        </w:tc>
        <w:tc>
          <w:tcPr>
            <w:tcW w:w="522"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jc w:val="center"/>
              <w:rPr>
                <w:rFonts w:ascii="Times New Roman" w:hAnsi="Times New Roman"/>
              </w:rPr>
            </w:pPr>
          </w:p>
        </w:tc>
        <w:tc>
          <w:tcPr>
            <w:tcW w:w="1652" w:type="pct"/>
            <w:tcBorders>
              <w:top w:val="double" w:sz="4" w:space="0" w:color="auto"/>
              <w:bottom w:val="double" w:sz="4" w:space="0" w:color="auto"/>
            </w:tcBorders>
            <w:tcMar>
              <w:top w:w="105" w:type="dxa"/>
              <w:left w:w="150" w:type="dxa"/>
              <w:bottom w:w="105" w:type="dxa"/>
              <w:right w:w="150" w:type="dxa"/>
            </w:tcMar>
            <w:vAlign w:val="center"/>
          </w:tcPr>
          <w:p w:rsidR="000827F3" w:rsidRPr="00896157" w:rsidRDefault="000827F3" w:rsidP="00904F92">
            <w:pPr>
              <w:rPr>
                <w:rFonts w:ascii="Times New Roman" w:hAnsi="Times New Roman"/>
              </w:rPr>
            </w:pPr>
            <w:r w:rsidRPr="00896157">
              <w:rPr>
                <w:rFonts w:ascii="Times New Roman" w:hAnsi="Times New Roman"/>
              </w:rPr>
              <w:t>Сервис Scheduler</w:t>
            </w:r>
          </w:p>
        </w:tc>
      </w:tr>
      <w:tr w:rsidR="00BE5AF3" w:rsidRPr="00896157" w:rsidTr="00BE5AF3">
        <w:trPr>
          <w:jc w:val="center"/>
        </w:trPr>
        <w:tc>
          <w:tcPr>
            <w:tcW w:w="5000" w:type="pct"/>
            <w:gridSpan w:val="7"/>
            <w:tcBorders>
              <w:top w:val="double" w:sz="4" w:space="0" w:color="auto"/>
              <w:left w:val="nil"/>
              <w:bottom w:val="nil"/>
              <w:right w:val="nil"/>
            </w:tcBorders>
            <w:tcMar>
              <w:top w:w="105" w:type="dxa"/>
              <w:left w:w="150" w:type="dxa"/>
              <w:bottom w:w="105" w:type="dxa"/>
              <w:right w:w="150" w:type="dxa"/>
            </w:tcMar>
            <w:vAlign w:val="center"/>
          </w:tcPr>
          <w:p w:rsidR="00BE5AF3" w:rsidRPr="00896157" w:rsidRDefault="00BE5AF3" w:rsidP="00904F92">
            <w:pPr>
              <w:jc w:val="center"/>
              <w:rPr>
                <w:rFonts w:ascii="Times New Roman" w:hAnsi="Times New Roman"/>
                <w:sz w:val="16"/>
                <w:szCs w:val="16"/>
              </w:rPr>
            </w:pPr>
            <w:r w:rsidRPr="00896157">
              <w:rPr>
                <w:rFonts w:ascii="Times New Roman" w:hAnsi="Times New Roman"/>
                <w:sz w:val="16"/>
                <w:szCs w:val="16"/>
              </w:rPr>
              <w:t>* данные требования относятся к серверному компоненту ПАК, предоставляемому Исполнителем в рамках обслуживания всех Заказчиков совместной закупки.</w:t>
            </w:r>
          </w:p>
        </w:tc>
      </w:tr>
    </w:tbl>
    <w:p w:rsidR="00BE5AF3" w:rsidRPr="00896157" w:rsidRDefault="00BE5AF3" w:rsidP="00904F92">
      <w:pPr>
        <w:pageBreakBefore/>
        <w:jc w:val="center"/>
        <w:rPr>
          <w:rFonts w:ascii="Times New Roman" w:hAnsi="Times New Roman"/>
          <w:b/>
          <w:szCs w:val="24"/>
        </w:rPr>
        <w:sectPr w:rsidR="00BE5AF3" w:rsidRPr="00896157" w:rsidSect="000827F3">
          <w:headerReference w:type="even" r:id="rId14"/>
          <w:headerReference w:type="default" r:id="rId15"/>
          <w:pgSz w:w="11907" w:h="16840"/>
          <w:pgMar w:top="992" w:right="425" w:bottom="992" w:left="992" w:header="720" w:footer="720" w:gutter="0"/>
          <w:cols w:space="720"/>
          <w:titlePg/>
          <w:docGrid w:linePitch="326"/>
        </w:sectPr>
      </w:pPr>
    </w:p>
    <w:p w:rsidR="004006E2" w:rsidRPr="00896157" w:rsidRDefault="004006E2" w:rsidP="00904F92">
      <w:pPr>
        <w:pageBreakBefore/>
        <w:jc w:val="right"/>
        <w:rPr>
          <w:rFonts w:ascii="Times New Roman" w:hAnsi="Times New Roman"/>
          <w:b/>
          <w:szCs w:val="24"/>
        </w:rPr>
      </w:pPr>
      <w:r w:rsidRPr="00896157">
        <w:rPr>
          <w:rFonts w:ascii="Times New Roman" w:hAnsi="Times New Roman"/>
          <w:b/>
          <w:szCs w:val="24"/>
        </w:rPr>
        <w:lastRenderedPageBreak/>
        <w:t xml:space="preserve">Приложение № 2 к Контракту </w:t>
      </w:r>
    </w:p>
    <w:p w:rsidR="00904F92" w:rsidRPr="00904F92" w:rsidRDefault="00904F92" w:rsidP="00904F92">
      <w:pPr>
        <w:jc w:val="right"/>
        <w:rPr>
          <w:rFonts w:ascii="Times New Roman" w:hAnsi="Times New Roman"/>
          <w:b/>
          <w:szCs w:val="24"/>
        </w:rPr>
      </w:pPr>
      <w:r w:rsidRPr="00904F92">
        <w:rPr>
          <w:rFonts w:ascii="Times New Roman" w:hAnsi="Times New Roman"/>
          <w:b/>
          <w:szCs w:val="24"/>
        </w:rPr>
        <w:t xml:space="preserve">№ </w:t>
      </w:r>
      <w:r w:rsidRPr="00904F92">
        <w:rPr>
          <w:rFonts w:ascii="Times New Roman" w:hAnsi="Times New Roman"/>
          <w:b/>
          <w:color w:val="000000"/>
        </w:rPr>
        <w:t>0340200003324012850</w:t>
      </w:r>
      <w:r w:rsidRPr="00904F92">
        <w:rPr>
          <w:rFonts w:ascii="Times New Roman" w:hAnsi="Times New Roman"/>
          <w:b/>
          <w:szCs w:val="24"/>
        </w:rPr>
        <w:t xml:space="preserve"> </w:t>
      </w:r>
    </w:p>
    <w:p w:rsidR="004006E2" w:rsidRPr="00896157" w:rsidRDefault="004006E2" w:rsidP="00904F92">
      <w:pPr>
        <w:jc w:val="right"/>
        <w:rPr>
          <w:rFonts w:ascii="Times New Roman" w:hAnsi="Times New Roman"/>
          <w:b/>
          <w:szCs w:val="24"/>
        </w:rPr>
      </w:pPr>
      <w:r w:rsidRPr="00896157">
        <w:rPr>
          <w:rFonts w:ascii="Times New Roman" w:hAnsi="Times New Roman"/>
          <w:b/>
          <w:szCs w:val="24"/>
        </w:rPr>
        <w:t>от «___» ________ 20</w:t>
      </w:r>
      <w:r w:rsidR="00E94437" w:rsidRPr="00896157">
        <w:rPr>
          <w:rFonts w:ascii="Times New Roman" w:hAnsi="Times New Roman"/>
          <w:b/>
          <w:szCs w:val="24"/>
        </w:rPr>
        <w:t>2</w:t>
      </w:r>
      <w:r w:rsidR="00F01C2D" w:rsidRPr="00896157">
        <w:rPr>
          <w:rFonts w:ascii="Times New Roman" w:hAnsi="Times New Roman"/>
          <w:b/>
          <w:szCs w:val="24"/>
        </w:rPr>
        <w:t>4</w:t>
      </w:r>
      <w:r w:rsidRPr="00896157">
        <w:rPr>
          <w:rFonts w:ascii="Times New Roman" w:hAnsi="Times New Roman"/>
          <w:b/>
          <w:szCs w:val="24"/>
        </w:rPr>
        <w:t xml:space="preserve"> г.</w:t>
      </w:r>
    </w:p>
    <w:p w:rsidR="004006E2" w:rsidRPr="00896157" w:rsidRDefault="004006E2" w:rsidP="00904F92">
      <w:pPr>
        <w:jc w:val="center"/>
        <w:rPr>
          <w:rFonts w:ascii="Times New Roman" w:hAnsi="Times New Roman"/>
          <w:b/>
          <w:bCs/>
          <w:sz w:val="10"/>
          <w:szCs w:val="10"/>
        </w:rPr>
      </w:pPr>
    </w:p>
    <w:p w:rsidR="009A29E1" w:rsidRPr="00896157" w:rsidRDefault="009A29E1" w:rsidP="00904F92">
      <w:pPr>
        <w:jc w:val="center"/>
        <w:rPr>
          <w:rFonts w:ascii="Times New Roman" w:hAnsi="Times New Roman"/>
          <w:b/>
          <w:bCs/>
        </w:rPr>
      </w:pPr>
    </w:p>
    <w:p w:rsidR="004006E2" w:rsidRPr="00896157" w:rsidRDefault="004006E2" w:rsidP="00904F92">
      <w:pPr>
        <w:jc w:val="center"/>
        <w:rPr>
          <w:rFonts w:ascii="Times New Roman" w:hAnsi="Times New Roman"/>
          <w:b/>
          <w:bCs/>
        </w:rPr>
      </w:pPr>
      <w:r w:rsidRPr="00896157">
        <w:rPr>
          <w:rFonts w:ascii="Times New Roman" w:hAnsi="Times New Roman"/>
          <w:b/>
          <w:bCs/>
        </w:rPr>
        <w:t>СПЕЦИФИКАЦИЯ</w:t>
      </w:r>
    </w:p>
    <w:p w:rsidR="004006E2" w:rsidRPr="00896157" w:rsidRDefault="004006E2" w:rsidP="00904F92">
      <w:pPr>
        <w:jc w:val="center"/>
        <w:rPr>
          <w:rFonts w:ascii="Times New Roman" w:hAnsi="Times New Roman"/>
          <w:b/>
          <w:bCs/>
          <w:color w:val="FF0000"/>
          <w:sz w:val="10"/>
          <w:szCs w:val="10"/>
        </w:rPr>
      </w:pPr>
    </w:p>
    <w:tbl>
      <w:tblPr>
        <w:tblW w:w="150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7719"/>
        <w:gridCol w:w="2693"/>
        <w:gridCol w:w="1985"/>
        <w:gridCol w:w="1702"/>
      </w:tblGrid>
      <w:tr w:rsidR="00070A9A" w:rsidRPr="00896157" w:rsidTr="00070A9A">
        <w:trPr>
          <w:trHeight w:val="510"/>
        </w:trPr>
        <w:tc>
          <w:tcPr>
            <w:tcW w:w="943" w:type="dxa"/>
            <w:tcBorders>
              <w:top w:val="single" w:sz="4" w:space="0" w:color="auto"/>
              <w:left w:val="single" w:sz="4" w:space="0" w:color="auto"/>
              <w:bottom w:val="single" w:sz="4" w:space="0" w:color="auto"/>
              <w:right w:val="single" w:sz="4" w:space="0" w:color="auto"/>
            </w:tcBorders>
            <w:vAlign w:val="center"/>
            <w:hideMark/>
          </w:tcPr>
          <w:p w:rsidR="00070A9A" w:rsidRPr="00896157" w:rsidRDefault="00070A9A" w:rsidP="00904F92">
            <w:pPr>
              <w:overflowPunct/>
              <w:autoSpaceDE/>
              <w:adjustRightInd/>
              <w:jc w:val="center"/>
              <w:rPr>
                <w:rFonts w:ascii="Times New Roman" w:hAnsi="Times New Roman"/>
                <w:b/>
                <w:bCs/>
                <w:color w:val="000000"/>
                <w:sz w:val="22"/>
                <w:szCs w:val="22"/>
              </w:rPr>
            </w:pPr>
            <w:bookmarkStart w:id="2" w:name="OLE_LINK1"/>
            <w:bookmarkStart w:id="3" w:name="OLE_LINK2"/>
            <w:r w:rsidRPr="00896157">
              <w:rPr>
                <w:rFonts w:ascii="Times New Roman" w:hAnsi="Times New Roman"/>
                <w:b/>
                <w:bCs/>
                <w:color w:val="000000"/>
                <w:sz w:val="22"/>
                <w:szCs w:val="22"/>
              </w:rPr>
              <w:t>Код услуги</w:t>
            </w:r>
          </w:p>
        </w:tc>
        <w:tc>
          <w:tcPr>
            <w:tcW w:w="7719" w:type="dxa"/>
            <w:tcBorders>
              <w:top w:val="single" w:sz="4" w:space="0" w:color="auto"/>
              <w:left w:val="single" w:sz="4" w:space="0" w:color="auto"/>
              <w:bottom w:val="single" w:sz="4" w:space="0" w:color="auto"/>
              <w:right w:val="single" w:sz="4" w:space="0" w:color="auto"/>
            </w:tcBorders>
            <w:vAlign w:val="center"/>
            <w:hideMark/>
          </w:tcPr>
          <w:p w:rsidR="00070A9A" w:rsidRPr="00896157" w:rsidRDefault="00070A9A"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Наименование услуги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070A9A" w:rsidRPr="00896157" w:rsidRDefault="00070A9A" w:rsidP="00904F92">
            <w:pPr>
              <w:overflowPunct/>
              <w:autoSpaceDE/>
              <w:adjustRightInd/>
              <w:jc w:val="center"/>
              <w:rPr>
                <w:rFonts w:ascii="Times New Roman" w:hAnsi="Times New Roman"/>
                <w:b/>
                <w:bCs/>
                <w:color w:val="000000"/>
                <w:sz w:val="22"/>
                <w:szCs w:val="22"/>
                <w:lang w:val="en-US"/>
              </w:rPr>
            </w:pPr>
            <w:r w:rsidRPr="00896157">
              <w:rPr>
                <w:rFonts w:ascii="Times New Roman" w:hAnsi="Times New Roman"/>
                <w:b/>
                <w:bCs/>
                <w:color w:val="000000"/>
                <w:sz w:val="22"/>
                <w:szCs w:val="22"/>
              </w:rPr>
              <w:t>Единица измерения услуги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070A9A" w:rsidRPr="00896157" w:rsidRDefault="00070A9A"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Частота оказания услуги</w:t>
            </w:r>
          </w:p>
        </w:tc>
        <w:tc>
          <w:tcPr>
            <w:tcW w:w="1702" w:type="dxa"/>
            <w:tcBorders>
              <w:top w:val="single" w:sz="4" w:space="0" w:color="auto"/>
              <w:left w:val="single" w:sz="4" w:space="0" w:color="auto"/>
              <w:bottom w:val="single" w:sz="4" w:space="0" w:color="auto"/>
              <w:right w:val="single" w:sz="4" w:space="0" w:color="auto"/>
            </w:tcBorders>
            <w:vAlign w:val="center"/>
          </w:tcPr>
          <w:p w:rsidR="00070A9A" w:rsidRPr="00896157" w:rsidRDefault="00070A9A" w:rsidP="00904F92">
            <w:pPr>
              <w:overflowPunct/>
              <w:autoSpaceDE/>
              <w:adjustRightInd/>
              <w:jc w:val="center"/>
              <w:rPr>
                <w:rFonts w:ascii="Times New Roman" w:hAnsi="Times New Roman"/>
                <w:b/>
                <w:bCs/>
                <w:color w:val="000000"/>
                <w:sz w:val="20"/>
                <w:lang w:val="en-US"/>
              </w:rPr>
            </w:pPr>
            <w:r w:rsidRPr="00896157">
              <w:rPr>
                <w:rFonts w:ascii="Times New Roman" w:hAnsi="Times New Roman"/>
                <w:b/>
                <w:bCs/>
                <w:color w:val="000000"/>
                <w:sz w:val="20"/>
              </w:rPr>
              <w:t>Цена 1 единицы услуги, руб.</w:t>
            </w:r>
          </w:p>
        </w:tc>
      </w:tr>
      <w:tr w:rsidR="00070A9A" w:rsidRPr="00896157" w:rsidTr="00F01C2D">
        <w:trPr>
          <w:trHeight w:val="379"/>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0A9A" w:rsidRPr="00896157" w:rsidRDefault="00070A9A" w:rsidP="00904F92">
            <w:pPr>
              <w:overflowPunct/>
              <w:autoSpaceDE/>
              <w:adjustRightInd/>
              <w:jc w:val="center"/>
              <w:rPr>
                <w:rFonts w:ascii="Times New Roman" w:hAnsi="Times New Roman"/>
                <w:b/>
                <w:bCs/>
                <w:color w:val="000000"/>
                <w:szCs w:val="24"/>
              </w:rPr>
            </w:pPr>
            <w:r w:rsidRPr="00896157">
              <w:rPr>
                <w:rFonts w:ascii="Times New Roman" w:hAnsi="Times New Roman"/>
                <w:b/>
                <w:bCs/>
                <w:color w:val="000000"/>
                <w:szCs w:val="24"/>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70A9A" w:rsidRPr="00896157" w:rsidRDefault="00070A9A"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 xml:space="preserve">1. </w:t>
            </w:r>
            <w:r w:rsidRPr="00896157">
              <w:rPr>
                <w:rFonts w:ascii="Times New Roman" w:hAnsi="Times New Roman"/>
                <w:b/>
                <w:sz w:val="22"/>
                <w:szCs w:val="22"/>
              </w:rPr>
              <w:t>Предоставление вычислительных мощностей и дискового пространства для размещения на них почтовых ящиков, баз данных, программного обеспечения и иной информации Заказчика</w:t>
            </w:r>
          </w:p>
        </w:tc>
      </w:tr>
      <w:tr w:rsidR="00F01C2D" w:rsidRPr="00896157" w:rsidTr="00070A9A">
        <w:trPr>
          <w:trHeight w:val="574"/>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1.1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Предоставление вычислительных мощностей и дискового пространства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 *</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сотрудник зарегистрированный в ФРМР)</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p w:rsidR="00F01C2D" w:rsidRPr="00896157" w:rsidRDefault="00F01C2D" w:rsidP="00904F92">
            <w:pPr>
              <w:overflowPunct/>
              <w:autoSpaceDE/>
              <w:adjustRightInd/>
              <w:jc w:val="center"/>
              <w:rPr>
                <w:rFonts w:ascii="Times New Roman" w:hAnsi="Times New Roman"/>
                <w:sz w:val="22"/>
                <w:szCs w:val="22"/>
              </w:rPr>
            </w:pP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88,74</w:t>
            </w:r>
          </w:p>
        </w:tc>
      </w:tr>
      <w:tr w:rsidR="00F01C2D" w:rsidRPr="00896157" w:rsidTr="00F01C2D">
        <w:trPr>
          <w:trHeight w:val="163"/>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2. Оказание услуг по функционированию подсистемы информационной безопасности программного обеспечения</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2.1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переустановка или обновление прикладного программного обеспечения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828,00</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2.2</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Сопровождение механизма обновления средств антивирусной защиты информации и антивирусных баз</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 *</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сервер администрирования)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87,60</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2.3</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переустановка или обновление средств криптографической защиты информации (СКЗИ) ViPNet Client</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828,00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2.4</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Настройка средств криптографической защиты информации (СКЗИ) ViPNet Client</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1 656,00</w:t>
            </w:r>
          </w:p>
        </w:tc>
      </w:tr>
      <w:tr w:rsidR="00F01C2D" w:rsidRPr="00896157" w:rsidTr="00070A9A">
        <w:trPr>
          <w:trHeight w:val="327"/>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2.5</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переустановка или обновление СКЗИ ViPNet Coordinator</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828,00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2.6</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Настройка СКЗИ ViPNet Coordinator</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1 656,00</w:t>
            </w:r>
          </w:p>
        </w:tc>
      </w:tr>
      <w:tr w:rsidR="00F01C2D" w:rsidRPr="00896157" w:rsidTr="00070A9A">
        <w:trPr>
          <w:trHeight w:val="273"/>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2.7</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переустановка СКЗИ на одной рабочей станции для работы с сертификатом проверки ключа квалифицированной электронной подписью</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552,00</w:t>
            </w:r>
          </w:p>
        </w:tc>
      </w:tr>
      <w:tr w:rsidR="00F01C2D" w:rsidRPr="00896157" w:rsidTr="00070A9A">
        <w:trPr>
          <w:trHeight w:val="143"/>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2.8</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Сопровождение СКЗИ сервера безопасности (ViPNet Coordinator)</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 *</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105,60</w:t>
            </w:r>
          </w:p>
        </w:tc>
      </w:tr>
      <w:tr w:rsidR="00F01C2D" w:rsidRPr="00896157" w:rsidTr="00070A9A">
        <w:trPr>
          <w:trHeight w:val="4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2.9</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Сопровождение СКЗИ клиента (ViPNet Client)</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 *</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79,20</w:t>
            </w:r>
          </w:p>
        </w:tc>
      </w:tr>
      <w:tr w:rsidR="00F01C2D" w:rsidRPr="00896157" w:rsidTr="00F01C2D">
        <w:trPr>
          <w:trHeight w:val="270"/>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3. Оказание услуг по обеспечению работы сетевой инфраструктуры единой защищенной сети передачи данных</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3.1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Первоначальная установка и настройка активного сетевого оборудования (маршрутизатор, коммутатор, модем и т.п.)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обращение)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828,00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3.2</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 xml:space="preserve">Диагностика и выдача рекомендаций по работе структурированной кабельной сети и активного сетевого оборудования (маршрутизаторы, коммутаторы, </w:t>
            </w:r>
            <w:r w:rsidRPr="00896157">
              <w:rPr>
                <w:rFonts w:ascii="Times New Roman" w:hAnsi="Times New Roman"/>
                <w:sz w:val="22"/>
                <w:szCs w:val="22"/>
              </w:rPr>
              <w:lastRenderedPageBreak/>
              <w:t>модемы и т.п.)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Cs w:val="24"/>
              </w:rPr>
            </w:pPr>
            <w:r w:rsidRPr="00896157">
              <w:rPr>
                <w:rFonts w:ascii="Times New Roman" w:hAnsi="Times New Roman"/>
                <w:sz w:val="22"/>
                <w:szCs w:val="22"/>
              </w:rPr>
              <w:lastRenderedPageBreak/>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2 484,00</w:t>
            </w:r>
          </w:p>
        </w:tc>
      </w:tr>
      <w:tr w:rsidR="00F01C2D" w:rsidRPr="00896157" w:rsidTr="00F01C2D">
        <w:trPr>
          <w:trHeight w:val="236"/>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lastRenderedPageBreak/>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4. Оказание услуг по обеспечению работы серверов единой защищенной сети передачи данных, в том числе функционирующих в средах виртуализации</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4.1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Поддержание работоспособности Сервера, для обеспечения доступа Заказчика к ПАК, сопровождение службы каталогов Active Directory и настроенных ролей сервера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 *</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объект)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144,00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4.2</w:t>
            </w:r>
          </w:p>
        </w:tc>
        <w:tc>
          <w:tcPr>
            <w:tcW w:w="7719" w:type="dxa"/>
            <w:tcBorders>
              <w:top w:val="single" w:sz="4" w:space="0" w:color="auto"/>
              <w:left w:val="single" w:sz="4" w:space="0" w:color="auto"/>
              <w:bottom w:val="single" w:sz="4" w:space="0" w:color="auto"/>
              <w:right w:val="single" w:sz="4" w:space="0" w:color="auto"/>
            </w:tcBorders>
            <w:vAlign w:val="center"/>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и переустановка программного обеспечения сервера и периферийного оборудования</w:t>
            </w:r>
          </w:p>
        </w:tc>
        <w:tc>
          <w:tcPr>
            <w:tcW w:w="2693" w:type="dxa"/>
            <w:tcBorders>
              <w:top w:val="single" w:sz="4" w:space="0" w:color="auto"/>
              <w:left w:val="single" w:sz="4" w:space="0" w:color="auto"/>
              <w:bottom w:val="single" w:sz="4" w:space="0" w:color="auto"/>
              <w:right w:val="single" w:sz="4" w:space="0" w:color="auto"/>
            </w:tcBorders>
            <w:vAlign w:val="center"/>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чел/час</w:t>
            </w:r>
          </w:p>
        </w:tc>
        <w:tc>
          <w:tcPr>
            <w:tcW w:w="1985" w:type="dxa"/>
            <w:tcBorders>
              <w:top w:val="single" w:sz="4" w:space="0" w:color="auto"/>
              <w:left w:val="single" w:sz="4" w:space="0" w:color="auto"/>
              <w:bottom w:val="single" w:sz="4" w:space="0" w:color="auto"/>
              <w:right w:val="single" w:sz="4" w:space="0" w:color="auto"/>
            </w:tcBorders>
            <w:vAlign w:val="center"/>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1 656,00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4.3</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rPr>
                <w:rFonts w:ascii="Times New Roman" w:hAnsi="Times New Roman"/>
                <w:sz w:val="22"/>
                <w:szCs w:val="22"/>
              </w:rPr>
            </w:pPr>
            <w:r w:rsidRPr="00896157">
              <w:rPr>
                <w:rFonts w:ascii="Times New Roman" w:hAnsi="Times New Roman"/>
                <w:sz w:val="22"/>
                <w:szCs w:val="22"/>
              </w:rPr>
              <w:t>Диагностика, настройка и выдача рекомендаций по работе серверного аппаратного оборудования, программного обеспечения и периферийного оборудования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2 484,00</w:t>
            </w:r>
          </w:p>
        </w:tc>
      </w:tr>
      <w:tr w:rsidR="00F01C2D" w:rsidRPr="00896157" w:rsidTr="00F01C2D">
        <w:trPr>
          <w:trHeight w:val="168"/>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5. Оказание услуг по обеспечению функционирования рабочих станций защищенной сети</w:t>
            </w:r>
          </w:p>
        </w:tc>
      </w:tr>
      <w:tr w:rsidR="00F01C2D" w:rsidRPr="00896157" w:rsidTr="00070A9A">
        <w:trPr>
          <w:trHeight w:val="273"/>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5.1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Установка и переустановка программного обеспечения и периферийного оборудования рабочих станций</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552,00</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5.2</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Диагностика, настройка и выдача рекомендаций по работе программного обеспечения и периферийного оборудования рабочих станций</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1 656,00</w:t>
            </w:r>
          </w:p>
        </w:tc>
      </w:tr>
      <w:tr w:rsidR="00F01C2D" w:rsidRPr="00896157" w:rsidTr="00F01C2D">
        <w:trPr>
          <w:trHeight w:val="60"/>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6. Оказание услуг по обеспечению доступа пользователей к программному обеспечению</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6.1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Создание новой учетной записи, удаление старой учетной записи пользователя</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учетная запись)</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69,00</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6.2</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eastAsia="Calibri" w:hAnsi="Times New Roman"/>
                <w:sz w:val="22"/>
                <w:szCs w:val="22"/>
                <w:lang w:eastAsia="en-US"/>
              </w:rPr>
              <w:t xml:space="preserve">Обнаружение (диагностика) неисправностей, несоответствий в работе </w:t>
            </w:r>
            <w:r w:rsidRPr="00896157">
              <w:rPr>
                <w:rFonts w:ascii="Times New Roman" w:hAnsi="Times New Roman"/>
                <w:sz w:val="22"/>
                <w:szCs w:val="22"/>
              </w:rPr>
              <w:t>функционала и групп доступа</w:t>
            </w:r>
            <w:r w:rsidRPr="00896157">
              <w:rPr>
                <w:rFonts w:ascii="Times New Roman" w:eastAsia="Calibri" w:hAnsi="Times New Roman"/>
                <w:sz w:val="22"/>
                <w:szCs w:val="22"/>
                <w:lang w:eastAsia="en-US"/>
              </w:rPr>
              <w:t xml:space="preserve"> и выдача рекомендации по их устранению</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Cs w:val="24"/>
              </w:rPr>
            </w:pPr>
            <w:r w:rsidRPr="00896157">
              <w:rPr>
                <w:rFonts w:ascii="Times New Roman" w:hAnsi="Times New Roman"/>
                <w:szCs w:val="24"/>
              </w:rPr>
              <w:t>1 чел/час</w:t>
            </w:r>
          </w:p>
          <w:p w:rsidR="00F01C2D" w:rsidRPr="00896157" w:rsidRDefault="00F01C2D" w:rsidP="00904F92">
            <w:pPr>
              <w:jc w:val="center"/>
              <w:rPr>
                <w:rFonts w:ascii="Times New Roman" w:hAnsi="Times New Roman"/>
                <w:sz w:val="12"/>
                <w:szCs w:val="12"/>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1 656,00</w:t>
            </w:r>
          </w:p>
        </w:tc>
      </w:tr>
      <w:tr w:rsidR="00F01C2D" w:rsidRPr="00896157" w:rsidTr="00F01C2D">
        <w:trPr>
          <w:trHeight w:val="136"/>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7. Оказание услуг по обеспечению поддержки информационного взаимодействия</w:t>
            </w:r>
          </w:p>
        </w:tc>
      </w:tr>
      <w:tr w:rsidR="00F01C2D" w:rsidRPr="00896157" w:rsidTr="00070A9A">
        <w:trPr>
          <w:trHeight w:val="630"/>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lang w:val="en-US"/>
              </w:rPr>
            </w:pPr>
            <w:r w:rsidRPr="00896157">
              <w:rPr>
                <w:rFonts w:ascii="Times New Roman" w:hAnsi="Times New Roman"/>
                <w:color w:val="000000"/>
                <w:sz w:val="22"/>
                <w:szCs w:val="22"/>
              </w:rPr>
              <w:t>7.</w:t>
            </w:r>
            <w:r w:rsidRPr="00896157">
              <w:rPr>
                <w:rFonts w:ascii="Times New Roman" w:hAnsi="Times New Roman"/>
                <w:color w:val="000000"/>
                <w:sz w:val="22"/>
                <w:szCs w:val="22"/>
                <w:lang w:val="en-US"/>
              </w:rPr>
              <w:t>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Поддержка информационного взаимодействия с федеральным сервисом ЕГИСЗ</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jc w:val="center"/>
              <w:rPr>
                <w:rFonts w:ascii="Times New Roman" w:hAnsi="Times New Roman"/>
                <w:sz w:val="22"/>
                <w:szCs w:val="22"/>
              </w:rPr>
            </w:pPr>
            <w:r w:rsidRPr="00896157">
              <w:rPr>
                <w:rFonts w:ascii="Times New Roman" w:hAnsi="Times New Roman"/>
                <w:sz w:val="22"/>
                <w:szCs w:val="22"/>
              </w:rPr>
              <w:t>1 условная единица</w:t>
            </w:r>
          </w:p>
          <w:p w:rsidR="00F01C2D" w:rsidRPr="00896157" w:rsidRDefault="00F01C2D" w:rsidP="00904F92">
            <w:pPr>
              <w:jc w:val="center"/>
              <w:rPr>
                <w:rFonts w:ascii="Times New Roman" w:hAnsi="Times New Roman"/>
                <w:sz w:val="12"/>
                <w:szCs w:val="12"/>
              </w:rPr>
            </w:pPr>
            <w:r w:rsidRPr="00896157">
              <w:rPr>
                <w:rFonts w:ascii="Times New Roman" w:hAnsi="Times New Roman"/>
                <w:sz w:val="12"/>
                <w:szCs w:val="12"/>
              </w:rPr>
              <w:t>(под 1 условной единицей понимается 1 сервис)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Ежемесячно</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351,60</w:t>
            </w:r>
          </w:p>
        </w:tc>
      </w:tr>
      <w:tr w:rsidR="00F01C2D" w:rsidRPr="00896157" w:rsidTr="00F01C2D">
        <w:trPr>
          <w:trHeight w:val="64"/>
        </w:trPr>
        <w:tc>
          <w:tcPr>
            <w:tcW w:w="9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01C2D" w:rsidRPr="00896157" w:rsidRDefault="00F01C2D" w:rsidP="00904F92">
            <w:pPr>
              <w:overflowPunct/>
              <w:autoSpaceDE/>
              <w:adjustRightInd/>
              <w:jc w:val="center"/>
              <w:rPr>
                <w:rFonts w:ascii="Times New Roman" w:hAnsi="Times New Roman"/>
                <w:b/>
                <w:bCs/>
                <w:color w:val="000000"/>
                <w:sz w:val="22"/>
                <w:szCs w:val="22"/>
              </w:rPr>
            </w:pPr>
            <w:r w:rsidRPr="00896157">
              <w:rPr>
                <w:rFonts w:ascii="Times New Roman" w:hAnsi="Times New Roman"/>
                <w:b/>
                <w:bCs/>
                <w:color w:val="000000"/>
                <w:sz w:val="22"/>
                <w:szCs w:val="22"/>
              </w:rPr>
              <w:t> </w:t>
            </w:r>
          </w:p>
        </w:tc>
        <w:tc>
          <w:tcPr>
            <w:tcW w:w="1409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1C2D" w:rsidRPr="00896157" w:rsidRDefault="00F01C2D" w:rsidP="00904F92">
            <w:pPr>
              <w:overflowPunct/>
              <w:autoSpaceDE/>
              <w:adjustRightInd/>
              <w:rPr>
                <w:rFonts w:ascii="Times New Roman" w:hAnsi="Times New Roman"/>
                <w:b/>
                <w:bCs/>
                <w:sz w:val="22"/>
                <w:szCs w:val="22"/>
              </w:rPr>
            </w:pPr>
            <w:r w:rsidRPr="00896157">
              <w:rPr>
                <w:rFonts w:ascii="Times New Roman" w:hAnsi="Times New Roman"/>
                <w:b/>
                <w:bCs/>
                <w:sz w:val="22"/>
                <w:szCs w:val="22"/>
              </w:rPr>
              <w:t>8. Оказание услуг по обучению специалистов Заказчика</w:t>
            </w:r>
          </w:p>
        </w:tc>
      </w:tr>
      <w:tr w:rsidR="00F01C2D" w:rsidRPr="00896157" w:rsidTr="00070A9A">
        <w:trPr>
          <w:trHeight w:val="315"/>
        </w:trPr>
        <w:tc>
          <w:tcPr>
            <w:tcW w:w="94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color w:val="000000"/>
                <w:sz w:val="22"/>
                <w:szCs w:val="22"/>
              </w:rPr>
            </w:pPr>
            <w:r w:rsidRPr="00896157">
              <w:rPr>
                <w:rFonts w:ascii="Times New Roman" w:hAnsi="Times New Roman"/>
                <w:color w:val="000000"/>
                <w:sz w:val="22"/>
                <w:szCs w:val="22"/>
              </w:rPr>
              <w:t>8.1</w:t>
            </w:r>
          </w:p>
        </w:tc>
        <w:tc>
          <w:tcPr>
            <w:tcW w:w="7719"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rPr>
                <w:rFonts w:ascii="Times New Roman" w:hAnsi="Times New Roman"/>
                <w:sz w:val="22"/>
                <w:szCs w:val="22"/>
              </w:rPr>
            </w:pPr>
            <w:r w:rsidRPr="00896157">
              <w:rPr>
                <w:rFonts w:ascii="Times New Roman" w:hAnsi="Times New Roman"/>
                <w:sz w:val="22"/>
                <w:szCs w:val="22"/>
              </w:rPr>
              <w:t xml:space="preserve">Обучение специалистов по работе с прикладным программным обеспечением </w:t>
            </w:r>
          </w:p>
        </w:tc>
        <w:tc>
          <w:tcPr>
            <w:tcW w:w="2693"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1 чел/час</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По обращению Заказчика</w:t>
            </w:r>
          </w:p>
        </w:tc>
        <w:tc>
          <w:tcPr>
            <w:tcW w:w="1702" w:type="dxa"/>
            <w:tcBorders>
              <w:top w:val="single" w:sz="4" w:space="0" w:color="auto"/>
              <w:left w:val="single" w:sz="4" w:space="0" w:color="auto"/>
              <w:bottom w:val="single" w:sz="4" w:space="0" w:color="auto"/>
              <w:right w:val="single" w:sz="4" w:space="0" w:color="auto"/>
            </w:tcBorders>
          </w:tcPr>
          <w:p w:rsidR="00F01C2D" w:rsidRPr="00896157" w:rsidRDefault="00F01C2D" w:rsidP="00904F92">
            <w:pPr>
              <w:overflowPunct/>
              <w:autoSpaceDE/>
              <w:adjustRightInd/>
              <w:jc w:val="center"/>
              <w:rPr>
                <w:rFonts w:ascii="Times New Roman" w:hAnsi="Times New Roman"/>
                <w:sz w:val="22"/>
                <w:szCs w:val="22"/>
              </w:rPr>
            </w:pPr>
            <w:r w:rsidRPr="00896157">
              <w:rPr>
                <w:rFonts w:ascii="Times New Roman" w:hAnsi="Times New Roman"/>
                <w:sz w:val="22"/>
                <w:szCs w:val="22"/>
              </w:rPr>
              <w:t>552,00</w:t>
            </w:r>
          </w:p>
        </w:tc>
      </w:tr>
    </w:tbl>
    <w:bookmarkEnd w:id="2"/>
    <w:bookmarkEnd w:id="3"/>
    <w:p w:rsidR="00042ADD" w:rsidRPr="00896157" w:rsidRDefault="00042ADD" w:rsidP="00904F92">
      <w:pPr>
        <w:jc w:val="both"/>
        <w:rPr>
          <w:rFonts w:ascii="Times New Roman" w:hAnsi="Times New Roman"/>
          <w:sz w:val="20"/>
        </w:rPr>
      </w:pPr>
      <w:r w:rsidRPr="00896157">
        <w:rPr>
          <w:rFonts w:ascii="Times New Roman" w:hAnsi="Times New Roman"/>
          <w:sz w:val="20"/>
        </w:rPr>
        <w:t xml:space="preserve">* Количество единиц услуги по данной позиции берется исходя из фактического </w:t>
      </w:r>
      <w:r w:rsidR="004D5645" w:rsidRPr="00896157">
        <w:rPr>
          <w:rFonts w:ascii="Times New Roman" w:hAnsi="Times New Roman"/>
          <w:sz w:val="20"/>
        </w:rPr>
        <w:t xml:space="preserve">количества единиц </w:t>
      </w:r>
      <w:r w:rsidR="001319FC" w:rsidRPr="00896157">
        <w:rPr>
          <w:rFonts w:ascii="Times New Roman" w:hAnsi="Times New Roman"/>
          <w:sz w:val="20"/>
        </w:rPr>
        <w:t>Заказчика на момент оказания услуги.</w:t>
      </w:r>
    </w:p>
    <w:p w:rsidR="004006E2" w:rsidRPr="00896157" w:rsidRDefault="004006E2" w:rsidP="00904F92">
      <w:pPr>
        <w:jc w:val="both"/>
        <w:rPr>
          <w:rFonts w:ascii="Times New Roman" w:hAnsi="Times New Roman"/>
          <w:sz w:val="20"/>
        </w:rPr>
      </w:pPr>
      <w:r w:rsidRPr="00896157">
        <w:rPr>
          <w:rFonts w:ascii="Times New Roman" w:hAnsi="Times New Roman"/>
          <w:sz w:val="20"/>
        </w:rPr>
        <w:t>Кратность почасовой работы определяется в 0,25 часа</w:t>
      </w:r>
    </w:p>
    <w:p w:rsidR="004006E2" w:rsidRPr="00896157" w:rsidRDefault="004006E2" w:rsidP="00904F92">
      <w:pPr>
        <w:jc w:val="both"/>
        <w:rPr>
          <w:rFonts w:ascii="Times New Roman" w:hAnsi="Times New Roman"/>
          <w:sz w:val="16"/>
          <w:szCs w:val="16"/>
        </w:rPr>
      </w:pPr>
    </w:p>
    <w:tbl>
      <w:tblPr>
        <w:tblW w:w="15168" w:type="dxa"/>
        <w:tblInd w:w="-34" w:type="dxa"/>
        <w:tblLook w:val="04A0" w:firstRow="1" w:lastRow="0" w:firstColumn="1" w:lastColumn="0" w:noHBand="0" w:noVBand="1"/>
      </w:tblPr>
      <w:tblGrid>
        <w:gridCol w:w="7939"/>
        <w:gridCol w:w="7229"/>
      </w:tblGrid>
      <w:tr w:rsidR="00904F92" w:rsidRPr="00DC0F21" w:rsidTr="00904F92">
        <w:tc>
          <w:tcPr>
            <w:tcW w:w="7939" w:type="dxa"/>
            <w:shd w:val="clear" w:color="auto" w:fill="auto"/>
          </w:tcPr>
          <w:p w:rsidR="00904F92" w:rsidRPr="00DC0F21" w:rsidRDefault="00904F92" w:rsidP="00B56638">
            <w:pPr>
              <w:jc w:val="both"/>
              <w:rPr>
                <w:rFonts w:ascii="Times New Roman" w:hAnsi="Times New Roman"/>
                <w:szCs w:val="24"/>
              </w:rPr>
            </w:pPr>
            <w:r w:rsidRPr="00DC0F21">
              <w:rPr>
                <w:rFonts w:ascii="Times New Roman" w:hAnsi="Times New Roman"/>
                <w:szCs w:val="24"/>
              </w:rPr>
              <w:t>Заказчик:</w:t>
            </w:r>
          </w:p>
          <w:p w:rsidR="00904F92" w:rsidRPr="00DC0F21" w:rsidRDefault="00904F92" w:rsidP="00B56638">
            <w:pPr>
              <w:jc w:val="both"/>
              <w:rPr>
                <w:rFonts w:ascii="Times New Roman" w:hAnsi="Times New Roman"/>
                <w:szCs w:val="24"/>
              </w:rPr>
            </w:pPr>
            <w:r w:rsidRPr="00DC0F21">
              <w:rPr>
                <w:rFonts w:ascii="Times New Roman" w:hAnsi="Times New Roman"/>
                <w:szCs w:val="24"/>
              </w:rPr>
              <w:t xml:space="preserve">КОГКБУЗ "Больница скорой медицинской помощи"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С.М. Аракелян</w:t>
            </w:r>
          </w:p>
          <w:p w:rsidR="00904F92" w:rsidRDefault="00904F92" w:rsidP="00904F92">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904F92">
            <w:pPr>
              <w:jc w:val="both"/>
              <w:rPr>
                <w:rFonts w:ascii="Times New Roman" w:hAnsi="Times New Roman"/>
                <w:szCs w:val="24"/>
              </w:rPr>
            </w:pPr>
            <w:r w:rsidRPr="00DC0F21">
              <w:rPr>
                <w:rFonts w:ascii="Times New Roman" w:hAnsi="Times New Roman"/>
                <w:szCs w:val="24"/>
              </w:rPr>
              <w:t>мп</w:t>
            </w:r>
          </w:p>
        </w:tc>
        <w:tc>
          <w:tcPr>
            <w:tcW w:w="7229" w:type="dxa"/>
            <w:shd w:val="clear" w:color="auto" w:fill="auto"/>
          </w:tcPr>
          <w:p w:rsidR="00904F92" w:rsidRPr="00DC0F21" w:rsidRDefault="00904F92" w:rsidP="00B56638">
            <w:pPr>
              <w:rPr>
                <w:rFonts w:ascii="Times New Roman" w:hAnsi="Times New Roman"/>
                <w:szCs w:val="24"/>
              </w:rPr>
            </w:pPr>
            <w:r w:rsidRPr="00DC0F21">
              <w:rPr>
                <w:rFonts w:ascii="Times New Roman" w:hAnsi="Times New Roman"/>
                <w:szCs w:val="24"/>
              </w:rPr>
              <w:t>Исполнитель:</w:t>
            </w:r>
          </w:p>
          <w:p w:rsidR="00904F92" w:rsidRPr="00DC0F21" w:rsidRDefault="00904F92" w:rsidP="00B56638">
            <w:pPr>
              <w:rPr>
                <w:rFonts w:ascii="Times New Roman" w:hAnsi="Times New Roman"/>
                <w:szCs w:val="24"/>
              </w:rPr>
            </w:pPr>
            <w:r w:rsidRPr="00DC0F21">
              <w:rPr>
                <w:rFonts w:ascii="Times New Roman" w:hAnsi="Times New Roman"/>
                <w:szCs w:val="24"/>
              </w:rPr>
              <w:t xml:space="preserve">КОГБУЗ «Медицинский информационно-аналитический центр, центр общественного здоровья и медицинской профилактики» </w:t>
            </w:r>
          </w:p>
          <w:p w:rsidR="00904F92" w:rsidRPr="00DC0F21" w:rsidRDefault="00904F92" w:rsidP="00B56638">
            <w:pPr>
              <w:jc w:val="both"/>
              <w:rPr>
                <w:rFonts w:ascii="Times New Roman" w:hAnsi="Times New Roman"/>
                <w:szCs w:val="24"/>
              </w:rPr>
            </w:pPr>
            <w:r w:rsidRPr="00DC0F21">
              <w:rPr>
                <w:rFonts w:ascii="Times New Roman" w:hAnsi="Times New Roman"/>
                <w:szCs w:val="24"/>
              </w:rPr>
              <w:t>____________  / А.В.Кашин</w:t>
            </w:r>
          </w:p>
          <w:p w:rsidR="00904F92" w:rsidRDefault="00904F92" w:rsidP="00904F92">
            <w:pPr>
              <w:jc w:val="both"/>
              <w:rPr>
                <w:rFonts w:ascii="Times New Roman" w:hAnsi="Times New Roman"/>
                <w:szCs w:val="24"/>
              </w:rPr>
            </w:pPr>
            <w:r w:rsidRPr="00DC0F21">
              <w:rPr>
                <w:rFonts w:ascii="Times New Roman" w:hAnsi="Times New Roman"/>
                <w:szCs w:val="24"/>
              </w:rPr>
              <w:t>«___» __________ 202</w:t>
            </w:r>
            <w:r>
              <w:rPr>
                <w:rFonts w:ascii="Times New Roman" w:hAnsi="Times New Roman"/>
                <w:szCs w:val="24"/>
              </w:rPr>
              <w:t>4</w:t>
            </w:r>
            <w:r w:rsidRPr="00DC0F21">
              <w:rPr>
                <w:rFonts w:ascii="Times New Roman" w:hAnsi="Times New Roman"/>
                <w:szCs w:val="24"/>
              </w:rPr>
              <w:t>г.</w:t>
            </w:r>
          </w:p>
          <w:p w:rsidR="00904F92" w:rsidRPr="00DC0F21" w:rsidRDefault="00904F92" w:rsidP="00904F92">
            <w:pPr>
              <w:jc w:val="both"/>
              <w:rPr>
                <w:rFonts w:ascii="Times New Roman" w:hAnsi="Times New Roman"/>
                <w:szCs w:val="24"/>
              </w:rPr>
            </w:pPr>
            <w:r w:rsidRPr="00DC0F21">
              <w:rPr>
                <w:rFonts w:ascii="Times New Roman" w:hAnsi="Times New Roman"/>
                <w:szCs w:val="24"/>
              </w:rPr>
              <w:t>мп</w:t>
            </w:r>
          </w:p>
        </w:tc>
      </w:tr>
    </w:tbl>
    <w:p w:rsidR="00D867DD" w:rsidRPr="00896157" w:rsidRDefault="00D867DD" w:rsidP="00904F92">
      <w:pPr>
        <w:rPr>
          <w:rFonts w:ascii="Times New Roman" w:hAnsi="Times New Roman"/>
        </w:rPr>
      </w:pPr>
    </w:p>
    <w:sectPr w:rsidR="00D867DD" w:rsidRPr="00896157" w:rsidSect="00904F92">
      <w:pgSz w:w="16840" w:h="11907" w:orient="landscape"/>
      <w:pgMar w:top="992" w:right="992" w:bottom="0" w:left="992"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157" w:rsidRDefault="00896157">
      <w:r>
        <w:separator/>
      </w:r>
    </w:p>
  </w:endnote>
  <w:endnote w:type="continuationSeparator" w:id="0">
    <w:p w:rsidR="00896157" w:rsidRDefault="0089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pPr>
      <w:pStyle w:val="ab"/>
      <w:jc w:val="right"/>
    </w:pPr>
    <w:r>
      <w:fldChar w:fldCharType="begin"/>
    </w:r>
    <w:r>
      <w:instrText>PAGE   \* MERGEFORMAT</w:instrText>
    </w:r>
    <w:r>
      <w:fldChar w:fldCharType="separate"/>
    </w:r>
    <w:r w:rsidR="00904F92">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pPr>
      <w:pStyle w:val="ab"/>
      <w:jc w:val="right"/>
    </w:pPr>
    <w:r>
      <w:fldChar w:fldCharType="begin"/>
    </w:r>
    <w:r>
      <w:instrText>PAGE   \* MERGEFORMAT</w:instrText>
    </w:r>
    <w:r>
      <w:fldChar w:fldCharType="separate"/>
    </w:r>
    <w:r w:rsidR="00904F9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157" w:rsidRDefault="00896157">
      <w:r>
        <w:separator/>
      </w:r>
    </w:p>
  </w:footnote>
  <w:footnote w:type="continuationSeparator" w:id="0">
    <w:p w:rsidR="00896157" w:rsidRDefault="008961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rsidP="00FF73CE">
    <w:pPr>
      <w:pStyle w:val="a8"/>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896157" w:rsidRDefault="00896157">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rsidP="00FF73CE">
    <w:pPr>
      <w:pStyle w:val="a8"/>
      <w:framePr w:wrap="around" w:vAnchor="text" w:hAnchor="margin" w:xAlign="center" w:y="1"/>
      <w:rPr>
        <w:rStyle w:val="a3"/>
      </w:rPr>
    </w:pPr>
  </w:p>
  <w:p w:rsidR="00896157" w:rsidRDefault="00896157">
    <w:pPr>
      <w:pStyle w:val="a8"/>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rsidP="00FF73CE">
    <w:pPr>
      <w:pStyle w:val="a8"/>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896157" w:rsidRDefault="00896157">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157" w:rsidRDefault="00896157" w:rsidP="00FF73CE">
    <w:pPr>
      <w:pStyle w:val="a8"/>
      <w:framePr w:wrap="around" w:vAnchor="text" w:hAnchor="margin" w:xAlign="center" w:y="1"/>
      <w:rPr>
        <w:rStyle w:val="a3"/>
      </w:rPr>
    </w:pPr>
  </w:p>
  <w:p w:rsidR="00896157" w:rsidRDefault="00896157">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2F1"/>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1" w15:restartNumberingAfterBreak="0">
    <w:nsid w:val="041539EA"/>
    <w:multiLevelType w:val="hybridMultilevel"/>
    <w:tmpl w:val="C2AA69C2"/>
    <w:lvl w:ilvl="0" w:tplc="048CDD34">
      <w:start w:val="1"/>
      <w:numFmt w:val="bullet"/>
      <w:lvlText w:val="-"/>
      <w:lvlJc w:val="left"/>
      <w:pPr>
        <w:ind w:left="1800" w:hanging="360"/>
      </w:pPr>
      <w:rPr>
        <w:rFonts w:ascii="Times New Roman" w:eastAsia="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05251D0C"/>
    <w:multiLevelType w:val="hybridMultilevel"/>
    <w:tmpl w:val="28280C5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15:restartNumberingAfterBreak="0">
    <w:nsid w:val="06175222"/>
    <w:multiLevelType w:val="hybridMultilevel"/>
    <w:tmpl w:val="16700CC2"/>
    <w:lvl w:ilvl="0" w:tplc="87E86880">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6D76C1"/>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5" w15:restartNumberingAfterBreak="0">
    <w:nsid w:val="0D180C89"/>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6" w15:restartNumberingAfterBreak="0">
    <w:nsid w:val="16143CC0"/>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7" w15:restartNumberingAfterBreak="0">
    <w:nsid w:val="195A5411"/>
    <w:multiLevelType w:val="hybridMultilevel"/>
    <w:tmpl w:val="CA5CA588"/>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1E4A40E9"/>
    <w:multiLevelType w:val="hybridMultilevel"/>
    <w:tmpl w:val="C40A54F4"/>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293C10C7"/>
    <w:multiLevelType w:val="multilevel"/>
    <w:tmpl w:val="B6845330"/>
    <w:lvl w:ilvl="0">
      <w:start w:val="1"/>
      <w:numFmt w:val="bullet"/>
      <w:lvlText w:val="-"/>
      <w:lvlJc w:val="left"/>
      <w:pPr>
        <w:ind w:left="1440" w:hanging="360"/>
      </w:pPr>
      <w:rPr>
        <w:rFonts w:ascii="Verdana" w:hAnsi="Verdana"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10" w15:restartNumberingAfterBreak="0">
    <w:nsid w:val="2E2C1AD0"/>
    <w:multiLevelType w:val="hybridMultilevel"/>
    <w:tmpl w:val="6F4419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2635DC"/>
    <w:multiLevelType w:val="hybridMultilevel"/>
    <w:tmpl w:val="C8A05260"/>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2" w15:restartNumberingAfterBreak="0">
    <w:nsid w:val="325A5167"/>
    <w:multiLevelType w:val="multilevel"/>
    <w:tmpl w:val="262A858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3" w15:restartNumberingAfterBreak="0">
    <w:nsid w:val="385F5B9B"/>
    <w:multiLevelType w:val="multilevel"/>
    <w:tmpl w:val="8022FE3E"/>
    <w:lvl w:ilvl="0">
      <w:start w:val="3"/>
      <w:numFmt w:val="decimal"/>
      <w:lvlText w:val="%1."/>
      <w:lvlJc w:val="left"/>
      <w:pPr>
        <w:ind w:left="717" w:hanging="360"/>
      </w:pPr>
      <w:rPr>
        <w:rFonts w:hint="default"/>
        <w:b/>
      </w:rPr>
    </w:lvl>
    <w:lvl w:ilvl="1">
      <w:start w:val="1"/>
      <w:numFmt w:val="decimal"/>
      <w:lvlText w:val="%1.%2."/>
      <w:lvlJc w:val="left"/>
      <w:pPr>
        <w:ind w:left="1149" w:hanging="432"/>
      </w:pPr>
      <w:rPr>
        <w:rFonts w:hint="default"/>
        <w:b/>
        <w:i/>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4" w15:restartNumberingAfterBreak="0">
    <w:nsid w:val="40BE01DC"/>
    <w:multiLevelType w:val="hybridMultilevel"/>
    <w:tmpl w:val="F3D4C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8F3A17"/>
    <w:multiLevelType w:val="multilevel"/>
    <w:tmpl w:val="A5066482"/>
    <w:lvl w:ilvl="0">
      <w:start w:val="1"/>
      <w:numFmt w:val="decimal"/>
      <w:lvlText w:val="%1."/>
      <w:lvlJc w:val="left"/>
      <w:pPr>
        <w:ind w:left="720" w:hanging="360"/>
      </w:pPr>
      <w:rPr>
        <w:rFonts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5A04CE6"/>
    <w:multiLevelType w:val="singleLevel"/>
    <w:tmpl w:val="9B0E157C"/>
    <w:lvl w:ilvl="0">
      <w:start w:val="1"/>
      <w:numFmt w:val="decimal"/>
      <w:lvlText w:val="%1)"/>
      <w:lvlJc w:val="left"/>
      <w:pPr>
        <w:tabs>
          <w:tab w:val="num" w:pos="1212"/>
        </w:tabs>
        <w:ind w:left="1212" w:hanging="360"/>
      </w:pPr>
      <w:rPr>
        <w:rFonts w:hint="default"/>
      </w:rPr>
    </w:lvl>
  </w:abstractNum>
  <w:abstractNum w:abstractNumId="17" w15:restartNumberingAfterBreak="0">
    <w:nsid w:val="4749007E"/>
    <w:multiLevelType w:val="multilevel"/>
    <w:tmpl w:val="16ECBDC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D31BAE"/>
    <w:multiLevelType w:val="multilevel"/>
    <w:tmpl w:val="111CB4BA"/>
    <w:lvl w:ilvl="0">
      <w:start w:val="8"/>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1363839"/>
    <w:multiLevelType w:val="hybridMultilevel"/>
    <w:tmpl w:val="58088B34"/>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2ED087E"/>
    <w:multiLevelType w:val="hybridMultilevel"/>
    <w:tmpl w:val="EEC49C66"/>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56C05DF0"/>
    <w:multiLevelType w:val="multilevel"/>
    <w:tmpl w:val="EEDAC9CE"/>
    <w:lvl w:ilvl="0">
      <w:start w:val="1"/>
      <w:numFmt w:val="decimal"/>
      <w:lvlText w:val="%1. "/>
      <w:lvlJc w:val="left"/>
      <w:pPr>
        <w:tabs>
          <w:tab w:val="num" w:pos="1701"/>
        </w:tabs>
        <w:ind w:left="851" w:hanging="284"/>
      </w:pPr>
      <w:rPr>
        <w:rFonts w:ascii="Times New Roman" w:hAnsi="Times New Roman" w:cs="Times New Roman" w:hint="default"/>
        <w:b/>
        <w:i w:val="0"/>
        <w:sz w:val="24"/>
        <w:szCs w:val="24"/>
      </w:rPr>
    </w:lvl>
    <w:lvl w:ilvl="1">
      <w:start w:val="1"/>
      <w:numFmt w:val="decimal"/>
      <w:lvlText w:val="%1.%2."/>
      <w:lvlJc w:val="left"/>
      <w:pPr>
        <w:tabs>
          <w:tab w:val="num" w:pos="840"/>
        </w:tabs>
        <w:ind w:firstLine="709"/>
      </w:pPr>
      <w:rPr>
        <w:rFonts w:ascii="Times New Roman" w:hAnsi="Times New Roman" w:cs="Times New Roman" w:hint="default"/>
        <w:b w:val="0"/>
        <w:i w:val="0"/>
        <w:sz w:val="24"/>
        <w:szCs w:val="24"/>
      </w:rPr>
    </w:lvl>
    <w:lvl w:ilvl="2">
      <w:start w:val="1"/>
      <w:numFmt w:val="decimal"/>
      <w:lvlText w:val="%1.%2.%3."/>
      <w:lvlJc w:val="left"/>
      <w:pPr>
        <w:tabs>
          <w:tab w:val="num" w:pos="2468"/>
        </w:tabs>
        <w:ind w:left="2468" w:hanging="1050"/>
      </w:pPr>
      <w:rPr>
        <w:rFonts w:ascii="Times New Roman" w:hAnsi="Times New Roman" w:cs="Times New Roman" w:hint="default"/>
        <w:b w:val="0"/>
        <w:i w:val="0"/>
        <w:sz w:val="24"/>
        <w:szCs w:val="24"/>
      </w:rPr>
    </w:lvl>
    <w:lvl w:ilvl="3">
      <w:start w:val="1"/>
      <w:numFmt w:val="decimal"/>
      <w:lvlText w:val="%1.%2.%3.%4."/>
      <w:lvlJc w:val="left"/>
      <w:pPr>
        <w:tabs>
          <w:tab w:val="num" w:pos="3177"/>
        </w:tabs>
        <w:ind w:left="3177" w:hanging="105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334"/>
        </w:tabs>
        <w:ind w:left="5334" w:hanging="108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22" w15:restartNumberingAfterBreak="0">
    <w:nsid w:val="57B91BA5"/>
    <w:multiLevelType w:val="hybridMultilevel"/>
    <w:tmpl w:val="8730E240"/>
    <w:lvl w:ilvl="0" w:tplc="939066F6">
      <w:start w:val="1"/>
      <w:numFmt w:val="bullet"/>
      <w:lvlText w:val="-"/>
      <w:lvlJc w:val="left"/>
      <w:pPr>
        <w:ind w:left="1429" w:hanging="360"/>
      </w:pPr>
      <w:rPr>
        <w:rFonts w:ascii="Verdana" w:hAnsi="Verdana"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A07F43"/>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24" w15:restartNumberingAfterBreak="0">
    <w:nsid w:val="5BC9752B"/>
    <w:multiLevelType w:val="multilevel"/>
    <w:tmpl w:val="18E69972"/>
    <w:lvl w:ilvl="0">
      <w:start w:val="1"/>
      <w:numFmt w:val="decimal"/>
      <w:lvlText w:val="%1."/>
      <w:lvlJc w:val="left"/>
      <w:pPr>
        <w:ind w:left="720" w:hanging="360"/>
      </w:pPr>
      <w:rPr>
        <w:rFonts w:hint="default"/>
        <w:color w:val="00000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C683C3F"/>
    <w:multiLevelType w:val="hybridMultilevel"/>
    <w:tmpl w:val="14B24E50"/>
    <w:lvl w:ilvl="0" w:tplc="939066F6">
      <w:start w:val="1"/>
      <w:numFmt w:val="bullet"/>
      <w:lvlText w:val="-"/>
      <w:lvlJc w:val="left"/>
      <w:pPr>
        <w:ind w:left="1571" w:hanging="360"/>
      </w:pPr>
      <w:rPr>
        <w:rFonts w:ascii="Verdana" w:hAnsi="Verdan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CE339CA"/>
    <w:multiLevelType w:val="hybridMultilevel"/>
    <w:tmpl w:val="539E5B7A"/>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7" w15:restartNumberingAfterBreak="0">
    <w:nsid w:val="5FF32A45"/>
    <w:multiLevelType w:val="hybridMultilevel"/>
    <w:tmpl w:val="AC469B9E"/>
    <w:lvl w:ilvl="0" w:tplc="04090001">
      <w:start w:val="1"/>
      <w:numFmt w:val="bullet"/>
      <w:lvlText w:val=""/>
      <w:lvlJc w:val="left"/>
      <w:pPr>
        <w:ind w:left="1068" w:hanging="360"/>
      </w:pPr>
      <w:rPr>
        <w:rFonts w:ascii="Symbol" w:hAnsi="Symbol" w:hint="default"/>
      </w:rPr>
    </w:lvl>
    <w:lvl w:ilvl="1" w:tplc="939066F6">
      <w:start w:val="1"/>
      <w:numFmt w:val="bullet"/>
      <w:lvlText w:val="-"/>
      <w:lvlJc w:val="left"/>
      <w:pPr>
        <w:ind w:left="1788" w:hanging="360"/>
      </w:pPr>
      <w:rPr>
        <w:rFonts w:ascii="Verdana" w:hAnsi="Verdana"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6AC26650"/>
    <w:multiLevelType w:val="hybridMultilevel"/>
    <w:tmpl w:val="C08A06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D256051"/>
    <w:multiLevelType w:val="hybridMultilevel"/>
    <w:tmpl w:val="B6520EA0"/>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220187B"/>
    <w:multiLevelType w:val="multilevel"/>
    <w:tmpl w:val="62C6CB0A"/>
    <w:lvl w:ilvl="0">
      <w:start w:val="2"/>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abstractNum w:abstractNumId="31" w15:restartNumberingAfterBreak="0">
    <w:nsid w:val="73DE6E1C"/>
    <w:multiLevelType w:val="hybridMultilevel"/>
    <w:tmpl w:val="D472AAA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5A45B06"/>
    <w:multiLevelType w:val="hybridMultilevel"/>
    <w:tmpl w:val="8604AD38"/>
    <w:lvl w:ilvl="0" w:tplc="04190001">
      <w:start w:val="1"/>
      <w:numFmt w:val="bullet"/>
      <w:lvlText w:val=""/>
      <w:lvlJc w:val="left"/>
      <w:pPr>
        <w:ind w:left="2420" w:hanging="360"/>
      </w:pPr>
      <w:rPr>
        <w:rFonts w:ascii="Symbol" w:hAnsi="Symbol" w:hint="default"/>
      </w:rPr>
    </w:lvl>
    <w:lvl w:ilvl="1" w:tplc="04190003">
      <w:start w:val="1"/>
      <w:numFmt w:val="bullet"/>
      <w:lvlText w:val="o"/>
      <w:lvlJc w:val="left"/>
      <w:pPr>
        <w:ind w:left="3140" w:hanging="360"/>
      </w:pPr>
      <w:rPr>
        <w:rFonts w:ascii="Courier New" w:hAnsi="Courier New" w:cs="Courier New" w:hint="default"/>
      </w:rPr>
    </w:lvl>
    <w:lvl w:ilvl="2" w:tplc="04190005" w:tentative="1">
      <w:start w:val="1"/>
      <w:numFmt w:val="bullet"/>
      <w:lvlText w:val=""/>
      <w:lvlJc w:val="left"/>
      <w:pPr>
        <w:ind w:left="3860" w:hanging="360"/>
      </w:pPr>
      <w:rPr>
        <w:rFonts w:ascii="Wingdings" w:hAnsi="Wingdings" w:hint="default"/>
      </w:rPr>
    </w:lvl>
    <w:lvl w:ilvl="3" w:tplc="04190001" w:tentative="1">
      <w:start w:val="1"/>
      <w:numFmt w:val="bullet"/>
      <w:lvlText w:val=""/>
      <w:lvlJc w:val="left"/>
      <w:pPr>
        <w:ind w:left="4580" w:hanging="360"/>
      </w:pPr>
      <w:rPr>
        <w:rFonts w:ascii="Symbol" w:hAnsi="Symbol" w:hint="default"/>
      </w:rPr>
    </w:lvl>
    <w:lvl w:ilvl="4" w:tplc="04190003" w:tentative="1">
      <w:start w:val="1"/>
      <w:numFmt w:val="bullet"/>
      <w:lvlText w:val="o"/>
      <w:lvlJc w:val="left"/>
      <w:pPr>
        <w:ind w:left="5300" w:hanging="360"/>
      </w:pPr>
      <w:rPr>
        <w:rFonts w:ascii="Courier New" w:hAnsi="Courier New" w:cs="Courier New" w:hint="default"/>
      </w:rPr>
    </w:lvl>
    <w:lvl w:ilvl="5" w:tplc="04190005" w:tentative="1">
      <w:start w:val="1"/>
      <w:numFmt w:val="bullet"/>
      <w:lvlText w:val=""/>
      <w:lvlJc w:val="left"/>
      <w:pPr>
        <w:ind w:left="6020" w:hanging="360"/>
      </w:pPr>
      <w:rPr>
        <w:rFonts w:ascii="Wingdings" w:hAnsi="Wingdings" w:hint="default"/>
      </w:rPr>
    </w:lvl>
    <w:lvl w:ilvl="6" w:tplc="04190001" w:tentative="1">
      <w:start w:val="1"/>
      <w:numFmt w:val="bullet"/>
      <w:lvlText w:val=""/>
      <w:lvlJc w:val="left"/>
      <w:pPr>
        <w:ind w:left="6740" w:hanging="360"/>
      </w:pPr>
      <w:rPr>
        <w:rFonts w:ascii="Symbol" w:hAnsi="Symbol" w:hint="default"/>
      </w:rPr>
    </w:lvl>
    <w:lvl w:ilvl="7" w:tplc="04190003" w:tentative="1">
      <w:start w:val="1"/>
      <w:numFmt w:val="bullet"/>
      <w:lvlText w:val="o"/>
      <w:lvlJc w:val="left"/>
      <w:pPr>
        <w:ind w:left="7460" w:hanging="360"/>
      </w:pPr>
      <w:rPr>
        <w:rFonts w:ascii="Courier New" w:hAnsi="Courier New" w:cs="Courier New" w:hint="default"/>
      </w:rPr>
    </w:lvl>
    <w:lvl w:ilvl="8" w:tplc="04190005" w:tentative="1">
      <w:start w:val="1"/>
      <w:numFmt w:val="bullet"/>
      <w:lvlText w:val=""/>
      <w:lvlJc w:val="left"/>
      <w:pPr>
        <w:ind w:left="8180" w:hanging="360"/>
      </w:pPr>
      <w:rPr>
        <w:rFonts w:ascii="Wingdings" w:hAnsi="Wingdings" w:hint="default"/>
      </w:rPr>
    </w:lvl>
  </w:abstractNum>
  <w:abstractNum w:abstractNumId="33" w15:restartNumberingAfterBreak="0">
    <w:nsid w:val="77AE25AF"/>
    <w:multiLevelType w:val="hybridMultilevel"/>
    <w:tmpl w:val="C0DC2E3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4" w15:restartNumberingAfterBreak="0">
    <w:nsid w:val="79994427"/>
    <w:multiLevelType w:val="hybridMultilevel"/>
    <w:tmpl w:val="A874D588"/>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C7E4BDE"/>
    <w:multiLevelType w:val="singleLevel"/>
    <w:tmpl w:val="9D625390"/>
    <w:lvl w:ilvl="0">
      <w:start w:val="1"/>
      <w:numFmt w:val="none"/>
      <w:lvlText w:val=""/>
      <w:legacy w:legacy="1" w:legacySpace="120" w:legacyIndent="360"/>
      <w:lvlJc w:val="left"/>
      <w:pPr>
        <w:ind w:left="360" w:hanging="360"/>
      </w:pPr>
      <w:rPr>
        <w:rFonts w:ascii="Symbol" w:hAnsi="Symbol" w:hint="default"/>
      </w:rPr>
    </w:lvl>
  </w:abstractNum>
  <w:abstractNum w:abstractNumId="36" w15:restartNumberingAfterBreak="0">
    <w:nsid w:val="7F5D76CF"/>
    <w:multiLevelType w:val="multilevel"/>
    <w:tmpl w:val="169230EE"/>
    <w:lvl w:ilvl="0">
      <w:start w:val="1"/>
      <w:numFmt w:val="decimal"/>
      <w:lvlText w:val="%1."/>
      <w:lvlJc w:val="left"/>
      <w:pPr>
        <w:tabs>
          <w:tab w:val="num" w:pos="2912"/>
        </w:tabs>
        <w:ind w:left="2912" w:hanging="360"/>
      </w:pPr>
      <w:rPr>
        <w:rFonts w:cs="Times New Roman" w:hint="default"/>
        <w:sz w:val="24"/>
        <w:szCs w:val="24"/>
      </w:rPr>
    </w:lvl>
    <w:lvl w:ilvl="1">
      <w:start w:val="1"/>
      <w:numFmt w:val="decimal"/>
      <w:lvlText w:val="%1.%2."/>
      <w:lvlJc w:val="left"/>
      <w:pPr>
        <w:tabs>
          <w:tab w:val="num" w:pos="792"/>
        </w:tabs>
        <w:ind w:left="792" w:hanging="432"/>
      </w:pPr>
      <w:rPr>
        <w:rFonts w:cs="Times New Roman" w:hint="default"/>
        <w:b w:val="0"/>
        <w:sz w:val="24"/>
        <w:szCs w:val="24"/>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5.%2.%3.2."/>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35"/>
  </w:num>
  <w:num w:numId="2">
    <w:abstractNumId w:val="6"/>
  </w:num>
  <w:num w:numId="3">
    <w:abstractNumId w:val="4"/>
  </w:num>
  <w:num w:numId="4">
    <w:abstractNumId w:val="0"/>
  </w:num>
  <w:num w:numId="5">
    <w:abstractNumId w:val="23"/>
  </w:num>
  <w:num w:numId="6">
    <w:abstractNumId w:val="5"/>
  </w:num>
  <w:num w:numId="7">
    <w:abstractNumId w:val="16"/>
  </w:num>
  <w:num w:numId="8">
    <w:abstractNumId w:val="10"/>
  </w:num>
  <w:num w:numId="9">
    <w:abstractNumId w:val="24"/>
  </w:num>
  <w:num w:numId="10">
    <w:abstractNumId w:val="14"/>
  </w:num>
  <w:num w:numId="11">
    <w:abstractNumId w:val="15"/>
  </w:num>
  <w:num w:numId="12">
    <w:abstractNumId w:val="9"/>
  </w:num>
  <w:num w:numId="13">
    <w:abstractNumId w:val="32"/>
  </w:num>
  <w:num w:numId="14">
    <w:abstractNumId w:val="11"/>
  </w:num>
  <w:num w:numId="15">
    <w:abstractNumId w:val="22"/>
  </w:num>
  <w:num w:numId="16">
    <w:abstractNumId w:val="2"/>
  </w:num>
  <w:num w:numId="17">
    <w:abstractNumId w:val="19"/>
  </w:num>
  <w:num w:numId="18">
    <w:abstractNumId w:val="29"/>
  </w:num>
  <w:num w:numId="19">
    <w:abstractNumId w:val="13"/>
  </w:num>
  <w:num w:numId="20">
    <w:abstractNumId w:val="34"/>
  </w:num>
  <w:num w:numId="21">
    <w:abstractNumId w:val="7"/>
  </w:num>
  <w:num w:numId="22">
    <w:abstractNumId w:val="1"/>
  </w:num>
  <w:num w:numId="23">
    <w:abstractNumId w:val="33"/>
  </w:num>
  <w:num w:numId="24">
    <w:abstractNumId w:val="8"/>
  </w:num>
  <w:num w:numId="25">
    <w:abstractNumId w:val="26"/>
  </w:num>
  <w:num w:numId="26">
    <w:abstractNumId w:val="20"/>
  </w:num>
  <w:num w:numId="27">
    <w:abstractNumId w:val="27"/>
  </w:num>
  <w:num w:numId="28">
    <w:abstractNumId w:val="25"/>
  </w:num>
  <w:num w:numId="29">
    <w:abstractNumId w:val="30"/>
  </w:num>
  <w:num w:numId="30">
    <w:abstractNumId w:val="21"/>
  </w:num>
  <w:num w:numId="31">
    <w:abstractNumId w:val="36"/>
  </w:num>
  <w:num w:numId="32">
    <w:abstractNumId w:val="17"/>
  </w:num>
  <w:num w:numId="33">
    <w:abstractNumId w:val="12"/>
  </w:num>
  <w:num w:numId="34">
    <w:abstractNumId w:val="18"/>
  </w:num>
  <w:num w:numId="35">
    <w:abstractNumId w:val="28"/>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0B3"/>
    <w:rsid w:val="00000387"/>
    <w:rsid w:val="00001F06"/>
    <w:rsid w:val="00004152"/>
    <w:rsid w:val="00004C50"/>
    <w:rsid w:val="000111FE"/>
    <w:rsid w:val="00012D22"/>
    <w:rsid w:val="000171D7"/>
    <w:rsid w:val="00030478"/>
    <w:rsid w:val="000338A0"/>
    <w:rsid w:val="00042ADD"/>
    <w:rsid w:val="00043AE3"/>
    <w:rsid w:val="00045547"/>
    <w:rsid w:val="00046471"/>
    <w:rsid w:val="00047118"/>
    <w:rsid w:val="0004727B"/>
    <w:rsid w:val="00047CDA"/>
    <w:rsid w:val="00050515"/>
    <w:rsid w:val="000524B3"/>
    <w:rsid w:val="00056803"/>
    <w:rsid w:val="00065D18"/>
    <w:rsid w:val="0007005A"/>
    <w:rsid w:val="00070A9A"/>
    <w:rsid w:val="00076325"/>
    <w:rsid w:val="0007681D"/>
    <w:rsid w:val="00081217"/>
    <w:rsid w:val="000827F3"/>
    <w:rsid w:val="00085CBE"/>
    <w:rsid w:val="00090A4D"/>
    <w:rsid w:val="00090ABD"/>
    <w:rsid w:val="00095D2C"/>
    <w:rsid w:val="000A0CCB"/>
    <w:rsid w:val="000A2372"/>
    <w:rsid w:val="000A5FA8"/>
    <w:rsid w:val="000A6A19"/>
    <w:rsid w:val="000B0092"/>
    <w:rsid w:val="000B10CF"/>
    <w:rsid w:val="000B2A1C"/>
    <w:rsid w:val="000B4A4E"/>
    <w:rsid w:val="000C397F"/>
    <w:rsid w:val="000C49EF"/>
    <w:rsid w:val="000C5473"/>
    <w:rsid w:val="000C69A3"/>
    <w:rsid w:val="000D35ED"/>
    <w:rsid w:val="000E175B"/>
    <w:rsid w:val="000E6F25"/>
    <w:rsid w:val="000F0FBD"/>
    <w:rsid w:val="000F34C7"/>
    <w:rsid w:val="001005FA"/>
    <w:rsid w:val="00100896"/>
    <w:rsid w:val="00101DD3"/>
    <w:rsid w:val="00104BDD"/>
    <w:rsid w:val="00104E74"/>
    <w:rsid w:val="00112818"/>
    <w:rsid w:val="00114484"/>
    <w:rsid w:val="001147EC"/>
    <w:rsid w:val="0012151B"/>
    <w:rsid w:val="00122970"/>
    <w:rsid w:val="001256A0"/>
    <w:rsid w:val="0013100B"/>
    <w:rsid w:val="001319FC"/>
    <w:rsid w:val="001350E7"/>
    <w:rsid w:val="001354E9"/>
    <w:rsid w:val="00135CD5"/>
    <w:rsid w:val="00137BB9"/>
    <w:rsid w:val="001441B5"/>
    <w:rsid w:val="00145623"/>
    <w:rsid w:val="00150165"/>
    <w:rsid w:val="00151804"/>
    <w:rsid w:val="00151DF4"/>
    <w:rsid w:val="0015279B"/>
    <w:rsid w:val="00156C72"/>
    <w:rsid w:val="00156CC1"/>
    <w:rsid w:val="001573FA"/>
    <w:rsid w:val="001625B7"/>
    <w:rsid w:val="00163459"/>
    <w:rsid w:val="00171F86"/>
    <w:rsid w:val="00172631"/>
    <w:rsid w:val="00173970"/>
    <w:rsid w:val="00180238"/>
    <w:rsid w:val="00181FD9"/>
    <w:rsid w:val="001938E0"/>
    <w:rsid w:val="00193A3B"/>
    <w:rsid w:val="00193E02"/>
    <w:rsid w:val="001948C3"/>
    <w:rsid w:val="00195361"/>
    <w:rsid w:val="0019657C"/>
    <w:rsid w:val="001979BC"/>
    <w:rsid w:val="001A5157"/>
    <w:rsid w:val="001B1CBB"/>
    <w:rsid w:val="001B485A"/>
    <w:rsid w:val="001B57ED"/>
    <w:rsid w:val="001B5E35"/>
    <w:rsid w:val="001C3F45"/>
    <w:rsid w:val="001D027D"/>
    <w:rsid w:val="001D4022"/>
    <w:rsid w:val="001D5770"/>
    <w:rsid w:val="001D7490"/>
    <w:rsid w:val="001E3827"/>
    <w:rsid w:val="001E4F28"/>
    <w:rsid w:val="001F3DEC"/>
    <w:rsid w:val="001F433B"/>
    <w:rsid w:val="00204591"/>
    <w:rsid w:val="0020491D"/>
    <w:rsid w:val="0020776C"/>
    <w:rsid w:val="00210F7A"/>
    <w:rsid w:val="00212104"/>
    <w:rsid w:val="00223D48"/>
    <w:rsid w:val="0022411E"/>
    <w:rsid w:val="002279E8"/>
    <w:rsid w:val="0023105E"/>
    <w:rsid w:val="0023317A"/>
    <w:rsid w:val="002436CF"/>
    <w:rsid w:val="00243859"/>
    <w:rsid w:val="002459C2"/>
    <w:rsid w:val="00247558"/>
    <w:rsid w:val="002540DB"/>
    <w:rsid w:val="002544F2"/>
    <w:rsid w:val="0025561D"/>
    <w:rsid w:val="00256245"/>
    <w:rsid w:val="00260572"/>
    <w:rsid w:val="00260678"/>
    <w:rsid w:val="00264635"/>
    <w:rsid w:val="0026504E"/>
    <w:rsid w:val="002652AF"/>
    <w:rsid w:val="00265424"/>
    <w:rsid w:val="00273DD2"/>
    <w:rsid w:val="00276BD9"/>
    <w:rsid w:val="00277EDC"/>
    <w:rsid w:val="002845E4"/>
    <w:rsid w:val="00285B72"/>
    <w:rsid w:val="00286335"/>
    <w:rsid w:val="00286DB2"/>
    <w:rsid w:val="00293B82"/>
    <w:rsid w:val="002A04DF"/>
    <w:rsid w:val="002A08E9"/>
    <w:rsid w:val="002B02A7"/>
    <w:rsid w:val="002B0ABF"/>
    <w:rsid w:val="002B34FE"/>
    <w:rsid w:val="002B70B3"/>
    <w:rsid w:val="002C2559"/>
    <w:rsid w:val="002C4E9E"/>
    <w:rsid w:val="002C65A8"/>
    <w:rsid w:val="002D137B"/>
    <w:rsid w:val="002D1982"/>
    <w:rsid w:val="002D4CB3"/>
    <w:rsid w:val="002E1492"/>
    <w:rsid w:val="002E272E"/>
    <w:rsid w:val="002E2998"/>
    <w:rsid w:val="002E3210"/>
    <w:rsid w:val="002E4740"/>
    <w:rsid w:val="002E637C"/>
    <w:rsid w:val="002F250E"/>
    <w:rsid w:val="002F5F18"/>
    <w:rsid w:val="00303791"/>
    <w:rsid w:val="003054DC"/>
    <w:rsid w:val="003106F3"/>
    <w:rsid w:val="003139E7"/>
    <w:rsid w:val="003145D2"/>
    <w:rsid w:val="00314D61"/>
    <w:rsid w:val="0032312D"/>
    <w:rsid w:val="00325A87"/>
    <w:rsid w:val="00326878"/>
    <w:rsid w:val="00327B2F"/>
    <w:rsid w:val="00333B47"/>
    <w:rsid w:val="00336CF2"/>
    <w:rsid w:val="00343AE1"/>
    <w:rsid w:val="00344263"/>
    <w:rsid w:val="00351DE5"/>
    <w:rsid w:val="00356C75"/>
    <w:rsid w:val="00364202"/>
    <w:rsid w:val="00365FE1"/>
    <w:rsid w:val="0036615D"/>
    <w:rsid w:val="003665C7"/>
    <w:rsid w:val="00370712"/>
    <w:rsid w:val="00375513"/>
    <w:rsid w:val="003812DB"/>
    <w:rsid w:val="00383E72"/>
    <w:rsid w:val="0038649E"/>
    <w:rsid w:val="00397B2D"/>
    <w:rsid w:val="003A0A80"/>
    <w:rsid w:val="003A2FE0"/>
    <w:rsid w:val="003A41E4"/>
    <w:rsid w:val="003B1607"/>
    <w:rsid w:val="003B6DA3"/>
    <w:rsid w:val="003B6E87"/>
    <w:rsid w:val="003C30CC"/>
    <w:rsid w:val="003C7163"/>
    <w:rsid w:val="003E12A7"/>
    <w:rsid w:val="003E2678"/>
    <w:rsid w:val="003E27A3"/>
    <w:rsid w:val="003F04AC"/>
    <w:rsid w:val="003F36F6"/>
    <w:rsid w:val="003F41DF"/>
    <w:rsid w:val="003F5ED6"/>
    <w:rsid w:val="003F6817"/>
    <w:rsid w:val="004006E2"/>
    <w:rsid w:val="00403550"/>
    <w:rsid w:val="00404684"/>
    <w:rsid w:val="004051C2"/>
    <w:rsid w:val="00405F80"/>
    <w:rsid w:val="0041178F"/>
    <w:rsid w:val="00412725"/>
    <w:rsid w:val="004206DF"/>
    <w:rsid w:val="004215F1"/>
    <w:rsid w:val="004241A1"/>
    <w:rsid w:val="00425476"/>
    <w:rsid w:val="00425F06"/>
    <w:rsid w:val="00432766"/>
    <w:rsid w:val="00432ED6"/>
    <w:rsid w:val="00434D94"/>
    <w:rsid w:val="004364AB"/>
    <w:rsid w:val="00446163"/>
    <w:rsid w:val="00451254"/>
    <w:rsid w:val="00452DAE"/>
    <w:rsid w:val="00462CB2"/>
    <w:rsid w:val="00463929"/>
    <w:rsid w:val="00475B40"/>
    <w:rsid w:val="00477E45"/>
    <w:rsid w:val="004878F2"/>
    <w:rsid w:val="00487A72"/>
    <w:rsid w:val="00487CF7"/>
    <w:rsid w:val="00487E58"/>
    <w:rsid w:val="00490E70"/>
    <w:rsid w:val="00494407"/>
    <w:rsid w:val="0049589F"/>
    <w:rsid w:val="004961B4"/>
    <w:rsid w:val="00496750"/>
    <w:rsid w:val="004A052E"/>
    <w:rsid w:val="004A35BA"/>
    <w:rsid w:val="004A4A49"/>
    <w:rsid w:val="004A4D5C"/>
    <w:rsid w:val="004A5CE9"/>
    <w:rsid w:val="004B3E46"/>
    <w:rsid w:val="004B6772"/>
    <w:rsid w:val="004C2226"/>
    <w:rsid w:val="004C2DE9"/>
    <w:rsid w:val="004C68EA"/>
    <w:rsid w:val="004D117E"/>
    <w:rsid w:val="004D154C"/>
    <w:rsid w:val="004D1B2C"/>
    <w:rsid w:val="004D3675"/>
    <w:rsid w:val="004D420F"/>
    <w:rsid w:val="004D5645"/>
    <w:rsid w:val="004E3A9D"/>
    <w:rsid w:val="004E41A0"/>
    <w:rsid w:val="004E51BD"/>
    <w:rsid w:val="004E6296"/>
    <w:rsid w:val="004E67DB"/>
    <w:rsid w:val="004E6A16"/>
    <w:rsid w:val="004F3CB9"/>
    <w:rsid w:val="004F5D7C"/>
    <w:rsid w:val="00500D67"/>
    <w:rsid w:val="005016D2"/>
    <w:rsid w:val="00501A25"/>
    <w:rsid w:val="005049BE"/>
    <w:rsid w:val="00504B69"/>
    <w:rsid w:val="005058B9"/>
    <w:rsid w:val="00505A4C"/>
    <w:rsid w:val="00506AF8"/>
    <w:rsid w:val="00510859"/>
    <w:rsid w:val="0051325B"/>
    <w:rsid w:val="0051441F"/>
    <w:rsid w:val="00517364"/>
    <w:rsid w:val="00523478"/>
    <w:rsid w:val="005245C1"/>
    <w:rsid w:val="0053543F"/>
    <w:rsid w:val="0053559D"/>
    <w:rsid w:val="005417E1"/>
    <w:rsid w:val="005507C7"/>
    <w:rsid w:val="0055368F"/>
    <w:rsid w:val="00554148"/>
    <w:rsid w:val="00554193"/>
    <w:rsid w:val="00555507"/>
    <w:rsid w:val="005566C0"/>
    <w:rsid w:val="00557B9A"/>
    <w:rsid w:val="00565F7C"/>
    <w:rsid w:val="005701D9"/>
    <w:rsid w:val="00577258"/>
    <w:rsid w:val="00580DD9"/>
    <w:rsid w:val="00587DF7"/>
    <w:rsid w:val="00594EFD"/>
    <w:rsid w:val="00595579"/>
    <w:rsid w:val="0059620E"/>
    <w:rsid w:val="0059627F"/>
    <w:rsid w:val="005A290E"/>
    <w:rsid w:val="005B2E71"/>
    <w:rsid w:val="005C23CE"/>
    <w:rsid w:val="005D44FA"/>
    <w:rsid w:val="005E0362"/>
    <w:rsid w:val="005E4153"/>
    <w:rsid w:val="005E4D8D"/>
    <w:rsid w:val="005F184B"/>
    <w:rsid w:val="005F7251"/>
    <w:rsid w:val="00600666"/>
    <w:rsid w:val="0061155A"/>
    <w:rsid w:val="00611C22"/>
    <w:rsid w:val="006204D9"/>
    <w:rsid w:val="006219E1"/>
    <w:rsid w:val="00621A9A"/>
    <w:rsid w:val="006243DD"/>
    <w:rsid w:val="0062594A"/>
    <w:rsid w:val="006261BB"/>
    <w:rsid w:val="006278EB"/>
    <w:rsid w:val="00627DA9"/>
    <w:rsid w:val="0063158F"/>
    <w:rsid w:val="00633A19"/>
    <w:rsid w:val="0063598A"/>
    <w:rsid w:val="00637EDE"/>
    <w:rsid w:val="00642334"/>
    <w:rsid w:val="00643519"/>
    <w:rsid w:val="00645982"/>
    <w:rsid w:val="0065011B"/>
    <w:rsid w:val="00653EFA"/>
    <w:rsid w:val="00657A0F"/>
    <w:rsid w:val="006613D5"/>
    <w:rsid w:val="00661AC5"/>
    <w:rsid w:val="006628B1"/>
    <w:rsid w:val="00663860"/>
    <w:rsid w:val="00664E57"/>
    <w:rsid w:val="006674E3"/>
    <w:rsid w:val="00673706"/>
    <w:rsid w:val="006745DE"/>
    <w:rsid w:val="00674C28"/>
    <w:rsid w:val="00683A8C"/>
    <w:rsid w:val="00685910"/>
    <w:rsid w:val="00685F1B"/>
    <w:rsid w:val="00693FC7"/>
    <w:rsid w:val="006B3F29"/>
    <w:rsid w:val="006B71D0"/>
    <w:rsid w:val="006B77D0"/>
    <w:rsid w:val="006C6B9F"/>
    <w:rsid w:val="006C6E64"/>
    <w:rsid w:val="006D055A"/>
    <w:rsid w:val="006D2CC1"/>
    <w:rsid w:val="006D2E8D"/>
    <w:rsid w:val="006D48E5"/>
    <w:rsid w:val="006E14B5"/>
    <w:rsid w:val="006E69AD"/>
    <w:rsid w:val="006E7D2C"/>
    <w:rsid w:val="006F6189"/>
    <w:rsid w:val="006F674E"/>
    <w:rsid w:val="006F7322"/>
    <w:rsid w:val="007002CA"/>
    <w:rsid w:val="00701560"/>
    <w:rsid w:val="007018D8"/>
    <w:rsid w:val="007047A4"/>
    <w:rsid w:val="007132E4"/>
    <w:rsid w:val="007135C5"/>
    <w:rsid w:val="00713FF9"/>
    <w:rsid w:val="00714AB0"/>
    <w:rsid w:val="00720434"/>
    <w:rsid w:val="00723A6B"/>
    <w:rsid w:val="0072466E"/>
    <w:rsid w:val="00727135"/>
    <w:rsid w:val="007312A2"/>
    <w:rsid w:val="00731C42"/>
    <w:rsid w:val="00734DD8"/>
    <w:rsid w:val="0074023E"/>
    <w:rsid w:val="0074351D"/>
    <w:rsid w:val="00744125"/>
    <w:rsid w:val="00747233"/>
    <w:rsid w:val="00753D4F"/>
    <w:rsid w:val="00754546"/>
    <w:rsid w:val="00760EFE"/>
    <w:rsid w:val="00762110"/>
    <w:rsid w:val="007639C8"/>
    <w:rsid w:val="00764558"/>
    <w:rsid w:val="00765325"/>
    <w:rsid w:val="007660DE"/>
    <w:rsid w:val="0079272D"/>
    <w:rsid w:val="00794B73"/>
    <w:rsid w:val="007A09AA"/>
    <w:rsid w:val="007A40D6"/>
    <w:rsid w:val="007A7B88"/>
    <w:rsid w:val="007B4666"/>
    <w:rsid w:val="007C277D"/>
    <w:rsid w:val="007C30D0"/>
    <w:rsid w:val="007C3940"/>
    <w:rsid w:val="007C4E2B"/>
    <w:rsid w:val="007C7DDB"/>
    <w:rsid w:val="007D03FE"/>
    <w:rsid w:val="007D30D7"/>
    <w:rsid w:val="007E07D8"/>
    <w:rsid w:val="007E33AB"/>
    <w:rsid w:val="007E3F55"/>
    <w:rsid w:val="007E4FCD"/>
    <w:rsid w:val="007F1B00"/>
    <w:rsid w:val="007F2554"/>
    <w:rsid w:val="007F6639"/>
    <w:rsid w:val="007F7915"/>
    <w:rsid w:val="008013A9"/>
    <w:rsid w:val="008038AB"/>
    <w:rsid w:val="008068F6"/>
    <w:rsid w:val="00810BC0"/>
    <w:rsid w:val="00813AB8"/>
    <w:rsid w:val="00814CD1"/>
    <w:rsid w:val="008176BF"/>
    <w:rsid w:val="00820AFF"/>
    <w:rsid w:val="0082535F"/>
    <w:rsid w:val="008253BD"/>
    <w:rsid w:val="0082755C"/>
    <w:rsid w:val="0082756F"/>
    <w:rsid w:val="00834577"/>
    <w:rsid w:val="00836512"/>
    <w:rsid w:val="00840AFD"/>
    <w:rsid w:val="00843B7E"/>
    <w:rsid w:val="00843DF3"/>
    <w:rsid w:val="0085111D"/>
    <w:rsid w:val="008550E7"/>
    <w:rsid w:val="00855133"/>
    <w:rsid w:val="00856D99"/>
    <w:rsid w:val="00857D95"/>
    <w:rsid w:val="00860D16"/>
    <w:rsid w:val="00874162"/>
    <w:rsid w:val="00876D46"/>
    <w:rsid w:val="008875FB"/>
    <w:rsid w:val="008926DC"/>
    <w:rsid w:val="0089279A"/>
    <w:rsid w:val="00895150"/>
    <w:rsid w:val="00895A96"/>
    <w:rsid w:val="00896157"/>
    <w:rsid w:val="008969D5"/>
    <w:rsid w:val="008A1E03"/>
    <w:rsid w:val="008A671F"/>
    <w:rsid w:val="008B2CF8"/>
    <w:rsid w:val="008B2DA3"/>
    <w:rsid w:val="008B4D58"/>
    <w:rsid w:val="008C0CCE"/>
    <w:rsid w:val="008C46A6"/>
    <w:rsid w:val="008C6941"/>
    <w:rsid w:val="008D1407"/>
    <w:rsid w:val="008D39AF"/>
    <w:rsid w:val="008D5193"/>
    <w:rsid w:val="008D5C38"/>
    <w:rsid w:val="008D66A8"/>
    <w:rsid w:val="008D690D"/>
    <w:rsid w:val="008E1489"/>
    <w:rsid w:val="008E3845"/>
    <w:rsid w:val="008E3B10"/>
    <w:rsid w:val="008E6FCC"/>
    <w:rsid w:val="008F19B6"/>
    <w:rsid w:val="008F7757"/>
    <w:rsid w:val="00904F92"/>
    <w:rsid w:val="009054A9"/>
    <w:rsid w:val="009126A7"/>
    <w:rsid w:val="009220FF"/>
    <w:rsid w:val="0092293D"/>
    <w:rsid w:val="00924999"/>
    <w:rsid w:val="009268F9"/>
    <w:rsid w:val="009271B4"/>
    <w:rsid w:val="00927344"/>
    <w:rsid w:val="009342A8"/>
    <w:rsid w:val="009359F6"/>
    <w:rsid w:val="00935C33"/>
    <w:rsid w:val="0094206E"/>
    <w:rsid w:val="009433AD"/>
    <w:rsid w:val="0094358E"/>
    <w:rsid w:val="00946246"/>
    <w:rsid w:val="00947CEB"/>
    <w:rsid w:val="00950576"/>
    <w:rsid w:val="00950FE5"/>
    <w:rsid w:val="00957A89"/>
    <w:rsid w:val="00960E2F"/>
    <w:rsid w:val="0096229B"/>
    <w:rsid w:val="00962723"/>
    <w:rsid w:val="00972F93"/>
    <w:rsid w:val="00973007"/>
    <w:rsid w:val="00974E19"/>
    <w:rsid w:val="00975B2D"/>
    <w:rsid w:val="00983E2A"/>
    <w:rsid w:val="00984FA9"/>
    <w:rsid w:val="00990D93"/>
    <w:rsid w:val="009935D6"/>
    <w:rsid w:val="009A29E1"/>
    <w:rsid w:val="009A45AC"/>
    <w:rsid w:val="009C6D71"/>
    <w:rsid w:val="009D5F2B"/>
    <w:rsid w:val="009D60AF"/>
    <w:rsid w:val="009D675E"/>
    <w:rsid w:val="009E1297"/>
    <w:rsid w:val="009E6710"/>
    <w:rsid w:val="009F3C5F"/>
    <w:rsid w:val="009F3F8E"/>
    <w:rsid w:val="00A01403"/>
    <w:rsid w:val="00A0355B"/>
    <w:rsid w:val="00A06A87"/>
    <w:rsid w:val="00A21293"/>
    <w:rsid w:val="00A25B3B"/>
    <w:rsid w:val="00A30464"/>
    <w:rsid w:val="00A3084D"/>
    <w:rsid w:val="00A3625C"/>
    <w:rsid w:val="00A36C1F"/>
    <w:rsid w:val="00A40C5C"/>
    <w:rsid w:val="00A43442"/>
    <w:rsid w:val="00A46F08"/>
    <w:rsid w:val="00A52EF3"/>
    <w:rsid w:val="00A53784"/>
    <w:rsid w:val="00A611CD"/>
    <w:rsid w:val="00A64ECE"/>
    <w:rsid w:val="00A65772"/>
    <w:rsid w:val="00A65AD1"/>
    <w:rsid w:val="00A67413"/>
    <w:rsid w:val="00A720A2"/>
    <w:rsid w:val="00A72FEC"/>
    <w:rsid w:val="00A746B1"/>
    <w:rsid w:val="00A76D26"/>
    <w:rsid w:val="00A81991"/>
    <w:rsid w:val="00A9128A"/>
    <w:rsid w:val="00A92C2D"/>
    <w:rsid w:val="00AA0D91"/>
    <w:rsid w:val="00AA7818"/>
    <w:rsid w:val="00AB0C93"/>
    <w:rsid w:val="00AC36C3"/>
    <w:rsid w:val="00AC48B2"/>
    <w:rsid w:val="00AD4AED"/>
    <w:rsid w:val="00AD4DFF"/>
    <w:rsid w:val="00AD78B3"/>
    <w:rsid w:val="00AE1885"/>
    <w:rsid w:val="00AE213C"/>
    <w:rsid w:val="00AE2D9C"/>
    <w:rsid w:val="00AE3292"/>
    <w:rsid w:val="00AE3ECC"/>
    <w:rsid w:val="00AE6AB1"/>
    <w:rsid w:val="00AF37CD"/>
    <w:rsid w:val="00AF611D"/>
    <w:rsid w:val="00AF7A6C"/>
    <w:rsid w:val="00AF7DDE"/>
    <w:rsid w:val="00B01C10"/>
    <w:rsid w:val="00B04A05"/>
    <w:rsid w:val="00B1065C"/>
    <w:rsid w:val="00B11800"/>
    <w:rsid w:val="00B20B39"/>
    <w:rsid w:val="00B21A3D"/>
    <w:rsid w:val="00B24D9B"/>
    <w:rsid w:val="00B33944"/>
    <w:rsid w:val="00B357B2"/>
    <w:rsid w:val="00B40074"/>
    <w:rsid w:val="00B45175"/>
    <w:rsid w:val="00B578C9"/>
    <w:rsid w:val="00B643DC"/>
    <w:rsid w:val="00B64D02"/>
    <w:rsid w:val="00B66DB0"/>
    <w:rsid w:val="00B73B5F"/>
    <w:rsid w:val="00B74EFD"/>
    <w:rsid w:val="00B75767"/>
    <w:rsid w:val="00B82A78"/>
    <w:rsid w:val="00B82F04"/>
    <w:rsid w:val="00B84D77"/>
    <w:rsid w:val="00B8670F"/>
    <w:rsid w:val="00B9292D"/>
    <w:rsid w:val="00B93464"/>
    <w:rsid w:val="00BA0C36"/>
    <w:rsid w:val="00BA0E82"/>
    <w:rsid w:val="00BA346C"/>
    <w:rsid w:val="00BA3821"/>
    <w:rsid w:val="00BA4F4F"/>
    <w:rsid w:val="00BA6369"/>
    <w:rsid w:val="00BA6C71"/>
    <w:rsid w:val="00BB010F"/>
    <w:rsid w:val="00BB26D2"/>
    <w:rsid w:val="00BB5D87"/>
    <w:rsid w:val="00BC03AD"/>
    <w:rsid w:val="00BC30F2"/>
    <w:rsid w:val="00BC4B67"/>
    <w:rsid w:val="00BD40C0"/>
    <w:rsid w:val="00BD40C2"/>
    <w:rsid w:val="00BD4CFE"/>
    <w:rsid w:val="00BD69A8"/>
    <w:rsid w:val="00BD6FD0"/>
    <w:rsid w:val="00BE1F14"/>
    <w:rsid w:val="00BE2CEE"/>
    <w:rsid w:val="00BE5248"/>
    <w:rsid w:val="00BE5A1D"/>
    <w:rsid w:val="00BE5AF3"/>
    <w:rsid w:val="00BF0649"/>
    <w:rsid w:val="00BF3866"/>
    <w:rsid w:val="00BF5573"/>
    <w:rsid w:val="00C02CB6"/>
    <w:rsid w:val="00C05159"/>
    <w:rsid w:val="00C05F73"/>
    <w:rsid w:val="00C12EED"/>
    <w:rsid w:val="00C158A8"/>
    <w:rsid w:val="00C32E71"/>
    <w:rsid w:val="00C36A82"/>
    <w:rsid w:val="00C372CF"/>
    <w:rsid w:val="00C372FC"/>
    <w:rsid w:val="00C43CF3"/>
    <w:rsid w:val="00C451F7"/>
    <w:rsid w:val="00C51501"/>
    <w:rsid w:val="00C51676"/>
    <w:rsid w:val="00C57AD0"/>
    <w:rsid w:val="00C631D8"/>
    <w:rsid w:val="00C65CE5"/>
    <w:rsid w:val="00C6688F"/>
    <w:rsid w:val="00C67FDC"/>
    <w:rsid w:val="00C71597"/>
    <w:rsid w:val="00C74EF9"/>
    <w:rsid w:val="00C7617F"/>
    <w:rsid w:val="00C81711"/>
    <w:rsid w:val="00C86717"/>
    <w:rsid w:val="00C86B78"/>
    <w:rsid w:val="00C91ADF"/>
    <w:rsid w:val="00C94BDA"/>
    <w:rsid w:val="00CB093A"/>
    <w:rsid w:val="00CB16FB"/>
    <w:rsid w:val="00CB1B3F"/>
    <w:rsid w:val="00CB324F"/>
    <w:rsid w:val="00CB4C5A"/>
    <w:rsid w:val="00CB4F43"/>
    <w:rsid w:val="00CC24E5"/>
    <w:rsid w:val="00CC2C2D"/>
    <w:rsid w:val="00CC36D5"/>
    <w:rsid w:val="00CC7B49"/>
    <w:rsid w:val="00CD3931"/>
    <w:rsid w:val="00CD444E"/>
    <w:rsid w:val="00CE7C31"/>
    <w:rsid w:val="00CF381A"/>
    <w:rsid w:val="00CF4139"/>
    <w:rsid w:val="00CF57C1"/>
    <w:rsid w:val="00D003AE"/>
    <w:rsid w:val="00D004E0"/>
    <w:rsid w:val="00D134F1"/>
    <w:rsid w:val="00D1388F"/>
    <w:rsid w:val="00D17EFF"/>
    <w:rsid w:val="00D2117E"/>
    <w:rsid w:val="00D22CD9"/>
    <w:rsid w:val="00D24B41"/>
    <w:rsid w:val="00D301FA"/>
    <w:rsid w:val="00D30797"/>
    <w:rsid w:val="00D32121"/>
    <w:rsid w:val="00D350AC"/>
    <w:rsid w:val="00D36DBD"/>
    <w:rsid w:val="00D42AAC"/>
    <w:rsid w:val="00D50573"/>
    <w:rsid w:val="00D530A8"/>
    <w:rsid w:val="00D536DA"/>
    <w:rsid w:val="00D57452"/>
    <w:rsid w:val="00D6104B"/>
    <w:rsid w:val="00D63CC0"/>
    <w:rsid w:val="00D65668"/>
    <w:rsid w:val="00D66E29"/>
    <w:rsid w:val="00D702BC"/>
    <w:rsid w:val="00D7500D"/>
    <w:rsid w:val="00D77420"/>
    <w:rsid w:val="00D77D2E"/>
    <w:rsid w:val="00D815B8"/>
    <w:rsid w:val="00D867DD"/>
    <w:rsid w:val="00D9259B"/>
    <w:rsid w:val="00D941D8"/>
    <w:rsid w:val="00D94B49"/>
    <w:rsid w:val="00DB2E0D"/>
    <w:rsid w:val="00DB2ECF"/>
    <w:rsid w:val="00DB7889"/>
    <w:rsid w:val="00DC0E5E"/>
    <w:rsid w:val="00DC125E"/>
    <w:rsid w:val="00DC307A"/>
    <w:rsid w:val="00DC7CFE"/>
    <w:rsid w:val="00DD167F"/>
    <w:rsid w:val="00DD5012"/>
    <w:rsid w:val="00DE5862"/>
    <w:rsid w:val="00DE69E4"/>
    <w:rsid w:val="00DE6C9A"/>
    <w:rsid w:val="00DF68D9"/>
    <w:rsid w:val="00DF68F5"/>
    <w:rsid w:val="00DF6D0C"/>
    <w:rsid w:val="00E02E45"/>
    <w:rsid w:val="00E05502"/>
    <w:rsid w:val="00E064AE"/>
    <w:rsid w:val="00E06651"/>
    <w:rsid w:val="00E07842"/>
    <w:rsid w:val="00E10C44"/>
    <w:rsid w:val="00E1441F"/>
    <w:rsid w:val="00E179A7"/>
    <w:rsid w:val="00E22B41"/>
    <w:rsid w:val="00E27669"/>
    <w:rsid w:val="00E31C58"/>
    <w:rsid w:val="00E33CF1"/>
    <w:rsid w:val="00E373B2"/>
    <w:rsid w:val="00E41041"/>
    <w:rsid w:val="00E41937"/>
    <w:rsid w:val="00E506A0"/>
    <w:rsid w:val="00E516BB"/>
    <w:rsid w:val="00E56EB7"/>
    <w:rsid w:val="00E642DD"/>
    <w:rsid w:val="00E65391"/>
    <w:rsid w:val="00E735D3"/>
    <w:rsid w:val="00E73C94"/>
    <w:rsid w:val="00E75379"/>
    <w:rsid w:val="00E80BA4"/>
    <w:rsid w:val="00E81B52"/>
    <w:rsid w:val="00E828B8"/>
    <w:rsid w:val="00E83849"/>
    <w:rsid w:val="00E83E28"/>
    <w:rsid w:val="00E8470E"/>
    <w:rsid w:val="00E85EAE"/>
    <w:rsid w:val="00E85EB4"/>
    <w:rsid w:val="00E9306A"/>
    <w:rsid w:val="00E94437"/>
    <w:rsid w:val="00E95F23"/>
    <w:rsid w:val="00EA130E"/>
    <w:rsid w:val="00EB009F"/>
    <w:rsid w:val="00EB5BBB"/>
    <w:rsid w:val="00EB7C0E"/>
    <w:rsid w:val="00EC41FB"/>
    <w:rsid w:val="00EC4461"/>
    <w:rsid w:val="00EC5C40"/>
    <w:rsid w:val="00EC6995"/>
    <w:rsid w:val="00EC7781"/>
    <w:rsid w:val="00ED1C2D"/>
    <w:rsid w:val="00ED343A"/>
    <w:rsid w:val="00ED5CD6"/>
    <w:rsid w:val="00ED5E77"/>
    <w:rsid w:val="00EE443B"/>
    <w:rsid w:val="00EF2020"/>
    <w:rsid w:val="00EF32AE"/>
    <w:rsid w:val="00EF5481"/>
    <w:rsid w:val="00F0117F"/>
    <w:rsid w:val="00F01C2D"/>
    <w:rsid w:val="00F02081"/>
    <w:rsid w:val="00F04682"/>
    <w:rsid w:val="00F05E25"/>
    <w:rsid w:val="00F114B3"/>
    <w:rsid w:val="00F11B53"/>
    <w:rsid w:val="00F1297C"/>
    <w:rsid w:val="00F1459B"/>
    <w:rsid w:val="00F16E15"/>
    <w:rsid w:val="00F17944"/>
    <w:rsid w:val="00F20EE0"/>
    <w:rsid w:val="00F212B3"/>
    <w:rsid w:val="00F31A94"/>
    <w:rsid w:val="00F34AE1"/>
    <w:rsid w:val="00F36EEF"/>
    <w:rsid w:val="00F40836"/>
    <w:rsid w:val="00F421C5"/>
    <w:rsid w:val="00F449CF"/>
    <w:rsid w:val="00F463AE"/>
    <w:rsid w:val="00F47F46"/>
    <w:rsid w:val="00F51356"/>
    <w:rsid w:val="00F61A9E"/>
    <w:rsid w:val="00F64E43"/>
    <w:rsid w:val="00F660DF"/>
    <w:rsid w:val="00F732C3"/>
    <w:rsid w:val="00F757F7"/>
    <w:rsid w:val="00F777E6"/>
    <w:rsid w:val="00F844AD"/>
    <w:rsid w:val="00F94BC2"/>
    <w:rsid w:val="00F9765F"/>
    <w:rsid w:val="00FA02CF"/>
    <w:rsid w:val="00FA13CA"/>
    <w:rsid w:val="00FA6F80"/>
    <w:rsid w:val="00FA7732"/>
    <w:rsid w:val="00FB5570"/>
    <w:rsid w:val="00FB5E8C"/>
    <w:rsid w:val="00FB74BC"/>
    <w:rsid w:val="00FC3342"/>
    <w:rsid w:val="00FC3F9D"/>
    <w:rsid w:val="00FC7529"/>
    <w:rsid w:val="00FD346F"/>
    <w:rsid w:val="00FD5239"/>
    <w:rsid w:val="00FD5DF7"/>
    <w:rsid w:val="00FD60AA"/>
    <w:rsid w:val="00FE410A"/>
    <w:rsid w:val="00FF2E27"/>
    <w:rsid w:val="00FF37A4"/>
    <w:rsid w:val="00FF424D"/>
    <w:rsid w:val="00FF4B13"/>
    <w:rsid w:val="00FF5069"/>
    <w:rsid w:val="00FF5825"/>
    <w:rsid w:val="00FF5D9C"/>
    <w:rsid w:val="00FF73CE"/>
    <w:rsid w:val="00FF76DC"/>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E29E3DC"/>
  <w15:docId w15:val="{11F58DD7-25C0-4625-B3B3-9A933AC24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25B"/>
    <w:pPr>
      <w:overflowPunct w:val="0"/>
      <w:autoSpaceDE w:val="0"/>
      <w:autoSpaceDN w:val="0"/>
      <w:adjustRightInd w:val="0"/>
      <w:textAlignment w:val="baseline"/>
    </w:pPr>
    <w:rPr>
      <w:rFonts w:ascii="Times New Roman CYR" w:hAnsi="Times New Roman CYR"/>
      <w:sz w:val="24"/>
    </w:rPr>
  </w:style>
  <w:style w:type="paragraph" w:styleId="1">
    <w:name w:val="heading 1"/>
    <w:basedOn w:val="a"/>
    <w:next w:val="a"/>
    <w:uiPriority w:val="99"/>
    <w:qFormat/>
    <w:rsid w:val="0051325B"/>
    <w:pPr>
      <w:keepNext/>
      <w:jc w:val="both"/>
      <w:outlineLvl w:val="0"/>
    </w:pPr>
    <w:rPr>
      <w:rFonts w:ascii="Times New Roman" w:hAnsi="Times New Roman"/>
    </w:rPr>
  </w:style>
  <w:style w:type="paragraph" w:styleId="2">
    <w:name w:val="heading 2"/>
    <w:basedOn w:val="a"/>
    <w:next w:val="a"/>
    <w:qFormat/>
    <w:rsid w:val="0051325B"/>
    <w:pPr>
      <w:keepNext/>
      <w:tabs>
        <w:tab w:val="left" w:pos="9355"/>
      </w:tabs>
      <w:ind w:right="-1" w:firstLine="709"/>
      <w:jc w:val="both"/>
      <w:outlineLvl w:val="1"/>
    </w:pPr>
    <w:rPr>
      <w:sz w:val="28"/>
    </w:rPr>
  </w:style>
  <w:style w:type="paragraph" w:styleId="3">
    <w:name w:val="heading 3"/>
    <w:basedOn w:val="a"/>
    <w:next w:val="a"/>
    <w:qFormat/>
    <w:rsid w:val="0051325B"/>
    <w:pPr>
      <w:keepNext/>
      <w:tabs>
        <w:tab w:val="left" w:pos="9355"/>
      </w:tabs>
      <w:ind w:right="-1"/>
      <w:outlineLvl w:val="2"/>
    </w:pPr>
    <w:rPr>
      <w:rFonts w:ascii="Times New Roman" w:hAnsi="Times New Roman"/>
      <w:sz w:val="28"/>
    </w:rPr>
  </w:style>
  <w:style w:type="paragraph" w:styleId="4">
    <w:name w:val="heading 4"/>
    <w:basedOn w:val="a"/>
    <w:next w:val="a"/>
    <w:link w:val="40"/>
    <w:qFormat/>
    <w:rsid w:val="0051325B"/>
    <w:pPr>
      <w:keepNext/>
      <w:outlineLvl w:val="3"/>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51325B"/>
    <w:pPr>
      <w:ind w:right="850"/>
      <w:jc w:val="both"/>
    </w:pPr>
    <w:rPr>
      <w:rFonts w:ascii="Arial" w:hAnsi="Arial"/>
    </w:rPr>
  </w:style>
  <w:style w:type="character" w:styleId="a3">
    <w:name w:val="page number"/>
    <w:basedOn w:val="a0"/>
    <w:rsid w:val="0051325B"/>
  </w:style>
  <w:style w:type="paragraph" w:styleId="a4">
    <w:name w:val="Title"/>
    <w:basedOn w:val="a"/>
    <w:link w:val="a5"/>
    <w:uiPriority w:val="99"/>
    <w:qFormat/>
    <w:rsid w:val="0051325B"/>
    <w:pPr>
      <w:ind w:left="851" w:right="991" w:hanging="851"/>
      <w:jc w:val="center"/>
    </w:pPr>
    <w:rPr>
      <w:rFonts w:ascii="Arial" w:hAnsi="Arial"/>
      <w:b/>
      <w:i/>
    </w:rPr>
  </w:style>
  <w:style w:type="paragraph" w:customStyle="1" w:styleId="22">
    <w:name w:val="Основной текст 22"/>
    <w:basedOn w:val="a"/>
    <w:rsid w:val="0051325B"/>
    <w:pPr>
      <w:ind w:right="991" w:firstLine="567"/>
      <w:jc w:val="both"/>
    </w:pPr>
    <w:rPr>
      <w:rFonts w:ascii="Arial" w:hAnsi="Arial"/>
    </w:rPr>
  </w:style>
  <w:style w:type="paragraph" w:customStyle="1" w:styleId="210">
    <w:name w:val="Основной текст с отступом 21"/>
    <w:basedOn w:val="a"/>
    <w:rsid w:val="0051325B"/>
    <w:pPr>
      <w:ind w:right="1133" w:firstLine="851"/>
      <w:jc w:val="both"/>
    </w:pPr>
    <w:rPr>
      <w:rFonts w:ascii="Arial" w:hAnsi="Arial"/>
    </w:rPr>
  </w:style>
  <w:style w:type="paragraph" w:styleId="a6">
    <w:name w:val="Body Text"/>
    <w:basedOn w:val="a"/>
    <w:link w:val="a7"/>
    <w:rsid w:val="0051325B"/>
    <w:pPr>
      <w:ind w:right="1133"/>
      <w:jc w:val="both"/>
    </w:pPr>
    <w:rPr>
      <w:rFonts w:ascii="Arial" w:hAnsi="Arial"/>
    </w:rPr>
  </w:style>
  <w:style w:type="paragraph" w:customStyle="1" w:styleId="31">
    <w:name w:val="Основной текст 31"/>
    <w:basedOn w:val="a"/>
    <w:rsid w:val="0051325B"/>
    <w:pPr>
      <w:ind w:right="991"/>
      <w:jc w:val="both"/>
    </w:pPr>
    <w:rPr>
      <w:rFonts w:ascii="Arial" w:hAnsi="Arial"/>
    </w:rPr>
  </w:style>
  <w:style w:type="paragraph" w:styleId="a8">
    <w:name w:val="header"/>
    <w:basedOn w:val="a"/>
    <w:rsid w:val="0051325B"/>
    <w:pPr>
      <w:tabs>
        <w:tab w:val="center" w:pos="4153"/>
        <w:tab w:val="right" w:pos="8306"/>
      </w:tabs>
    </w:pPr>
    <w:rPr>
      <w:rFonts w:ascii="Arial" w:hAnsi="Arial"/>
      <w:sz w:val="22"/>
    </w:rPr>
  </w:style>
  <w:style w:type="paragraph" w:customStyle="1" w:styleId="ConsNormal">
    <w:name w:val="ConsNormal"/>
    <w:rsid w:val="0051325B"/>
    <w:pPr>
      <w:widowControl w:val="0"/>
      <w:ind w:firstLine="720"/>
    </w:pPr>
    <w:rPr>
      <w:rFonts w:ascii="Arial" w:hAnsi="Arial"/>
      <w:snapToGrid w:val="0"/>
    </w:rPr>
  </w:style>
  <w:style w:type="paragraph" w:customStyle="1" w:styleId="ConsNonformat">
    <w:name w:val="ConsNonformat"/>
    <w:rsid w:val="0051325B"/>
    <w:pPr>
      <w:widowControl w:val="0"/>
    </w:pPr>
    <w:rPr>
      <w:rFonts w:ascii="Courier New" w:hAnsi="Courier New"/>
      <w:snapToGrid w:val="0"/>
    </w:rPr>
  </w:style>
  <w:style w:type="paragraph" w:customStyle="1" w:styleId="a9">
    <w:name w:val="Абзац с отсуп"/>
    <w:basedOn w:val="a"/>
    <w:rsid w:val="0051325B"/>
    <w:pPr>
      <w:overflowPunct/>
      <w:autoSpaceDE/>
      <w:autoSpaceDN/>
      <w:adjustRightInd/>
      <w:spacing w:before="120" w:line="360" w:lineRule="exact"/>
      <w:ind w:firstLine="720"/>
      <w:jc w:val="both"/>
      <w:textAlignment w:val="auto"/>
    </w:pPr>
    <w:rPr>
      <w:rFonts w:ascii="Times New Roman" w:hAnsi="Times New Roman"/>
      <w:sz w:val="28"/>
      <w:lang w:val="en-US"/>
    </w:rPr>
  </w:style>
  <w:style w:type="paragraph" w:customStyle="1" w:styleId="ConsTitle">
    <w:name w:val="ConsTitle"/>
    <w:rsid w:val="0051325B"/>
    <w:pPr>
      <w:widowControl w:val="0"/>
    </w:pPr>
    <w:rPr>
      <w:rFonts w:ascii="Arial" w:hAnsi="Arial"/>
      <w:b/>
      <w:snapToGrid w:val="0"/>
      <w:sz w:val="16"/>
    </w:rPr>
  </w:style>
  <w:style w:type="paragraph" w:customStyle="1" w:styleId="ConsCell">
    <w:name w:val="ConsCell"/>
    <w:rsid w:val="0051325B"/>
    <w:pPr>
      <w:widowControl w:val="0"/>
    </w:pPr>
    <w:rPr>
      <w:rFonts w:ascii="Arial" w:hAnsi="Arial"/>
      <w:snapToGrid w:val="0"/>
    </w:rPr>
  </w:style>
  <w:style w:type="paragraph" w:styleId="aa">
    <w:name w:val="Balloon Text"/>
    <w:basedOn w:val="a"/>
    <w:semiHidden/>
    <w:rsid w:val="005049BE"/>
    <w:rPr>
      <w:rFonts w:ascii="Tahoma" w:hAnsi="Tahoma" w:cs="Tahoma"/>
      <w:sz w:val="16"/>
      <w:szCs w:val="16"/>
    </w:rPr>
  </w:style>
  <w:style w:type="paragraph" w:customStyle="1" w:styleId="ConsPlusNormal">
    <w:name w:val="ConsPlusNormal"/>
    <w:rsid w:val="00AF611D"/>
    <w:pPr>
      <w:widowControl w:val="0"/>
      <w:autoSpaceDE w:val="0"/>
      <w:autoSpaceDN w:val="0"/>
      <w:adjustRightInd w:val="0"/>
      <w:ind w:firstLine="720"/>
    </w:pPr>
    <w:rPr>
      <w:rFonts w:ascii="Arial" w:hAnsi="Arial" w:cs="Arial"/>
    </w:rPr>
  </w:style>
  <w:style w:type="paragraph" w:customStyle="1" w:styleId="11">
    <w:name w:val="заголовок 11"/>
    <w:basedOn w:val="a"/>
    <w:next w:val="a"/>
    <w:rsid w:val="00403550"/>
    <w:pPr>
      <w:keepNext/>
      <w:overflowPunct/>
      <w:autoSpaceDE/>
      <w:autoSpaceDN/>
      <w:adjustRightInd/>
      <w:jc w:val="center"/>
      <w:textAlignment w:val="auto"/>
    </w:pPr>
    <w:rPr>
      <w:rFonts w:ascii="Times New Roman" w:hAnsi="Times New Roman"/>
      <w:snapToGrid w:val="0"/>
    </w:rPr>
  </w:style>
  <w:style w:type="paragraph" w:customStyle="1" w:styleId="ConsPlusNonformat">
    <w:name w:val="ConsPlusNonformat"/>
    <w:rsid w:val="00403550"/>
    <w:pPr>
      <w:widowControl w:val="0"/>
      <w:autoSpaceDE w:val="0"/>
      <w:autoSpaceDN w:val="0"/>
      <w:adjustRightInd w:val="0"/>
    </w:pPr>
    <w:rPr>
      <w:rFonts w:ascii="Courier New" w:hAnsi="Courier New" w:cs="Courier New"/>
    </w:rPr>
  </w:style>
  <w:style w:type="paragraph" w:styleId="ab">
    <w:name w:val="footer"/>
    <w:basedOn w:val="a"/>
    <w:link w:val="ac"/>
    <w:uiPriority w:val="99"/>
    <w:rsid w:val="0041178F"/>
    <w:pPr>
      <w:tabs>
        <w:tab w:val="center" w:pos="4677"/>
        <w:tab w:val="right" w:pos="9355"/>
      </w:tabs>
    </w:pPr>
  </w:style>
  <w:style w:type="character" w:customStyle="1" w:styleId="ac">
    <w:name w:val="Нижний колонтитул Знак"/>
    <w:link w:val="ab"/>
    <w:uiPriority w:val="99"/>
    <w:rsid w:val="0041178F"/>
    <w:rPr>
      <w:rFonts w:ascii="Times New Roman CYR" w:hAnsi="Times New Roman CYR"/>
      <w:sz w:val="24"/>
    </w:rPr>
  </w:style>
  <w:style w:type="character" w:customStyle="1" w:styleId="40">
    <w:name w:val="Заголовок 4 Знак"/>
    <w:link w:val="4"/>
    <w:rsid w:val="0063598A"/>
    <w:rPr>
      <w:sz w:val="24"/>
      <w:lang w:val="ru-RU" w:eastAsia="ru-RU" w:bidi="ar-SA"/>
    </w:rPr>
  </w:style>
  <w:style w:type="character" w:customStyle="1" w:styleId="a5">
    <w:name w:val="Заголовок Знак"/>
    <w:link w:val="a4"/>
    <w:uiPriority w:val="10"/>
    <w:locked/>
    <w:rsid w:val="00DF6D0C"/>
    <w:rPr>
      <w:rFonts w:ascii="Arial" w:hAnsi="Arial"/>
      <w:b/>
      <w:i/>
      <w:sz w:val="24"/>
      <w:lang w:val="ru-RU" w:eastAsia="ru-RU" w:bidi="ar-SA"/>
    </w:rPr>
  </w:style>
  <w:style w:type="character" w:customStyle="1" w:styleId="a7">
    <w:name w:val="Основной текст Знак"/>
    <w:link w:val="a6"/>
    <w:rsid w:val="00FF37A4"/>
    <w:rPr>
      <w:rFonts w:ascii="Arial" w:hAnsi="Arial"/>
      <w:sz w:val="24"/>
    </w:rPr>
  </w:style>
  <w:style w:type="paragraph" w:customStyle="1" w:styleId="211">
    <w:name w:val="Основной текст с отступом 211"/>
    <w:basedOn w:val="a"/>
    <w:rsid w:val="00A65AD1"/>
    <w:pPr>
      <w:ind w:right="1133" w:firstLine="851"/>
      <w:jc w:val="both"/>
    </w:pPr>
    <w:rPr>
      <w:rFonts w:ascii="Arial" w:hAnsi="Arial"/>
    </w:rPr>
  </w:style>
  <w:style w:type="paragraph" w:customStyle="1" w:styleId="FR1">
    <w:name w:val="FR1"/>
    <w:rsid w:val="001948C3"/>
    <w:pPr>
      <w:widowControl w:val="0"/>
      <w:autoSpaceDE w:val="0"/>
      <w:autoSpaceDN w:val="0"/>
      <w:adjustRightInd w:val="0"/>
      <w:spacing w:line="259" w:lineRule="auto"/>
      <w:ind w:left="40" w:firstLine="560"/>
      <w:jc w:val="both"/>
    </w:pPr>
    <w:rPr>
      <w:rFonts w:ascii="Arial" w:hAnsi="Arial" w:cs="Arial"/>
      <w:sz w:val="22"/>
      <w:szCs w:val="22"/>
    </w:rPr>
  </w:style>
  <w:style w:type="paragraph" w:customStyle="1" w:styleId="32">
    <w:name w:val="Основной текст 32"/>
    <w:basedOn w:val="a"/>
    <w:rsid w:val="001948C3"/>
    <w:pPr>
      <w:ind w:right="991"/>
      <w:jc w:val="both"/>
    </w:pPr>
    <w:rPr>
      <w:rFonts w:ascii="Arial" w:hAnsi="Arial"/>
    </w:rPr>
  </w:style>
  <w:style w:type="table" w:styleId="ad">
    <w:name w:val="Table Grid"/>
    <w:basedOn w:val="a1"/>
    <w:rsid w:val="00BF5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ТЗ список,Абзац списка литеральный,Use Case List Paragraph,Bullet List,FooterText,numbered,Маркер,Булет1,1Булет,Paragraphe de liste1,Bulletr List Paragraph,Нумерованный список оглавления,Абзац основного текста,List Paragraph,Bullet Number"/>
    <w:basedOn w:val="a"/>
    <w:link w:val="af"/>
    <w:uiPriority w:val="34"/>
    <w:qFormat/>
    <w:rsid w:val="008F7757"/>
    <w:pPr>
      <w:overflowPunct/>
      <w:autoSpaceDE/>
      <w:autoSpaceDN/>
      <w:adjustRightInd/>
      <w:ind w:left="708"/>
      <w:textAlignment w:val="auto"/>
    </w:pPr>
    <w:rPr>
      <w:rFonts w:ascii="Times New Roman" w:hAnsi="Times New Roman"/>
      <w:szCs w:val="24"/>
    </w:rPr>
  </w:style>
  <w:style w:type="paragraph" w:customStyle="1" w:styleId="41">
    <w:name w:val="Заголовок4"/>
    <w:basedOn w:val="a"/>
    <w:link w:val="42"/>
    <w:qFormat/>
    <w:rsid w:val="008F7757"/>
    <w:pPr>
      <w:overflowPunct/>
      <w:autoSpaceDE/>
      <w:autoSpaceDN/>
      <w:adjustRightInd/>
      <w:spacing w:before="240" w:after="120"/>
      <w:ind w:firstLine="709"/>
      <w:jc w:val="both"/>
      <w:textAlignment w:val="auto"/>
    </w:pPr>
    <w:rPr>
      <w:rFonts w:ascii="Times New Roman" w:eastAsia="Calibri" w:hAnsi="Times New Roman"/>
      <w:b/>
      <w:szCs w:val="24"/>
    </w:rPr>
  </w:style>
  <w:style w:type="character" w:customStyle="1" w:styleId="42">
    <w:name w:val="Заголовок4 Знак"/>
    <w:link w:val="41"/>
    <w:rsid w:val="008F7757"/>
    <w:rPr>
      <w:rFonts w:eastAsia="Calibri"/>
      <w:b/>
      <w:sz w:val="24"/>
      <w:szCs w:val="24"/>
    </w:rPr>
  </w:style>
  <w:style w:type="paragraph" w:customStyle="1" w:styleId="212">
    <w:name w:val="Средняя сетка 21"/>
    <w:uiPriority w:val="1"/>
    <w:qFormat/>
    <w:rsid w:val="008F7757"/>
    <w:rPr>
      <w:rFonts w:ascii="Calibri" w:eastAsia="Calibri" w:hAnsi="Calibri"/>
      <w:sz w:val="22"/>
      <w:szCs w:val="22"/>
      <w:lang w:eastAsia="en-US"/>
    </w:rPr>
  </w:style>
  <w:style w:type="paragraph" w:customStyle="1" w:styleId="Default">
    <w:name w:val="Default"/>
    <w:rsid w:val="000A6A19"/>
    <w:pPr>
      <w:autoSpaceDE w:val="0"/>
      <w:autoSpaceDN w:val="0"/>
      <w:adjustRightInd w:val="0"/>
    </w:pPr>
    <w:rPr>
      <w:color w:val="000000"/>
      <w:sz w:val="24"/>
      <w:szCs w:val="24"/>
    </w:rPr>
  </w:style>
  <w:style w:type="character" w:styleId="af0">
    <w:name w:val="annotation reference"/>
    <w:rsid w:val="004D117E"/>
    <w:rPr>
      <w:sz w:val="16"/>
      <w:szCs w:val="16"/>
    </w:rPr>
  </w:style>
  <w:style w:type="paragraph" w:styleId="af1">
    <w:name w:val="annotation text"/>
    <w:basedOn w:val="a"/>
    <w:link w:val="af2"/>
    <w:rsid w:val="004D117E"/>
    <w:rPr>
      <w:sz w:val="20"/>
    </w:rPr>
  </w:style>
  <w:style w:type="character" w:customStyle="1" w:styleId="af2">
    <w:name w:val="Текст примечания Знак"/>
    <w:link w:val="af1"/>
    <w:rsid w:val="004D117E"/>
    <w:rPr>
      <w:rFonts w:ascii="Times New Roman CYR" w:hAnsi="Times New Roman CYR"/>
    </w:rPr>
  </w:style>
  <w:style w:type="paragraph" w:styleId="af3">
    <w:name w:val="annotation subject"/>
    <w:basedOn w:val="af1"/>
    <w:next w:val="af1"/>
    <w:link w:val="af4"/>
    <w:rsid w:val="004D117E"/>
    <w:rPr>
      <w:b/>
      <w:bCs/>
    </w:rPr>
  </w:style>
  <w:style w:type="character" w:customStyle="1" w:styleId="af4">
    <w:name w:val="Тема примечания Знак"/>
    <w:link w:val="af3"/>
    <w:rsid w:val="004D117E"/>
    <w:rPr>
      <w:rFonts w:ascii="Times New Roman CYR" w:hAnsi="Times New Roman CYR"/>
      <w:b/>
      <w:bCs/>
    </w:rPr>
  </w:style>
  <w:style w:type="character" w:styleId="af5">
    <w:name w:val="Hyperlink"/>
    <w:rsid w:val="0059620E"/>
    <w:rPr>
      <w:color w:val="0000FF"/>
      <w:u w:val="single"/>
    </w:rPr>
  </w:style>
  <w:style w:type="character" w:customStyle="1" w:styleId="s2">
    <w:name w:val="s2"/>
    <w:rsid w:val="00BD40C2"/>
  </w:style>
  <w:style w:type="paragraph" w:styleId="af6">
    <w:name w:val="No Spacing"/>
    <w:aliases w:val="для таблиц,Без интервала2"/>
    <w:link w:val="af7"/>
    <w:uiPriority w:val="1"/>
    <w:qFormat/>
    <w:rsid w:val="0062594A"/>
    <w:rPr>
      <w:sz w:val="24"/>
      <w:szCs w:val="24"/>
    </w:rPr>
  </w:style>
  <w:style w:type="character" w:customStyle="1" w:styleId="af7">
    <w:name w:val="Без интервала Знак"/>
    <w:aliases w:val="для таблиц Знак,Без интервала2 Знак"/>
    <w:link w:val="af6"/>
    <w:uiPriority w:val="1"/>
    <w:locked/>
    <w:rsid w:val="0062594A"/>
    <w:rPr>
      <w:sz w:val="24"/>
      <w:szCs w:val="24"/>
    </w:rPr>
  </w:style>
  <w:style w:type="paragraph" w:customStyle="1" w:styleId="Primer">
    <w:name w:val="Primer"/>
    <w:autoRedefine/>
    <w:rsid w:val="00840AFD"/>
    <w:pPr>
      <w:autoSpaceDE w:val="0"/>
      <w:autoSpaceDN w:val="0"/>
      <w:adjustRightInd w:val="0"/>
      <w:ind w:firstLine="567"/>
    </w:pPr>
    <w:rPr>
      <w:sz w:val="24"/>
      <w:szCs w:val="24"/>
    </w:rPr>
  </w:style>
  <w:style w:type="paragraph" w:customStyle="1" w:styleId="body0">
    <w:name w:val="body 0"/>
    <w:basedOn w:val="a"/>
    <w:uiPriority w:val="99"/>
    <w:rsid w:val="00731C42"/>
    <w:pPr>
      <w:tabs>
        <w:tab w:val="left" w:pos="1440"/>
      </w:tabs>
      <w:overflowPunct/>
      <w:autoSpaceDE/>
      <w:autoSpaceDN/>
      <w:adjustRightInd/>
      <w:spacing w:before="40" w:after="20" w:line="240" w:lineRule="atLeast"/>
      <w:ind w:left="560" w:right="10"/>
      <w:textAlignment w:val="auto"/>
    </w:pPr>
    <w:rPr>
      <w:rFonts w:ascii="TimesET" w:hAnsi="TimesET"/>
      <w:noProof/>
      <w:sz w:val="20"/>
      <w:lang w:val="en-GB" w:eastAsia="en-US"/>
    </w:rPr>
  </w:style>
  <w:style w:type="paragraph" w:customStyle="1" w:styleId="Simple">
    <w:name w:val="Simple"/>
    <w:basedOn w:val="a"/>
    <w:uiPriority w:val="99"/>
    <w:rsid w:val="00731C42"/>
    <w:pPr>
      <w:suppressAutoHyphens/>
      <w:overflowPunct/>
      <w:autoSpaceDE/>
      <w:autoSpaceDN/>
      <w:adjustRightInd/>
      <w:textAlignment w:val="auto"/>
    </w:pPr>
    <w:rPr>
      <w:rFonts w:ascii="Arial" w:hAnsi="Arial"/>
      <w:spacing w:val="-5"/>
      <w:sz w:val="20"/>
      <w:lang w:val="en-US"/>
    </w:rPr>
  </w:style>
  <w:style w:type="paragraph" w:styleId="af8">
    <w:name w:val="Revision"/>
    <w:hidden/>
    <w:uiPriority w:val="99"/>
    <w:semiHidden/>
    <w:rsid w:val="00701560"/>
    <w:rPr>
      <w:rFonts w:ascii="Times New Roman CYR" w:hAnsi="Times New Roman CYR"/>
      <w:sz w:val="24"/>
    </w:rPr>
  </w:style>
  <w:style w:type="character" w:customStyle="1" w:styleId="af">
    <w:name w:val="Абзац списка Знак"/>
    <w:aliases w:val="ТЗ список Знак,Абзац списка литеральный Знак,Use Case List Paragraph Знак,Bullet List Знак,FooterText Знак,numbered Знак,Маркер Знак,Булет1 Знак,1Булет Знак,Paragraphe de liste1 Знак,Bulletr List Paragraph Знак,List Paragraph Знак"/>
    <w:link w:val="ae"/>
    <w:uiPriority w:val="34"/>
    <w:qFormat/>
    <w:locked/>
    <w:rsid w:val="00F05E2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789">
      <w:bodyDiv w:val="1"/>
      <w:marLeft w:val="0"/>
      <w:marRight w:val="0"/>
      <w:marTop w:val="0"/>
      <w:marBottom w:val="0"/>
      <w:divBdr>
        <w:top w:val="none" w:sz="0" w:space="0" w:color="auto"/>
        <w:left w:val="none" w:sz="0" w:space="0" w:color="auto"/>
        <w:bottom w:val="none" w:sz="0" w:space="0" w:color="auto"/>
        <w:right w:val="none" w:sz="0" w:space="0" w:color="auto"/>
      </w:divBdr>
    </w:div>
    <w:div w:id="60908306">
      <w:bodyDiv w:val="1"/>
      <w:marLeft w:val="0"/>
      <w:marRight w:val="0"/>
      <w:marTop w:val="0"/>
      <w:marBottom w:val="0"/>
      <w:divBdr>
        <w:top w:val="none" w:sz="0" w:space="0" w:color="auto"/>
        <w:left w:val="none" w:sz="0" w:space="0" w:color="auto"/>
        <w:bottom w:val="none" w:sz="0" w:space="0" w:color="auto"/>
        <w:right w:val="none" w:sz="0" w:space="0" w:color="auto"/>
      </w:divBdr>
    </w:div>
    <w:div w:id="63995524">
      <w:bodyDiv w:val="1"/>
      <w:marLeft w:val="0"/>
      <w:marRight w:val="0"/>
      <w:marTop w:val="0"/>
      <w:marBottom w:val="0"/>
      <w:divBdr>
        <w:top w:val="none" w:sz="0" w:space="0" w:color="auto"/>
        <w:left w:val="none" w:sz="0" w:space="0" w:color="auto"/>
        <w:bottom w:val="none" w:sz="0" w:space="0" w:color="auto"/>
        <w:right w:val="none" w:sz="0" w:space="0" w:color="auto"/>
      </w:divBdr>
    </w:div>
    <w:div w:id="112333470">
      <w:bodyDiv w:val="1"/>
      <w:marLeft w:val="0"/>
      <w:marRight w:val="0"/>
      <w:marTop w:val="0"/>
      <w:marBottom w:val="0"/>
      <w:divBdr>
        <w:top w:val="none" w:sz="0" w:space="0" w:color="auto"/>
        <w:left w:val="none" w:sz="0" w:space="0" w:color="auto"/>
        <w:bottom w:val="none" w:sz="0" w:space="0" w:color="auto"/>
        <w:right w:val="none" w:sz="0" w:space="0" w:color="auto"/>
      </w:divBdr>
    </w:div>
    <w:div w:id="175340578">
      <w:bodyDiv w:val="1"/>
      <w:marLeft w:val="0"/>
      <w:marRight w:val="0"/>
      <w:marTop w:val="0"/>
      <w:marBottom w:val="0"/>
      <w:divBdr>
        <w:top w:val="none" w:sz="0" w:space="0" w:color="auto"/>
        <w:left w:val="none" w:sz="0" w:space="0" w:color="auto"/>
        <w:bottom w:val="none" w:sz="0" w:space="0" w:color="auto"/>
        <w:right w:val="none" w:sz="0" w:space="0" w:color="auto"/>
      </w:divBdr>
    </w:div>
    <w:div w:id="196743671">
      <w:bodyDiv w:val="1"/>
      <w:marLeft w:val="0"/>
      <w:marRight w:val="0"/>
      <w:marTop w:val="0"/>
      <w:marBottom w:val="0"/>
      <w:divBdr>
        <w:top w:val="none" w:sz="0" w:space="0" w:color="auto"/>
        <w:left w:val="none" w:sz="0" w:space="0" w:color="auto"/>
        <w:bottom w:val="none" w:sz="0" w:space="0" w:color="auto"/>
        <w:right w:val="none" w:sz="0" w:space="0" w:color="auto"/>
      </w:divBdr>
    </w:div>
    <w:div w:id="199706162">
      <w:bodyDiv w:val="1"/>
      <w:marLeft w:val="0"/>
      <w:marRight w:val="0"/>
      <w:marTop w:val="0"/>
      <w:marBottom w:val="0"/>
      <w:divBdr>
        <w:top w:val="none" w:sz="0" w:space="0" w:color="auto"/>
        <w:left w:val="none" w:sz="0" w:space="0" w:color="auto"/>
        <w:bottom w:val="none" w:sz="0" w:space="0" w:color="auto"/>
        <w:right w:val="none" w:sz="0" w:space="0" w:color="auto"/>
      </w:divBdr>
    </w:div>
    <w:div w:id="232546165">
      <w:bodyDiv w:val="1"/>
      <w:marLeft w:val="0"/>
      <w:marRight w:val="0"/>
      <w:marTop w:val="0"/>
      <w:marBottom w:val="0"/>
      <w:divBdr>
        <w:top w:val="none" w:sz="0" w:space="0" w:color="auto"/>
        <w:left w:val="none" w:sz="0" w:space="0" w:color="auto"/>
        <w:bottom w:val="none" w:sz="0" w:space="0" w:color="auto"/>
        <w:right w:val="none" w:sz="0" w:space="0" w:color="auto"/>
      </w:divBdr>
    </w:div>
    <w:div w:id="275214220">
      <w:bodyDiv w:val="1"/>
      <w:marLeft w:val="0"/>
      <w:marRight w:val="0"/>
      <w:marTop w:val="0"/>
      <w:marBottom w:val="0"/>
      <w:divBdr>
        <w:top w:val="none" w:sz="0" w:space="0" w:color="auto"/>
        <w:left w:val="none" w:sz="0" w:space="0" w:color="auto"/>
        <w:bottom w:val="none" w:sz="0" w:space="0" w:color="auto"/>
        <w:right w:val="none" w:sz="0" w:space="0" w:color="auto"/>
      </w:divBdr>
    </w:div>
    <w:div w:id="334042034">
      <w:bodyDiv w:val="1"/>
      <w:marLeft w:val="0"/>
      <w:marRight w:val="0"/>
      <w:marTop w:val="0"/>
      <w:marBottom w:val="0"/>
      <w:divBdr>
        <w:top w:val="none" w:sz="0" w:space="0" w:color="auto"/>
        <w:left w:val="none" w:sz="0" w:space="0" w:color="auto"/>
        <w:bottom w:val="none" w:sz="0" w:space="0" w:color="auto"/>
        <w:right w:val="none" w:sz="0" w:space="0" w:color="auto"/>
      </w:divBdr>
    </w:div>
    <w:div w:id="376514149">
      <w:bodyDiv w:val="1"/>
      <w:marLeft w:val="0"/>
      <w:marRight w:val="0"/>
      <w:marTop w:val="0"/>
      <w:marBottom w:val="0"/>
      <w:divBdr>
        <w:top w:val="none" w:sz="0" w:space="0" w:color="auto"/>
        <w:left w:val="none" w:sz="0" w:space="0" w:color="auto"/>
        <w:bottom w:val="none" w:sz="0" w:space="0" w:color="auto"/>
        <w:right w:val="none" w:sz="0" w:space="0" w:color="auto"/>
      </w:divBdr>
    </w:div>
    <w:div w:id="434206179">
      <w:bodyDiv w:val="1"/>
      <w:marLeft w:val="0"/>
      <w:marRight w:val="0"/>
      <w:marTop w:val="0"/>
      <w:marBottom w:val="0"/>
      <w:divBdr>
        <w:top w:val="none" w:sz="0" w:space="0" w:color="auto"/>
        <w:left w:val="none" w:sz="0" w:space="0" w:color="auto"/>
        <w:bottom w:val="none" w:sz="0" w:space="0" w:color="auto"/>
        <w:right w:val="none" w:sz="0" w:space="0" w:color="auto"/>
      </w:divBdr>
    </w:div>
    <w:div w:id="523329650">
      <w:bodyDiv w:val="1"/>
      <w:marLeft w:val="0"/>
      <w:marRight w:val="0"/>
      <w:marTop w:val="0"/>
      <w:marBottom w:val="0"/>
      <w:divBdr>
        <w:top w:val="none" w:sz="0" w:space="0" w:color="auto"/>
        <w:left w:val="none" w:sz="0" w:space="0" w:color="auto"/>
        <w:bottom w:val="none" w:sz="0" w:space="0" w:color="auto"/>
        <w:right w:val="none" w:sz="0" w:space="0" w:color="auto"/>
      </w:divBdr>
    </w:div>
    <w:div w:id="541290358">
      <w:bodyDiv w:val="1"/>
      <w:marLeft w:val="0"/>
      <w:marRight w:val="0"/>
      <w:marTop w:val="0"/>
      <w:marBottom w:val="0"/>
      <w:divBdr>
        <w:top w:val="none" w:sz="0" w:space="0" w:color="auto"/>
        <w:left w:val="none" w:sz="0" w:space="0" w:color="auto"/>
        <w:bottom w:val="none" w:sz="0" w:space="0" w:color="auto"/>
        <w:right w:val="none" w:sz="0" w:space="0" w:color="auto"/>
      </w:divBdr>
    </w:div>
    <w:div w:id="553351750">
      <w:bodyDiv w:val="1"/>
      <w:marLeft w:val="0"/>
      <w:marRight w:val="0"/>
      <w:marTop w:val="0"/>
      <w:marBottom w:val="0"/>
      <w:divBdr>
        <w:top w:val="none" w:sz="0" w:space="0" w:color="auto"/>
        <w:left w:val="none" w:sz="0" w:space="0" w:color="auto"/>
        <w:bottom w:val="none" w:sz="0" w:space="0" w:color="auto"/>
        <w:right w:val="none" w:sz="0" w:space="0" w:color="auto"/>
      </w:divBdr>
    </w:div>
    <w:div w:id="573710439">
      <w:bodyDiv w:val="1"/>
      <w:marLeft w:val="0"/>
      <w:marRight w:val="0"/>
      <w:marTop w:val="0"/>
      <w:marBottom w:val="0"/>
      <w:divBdr>
        <w:top w:val="none" w:sz="0" w:space="0" w:color="auto"/>
        <w:left w:val="none" w:sz="0" w:space="0" w:color="auto"/>
        <w:bottom w:val="none" w:sz="0" w:space="0" w:color="auto"/>
        <w:right w:val="none" w:sz="0" w:space="0" w:color="auto"/>
      </w:divBdr>
    </w:div>
    <w:div w:id="622422144">
      <w:bodyDiv w:val="1"/>
      <w:marLeft w:val="0"/>
      <w:marRight w:val="0"/>
      <w:marTop w:val="0"/>
      <w:marBottom w:val="0"/>
      <w:divBdr>
        <w:top w:val="none" w:sz="0" w:space="0" w:color="auto"/>
        <w:left w:val="none" w:sz="0" w:space="0" w:color="auto"/>
        <w:bottom w:val="none" w:sz="0" w:space="0" w:color="auto"/>
        <w:right w:val="none" w:sz="0" w:space="0" w:color="auto"/>
      </w:divBdr>
    </w:div>
    <w:div w:id="702485047">
      <w:bodyDiv w:val="1"/>
      <w:marLeft w:val="0"/>
      <w:marRight w:val="0"/>
      <w:marTop w:val="0"/>
      <w:marBottom w:val="0"/>
      <w:divBdr>
        <w:top w:val="none" w:sz="0" w:space="0" w:color="auto"/>
        <w:left w:val="none" w:sz="0" w:space="0" w:color="auto"/>
        <w:bottom w:val="none" w:sz="0" w:space="0" w:color="auto"/>
        <w:right w:val="none" w:sz="0" w:space="0" w:color="auto"/>
      </w:divBdr>
    </w:div>
    <w:div w:id="710766609">
      <w:bodyDiv w:val="1"/>
      <w:marLeft w:val="0"/>
      <w:marRight w:val="0"/>
      <w:marTop w:val="0"/>
      <w:marBottom w:val="0"/>
      <w:divBdr>
        <w:top w:val="none" w:sz="0" w:space="0" w:color="auto"/>
        <w:left w:val="none" w:sz="0" w:space="0" w:color="auto"/>
        <w:bottom w:val="none" w:sz="0" w:space="0" w:color="auto"/>
        <w:right w:val="none" w:sz="0" w:space="0" w:color="auto"/>
      </w:divBdr>
    </w:div>
    <w:div w:id="834540686">
      <w:bodyDiv w:val="1"/>
      <w:marLeft w:val="0"/>
      <w:marRight w:val="0"/>
      <w:marTop w:val="0"/>
      <w:marBottom w:val="0"/>
      <w:divBdr>
        <w:top w:val="none" w:sz="0" w:space="0" w:color="auto"/>
        <w:left w:val="none" w:sz="0" w:space="0" w:color="auto"/>
        <w:bottom w:val="none" w:sz="0" w:space="0" w:color="auto"/>
        <w:right w:val="none" w:sz="0" w:space="0" w:color="auto"/>
      </w:divBdr>
    </w:div>
    <w:div w:id="835073343">
      <w:bodyDiv w:val="1"/>
      <w:marLeft w:val="0"/>
      <w:marRight w:val="0"/>
      <w:marTop w:val="0"/>
      <w:marBottom w:val="0"/>
      <w:divBdr>
        <w:top w:val="none" w:sz="0" w:space="0" w:color="auto"/>
        <w:left w:val="none" w:sz="0" w:space="0" w:color="auto"/>
        <w:bottom w:val="none" w:sz="0" w:space="0" w:color="auto"/>
        <w:right w:val="none" w:sz="0" w:space="0" w:color="auto"/>
      </w:divBdr>
    </w:div>
    <w:div w:id="966204517">
      <w:bodyDiv w:val="1"/>
      <w:marLeft w:val="0"/>
      <w:marRight w:val="0"/>
      <w:marTop w:val="0"/>
      <w:marBottom w:val="0"/>
      <w:divBdr>
        <w:top w:val="none" w:sz="0" w:space="0" w:color="auto"/>
        <w:left w:val="none" w:sz="0" w:space="0" w:color="auto"/>
        <w:bottom w:val="none" w:sz="0" w:space="0" w:color="auto"/>
        <w:right w:val="none" w:sz="0" w:space="0" w:color="auto"/>
      </w:divBdr>
    </w:div>
    <w:div w:id="978073219">
      <w:bodyDiv w:val="1"/>
      <w:marLeft w:val="0"/>
      <w:marRight w:val="0"/>
      <w:marTop w:val="0"/>
      <w:marBottom w:val="0"/>
      <w:divBdr>
        <w:top w:val="none" w:sz="0" w:space="0" w:color="auto"/>
        <w:left w:val="none" w:sz="0" w:space="0" w:color="auto"/>
        <w:bottom w:val="none" w:sz="0" w:space="0" w:color="auto"/>
        <w:right w:val="none" w:sz="0" w:space="0" w:color="auto"/>
      </w:divBdr>
    </w:div>
    <w:div w:id="1047872215">
      <w:bodyDiv w:val="1"/>
      <w:marLeft w:val="0"/>
      <w:marRight w:val="0"/>
      <w:marTop w:val="0"/>
      <w:marBottom w:val="0"/>
      <w:divBdr>
        <w:top w:val="none" w:sz="0" w:space="0" w:color="auto"/>
        <w:left w:val="none" w:sz="0" w:space="0" w:color="auto"/>
        <w:bottom w:val="none" w:sz="0" w:space="0" w:color="auto"/>
        <w:right w:val="none" w:sz="0" w:space="0" w:color="auto"/>
      </w:divBdr>
    </w:div>
    <w:div w:id="1073894489">
      <w:bodyDiv w:val="1"/>
      <w:marLeft w:val="0"/>
      <w:marRight w:val="0"/>
      <w:marTop w:val="0"/>
      <w:marBottom w:val="0"/>
      <w:divBdr>
        <w:top w:val="none" w:sz="0" w:space="0" w:color="auto"/>
        <w:left w:val="none" w:sz="0" w:space="0" w:color="auto"/>
        <w:bottom w:val="none" w:sz="0" w:space="0" w:color="auto"/>
        <w:right w:val="none" w:sz="0" w:space="0" w:color="auto"/>
      </w:divBdr>
    </w:div>
    <w:div w:id="1101298796">
      <w:bodyDiv w:val="1"/>
      <w:marLeft w:val="0"/>
      <w:marRight w:val="0"/>
      <w:marTop w:val="0"/>
      <w:marBottom w:val="0"/>
      <w:divBdr>
        <w:top w:val="none" w:sz="0" w:space="0" w:color="auto"/>
        <w:left w:val="none" w:sz="0" w:space="0" w:color="auto"/>
        <w:bottom w:val="none" w:sz="0" w:space="0" w:color="auto"/>
        <w:right w:val="none" w:sz="0" w:space="0" w:color="auto"/>
      </w:divBdr>
    </w:div>
    <w:div w:id="1134063364">
      <w:bodyDiv w:val="1"/>
      <w:marLeft w:val="0"/>
      <w:marRight w:val="0"/>
      <w:marTop w:val="0"/>
      <w:marBottom w:val="0"/>
      <w:divBdr>
        <w:top w:val="none" w:sz="0" w:space="0" w:color="auto"/>
        <w:left w:val="none" w:sz="0" w:space="0" w:color="auto"/>
        <w:bottom w:val="none" w:sz="0" w:space="0" w:color="auto"/>
        <w:right w:val="none" w:sz="0" w:space="0" w:color="auto"/>
      </w:divBdr>
    </w:div>
    <w:div w:id="1155759450">
      <w:bodyDiv w:val="1"/>
      <w:marLeft w:val="0"/>
      <w:marRight w:val="0"/>
      <w:marTop w:val="0"/>
      <w:marBottom w:val="0"/>
      <w:divBdr>
        <w:top w:val="none" w:sz="0" w:space="0" w:color="auto"/>
        <w:left w:val="none" w:sz="0" w:space="0" w:color="auto"/>
        <w:bottom w:val="none" w:sz="0" w:space="0" w:color="auto"/>
        <w:right w:val="none" w:sz="0" w:space="0" w:color="auto"/>
      </w:divBdr>
    </w:div>
    <w:div w:id="1262690043">
      <w:bodyDiv w:val="1"/>
      <w:marLeft w:val="0"/>
      <w:marRight w:val="0"/>
      <w:marTop w:val="0"/>
      <w:marBottom w:val="0"/>
      <w:divBdr>
        <w:top w:val="none" w:sz="0" w:space="0" w:color="auto"/>
        <w:left w:val="none" w:sz="0" w:space="0" w:color="auto"/>
        <w:bottom w:val="none" w:sz="0" w:space="0" w:color="auto"/>
        <w:right w:val="none" w:sz="0" w:space="0" w:color="auto"/>
      </w:divBdr>
    </w:div>
    <w:div w:id="1292904699">
      <w:bodyDiv w:val="1"/>
      <w:marLeft w:val="0"/>
      <w:marRight w:val="0"/>
      <w:marTop w:val="0"/>
      <w:marBottom w:val="0"/>
      <w:divBdr>
        <w:top w:val="none" w:sz="0" w:space="0" w:color="auto"/>
        <w:left w:val="none" w:sz="0" w:space="0" w:color="auto"/>
        <w:bottom w:val="none" w:sz="0" w:space="0" w:color="auto"/>
        <w:right w:val="none" w:sz="0" w:space="0" w:color="auto"/>
      </w:divBdr>
    </w:div>
    <w:div w:id="1354267573">
      <w:bodyDiv w:val="1"/>
      <w:marLeft w:val="0"/>
      <w:marRight w:val="0"/>
      <w:marTop w:val="0"/>
      <w:marBottom w:val="0"/>
      <w:divBdr>
        <w:top w:val="none" w:sz="0" w:space="0" w:color="auto"/>
        <w:left w:val="none" w:sz="0" w:space="0" w:color="auto"/>
        <w:bottom w:val="none" w:sz="0" w:space="0" w:color="auto"/>
        <w:right w:val="none" w:sz="0" w:space="0" w:color="auto"/>
      </w:divBdr>
    </w:div>
    <w:div w:id="1480732968">
      <w:bodyDiv w:val="1"/>
      <w:marLeft w:val="0"/>
      <w:marRight w:val="0"/>
      <w:marTop w:val="0"/>
      <w:marBottom w:val="0"/>
      <w:divBdr>
        <w:top w:val="none" w:sz="0" w:space="0" w:color="auto"/>
        <w:left w:val="none" w:sz="0" w:space="0" w:color="auto"/>
        <w:bottom w:val="none" w:sz="0" w:space="0" w:color="auto"/>
        <w:right w:val="none" w:sz="0" w:space="0" w:color="auto"/>
      </w:divBdr>
    </w:div>
    <w:div w:id="1504935239">
      <w:bodyDiv w:val="1"/>
      <w:marLeft w:val="0"/>
      <w:marRight w:val="0"/>
      <w:marTop w:val="0"/>
      <w:marBottom w:val="0"/>
      <w:divBdr>
        <w:top w:val="none" w:sz="0" w:space="0" w:color="auto"/>
        <w:left w:val="none" w:sz="0" w:space="0" w:color="auto"/>
        <w:bottom w:val="none" w:sz="0" w:space="0" w:color="auto"/>
        <w:right w:val="none" w:sz="0" w:space="0" w:color="auto"/>
      </w:divBdr>
    </w:div>
    <w:div w:id="1739476219">
      <w:bodyDiv w:val="1"/>
      <w:marLeft w:val="0"/>
      <w:marRight w:val="0"/>
      <w:marTop w:val="0"/>
      <w:marBottom w:val="0"/>
      <w:divBdr>
        <w:top w:val="none" w:sz="0" w:space="0" w:color="auto"/>
        <w:left w:val="none" w:sz="0" w:space="0" w:color="auto"/>
        <w:bottom w:val="none" w:sz="0" w:space="0" w:color="auto"/>
        <w:right w:val="none" w:sz="0" w:space="0" w:color="auto"/>
      </w:divBdr>
    </w:div>
    <w:div w:id="1846941622">
      <w:bodyDiv w:val="1"/>
      <w:marLeft w:val="0"/>
      <w:marRight w:val="0"/>
      <w:marTop w:val="0"/>
      <w:marBottom w:val="0"/>
      <w:divBdr>
        <w:top w:val="none" w:sz="0" w:space="0" w:color="auto"/>
        <w:left w:val="none" w:sz="0" w:space="0" w:color="auto"/>
        <w:bottom w:val="none" w:sz="0" w:space="0" w:color="auto"/>
        <w:right w:val="none" w:sz="0" w:space="0" w:color="auto"/>
      </w:divBdr>
    </w:div>
    <w:div w:id="1896119092">
      <w:bodyDiv w:val="1"/>
      <w:marLeft w:val="0"/>
      <w:marRight w:val="0"/>
      <w:marTop w:val="0"/>
      <w:marBottom w:val="0"/>
      <w:divBdr>
        <w:top w:val="none" w:sz="0" w:space="0" w:color="auto"/>
        <w:left w:val="none" w:sz="0" w:space="0" w:color="auto"/>
        <w:bottom w:val="none" w:sz="0" w:space="0" w:color="auto"/>
        <w:right w:val="none" w:sz="0" w:space="0" w:color="auto"/>
      </w:divBdr>
    </w:div>
    <w:div w:id="2000109893">
      <w:bodyDiv w:val="1"/>
      <w:marLeft w:val="0"/>
      <w:marRight w:val="0"/>
      <w:marTop w:val="0"/>
      <w:marBottom w:val="0"/>
      <w:divBdr>
        <w:top w:val="none" w:sz="0" w:space="0" w:color="auto"/>
        <w:left w:val="none" w:sz="0" w:space="0" w:color="auto"/>
        <w:bottom w:val="none" w:sz="0" w:space="0" w:color="auto"/>
        <w:right w:val="none" w:sz="0" w:space="0" w:color="auto"/>
      </w:divBdr>
    </w:div>
    <w:div w:id="2063870524">
      <w:bodyDiv w:val="1"/>
      <w:marLeft w:val="0"/>
      <w:marRight w:val="0"/>
      <w:marTop w:val="0"/>
      <w:marBottom w:val="0"/>
      <w:divBdr>
        <w:top w:val="none" w:sz="0" w:space="0" w:color="auto"/>
        <w:left w:val="none" w:sz="0" w:space="0" w:color="auto"/>
        <w:bottom w:val="none" w:sz="0" w:space="0" w:color="auto"/>
        <w:right w:val="none" w:sz="0" w:space="0" w:color="auto"/>
      </w:divBdr>
    </w:div>
    <w:div w:id="209716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gkb@mail.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up.sgkb@yandex.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85163-C5E9-4BD3-B024-047C06DD4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9270</Words>
  <Characters>52844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ГОСУДАРСТВЕННЫЙ КОНТРАКТ</vt:lpstr>
    </vt:vector>
  </TitlesOfParts>
  <Company>департ</Company>
  <LinksUpToDate>false</LinksUpToDate>
  <CharactersWithSpaces>61991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dc:title>
  <dc:creator>директор КОГУП "Аптечный склад"</dc:creator>
  <cp:lastModifiedBy>zakup-pc</cp:lastModifiedBy>
  <cp:revision>2</cp:revision>
  <cp:lastPrinted>2017-09-18T07:11:00Z</cp:lastPrinted>
  <dcterms:created xsi:type="dcterms:W3CDTF">2024-09-30T05:57:00Z</dcterms:created>
  <dcterms:modified xsi:type="dcterms:W3CDTF">2024-09-30T05:57:00Z</dcterms:modified>
</cp:coreProperties>
</file>