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9EC1A" w14:textId="77777777" w:rsidR="002B4AE4" w:rsidRPr="005430E4" w:rsidRDefault="002B4AE4" w:rsidP="00D66291">
      <w:pPr>
        <w:rPr>
          <w:sz w:val="22"/>
          <w:szCs w:val="22"/>
        </w:rPr>
      </w:pPr>
    </w:p>
    <w:p w14:paraId="39838F84" w14:textId="77777777" w:rsidR="003157D6" w:rsidRPr="005430E4" w:rsidRDefault="00781055" w:rsidP="00C22239">
      <w:pPr>
        <w:pStyle w:val="af"/>
        <w:ind w:left="0"/>
        <w:rPr>
          <w:color w:val="auto"/>
          <w:sz w:val="22"/>
          <w:szCs w:val="22"/>
        </w:rPr>
      </w:pPr>
      <w:r w:rsidRPr="005430E4">
        <w:rPr>
          <w:color w:val="auto"/>
          <w:sz w:val="22"/>
          <w:szCs w:val="22"/>
        </w:rPr>
        <w:t>КОНТРАКТ</w:t>
      </w:r>
      <w:r w:rsidR="003157D6" w:rsidRPr="005430E4">
        <w:rPr>
          <w:color w:val="auto"/>
          <w:sz w:val="22"/>
          <w:szCs w:val="22"/>
        </w:rPr>
        <w:t xml:space="preserve"> № </w:t>
      </w:r>
      <w:r w:rsidR="00D66291" w:rsidRPr="005430E4">
        <w:rPr>
          <w:color w:val="auto"/>
          <w:sz w:val="22"/>
          <w:szCs w:val="22"/>
          <w:lang w:val="ru-RU"/>
        </w:rPr>
        <w:t>0340500001124000220</w:t>
      </w:r>
    </w:p>
    <w:p w14:paraId="07258E5A" w14:textId="77777777" w:rsidR="003157D6" w:rsidRPr="005430E4" w:rsidRDefault="003157D6" w:rsidP="00C22239">
      <w:pPr>
        <w:pStyle w:val="af"/>
        <w:ind w:left="0"/>
        <w:rPr>
          <w:color w:val="auto"/>
          <w:sz w:val="22"/>
          <w:szCs w:val="22"/>
        </w:rPr>
      </w:pPr>
    </w:p>
    <w:p w14:paraId="46D2CC8A" w14:textId="783480B9" w:rsidR="003157D6" w:rsidRPr="005430E4" w:rsidRDefault="003157D6" w:rsidP="00C22239">
      <w:pPr>
        <w:shd w:val="clear" w:color="auto" w:fill="FFFFFF"/>
        <w:tabs>
          <w:tab w:val="left" w:pos="7877"/>
          <w:tab w:val="left" w:leader="underscore" w:pos="8477"/>
          <w:tab w:val="left" w:leader="underscore" w:pos="10152"/>
        </w:tabs>
        <w:jc w:val="both"/>
        <w:rPr>
          <w:sz w:val="22"/>
          <w:szCs w:val="22"/>
        </w:rPr>
      </w:pPr>
      <w:r w:rsidRPr="005430E4">
        <w:rPr>
          <w:spacing w:val="-3"/>
          <w:sz w:val="22"/>
          <w:szCs w:val="22"/>
        </w:rPr>
        <w:t>г. Киров</w:t>
      </w:r>
      <w:r w:rsidRPr="005430E4">
        <w:rPr>
          <w:sz w:val="22"/>
          <w:szCs w:val="22"/>
        </w:rPr>
        <w:t xml:space="preserve">                                                                                             </w:t>
      </w:r>
      <w:r w:rsidR="009F7398" w:rsidRPr="005430E4">
        <w:rPr>
          <w:sz w:val="22"/>
          <w:szCs w:val="22"/>
        </w:rPr>
        <w:t xml:space="preserve">   </w:t>
      </w:r>
      <w:r w:rsidRPr="005430E4">
        <w:rPr>
          <w:sz w:val="22"/>
          <w:szCs w:val="22"/>
        </w:rPr>
        <w:t xml:space="preserve">  </w:t>
      </w:r>
      <w:r w:rsidR="00D66291" w:rsidRPr="005430E4">
        <w:rPr>
          <w:sz w:val="22"/>
          <w:szCs w:val="22"/>
        </w:rPr>
        <w:t xml:space="preserve">  </w:t>
      </w:r>
      <w:proofErr w:type="gramStart"/>
      <w:r w:rsidR="00D66291" w:rsidRPr="005430E4">
        <w:rPr>
          <w:sz w:val="22"/>
          <w:szCs w:val="22"/>
        </w:rPr>
        <w:t xml:space="preserve">   «</w:t>
      </w:r>
      <w:proofErr w:type="gramEnd"/>
      <w:r w:rsidR="00D66291" w:rsidRPr="005430E4">
        <w:rPr>
          <w:sz w:val="22"/>
          <w:szCs w:val="22"/>
        </w:rPr>
        <w:t>__</w:t>
      </w:r>
      <w:r w:rsidRPr="005430E4">
        <w:rPr>
          <w:sz w:val="22"/>
          <w:szCs w:val="22"/>
        </w:rPr>
        <w:t>_</w:t>
      </w:r>
      <w:r w:rsidR="00D66291" w:rsidRPr="005430E4">
        <w:rPr>
          <w:sz w:val="22"/>
          <w:szCs w:val="22"/>
        </w:rPr>
        <w:t>_</w:t>
      </w:r>
      <w:r w:rsidRPr="005430E4">
        <w:rPr>
          <w:sz w:val="22"/>
          <w:szCs w:val="22"/>
        </w:rPr>
        <w:t>»______________ 2</w:t>
      </w:r>
      <w:r w:rsidRPr="005430E4">
        <w:rPr>
          <w:spacing w:val="-2"/>
          <w:sz w:val="22"/>
          <w:szCs w:val="22"/>
        </w:rPr>
        <w:t>0</w:t>
      </w:r>
      <w:r w:rsidR="00706CF9" w:rsidRPr="005430E4">
        <w:rPr>
          <w:spacing w:val="-2"/>
          <w:sz w:val="22"/>
          <w:szCs w:val="22"/>
        </w:rPr>
        <w:t>2</w:t>
      </w:r>
      <w:r w:rsidR="00BA37A3" w:rsidRPr="005430E4">
        <w:rPr>
          <w:spacing w:val="-2"/>
          <w:sz w:val="22"/>
          <w:szCs w:val="22"/>
        </w:rPr>
        <w:t>4</w:t>
      </w:r>
      <w:r w:rsidRPr="005430E4">
        <w:rPr>
          <w:spacing w:val="-2"/>
          <w:sz w:val="22"/>
          <w:szCs w:val="22"/>
        </w:rPr>
        <w:t xml:space="preserve"> г.</w:t>
      </w:r>
    </w:p>
    <w:p w14:paraId="1FFDACAA" w14:textId="77777777" w:rsidR="003157D6" w:rsidRPr="005430E4" w:rsidRDefault="003157D6" w:rsidP="00C22239">
      <w:pPr>
        <w:shd w:val="clear" w:color="auto" w:fill="FFFFFF"/>
        <w:tabs>
          <w:tab w:val="left" w:pos="7877"/>
          <w:tab w:val="left" w:leader="underscore" w:pos="8477"/>
          <w:tab w:val="left" w:leader="underscore" w:pos="10152"/>
        </w:tabs>
        <w:jc w:val="both"/>
        <w:rPr>
          <w:b/>
          <w:spacing w:val="-2"/>
          <w:sz w:val="22"/>
          <w:szCs w:val="22"/>
        </w:rPr>
      </w:pPr>
    </w:p>
    <w:p w14:paraId="61D5CA20" w14:textId="77777777" w:rsidR="00D92361" w:rsidRPr="005430E4" w:rsidRDefault="00D92361" w:rsidP="00C22239">
      <w:pPr>
        <w:pStyle w:val="af"/>
        <w:ind w:left="0"/>
        <w:jc w:val="both"/>
        <w:rPr>
          <w:b w:val="0"/>
          <w:color w:val="auto"/>
          <w:sz w:val="22"/>
          <w:szCs w:val="22"/>
        </w:rPr>
      </w:pPr>
      <w:r w:rsidRPr="005430E4">
        <w:rPr>
          <w:color w:val="auto"/>
          <w:sz w:val="22"/>
          <w:szCs w:val="22"/>
        </w:rPr>
        <w:t xml:space="preserve">Кировское областное государственное </w:t>
      </w:r>
      <w:r w:rsidR="005D35EC" w:rsidRPr="005430E4">
        <w:rPr>
          <w:color w:val="auto"/>
          <w:sz w:val="22"/>
          <w:szCs w:val="22"/>
          <w:lang w:val="ru-RU"/>
        </w:rPr>
        <w:t xml:space="preserve">клиническое </w:t>
      </w:r>
      <w:r w:rsidRPr="005430E4">
        <w:rPr>
          <w:color w:val="auto"/>
          <w:sz w:val="22"/>
          <w:szCs w:val="22"/>
        </w:rPr>
        <w:t>бюджетное учреждение здравоохранения «</w:t>
      </w:r>
      <w:r w:rsidR="005D35EC" w:rsidRPr="005430E4">
        <w:rPr>
          <w:color w:val="auto"/>
          <w:sz w:val="22"/>
          <w:szCs w:val="22"/>
          <w:lang w:val="ru-RU"/>
        </w:rPr>
        <w:t>Б</w:t>
      </w:r>
      <w:r w:rsidRPr="005430E4">
        <w:rPr>
          <w:color w:val="auto"/>
          <w:sz w:val="22"/>
          <w:szCs w:val="22"/>
        </w:rPr>
        <w:t>ольница</w:t>
      </w:r>
      <w:r w:rsidRPr="005430E4">
        <w:rPr>
          <w:color w:val="auto"/>
          <w:sz w:val="22"/>
          <w:szCs w:val="22"/>
          <w:lang w:val="ru-RU"/>
        </w:rPr>
        <w:t xml:space="preserve"> скорой медицинской помощи</w:t>
      </w:r>
      <w:r w:rsidRPr="005430E4">
        <w:rPr>
          <w:color w:val="auto"/>
          <w:sz w:val="22"/>
          <w:szCs w:val="22"/>
        </w:rPr>
        <w:t>»</w:t>
      </w:r>
      <w:r w:rsidRPr="005430E4">
        <w:rPr>
          <w:b w:val="0"/>
          <w:color w:val="auto"/>
          <w:sz w:val="22"/>
          <w:szCs w:val="22"/>
          <w:lang w:val="ru-RU"/>
        </w:rPr>
        <w:t>,</w:t>
      </w:r>
      <w:r w:rsidRPr="005430E4">
        <w:rPr>
          <w:b w:val="0"/>
          <w:color w:val="auto"/>
          <w:sz w:val="22"/>
          <w:szCs w:val="22"/>
        </w:rPr>
        <w:t xml:space="preserve">  в лице главного врача</w:t>
      </w:r>
      <w:r w:rsidRPr="005430E4">
        <w:rPr>
          <w:b w:val="0"/>
          <w:color w:val="auto"/>
          <w:sz w:val="22"/>
          <w:szCs w:val="22"/>
          <w:lang w:val="ru-RU"/>
        </w:rPr>
        <w:t xml:space="preserve"> </w:t>
      </w:r>
      <w:r w:rsidR="00781EF3" w:rsidRPr="005430E4">
        <w:rPr>
          <w:b w:val="0"/>
          <w:color w:val="auto"/>
          <w:sz w:val="22"/>
          <w:szCs w:val="22"/>
          <w:lang w:val="ru-RU"/>
        </w:rPr>
        <w:t>С.М. Аракеляна</w:t>
      </w:r>
      <w:r w:rsidRPr="005430E4">
        <w:rPr>
          <w:b w:val="0"/>
          <w:color w:val="auto"/>
          <w:sz w:val="22"/>
          <w:szCs w:val="22"/>
        </w:rPr>
        <w:t>, действующего на основании Устава,</w:t>
      </w:r>
      <w:r w:rsidRPr="005430E4">
        <w:rPr>
          <w:b w:val="0"/>
          <w:color w:val="auto"/>
          <w:sz w:val="22"/>
          <w:szCs w:val="22"/>
          <w:lang w:eastAsia="ar-SA"/>
        </w:rPr>
        <w:t xml:space="preserve"> </w:t>
      </w:r>
      <w:r w:rsidRPr="005430E4">
        <w:rPr>
          <w:b w:val="0"/>
          <w:color w:val="auto"/>
          <w:sz w:val="22"/>
          <w:szCs w:val="22"/>
        </w:rPr>
        <w:t>именуемое в дальнейшем «Заказчик», с одной стороны, и</w:t>
      </w:r>
    </w:p>
    <w:p w14:paraId="61B81BB1" w14:textId="77777777" w:rsidR="00D92361" w:rsidRPr="005430E4" w:rsidRDefault="00D66291" w:rsidP="00C22239">
      <w:pPr>
        <w:pStyle w:val="af"/>
        <w:ind w:left="0"/>
        <w:jc w:val="both"/>
        <w:rPr>
          <w:b w:val="0"/>
          <w:color w:val="auto"/>
          <w:sz w:val="22"/>
          <w:szCs w:val="22"/>
          <w:lang w:val="ru-RU"/>
        </w:rPr>
      </w:pPr>
      <w:r w:rsidRPr="005430E4">
        <w:rPr>
          <w:sz w:val="22"/>
          <w:szCs w:val="22"/>
        </w:rPr>
        <w:t>Общество с ограниченной ответственностью «КОНКОРДИКА»</w:t>
      </w:r>
      <w:r w:rsidRPr="005430E4">
        <w:rPr>
          <w:b w:val="0"/>
          <w:sz w:val="22"/>
          <w:szCs w:val="22"/>
        </w:rPr>
        <w:t>, именуемое в дальнейшем «Поставщик», в лице генерального директора Широнина Андрея Анатольевича, действующего на основании Устава</w:t>
      </w:r>
      <w:r w:rsidR="00D92361" w:rsidRPr="005430E4">
        <w:rPr>
          <w:b w:val="0"/>
          <w:sz w:val="22"/>
          <w:szCs w:val="22"/>
        </w:rPr>
        <w:t xml:space="preserve">, с другой стороны, совместно именуемые в дальнейшем «Стороны», а каждая по отдельности – «Сторона», в соответствии с решением  комиссии (Протокол № </w:t>
      </w:r>
      <w:r w:rsidRPr="005430E4">
        <w:rPr>
          <w:b w:val="0"/>
          <w:color w:val="auto"/>
          <w:sz w:val="22"/>
          <w:szCs w:val="22"/>
          <w:lang w:val="ru-RU"/>
        </w:rPr>
        <w:t>0340500001124000220</w:t>
      </w:r>
      <w:r w:rsidR="00D92361" w:rsidRPr="005430E4">
        <w:rPr>
          <w:b w:val="0"/>
          <w:sz w:val="22"/>
          <w:szCs w:val="22"/>
        </w:rPr>
        <w:t xml:space="preserve"> от </w:t>
      </w:r>
      <w:r w:rsidRPr="005430E4">
        <w:rPr>
          <w:b w:val="0"/>
          <w:sz w:val="22"/>
          <w:szCs w:val="22"/>
          <w:lang w:val="ru-RU"/>
        </w:rPr>
        <w:t>25.11.2024</w:t>
      </w:r>
      <w:r w:rsidR="00D92361" w:rsidRPr="005430E4">
        <w:rPr>
          <w:b w:val="0"/>
          <w:sz w:val="22"/>
          <w:szCs w:val="22"/>
        </w:rPr>
        <w:t xml:space="preserve"> года) заключили настоящий Контракт о нижеследующем:</w:t>
      </w:r>
    </w:p>
    <w:p w14:paraId="6F0B4EFB" w14:textId="77777777" w:rsidR="00600A17" w:rsidRPr="005430E4" w:rsidRDefault="00600A17" w:rsidP="00C22239">
      <w:pPr>
        <w:shd w:val="clear" w:color="auto" w:fill="FFFFFF"/>
        <w:jc w:val="center"/>
        <w:rPr>
          <w:b/>
          <w:spacing w:val="-1"/>
          <w:sz w:val="22"/>
          <w:szCs w:val="22"/>
        </w:rPr>
      </w:pPr>
    </w:p>
    <w:p w14:paraId="1FE1F2CA" w14:textId="77777777" w:rsidR="003157D6" w:rsidRPr="005430E4" w:rsidRDefault="003157D6" w:rsidP="00C22239">
      <w:pPr>
        <w:shd w:val="clear" w:color="auto" w:fill="FFFFFF"/>
        <w:jc w:val="center"/>
        <w:rPr>
          <w:b/>
          <w:spacing w:val="-1"/>
          <w:sz w:val="22"/>
          <w:szCs w:val="22"/>
        </w:rPr>
      </w:pPr>
      <w:r w:rsidRPr="005430E4">
        <w:rPr>
          <w:b/>
          <w:spacing w:val="-1"/>
          <w:sz w:val="22"/>
          <w:szCs w:val="22"/>
        </w:rPr>
        <w:t xml:space="preserve">1. Предмет </w:t>
      </w:r>
      <w:r w:rsidR="00781055" w:rsidRPr="005430E4">
        <w:rPr>
          <w:b/>
          <w:sz w:val="22"/>
          <w:szCs w:val="22"/>
        </w:rPr>
        <w:t>Контракт</w:t>
      </w:r>
      <w:r w:rsidRPr="005430E4">
        <w:rPr>
          <w:b/>
          <w:sz w:val="22"/>
          <w:szCs w:val="22"/>
        </w:rPr>
        <w:t>а</w:t>
      </w:r>
      <w:r w:rsidR="00656073" w:rsidRPr="005430E4">
        <w:rPr>
          <w:b/>
          <w:sz w:val="22"/>
          <w:szCs w:val="22"/>
        </w:rPr>
        <w:t>.</w:t>
      </w:r>
    </w:p>
    <w:p w14:paraId="3A2BEFBF" w14:textId="77777777" w:rsidR="00C22239" w:rsidRPr="005430E4" w:rsidRDefault="00C22239" w:rsidP="00C22239">
      <w:pPr>
        <w:autoSpaceDE w:val="0"/>
        <w:autoSpaceDN w:val="0"/>
        <w:adjustRightInd w:val="0"/>
        <w:jc w:val="both"/>
        <w:rPr>
          <w:b/>
          <w:sz w:val="22"/>
          <w:szCs w:val="22"/>
        </w:rPr>
      </w:pPr>
      <w:r w:rsidRPr="005430E4">
        <w:rPr>
          <w:bCs/>
          <w:sz w:val="22"/>
          <w:szCs w:val="22"/>
        </w:rPr>
        <w:t>1.1. В соответствии с Контрактом Поставщик обязуется в порядке и сроки, предусмотренные Контрактом, осуществить поставку</w:t>
      </w:r>
      <w:r w:rsidRPr="005430E4">
        <w:rPr>
          <w:sz w:val="22"/>
          <w:szCs w:val="22"/>
        </w:rPr>
        <w:t xml:space="preserve"> </w:t>
      </w:r>
      <w:r w:rsidRPr="005430E4">
        <w:rPr>
          <w:b/>
          <w:bCs/>
          <w:sz w:val="22"/>
          <w:szCs w:val="22"/>
        </w:rPr>
        <w:t>медицинского оборудования</w:t>
      </w:r>
      <w:r w:rsidR="005B3A5C" w:rsidRPr="005430E4">
        <w:rPr>
          <w:b/>
          <w:bCs/>
          <w:sz w:val="22"/>
          <w:szCs w:val="22"/>
        </w:rPr>
        <w:t xml:space="preserve"> (</w:t>
      </w:r>
      <w:r w:rsidR="005A1DE5" w:rsidRPr="005430E4">
        <w:rPr>
          <w:color w:val="000000"/>
          <w:sz w:val="22"/>
          <w:szCs w:val="22"/>
        </w:rPr>
        <w:t>Система лазерная хирургическая</w:t>
      </w:r>
      <w:r w:rsidR="005B3A5C" w:rsidRPr="005430E4">
        <w:rPr>
          <w:b/>
          <w:bCs/>
          <w:sz w:val="22"/>
          <w:szCs w:val="22"/>
        </w:rPr>
        <w:t>)</w:t>
      </w:r>
      <w:r w:rsidRPr="005430E4">
        <w:rPr>
          <w:b/>
          <w:bCs/>
          <w:sz w:val="22"/>
          <w:szCs w:val="22"/>
        </w:rPr>
        <w:t xml:space="preserve"> </w:t>
      </w:r>
      <w:r w:rsidRPr="005430E4">
        <w:rPr>
          <w:bCs/>
          <w:sz w:val="22"/>
          <w:szCs w:val="22"/>
        </w:rPr>
        <w:t>код (</w:t>
      </w:r>
      <w:hyperlink r:id="rId8" w:history="1">
        <w:r w:rsidRPr="005430E4">
          <w:rPr>
            <w:bCs/>
            <w:color w:val="0000FF"/>
            <w:sz w:val="22"/>
            <w:szCs w:val="22"/>
          </w:rPr>
          <w:t>ОКПД</w:t>
        </w:r>
      </w:hyperlink>
      <w:r w:rsidRPr="005430E4">
        <w:rPr>
          <w:bCs/>
          <w:color w:val="0000FF"/>
          <w:sz w:val="22"/>
          <w:szCs w:val="22"/>
        </w:rPr>
        <w:t>2</w:t>
      </w:r>
      <w:r w:rsidRPr="005430E4">
        <w:rPr>
          <w:bCs/>
          <w:sz w:val="22"/>
          <w:szCs w:val="22"/>
        </w:rPr>
        <w:t>:</w:t>
      </w:r>
      <w:r w:rsidR="00D66291" w:rsidRPr="005430E4">
        <w:rPr>
          <w:bCs/>
          <w:sz w:val="22"/>
          <w:szCs w:val="22"/>
        </w:rPr>
        <w:t>26.60.13.170</w:t>
      </w:r>
      <w:r w:rsidRPr="005430E4">
        <w:rPr>
          <w:sz w:val="22"/>
          <w:szCs w:val="22"/>
        </w:rPr>
        <w:t xml:space="preserve">) </w:t>
      </w:r>
      <w:r w:rsidRPr="005430E4">
        <w:rPr>
          <w:bCs/>
          <w:sz w:val="22"/>
          <w:szCs w:val="22"/>
        </w:rPr>
        <w:t>(далее - Оборудование) в соответствии со Спецификацией (</w:t>
      </w:r>
      <w:hyperlink w:anchor="Par352" w:history="1">
        <w:r w:rsidRPr="005430E4">
          <w:rPr>
            <w:bCs/>
            <w:color w:val="0000FF"/>
            <w:sz w:val="22"/>
            <w:szCs w:val="22"/>
          </w:rPr>
          <w:t>приложение № 1</w:t>
        </w:r>
      </w:hyperlink>
      <w:r w:rsidRPr="005430E4">
        <w:rPr>
          <w:bCs/>
          <w:sz w:val="22"/>
          <w:szCs w:val="22"/>
        </w:rPr>
        <w:t xml:space="preserve"> к Контракту) и надлежащим образом оказать услуги по доставке, разгрузке, сборке, установке, монтажу, </w:t>
      </w:r>
      <w:r w:rsidRPr="005430E4">
        <w:rPr>
          <w:bCs/>
          <w:color w:val="000000"/>
          <w:sz w:val="22"/>
          <w:szCs w:val="22"/>
        </w:rPr>
        <w:t>вводу в эксплуатацию Оборудования, обучению правилам эксплуатации и инструктажу специалистов Заказчика, эксплуатирующих Оборудование и специалистов Заказчика, осуществляющих техническое обслуживание Оборудования</w:t>
      </w:r>
      <w:r w:rsidRPr="005430E4">
        <w:rPr>
          <w:bCs/>
          <w:sz w:val="22"/>
          <w:szCs w:val="22"/>
        </w:rPr>
        <w:t>,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Контрактом, принять и оплатить поставленное Оборудование и надлежащим образом оказанные Услуги.</w:t>
      </w:r>
    </w:p>
    <w:p w14:paraId="42994D5A"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1.2. Номенклатура Товара, его количество, технические показатели определяются Спецификацией (</w:t>
      </w:r>
      <w:hyperlink w:anchor="Par352" w:history="1">
        <w:r w:rsidRPr="005430E4">
          <w:rPr>
            <w:bCs/>
            <w:color w:val="0000FF"/>
            <w:sz w:val="22"/>
            <w:szCs w:val="22"/>
          </w:rPr>
          <w:t>приложение № 1</w:t>
        </w:r>
      </w:hyperlink>
      <w:r w:rsidRPr="005430E4">
        <w:rPr>
          <w:bCs/>
          <w:sz w:val="22"/>
          <w:szCs w:val="22"/>
        </w:rPr>
        <w:t xml:space="preserve"> к Контракту)</w:t>
      </w:r>
      <w:bookmarkStart w:id="0" w:name="Par15"/>
      <w:bookmarkEnd w:id="0"/>
      <w:r w:rsidRPr="005430E4">
        <w:rPr>
          <w:bCs/>
          <w:sz w:val="22"/>
          <w:szCs w:val="22"/>
        </w:rPr>
        <w:t>.</w:t>
      </w:r>
    </w:p>
    <w:p w14:paraId="0E393CCE" w14:textId="77777777" w:rsidR="005A1DE5" w:rsidRPr="005430E4" w:rsidRDefault="00C22239" w:rsidP="005A1DE5">
      <w:pPr>
        <w:jc w:val="both"/>
        <w:rPr>
          <w:bCs/>
          <w:sz w:val="22"/>
          <w:szCs w:val="22"/>
        </w:rPr>
      </w:pPr>
      <w:r w:rsidRPr="005430E4">
        <w:rPr>
          <w:bCs/>
          <w:sz w:val="22"/>
          <w:szCs w:val="22"/>
        </w:rPr>
        <w:t>1.3. Поставка Товара осуществляется Поставщиком с разгрузкой с транспортного средства по адресу:</w:t>
      </w:r>
    </w:p>
    <w:p w14:paraId="44DE6CC6" w14:textId="77777777" w:rsidR="005A1DE5" w:rsidRPr="005430E4" w:rsidRDefault="005A1DE5" w:rsidP="005A1DE5">
      <w:pPr>
        <w:jc w:val="both"/>
        <w:rPr>
          <w:color w:val="000000"/>
          <w:sz w:val="22"/>
          <w:szCs w:val="22"/>
        </w:rPr>
      </w:pPr>
      <w:r w:rsidRPr="005430E4">
        <w:rPr>
          <w:color w:val="000000"/>
          <w:sz w:val="22"/>
          <w:szCs w:val="22"/>
        </w:rPr>
        <w:t>КОГКБУЗ "Больница скорой медицинской помощи"</w:t>
      </w:r>
    </w:p>
    <w:p w14:paraId="23FFBBC7" w14:textId="77777777" w:rsidR="005A1DE5" w:rsidRPr="005430E4" w:rsidRDefault="005A1DE5" w:rsidP="005A1DE5">
      <w:pPr>
        <w:jc w:val="both"/>
        <w:rPr>
          <w:color w:val="000000"/>
          <w:sz w:val="22"/>
          <w:szCs w:val="22"/>
        </w:rPr>
      </w:pPr>
      <w:r w:rsidRPr="005430E4">
        <w:rPr>
          <w:color w:val="000000"/>
          <w:sz w:val="22"/>
          <w:szCs w:val="22"/>
        </w:rPr>
        <w:t>- г. Вятские поляны, ул. Лермонтова, д. 2</w:t>
      </w:r>
    </w:p>
    <w:p w14:paraId="24D37E96" w14:textId="77777777" w:rsidR="00C22239" w:rsidRPr="005430E4" w:rsidRDefault="005A1DE5" w:rsidP="00C22239">
      <w:pPr>
        <w:jc w:val="both"/>
        <w:rPr>
          <w:bCs/>
          <w:sz w:val="22"/>
          <w:szCs w:val="22"/>
        </w:rPr>
      </w:pPr>
      <w:r w:rsidRPr="005430E4">
        <w:rPr>
          <w:color w:val="000000"/>
          <w:sz w:val="22"/>
          <w:szCs w:val="22"/>
        </w:rPr>
        <w:t>- г. Котельнич, ул. Советская, д. 41</w:t>
      </w:r>
      <w:r w:rsidR="00C22239" w:rsidRPr="005430E4">
        <w:rPr>
          <w:bCs/>
          <w:sz w:val="22"/>
          <w:szCs w:val="22"/>
        </w:rPr>
        <w:t xml:space="preserve">. </w:t>
      </w:r>
    </w:p>
    <w:p w14:paraId="60AC0A4B"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 xml:space="preserve">1.4. </w:t>
      </w:r>
      <w:r w:rsidRPr="005430E4">
        <w:rPr>
          <w:b/>
          <w:bCs/>
          <w:sz w:val="22"/>
          <w:szCs w:val="22"/>
        </w:rPr>
        <w:t xml:space="preserve">ИКЗ: </w:t>
      </w:r>
      <w:r w:rsidR="00D66291" w:rsidRPr="005430E4">
        <w:rPr>
          <w:b/>
          <w:bCs/>
          <w:sz w:val="22"/>
          <w:szCs w:val="22"/>
        </w:rPr>
        <w:t>242434549602743450100106860010000244.</w:t>
      </w:r>
    </w:p>
    <w:p w14:paraId="4313DC3A" w14:textId="77777777" w:rsidR="00556317" w:rsidRPr="005430E4" w:rsidRDefault="00556317" w:rsidP="00C22239">
      <w:pPr>
        <w:jc w:val="both"/>
        <w:rPr>
          <w:sz w:val="22"/>
          <w:szCs w:val="22"/>
        </w:rPr>
      </w:pPr>
    </w:p>
    <w:p w14:paraId="6BF47602" w14:textId="77777777" w:rsidR="00C22239" w:rsidRPr="005430E4" w:rsidRDefault="00C22239" w:rsidP="00C22239">
      <w:pPr>
        <w:autoSpaceDE w:val="0"/>
        <w:autoSpaceDN w:val="0"/>
        <w:adjustRightInd w:val="0"/>
        <w:jc w:val="center"/>
        <w:outlineLvl w:val="0"/>
        <w:rPr>
          <w:b/>
          <w:bCs/>
          <w:sz w:val="22"/>
          <w:szCs w:val="22"/>
        </w:rPr>
      </w:pPr>
      <w:r w:rsidRPr="005430E4">
        <w:rPr>
          <w:b/>
          <w:bCs/>
          <w:sz w:val="22"/>
          <w:szCs w:val="22"/>
        </w:rPr>
        <w:t>2. Цена Контракта</w:t>
      </w:r>
    </w:p>
    <w:p w14:paraId="1C601BDF"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2.1. Цена Контракта и валюта платежа устанавливаются в российских рублях.</w:t>
      </w:r>
    </w:p>
    <w:p w14:paraId="2E19F847"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 xml:space="preserve">2.2. Цена Контракта составляет </w:t>
      </w:r>
      <w:r w:rsidR="00D66291" w:rsidRPr="005430E4">
        <w:rPr>
          <w:bCs/>
          <w:sz w:val="22"/>
          <w:szCs w:val="22"/>
        </w:rPr>
        <w:t>2 132 940,00</w:t>
      </w:r>
      <w:r w:rsidRPr="005430E4">
        <w:rPr>
          <w:bCs/>
          <w:sz w:val="22"/>
          <w:szCs w:val="22"/>
        </w:rPr>
        <w:t xml:space="preserve"> </w:t>
      </w:r>
      <w:r w:rsidR="00D66291" w:rsidRPr="005430E4">
        <w:rPr>
          <w:bCs/>
          <w:sz w:val="22"/>
          <w:szCs w:val="22"/>
        </w:rPr>
        <w:t>(Два миллиона сто тридцать две тысячи девятьсот сорок рублей 00 копеек</w:t>
      </w:r>
      <w:r w:rsidR="00D66291" w:rsidRPr="00624B1C">
        <w:rPr>
          <w:bCs/>
          <w:sz w:val="22"/>
          <w:szCs w:val="22"/>
        </w:rPr>
        <w:t xml:space="preserve">), </w:t>
      </w:r>
      <w:r w:rsidR="00D66291" w:rsidRPr="00680884">
        <w:rPr>
          <w:bCs/>
          <w:sz w:val="22"/>
          <w:szCs w:val="22"/>
        </w:rPr>
        <w:t>НДС не облагается</w:t>
      </w:r>
      <w:r w:rsidR="002B145F" w:rsidRPr="00680884">
        <w:rPr>
          <w:bCs/>
          <w:sz w:val="22"/>
          <w:szCs w:val="22"/>
        </w:rPr>
        <w:t xml:space="preserve"> (ст. 149 НК РФ)</w:t>
      </w:r>
      <w:r w:rsidR="00D66291" w:rsidRPr="00680884">
        <w:rPr>
          <w:bCs/>
          <w:sz w:val="22"/>
          <w:szCs w:val="22"/>
        </w:rPr>
        <w:t>.</w:t>
      </w:r>
    </w:p>
    <w:p w14:paraId="35569376"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563DD46"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2.3. Цена Контракта включает </w:t>
      </w:r>
      <w:r w:rsidRPr="005430E4">
        <w:rPr>
          <w:color w:val="000000"/>
          <w:sz w:val="22"/>
          <w:szCs w:val="22"/>
        </w:rPr>
        <w:t xml:space="preserve">в себя стоимость товара, </w:t>
      </w:r>
      <w:r w:rsidRPr="005430E4">
        <w:rPr>
          <w:sz w:val="22"/>
          <w:szCs w:val="22"/>
        </w:rPr>
        <w:t>стоимость упаковки, страхования, хранения, стоимость доставки до Заказчика (разгрузки на складе Заказчика), стоимость инсталляции,</w:t>
      </w:r>
      <w:r w:rsidRPr="005430E4">
        <w:rPr>
          <w:bCs/>
          <w:sz w:val="22"/>
          <w:szCs w:val="22"/>
        </w:rPr>
        <w:t xml:space="preserve"> ввода в эксплуатацию Оборудования</w:t>
      </w:r>
      <w:r w:rsidRPr="005430E4">
        <w:rPr>
          <w:sz w:val="22"/>
          <w:szCs w:val="22"/>
        </w:rPr>
        <w:t xml:space="preserve">  и обучения персонала на рабочем месте Заказчика, стоимость гарантийного обслуживания и ремонта, все установленные налоги, включая НДС (если Поставщик является плательщиком НДС), таможенные пошлины и другие обязательные платежи, выплаченные или подлежащие выплате.</w:t>
      </w:r>
    </w:p>
    <w:p w14:paraId="732CA43D"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2.4. Цена Контракта является твердой и определяется на весь срок его исполнения, за исключением случаев, предусмотренных </w:t>
      </w:r>
      <w:hyperlink w:anchor="Par23" w:history="1">
        <w:r w:rsidRPr="005430E4">
          <w:rPr>
            <w:bCs/>
            <w:color w:val="0000FF"/>
            <w:sz w:val="22"/>
            <w:szCs w:val="22"/>
          </w:rPr>
          <w:t>пунктами 2.5</w:t>
        </w:r>
      </w:hyperlink>
      <w:r w:rsidRPr="005430E4">
        <w:rPr>
          <w:bCs/>
          <w:sz w:val="22"/>
          <w:szCs w:val="22"/>
        </w:rPr>
        <w:t xml:space="preserve"> и </w:t>
      </w:r>
      <w:hyperlink w:anchor="Par25" w:history="1">
        <w:r w:rsidRPr="005430E4">
          <w:rPr>
            <w:bCs/>
            <w:color w:val="0000FF"/>
            <w:sz w:val="22"/>
            <w:szCs w:val="22"/>
          </w:rPr>
          <w:t>2.6</w:t>
        </w:r>
      </w:hyperlink>
      <w:r w:rsidRPr="005430E4">
        <w:rPr>
          <w:bCs/>
          <w:sz w:val="22"/>
          <w:szCs w:val="22"/>
        </w:rPr>
        <w:t xml:space="preserve"> Контракта.</w:t>
      </w:r>
    </w:p>
    <w:p w14:paraId="12A5A1E3" w14:textId="77777777" w:rsidR="00C22239" w:rsidRPr="005430E4" w:rsidRDefault="00C22239" w:rsidP="00C22239">
      <w:pPr>
        <w:autoSpaceDE w:val="0"/>
        <w:autoSpaceDN w:val="0"/>
        <w:adjustRightInd w:val="0"/>
        <w:jc w:val="both"/>
        <w:rPr>
          <w:bCs/>
          <w:sz w:val="22"/>
          <w:szCs w:val="22"/>
        </w:rPr>
      </w:pPr>
      <w:bookmarkStart w:id="1" w:name="Par23"/>
      <w:bookmarkStart w:id="2" w:name="Par25"/>
      <w:bookmarkEnd w:id="1"/>
      <w:bookmarkEnd w:id="2"/>
      <w:r w:rsidRPr="005430E4">
        <w:rPr>
          <w:bCs/>
          <w:sz w:val="22"/>
          <w:szCs w:val="22"/>
        </w:rPr>
        <w:t>2.5. По соглашению Сторон цена Контракта может быть снижена без изменения предусмотренного Контрактом количества Оборудования и иных условий Контракта.</w:t>
      </w:r>
    </w:p>
    <w:p w14:paraId="77404054" w14:textId="77777777" w:rsidR="00C22239" w:rsidRDefault="00C22239" w:rsidP="00C22239">
      <w:pPr>
        <w:autoSpaceDE w:val="0"/>
        <w:autoSpaceDN w:val="0"/>
        <w:adjustRightInd w:val="0"/>
        <w:jc w:val="both"/>
        <w:rPr>
          <w:bCs/>
          <w:sz w:val="22"/>
          <w:szCs w:val="22"/>
        </w:rPr>
      </w:pPr>
      <w:r w:rsidRPr="005430E4">
        <w:rPr>
          <w:bCs/>
          <w:sz w:val="22"/>
          <w:szCs w:val="22"/>
        </w:rPr>
        <w:t xml:space="preserve">2.6. Изменение существенных условий Контракта при его исполнении допускается в случаях, предусмотренных </w:t>
      </w:r>
      <w:hyperlink r:id="rId9" w:history="1">
        <w:r w:rsidRPr="005430E4">
          <w:rPr>
            <w:bCs/>
            <w:color w:val="0000FF"/>
            <w:sz w:val="22"/>
            <w:szCs w:val="22"/>
          </w:rPr>
          <w:t>пунктом 6 статьи 161</w:t>
        </w:r>
      </w:hyperlink>
      <w:r w:rsidRPr="005430E4">
        <w:rPr>
          <w:bCs/>
          <w:sz w:val="22"/>
          <w:szCs w:val="22"/>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Оборудования и (или) объема Услуг, предусмотренных Контрактом.</w:t>
      </w:r>
    </w:p>
    <w:p w14:paraId="104C67E4" w14:textId="77777777" w:rsidR="00D3428A" w:rsidRPr="005430E4" w:rsidRDefault="00D3428A" w:rsidP="00C22239">
      <w:pPr>
        <w:autoSpaceDE w:val="0"/>
        <w:autoSpaceDN w:val="0"/>
        <w:adjustRightInd w:val="0"/>
        <w:jc w:val="both"/>
        <w:rPr>
          <w:bCs/>
          <w:sz w:val="22"/>
          <w:szCs w:val="22"/>
        </w:rPr>
      </w:pPr>
    </w:p>
    <w:p w14:paraId="76F0BF90" w14:textId="77777777" w:rsidR="00C22239" w:rsidRPr="005430E4" w:rsidRDefault="00C22239" w:rsidP="00C22239">
      <w:pPr>
        <w:autoSpaceDE w:val="0"/>
        <w:autoSpaceDN w:val="0"/>
        <w:adjustRightInd w:val="0"/>
        <w:jc w:val="center"/>
        <w:outlineLvl w:val="0"/>
        <w:rPr>
          <w:b/>
          <w:bCs/>
          <w:sz w:val="22"/>
          <w:szCs w:val="22"/>
        </w:rPr>
      </w:pPr>
      <w:r w:rsidRPr="005430E4">
        <w:rPr>
          <w:b/>
          <w:bCs/>
          <w:sz w:val="22"/>
          <w:szCs w:val="22"/>
        </w:rPr>
        <w:lastRenderedPageBreak/>
        <w:t xml:space="preserve">3. Взаимодействие Сторон </w:t>
      </w:r>
    </w:p>
    <w:p w14:paraId="0CF1EAA1" w14:textId="77777777" w:rsidR="00C22239" w:rsidRPr="005430E4" w:rsidRDefault="00C22239" w:rsidP="00C22239">
      <w:pPr>
        <w:autoSpaceDE w:val="0"/>
        <w:autoSpaceDN w:val="0"/>
        <w:adjustRightInd w:val="0"/>
        <w:jc w:val="both"/>
        <w:rPr>
          <w:b/>
          <w:bCs/>
          <w:sz w:val="22"/>
          <w:szCs w:val="22"/>
        </w:rPr>
      </w:pPr>
      <w:r w:rsidRPr="005430E4">
        <w:rPr>
          <w:b/>
          <w:bCs/>
          <w:sz w:val="22"/>
          <w:szCs w:val="22"/>
        </w:rPr>
        <w:t>3.1. Поставщик обязан:</w:t>
      </w:r>
    </w:p>
    <w:p w14:paraId="37C2EAF2" w14:textId="77777777" w:rsidR="00C22239" w:rsidRPr="005430E4" w:rsidRDefault="00C22239" w:rsidP="00C22239">
      <w:pPr>
        <w:autoSpaceDE w:val="0"/>
        <w:autoSpaceDN w:val="0"/>
        <w:adjustRightInd w:val="0"/>
        <w:jc w:val="both"/>
        <w:rPr>
          <w:bCs/>
          <w:sz w:val="22"/>
          <w:szCs w:val="22"/>
        </w:rPr>
      </w:pPr>
      <w:r w:rsidRPr="005430E4">
        <w:rPr>
          <w:bCs/>
          <w:sz w:val="22"/>
          <w:szCs w:val="22"/>
        </w:rPr>
        <w:t>3.1.1. поставить Оборудование в строгом соответствии с условиями Контракта в полном объеме, надлежащего качества и в установленные сроки;</w:t>
      </w:r>
    </w:p>
    <w:p w14:paraId="4BBC1231" w14:textId="77777777" w:rsidR="00C22239" w:rsidRPr="005430E4" w:rsidRDefault="00C22239" w:rsidP="00C22239">
      <w:pPr>
        <w:autoSpaceDE w:val="0"/>
        <w:autoSpaceDN w:val="0"/>
        <w:adjustRightInd w:val="0"/>
        <w:jc w:val="both"/>
        <w:rPr>
          <w:bCs/>
          <w:sz w:val="22"/>
          <w:szCs w:val="22"/>
        </w:rPr>
      </w:pPr>
      <w:r w:rsidRPr="005430E4">
        <w:rPr>
          <w:bCs/>
          <w:sz w:val="22"/>
          <w:szCs w:val="22"/>
        </w:rPr>
        <w:t>3.1.2. оказать Услуги в строгом соответствии с условиями Контракта в полном объеме, надлежащего качества и в установленные сроки;</w:t>
      </w:r>
    </w:p>
    <w:p w14:paraId="0912B832"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 xml:space="preserve">3.1.3. </w:t>
      </w:r>
      <w:r w:rsidRPr="005430E4">
        <w:rPr>
          <w:sz w:val="22"/>
          <w:szCs w:val="22"/>
        </w:rPr>
        <w:t>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эксплуатирующих Оборудование</w:t>
      </w:r>
      <w:r w:rsidRPr="005430E4">
        <w:rPr>
          <w:bCs/>
          <w:color w:val="000000"/>
          <w:sz w:val="22"/>
          <w:szCs w:val="22"/>
        </w:rPr>
        <w:t xml:space="preserve">; </w:t>
      </w:r>
    </w:p>
    <w:p w14:paraId="2E311A33" w14:textId="77777777" w:rsidR="00C22239" w:rsidRPr="005430E4" w:rsidRDefault="00C22239" w:rsidP="00C22239">
      <w:pPr>
        <w:autoSpaceDE w:val="0"/>
        <w:autoSpaceDN w:val="0"/>
        <w:adjustRightInd w:val="0"/>
        <w:jc w:val="both"/>
        <w:rPr>
          <w:bCs/>
          <w:color w:val="000000"/>
          <w:sz w:val="22"/>
          <w:szCs w:val="22"/>
        </w:rPr>
      </w:pPr>
      <w:r w:rsidRPr="005430E4">
        <w:rPr>
          <w:sz w:val="22"/>
          <w:szCs w:val="22"/>
        </w:rPr>
        <w:t>3.1.3.1. обеспечить инструктаж производителем или уполномоченным представителем производителя Оборудования специалистов Заказчика,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14:paraId="2CC6EDAC"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3.1.4. использовать квалифицированный персонал для оказания Услуг по инсталляции, вводу Оборудования в эксплуатацию и по обучению персонала на рабочем месте правилам эксплуатации и инструктажу специалистов Заказчика, эксплуатирующих Оборудование, специалистов Заказчика, осуществляющих техническое обслуживание Оборудования, в количестве, необходимом для оказания Услуг надлежащего качества;</w:t>
      </w:r>
    </w:p>
    <w:p w14:paraId="66989C79"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 xml:space="preserve">3.1.5. Осуществлять </w:t>
      </w:r>
      <w:r w:rsidRPr="005430E4">
        <w:rPr>
          <w:color w:val="000000"/>
          <w:sz w:val="22"/>
          <w:szCs w:val="22"/>
        </w:rPr>
        <w:t xml:space="preserve">инсталляцию, ввод в эксплуатацию оборудования и обучения персонала </w:t>
      </w:r>
      <w:r w:rsidRPr="005430E4">
        <w:rPr>
          <w:bCs/>
          <w:color w:val="000000"/>
          <w:sz w:val="22"/>
          <w:szCs w:val="22"/>
        </w:rPr>
        <w:t>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07B7C89E" w14:textId="77777777" w:rsidR="00C22239" w:rsidRPr="005430E4" w:rsidRDefault="00C22239" w:rsidP="00C22239">
      <w:pPr>
        <w:autoSpaceDE w:val="0"/>
        <w:autoSpaceDN w:val="0"/>
        <w:adjustRightInd w:val="0"/>
        <w:jc w:val="both"/>
        <w:rPr>
          <w:sz w:val="22"/>
          <w:szCs w:val="22"/>
        </w:rPr>
      </w:pPr>
      <w:r w:rsidRPr="005430E4">
        <w:rPr>
          <w:sz w:val="22"/>
          <w:szCs w:val="22"/>
        </w:rPr>
        <w:t>3.1.5.1. предоставить Заказчику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14:paraId="30981623" w14:textId="77777777" w:rsidR="00C22239" w:rsidRPr="005430E4" w:rsidRDefault="00C22239" w:rsidP="00C22239">
      <w:pPr>
        <w:autoSpaceDE w:val="0"/>
        <w:autoSpaceDN w:val="0"/>
        <w:adjustRightInd w:val="0"/>
        <w:jc w:val="both"/>
        <w:rPr>
          <w:sz w:val="22"/>
          <w:szCs w:val="22"/>
        </w:rPr>
      </w:pPr>
      <w:r w:rsidRPr="005430E4">
        <w:rPr>
          <w:sz w:val="22"/>
          <w:szCs w:val="22"/>
        </w:rPr>
        <w:t>3.1.5.2. 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14:paraId="55961428"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3.1.6. обеспечить соответствие поставляемого Оборудования и оказываемых Услуг требованиям качества, безопасности в соответствии с законодательством Российской Федерации;</w:t>
      </w:r>
    </w:p>
    <w:p w14:paraId="79901B65"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 xml:space="preserve">3.1.7. </w:t>
      </w:r>
      <w:r w:rsidRPr="005430E4">
        <w:rPr>
          <w:bCs/>
          <w:sz w:val="22"/>
          <w:szCs w:val="22"/>
        </w:rPr>
        <w:t xml:space="preserve">представлять по требованию Заказчика дополнительную (не предусмотренную п.5.3, п.9.3) информацию и документы, </w:t>
      </w:r>
      <w:r w:rsidRPr="005430E4">
        <w:rPr>
          <w:bCs/>
          <w:sz w:val="22"/>
          <w:szCs w:val="22"/>
          <w:u w:val="single"/>
        </w:rPr>
        <w:t>относящиеся к предмету</w:t>
      </w:r>
      <w:r w:rsidRPr="005430E4">
        <w:rPr>
          <w:bCs/>
          <w:sz w:val="22"/>
          <w:szCs w:val="22"/>
        </w:rPr>
        <w:t xml:space="preserve"> Контракта для проверки исполнения Поставщиком обязательств по Контракту</w:t>
      </w:r>
      <w:r w:rsidRPr="005430E4">
        <w:rPr>
          <w:bCs/>
          <w:color w:val="000000"/>
          <w:sz w:val="22"/>
          <w:szCs w:val="22"/>
        </w:rPr>
        <w:t>;</w:t>
      </w:r>
    </w:p>
    <w:p w14:paraId="2877DBDE"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3.1.8. незамедлительно информировать Заказчика обо всех обстоятельствах, препятствующих исполнению Контракта;</w:t>
      </w:r>
    </w:p>
    <w:p w14:paraId="193A95F6"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3.1.9. своими силами и за свой счет устранять допущенные недостатки при поставке Оборудования и оказании Услуг;</w:t>
      </w:r>
    </w:p>
    <w:p w14:paraId="7797CEB0" w14:textId="77777777" w:rsidR="00C22239" w:rsidRPr="005430E4" w:rsidRDefault="00C22239" w:rsidP="00C22239">
      <w:pPr>
        <w:autoSpaceDE w:val="0"/>
        <w:autoSpaceDN w:val="0"/>
        <w:adjustRightInd w:val="0"/>
        <w:jc w:val="both"/>
        <w:rPr>
          <w:bCs/>
          <w:sz w:val="22"/>
          <w:szCs w:val="22"/>
        </w:rPr>
      </w:pPr>
      <w:r w:rsidRPr="005430E4">
        <w:rPr>
          <w:bCs/>
          <w:sz w:val="22"/>
          <w:szCs w:val="22"/>
        </w:rPr>
        <w:t>3.1.10. выполнять свои обязательства, предусмотренные положениями Контракта;</w:t>
      </w:r>
    </w:p>
    <w:p w14:paraId="15E12B5A" w14:textId="77777777" w:rsidR="00C22239" w:rsidRPr="005430E4" w:rsidRDefault="00C22239" w:rsidP="00C22239">
      <w:pPr>
        <w:autoSpaceDE w:val="0"/>
        <w:autoSpaceDN w:val="0"/>
        <w:adjustRightInd w:val="0"/>
        <w:jc w:val="both"/>
        <w:rPr>
          <w:b/>
          <w:bCs/>
          <w:sz w:val="22"/>
          <w:szCs w:val="22"/>
        </w:rPr>
      </w:pPr>
      <w:r w:rsidRPr="005430E4">
        <w:rPr>
          <w:b/>
          <w:bCs/>
          <w:sz w:val="22"/>
          <w:szCs w:val="22"/>
        </w:rPr>
        <w:t>3.2. Поставщик вправе:</w:t>
      </w:r>
    </w:p>
    <w:p w14:paraId="7A48E772" w14:textId="700C6384" w:rsidR="00C22239" w:rsidRPr="005430E4" w:rsidRDefault="00C22239" w:rsidP="00C22239">
      <w:pPr>
        <w:autoSpaceDE w:val="0"/>
        <w:autoSpaceDN w:val="0"/>
        <w:adjustRightInd w:val="0"/>
        <w:jc w:val="both"/>
        <w:rPr>
          <w:bCs/>
          <w:sz w:val="22"/>
          <w:szCs w:val="22"/>
        </w:rPr>
      </w:pPr>
      <w:r w:rsidRPr="005430E4">
        <w:rPr>
          <w:bCs/>
          <w:sz w:val="22"/>
          <w:szCs w:val="22"/>
        </w:rPr>
        <w:t xml:space="preserve">3.2.1. требовать от Заказчика подготовки помещения или места эксплуатации, в котором будет осуществляться </w:t>
      </w:r>
      <w:bookmarkStart w:id="3" w:name="_GoBack"/>
      <w:bookmarkEnd w:id="3"/>
      <w:r w:rsidRPr="005430E4">
        <w:rPr>
          <w:color w:val="000000"/>
          <w:sz w:val="22"/>
          <w:szCs w:val="22"/>
        </w:rPr>
        <w:t xml:space="preserve">инсталляция, ввод в эксплуатацию оборудования и обучения персонала </w:t>
      </w:r>
      <w:r w:rsidRPr="005430E4">
        <w:rPr>
          <w:bCs/>
          <w:sz w:val="22"/>
          <w:szCs w:val="22"/>
        </w:rPr>
        <w:t>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59E3F2C1" w14:textId="77777777" w:rsidR="00C22239" w:rsidRPr="005430E4" w:rsidRDefault="00C22239" w:rsidP="00C22239">
      <w:pPr>
        <w:autoSpaceDE w:val="0"/>
        <w:autoSpaceDN w:val="0"/>
        <w:adjustRightInd w:val="0"/>
        <w:jc w:val="both"/>
        <w:rPr>
          <w:bCs/>
          <w:sz w:val="22"/>
          <w:szCs w:val="22"/>
        </w:rPr>
      </w:pPr>
      <w:r w:rsidRPr="005430E4">
        <w:rPr>
          <w:bCs/>
          <w:sz w:val="22"/>
          <w:szCs w:val="22"/>
        </w:rPr>
        <w:t>3.2.2. требовать от Заказчика предоставления имеющейся у него информации, необходимой для исполнения обязательств по Контракту;</w:t>
      </w:r>
    </w:p>
    <w:p w14:paraId="18E4B726" w14:textId="77777777" w:rsidR="00C22239" w:rsidRPr="005430E4" w:rsidRDefault="00C22239" w:rsidP="00C22239">
      <w:pPr>
        <w:autoSpaceDE w:val="0"/>
        <w:autoSpaceDN w:val="0"/>
        <w:adjustRightInd w:val="0"/>
        <w:jc w:val="both"/>
        <w:rPr>
          <w:bCs/>
          <w:sz w:val="22"/>
          <w:szCs w:val="22"/>
        </w:rPr>
      </w:pPr>
      <w:r w:rsidRPr="005430E4">
        <w:rPr>
          <w:bCs/>
          <w:sz w:val="22"/>
          <w:szCs w:val="22"/>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14:paraId="1952E8E6" w14:textId="77777777" w:rsidR="00C22239" w:rsidRPr="005430E4" w:rsidRDefault="00C22239" w:rsidP="00C22239">
      <w:pPr>
        <w:autoSpaceDE w:val="0"/>
        <w:autoSpaceDN w:val="0"/>
        <w:adjustRightInd w:val="0"/>
        <w:jc w:val="both"/>
        <w:rPr>
          <w:b/>
          <w:bCs/>
          <w:sz w:val="22"/>
          <w:szCs w:val="22"/>
        </w:rPr>
      </w:pPr>
      <w:r w:rsidRPr="005430E4">
        <w:rPr>
          <w:b/>
          <w:bCs/>
          <w:sz w:val="22"/>
          <w:szCs w:val="22"/>
        </w:rPr>
        <w:t>3.3. Заказчик обязан:</w:t>
      </w:r>
    </w:p>
    <w:p w14:paraId="1CBD8CF5" w14:textId="77777777" w:rsidR="00C22239" w:rsidRPr="005430E4" w:rsidRDefault="00C22239" w:rsidP="00C22239">
      <w:pPr>
        <w:autoSpaceDE w:val="0"/>
        <w:autoSpaceDN w:val="0"/>
        <w:adjustRightInd w:val="0"/>
        <w:jc w:val="both"/>
        <w:rPr>
          <w:bCs/>
          <w:sz w:val="22"/>
          <w:szCs w:val="22"/>
        </w:rPr>
      </w:pPr>
      <w:r w:rsidRPr="005430E4">
        <w:rPr>
          <w:bCs/>
          <w:sz w:val="22"/>
          <w:szCs w:val="22"/>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2ED55ED5" w14:textId="1A4FE9B7" w:rsidR="00C22239" w:rsidRPr="005430E4" w:rsidRDefault="00C22239" w:rsidP="00C22239">
      <w:pPr>
        <w:autoSpaceDE w:val="0"/>
        <w:autoSpaceDN w:val="0"/>
        <w:adjustRightInd w:val="0"/>
        <w:jc w:val="both"/>
        <w:rPr>
          <w:bCs/>
          <w:sz w:val="22"/>
          <w:szCs w:val="22"/>
        </w:rPr>
      </w:pPr>
      <w:r w:rsidRPr="005430E4">
        <w:rPr>
          <w:bCs/>
          <w:sz w:val="22"/>
          <w:szCs w:val="22"/>
        </w:rPr>
        <w:t xml:space="preserve">3.3.2. обеспечить условия для оказания Поставщиком Услуг по </w:t>
      </w:r>
      <w:r w:rsidRPr="005430E4">
        <w:rPr>
          <w:color w:val="000000"/>
          <w:sz w:val="22"/>
          <w:szCs w:val="22"/>
        </w:rPr>
        <w:t>инсталляции, вводу в эксплуатацию оборудования и обучения персонала на рабочем месте Заказчика</w:t>
      </w:r>
      <w:r w:rsidRPr="005430E4">
        <w:rPr>
          <w:bCs/>
          <w:color w:val="000000"/>
          <w:sz w:val="22"/>
          <w:szCs w:val="22"/>
        </w:rPr>
        <w:t>,</w:t>
      </w:r>
      <w:r w:rsidRPr="005430E4">
        <w:rPr>
          <w:bCs/>
          <w:sz w:val="22"/>
          <w:szCs w:val="22"/>
        </w:rPr>
        <w:t xml:space="preserve">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4AA3E453" w14:textId="77777777" w:rsidR="00C22239" w:rsidRPr="005430E4" w:rsidRDefault="00C22239" w:rsidP="00C22239">
      <w:pPr>
        <w:autoSpaceDE w:val="0"/>
        <w:autoSpaceDN w:val="0"/>
        <w:adjustRightInd w:val="0"/>
        <w:jc w:val="both"/>
        <w:rPr>
          <w:bCs/>
          <w:sz w:val="22"/>
          <w:szCs w:val="22"/>
        </w:rPr>
      </w:pPr>
      <w:r w:rsidRPr="005430E4">
        <w:rPr>
          <w:bCs/>
          <w:sz w:val="22"/>
          <w:szCs w:val="22"/>
        </w:rPr>
        <w:t>3.3.3. своевременно принять и оплатить поставленное Оборудование и надлежащим образом оказанные Услуги;</w:t>
      </w:r>
    </w:p>
    <w:p w14:paraId="0C7B20EB" w14:textId="77777777" w:rsidR="00C22239" w:rsidRPr="005430E4" w:rsidRDefault="00C22239" w:rsidP="00C22239">
      <w:pPr>
        <w:autoSpaceDE w:val="0"/>
        <w:autoSpaceDN w:val="0"/>
        <w:adjustRightInd w:val="0"/>
        <w:jc w:val="both"/>
        <w:rPr>
          <w:bCs/>
          <w:sz w:val="22"/>
          <w:szCs w:val="22"/>
        </w:rPr>
      </w:pPr>
      <w:r w:rsidRPr="005430E4">
        <w:rPr>
          <w:bCs/>
          <w:sz w:val="22"/>
          <w:szCs w:val="22"/>
        </w:rPr>
        <w:t>3.3.4. выполнять свои обязательства, предусмотренные иными положениями Контракта.</w:t>
      </w:r>
    </w:p>
    <w:p w14:paraId="6AAA85E6" w14:textId="77777777" w:rsidR="00C22239" w:rsidRPr="005430E4" w:rsidRDefault="00C22239" w:rsidP="00C22239">
      <w:pPr>
        <w:autoSpaceDE w:val="0"/>
        <w:autoSpaceDN w:val="0"/>
        <w:adjustRightInd w:val="0"/>
        <w:jc w:val="both"/>
        <w:rPr>
          <w:b/>
          <w:bCs/>
          <w:sz w:val="22"/>
          <w:szCs w:val="22"/>
        </w:rPr>
      </w:pPr>
      <w:r w:rsidRPr="005430E4">
        <w:rPr>
          <w:b/>
          <w:bCs/>
          <w:sz w:val="22"/>
          <w:szCs w:val="22"/>
        </w:rPr>
        <w:t>3.4. Заказчик вправе:</w:t>
      </w:r>
    </w:p>
    <w:p w14:paraId="2ADFC10A" w14:textId="77777777" w:rsidR="00C22239" w:rsidRPr="005430E4" w:rsidRDefault="00C22239" w:rsidP="00C22239">
      <w:pPr>
        <w:autoSpaceDE w:val="0"/>
        <w:autoSpaceDN w:val="0"/>
        <w:adjustRightInd w:val="0"/>
        <w:jc w:val="both"/>
        <w:rPr>
          <w:bCs/>
          <w:sz w:val="22"/>
          <w:szCs w:val="22"/>
        </w:rPr>
      </w:pPr>
      <w:r w:rsidRPr="005430E4">
        <w:rPr>
          <w:bCs/>
          <w:sz w:val="22"/>
          <w:szCs w:val="22"/>
        </w:rPr>
        <w:lastRenderedPageBreak/>
        <w:t>3.4.1. требовать от Поставщика надлежащего исполнения обязательств, предусмотренных Контрактом;</w:t>
      </w:r>
    </w:p>
    <w:p w14:paraId="64FD7978" w14:textId="77777777" w:rsidR="00C22239" w:rsidRPr="005430E4" w:rsidRDefault="00C22239" w:rsidP="00C22239">
      <w:pPr>
        <w:autoSpaceDE w:val="0"/>
        <w:autoSpaceDN w:val="0"/>
        <w:adjustRightInd w:val="0"/>
        <w:jc w:val="both"/>
        <w:rPr>
          <w:bCs/>
          <w:sz w:val="22"/>
          <w:szCs w:val="22"/>
        </w:rPr>
      </w:pPr>
      <w:r w:rsidRPr="005430E4">
        <w:rPr>
          <w:bCs/>
          <w:sz w:val="22"/>
          <w:szCs w:val="22"/>
        </w:rPr>
        <w:t>3.4.2. запрашивать у Поставщика информацию об исполнении им обязательств по Контракту;</w:t>
      </w:r>
    </w:p>
    <w:p w14:paraId="6B29CC74" w14:textId="77777777" w:rsidR="00C22239" w:rsidRPr="005430E4" w:rsidRDefault="00C22239" w:rsidP="00C22239">
      <w:pPr>
        <w:autoSpaceDE w:val="0"/>
        <w:autoSpaceDN w:val="0"/>
        <w:adjustRightInd w:val="0"/>
        <w:jc w:val="both"/>
        <w:rPr>
          <w:bCs/>
          <w:sz w:val="22"/>
          <w:szCs w:val="22"/>
        </w:rPr>
      </w:pPr>
      <w:r w:rsidRPr="005430E4">
        <w:rPr>
          <w:bCs/>
          <w:sz w:val="22"/>
          <w:szCs w:val="22"/>
        </w:rPr>
        <w:t>3.4.3. проверять в любое время ход исполнения Поставщиком обязательств по Контракту;</w:t>
      </w:r>
    </w:p>
    <w:p w14:paraId="3D957281" w14:textId="77777777" w:rsidR="00C22239" w:rsidRPr="005430E4" w:rsidRDefault="00C22239" w:rsidP="00C22239">
      <w:pPr>
        <w:autoSpaceDE w:val="0"/>
        <w:autoSpaceDN w:val="0"/>
        <w:adjustRightInd w:val="0"/>
        <w:jc w:val="both"/>
        <w:rPr>
          <w:bCs/>
          <w:sz w:val="22"/>
          <w:szCs w:val="22"/>
        </w:rPr>
      </w:pPr>
      <w:r w:rsidRPr="005430E4">
        <w:rPr>
          <w:bCs/>
          <w:sz w:val="22"/>
          <w:szCs w:val="22"/>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14:paraId="29569C27" w14:textId="77777777" w:rsidR="00C22239" w:rsidRPr="005430E4" w:rsidRDefault="00C22239" w:rsidP="00C22239">
      <w:pPr>
        <w:autoSpaceDE w:val="0"/>
        <w:autoSpaceDN w:val="0"/>
        <w:adjustRightInd w:val="0"/>
        <w:jc w:val="both"/>
        <w:rPr>
          <w:bCs/>
          <w:sz w:val="22"/>
          <w:szCs w:val="22"/>
        </w:rPr>
      </w:pPr>
      <w:r w:rsidRPr="005430E4">
        <w:rPr>
          <w:bCs/>
          <w:sz w:val="22"/>
          <w:szCs w:val="22"/>
        </w:rPr>
        <w:t>3.4.5. требовать от Поставщика устранения недостатков, допущенных при исполнении Контракта;</w:t>
      </w:r>
    </w:p>
    <w:p w14:paraId="7AB13D1C" w14:textId="77777777" w:rsidR="00C22239" w:rsidRPr="005430E4" w:rsidRDefault="00C22239" w:rsidP="00C22239">
      <w:pPr>
        <w:autoSpaceDE w:val="0"/>
        <w:autoSpaceDN w:val="0"/>
        <w:adjustRightInd w:val="0"/>
        <w:jc w:val="both"/>
        <w:rPr>
          <w:bCs/>
          <w:sz w:val="22"/>
          <w:szCs w:val="22"/>
        </w:rPr>
      </w:pPr>
      <w:r w:rsidRPr="005430E4">
        <w:rPr>
          <w:bCs/>
          <w:sz w:val="22"/>
          <w:szCs w:val="22"/>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14:paraId="7C825D2B" w14:textId="77777777" w:rsidR="00C22239" w:rsidRPr="005430E4" w:rsidRDefault="00C22239" w:rsidP="00C22239">
      <w:pPr>
        <w:autoSpaceDE w:val="0"/>
        <w:autoSpaceDN w:val="0"/>
        <w:adjustRightInd w:val="0"/>
        <w:jc w:val="both"/>
        <w:rPr>
          <w:bCs/>
          <w:sz w:val="22"/>
          <w:szCs w:val="22"/>
        </w:rPr>
      </w:pPr>
      <w:r w:rsidRPr="005430E4">
        <w:rPr>
          <w:bCs/>
          <w:sz w:val="22"/>
          <w:szCs w:val="22"/>
        </w:rP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303D4085" w14:textId="77777777" w:rsidR="005A5541" w:rsidRPr="005430E4" w:rsidRDefault="005A5541" w:rsidP="00C22239">
      <w:pPr>
        <w:autoSpaceDE w:val="0"/>
        <w:autoSpaceDN w:val="0"/>
        <w:adjustRightInd w:val="0"/>
        <w:jc w:val="both"/>
        <w:rPr>
          <w:bCs/>
          <w:sz w:val="22"/>
          <w:szCs w:val="22"/>
        </w:rPr>
      </w:pPr>
    </w:p>
    <w:p w14:paraId="38E0F892" w14:textId="77777777" w:rsidR="00C22239" w:rsidRPr="005430E4" w:rsidRDefault="00C22239" w:rsidP="00C22239">
      <w:pPr>
        <w:autoSpaceDE w:val="0"/>
        <w:autoSpaceDN w:val="0"/>
        <w:adjustRightInd w:val="0"/>
        <w:jc w:val="center"/>
        <w:outlineLvl w:val="0"/>
        <w:rPr>
          <w:b/>
          <w:bCs/>
          <w:sz w:val="22"/>
          <w:szCs w:val="22"/>
        </w:rPr>
      </w:pPr>
      <w:r w:rsidRPr="005430E4">
        <w:rPr>
          <w:b/>
          <w:bCs/>
          <w:sz w:val="22"/>
          <w:szCs w:val="22"/>
        </w:rPr>
        <w:t>4. Упаковка и маркировка</w:t>
      </w:r>
    </w:p>
    <w:p w14:paraId="29ACD31B"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 xml:space="preserve">4.1. </w:t>
      </w:r>
      <w:r w:rsidRPr="005430E4">
        <w:rPr>
          <w:sz w:val="22"/>
          <w:szCs w:val="22"/>
        </w:rPr>
        <w:t>Поставка Оборудования осуществляется в заводской индивидуальной упаковке, соответствующей требованиям стандартов, технических условий и обеспечивающей сохранность товара при его транспортировке и хранении</w:t>
      </w:r>
      <w:r w:rsidRPr="005430E4">
        <w:rPr>
          <w:bCs/>
          <w:sz w:val="22"/>
          <w:szCs w:val="22"/>
        </w:rPr>
        <w:t>.</w:t>
      </w:r>
    </w:p>
    <w:p w14:paraId="662B7305"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4.2. Вся упаковка должна соответствовать требованиям законодательства Российской Федерации, иметь маркировку.</w:t>
      </w:r>
    </w:p>
    <w:p w14:paraId="2BE87A35"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4.3.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10A5129B" w14:textId="77777777" w:rsidR="00C22239" w:rsidRPr="005430E4" w:rsidRDefault="00C22239" w:rsidP="00C22239">
      <w:pPr>
        <w:autoSpaceDE w:val="0"/>
        <w:autoSpaceDN w:val="0"/>
        <w:adjustRightInd w:val="0"/>
        <w:jc w:val="both"/>
        <w:outlineLvl w:val="0"/>
        <w:rPr>
          <w:bCs/>
          <w:sz w:val="22"/>
          <w:szCs w:val="22"/>
        </w:rPr>
      </w:pPr>
      <w:r w:rsidRPr="005430E4">
        <w:rPr>
          <w:bCs/>
          <w:sz w:val="22"/>
          <w:szCs w:val="22"/>
        </w:rPr>
        <w:t xml:space="preserve">4.4. </w:t>
      </w:r>
      <w:r w:rsidRPr="005430E4">
        <w:rPr>
          <w:sz w:val="22"/>
          <w:szCs w:val="22"/>
        </w:rPr>
        <w:t>Товар должен транспортироваться с соблюдением условий хранения и транспортирования, предусмотренных нормативно - технической документацией и инструкцией по применению</w:t>
      </w:r>
      <w:r w:rsidRPr="005430E4">
        <w:rPr>
          <w:bCs/>
          <w:sz w:val="22"/>
          <w:szCs w:val="22"/>
        </w:rPr>
        <w:t>.</w:t>
      </w:r>
    </w:p>
    <w:p w14:paraId="27C7857F" w14:textId="77777777" w:rsidR="005A5541" w:rsidRPr="005430E4" w:rsidRDefault="005A5541" w:rsidP="00C22239">
      <w:pPr>
        <w:autoSpaceDE w:val="0"/>
        <w:autoSpaceDN w:val="0"/>
        <w:adjustRightInd w:val="0"/>
        <w:jc w:val="both"/>
        <w:outlineLvl w:val="0"/>
        <w:rPr>
          <w:b/>
          <w:bCs/>
          <w:sz w:val="22"/>
          <w:szCs w:val="22"/>
        </w:rPr>
      </w:pPr>
    </w:p>
    <w:p w14:paraId="2C593407" w14:textId="77777777" w:rsidR="00C22239" w:rsidRPr="005430E4" w:rsidRDefault="00C22239" w:rsidP="00C22239">
      <w:pPr>
        <w:autoSpaceDE w:val="0"/>
        <w:autoSpaceDN w:val="0"/>
        <w:adjustRightInd w:val="0"/>
        <w:jc w:val="center"/>
        <w:outlineLvl w:val="0"/>
        <w:rPr>
          <w:b/>
          <w:bCs/>
          <w:sz w:val="22"/>
          <w:szCs w:val="22"/>
        </w:rPr>
      </w:pPr>
      <w:r w:rsidRPr="005430E4">
        <w:rPr>
          <w:b/>
          <w:bCs/>
          <w:sz w:val="22"/>
          <w:szCs w:val="22"/>
        </w:rPr>
        <w:t xml:space="preserve">5. Порядок поставки Оборудования и документация </w:t>
      </w:r>
    </w:p>
    <w:p w14:paraId="752DB0AE" w14:textId="44ACA16B" w:rsidR="00C22239" w:rsidRPr="005430E4" w:rsidRDefault="00C22239" w:rsidP="00C22239">
      <w:pPr>
        <w:pStyle w:val="ConsPlusNormal"/>
        <w:ind w:firstLine="0"/>
        <w:jc w:val="both"/>
        <w:rPr>
          <w:rFonts w:ascii="Times New Roman" w:hAnsi="Times New Roman" w:cs="Times New Roman"/>
          <w:bCs/>
          <w:color w:val="0D0D0D"/>
          <w:sz w:val="22"/>
          <w:szCs w:val="22"/>
        </w:rPr>
      </w:pPr>
      <w:r w:rsidRPr="005430E4">
        <w:rPr>
          <w:rFonts w:ascii="Times New Roman" w:hAnsi="Times New Roman" w:cs="Times New Roman"/>
          <w:bCs/>
          <w:sz w:val="22"/>
          <w:szCs w:val="22"/>
        </w:rPr>
        <w:t xml:space="preserve">5.1. </w:t>
      </w:r>
      <w:r w:rsidRPr="005430E4">
        <w:rPr>
          <w:rFonts w:ascii="Times New Roman" w:hAnsi="Times New Roman" w:cs="Times New Roman"/>
          <w:bCs/>
          <w:color w:val="0D0D0D"/>
          <w:sz w:val="22"/>
          <w:szCs w:val="22"/>
        </w:rPr>
        <w:t>Поставка, инсталляция, вв</w:t>
      </w:r>
      <w:r w:rsidR="005A749A" w:rsidRPr="005430E4">
        <w:rPr>
          <w:rFonts w:ascii="Times New Roman" w:hAnsi="Times New Roman" w:cs="Times New Roman"/>
          <w:bCs/>
          <w:color w:val="0D0D0D"/>
          <w:sz w:val="22"/>
          <w:szCs w:val="22"/>
        </w:rPr>
        <w:t xml:space="preserve">од в эксплуатацию оборудования </w:t>
      </w:r>
      <w:r w:rsidR="006151ED">
        <w:rPr>
          <w:rFonts w:ascii="Times New Roman" w:hAnsi="Times New Roman" w:cs="Times New Roman"/>
          <w:color w:val="0D0D0D"/>
          <w:sz w:val="22"/>
          <w:szCs w:val="22"/>
        </w:rPr>
        <w:t xml:space="preserve">и </w:t>
      </w:r>
      <w:r w:rsidRPr="005430E4">
        <w:rPr>
          <w:rFonts w:ascii="Times New Roman" w:hAnsi="Times New Roman" w:cs="Times New Roman"/>
          <w:color w:val="0D0D0D"/>
          <w:sz w:val="22"/>
          <w:szCs w:val="22"/>
        </w:rPr>
        <w:t xml:space="preserve">обучение персонала на рабочем месте </w:t>
      </w:r>
      <w:r w:rsidRPr="005430E4">
        <w:rPr>
          <w:rFonts w:ascii="Times New Roman" w:hAnsi="Times New Roman" w:cs="Times New Roman"/>
          <w:bCs/>
          <w:color w:val="0D0D0D"/>
          <w:sz w:val="22"/>
          <w:szCs w:val="22"/>
        </w:rPr>
        <w:t xml:space="preserve">осуществляется Поставщиком по заявкам Заказчика </w:t>
      </w:r>
      <w:r w:rsidRPr="005430E4">
        <w:rPr>
          <w:rFonts w:ascii="Times New Roman" w:hAnsi="Times New Roman" w:cs="Times New Roman"/>
          <w:b/>
          <w:bCs/>
          <w:color w:val="0D0D0D"/>
          <w:sz w:val="22"/>
          <w:szCs w:val="22"/>
        </w:rPr>
        <w:t xml:space="preserve">в течение </w:t>
      </w:r>
      <w:r w:rsidR="00314058" w:rsidRPr="005430E4">
        <w:rPr>
          <w:rFonts w:ascii="Times New Roman" w:hAnsi="Times New Roman" w:cs="Times New Roman"/>
          <w:b/>
          <w:bCs/>
          <w:color w:val="0D0D0D"/>
          <w:sz w:val="22"/>
          <w:szCs w:val="22"/>
        </w:rPr>
        <w:t>2</w:t>
      </w:r>
      <w:r w:rsidRPr="005430E4">
        <w:rPr>
          <w:rFonts w:ascii="Times New Roman" w:hAnsi="Times New Roman" w:cs="Times New Roman"/>
          <w:b/>
          <w:bCs/>
          <w:color w:val="0D0D0D"/>
          <w:sz w:val="22"/>
          <w:szCs w:val="22"/>
        </w:rPr>
        <w:t xml:space="preserve">0 календарных дней </w:t>
      </w:r>
      <w:r w:rsidRPr="005430E4">
        <w:rPr>
          <w:rFonts w:ascii="Times New Roman" w:hAnsi="Times New Roman" w:cs="Times New Roman"/>
          <w:bCs/>
          <w:color w:val="0D0D0D"/>
          <w:sz w:val="22"/>
          <w:szCs w:val="22"/>
        </w:rPr>
        <w:t>с момента направления заявки.</w:t>
      </w:r>
    </w:p>
    <w:p w14:paraId="74DFEFA1" w14:textId="77777777" w:rsidR="00C22239" w:rsidRPr="005430E4" w:rsidRDefault="00C22239" w:rsidP="00C22239">
      <w:pPr>
        <w:pStyle w:val="ConsPlusNormal"/>
        <w:ind w:firstLine="0"/>
        <w:contextualSpacing/>
        <w:jc w:val="both"/>
        <w:rPr>
          <w:rFonts w:ascii="Times New Roman" w:hAnsi="Times New Roman" w:cs="Times New Roman"/>
          <w:sz w:val="22"/>
          <w:szCs w:val="22"/>
        </w:rPr>
      </w:pPr>
      <w:r w:rsidRPr="005430E4">
        <w:rPr>
          <w:rFonts w:ascii="Times New Roman" w:hAnsi="Times New Roman" w:cs="Times New Roman"/>
          <w:sz w:val="22"/>
          <w:szCs w:val="22"/>
        </w:rPr>
        <w:t>Поставка товара без заявки Заказчика не допускается.</w:t>
      </w:r>
    </w:p>
    <w:p w14:paraId="4DF8ED65" w14:textId="26EF632D"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 xml:space="preserve">Датой поставки товара считается дата </w:t>
      </w:r>
      <w:r w:rsidRPr="005430E4">
        <w:rPr>
          <w:rFonts w:ascii="Times New Roman" w:hAnsi="Times New Roman" w:cs="Times New Roman"/>
          <w:color w:val="0D0D0D"/>
          <w:sz w:val="22"/>
          <w:szCs w:val="22"/>
        </w:rPr>
        <w:t>поставки, инсталляции, ввода</w:t>
      </w:r>
      <w:r w:rsidR="006151ED">
        <w:rPr>
          <w:rFonts w:ascii="Times New Roman" w:hAnsi="Times New Roman" w:cs="Times New Roman"/>
          <w:color w:val="0D0D0D"/>
          <w:sz w:val="22"/>
          <w:szCs w:val="22"/>
        </w:rPr>
        <w:t xml:space="preserve"> в эксплуатацию Оборудования и </w:t>
      </w:r>
      <w:r w:rsidRPr="005430E4">
        <w:rPr>
          <w:rFonts w:ascii="Times New Roman" w:hAnsi="Times New Roman" w:cs="Times New Roman"/>
          <w:color w:val="0D0D0D"/>
          <w:sz w:val="22"/>
          <w:szCs w:val="22"/>
        </w:rPr>
        <w:t>обучения персонала на рабочем месте с предоставлением документов</w:t>
      </w:r>
      <w:r w:rsidRPr="005430E4">
        <w:rPr>
          <w:rFonts w:ascii="Times New Roman" w:hAnsi="Times New Roman" w:cs="Times New Roman"/>
          <w:sz w:val="22"/>
          <w:szCs w:val="22"/>
        </w:rPr>
        <w:t>, указанных в п. 5.3 Контракта. При невыполнении данного условия, товар считается не поставленным, принятию и оплате не подлежит.</w:t>
      </w:r>
    </w:p>
    <w:p w14:paraId="61B829E9" w14:textId="77777777" w:rsidR="00C22239" w:rsidRPr="005430E4" w:rsidRDefault="00C22239" w:rsidP="00C22239">
      <w:pPr>
        <w:pStyle w:val="ConsPlusNormal"/>
        <w:ind w:firstLine="0"/>
        <w:contextualSpacing/>
        <w:jc w:val="both"/>
        <w:rPr>
          <w:rFonts w:ascii="Times New Roman" w:hAnsi="Times New Roman" w:cs="Times New Roman"/>
          <w:b/>
          <w:sz w:val="22"/>
          <w:szCs w:val="22"/>
          <w:u w:val="single"/>
        </w:rPr>
      </w:pPr>
      <w:r w:rsidRPr="005430E4">
        <w:rPr>
          <w:rFonts w:ascii="Times New Roman" w:hAnsi="Times New Roman" w:cs="Times New Roman"/>
          <w:b/>
          <w:sz w:val="22"/>
          <w:szCs w:val="22"/>
          <w:u w:val="single"/>
        </w:rPr>
        <w:t>Направление заявки осуществляется по факсу, электронной почте, указанных в разделе «Адреса и реквизиты сторон».</w:t>
      </w:r>
    </w:p>
    <w:p w14:paraId="712CB0E6" w14:textId="77777777" w:rsidR="00C22239" w:rsidRPr="005430E4" w:rsidRDefault="00C22239" w:rsidP="00C22239">
      <w:pPr>
        <w:autoSpaceDE w:val="0"/>
        <w:autoSpaceDN w:val="0"/>
        <w:adjustRightInd w:val="0"/>
        <w:jc w:val="both"/>
        <w:rPr>
          <w:bCs/>
          <w:sz w:val="22"/>
          <w:szCs w:val="22"/>
        </w:rPr>
      </w:pPr>
      <w:r w:rsidRPr="005430E4">
        <w:rPr>
          <w:bCs/>
          <w:sz w:val="22"/>
          <w:szCs w:val="22"/>
        </w:rPr>
        <w:t>5.2. Фактической датой поставки считается дата, указанная в Акте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w:t>
      </w:r>
    </w:p>
    <w:p w14:paraId="5A8B5EEA" w14:textId="6BFEDDA9" w:rsidR="00C22239" w:rsidRPr="005430E4" w:rsidRDefault="00C22239" w:rsidP="00C22239">
      <w:pPr>
        <w:autoSpaceDE w:val="0"/>
        <w:autoSpaceDN w:val="0"/>
        <w:adjustRightInd w:val="0"/>
        <w:jc w:val="both"/>
        <w:rPr>
          <w:bCs/>
          <w:sz w:val="22"/>
          <w:szCs w:val="22"/>
        </w:rPr>
      </w:pPr>
      <w:bookmarkStart w:id="4" w:name="Par96"/>
      <w:bookmarkEnd w:id="4"/>
      <w:r w:rsidRPr="005430E4">
        <w:rPr>
          <w:bCs/>
          <w:sz w:val="22"/>
          <w:szCs w:val="22"/>
        </w:rPr>
        <w:t>5.3. При поставке Оборудования Поставщик представляет следующую документацию подтверждающую</w:t>
      </w:r>
      <w:r w:rsidR="006151ED">
        <w:rPr>
          <w:bCs/>
          <w:sz w:val="22"/>
          <w:szCs w:val="22"/>
        </w:rPr>
        <w:t xml:space="preserve"> качество поставляемого товара </w:t>
      </w:r>
      <w:r w:rsidRPr="005430E4">
        <w:rPr>
          <w:bCs/>
          <w:sz w:val="22"/>
          <w:szCs w:val="22"/>
        </w:rPr>
        <w:t>требованиям действующего законодательства РФ, в том числе:</w:t>
      </w:r>
    </w:p>
    <w:p w14:paraId="2FC51E7C" w14:textId="77777777" w:rsidR="00C22239" w:rsidRPr="005430E4" w:rsidRDefault="00C22239" w:rsidP="00C22239">
      <w:pPr>
        <w:autoSpaceDE w:val="0"/>
        <w:autoSpaceDN w:val="0"/>
        <w:adjustRightInd w:val="0"/>
        <w:jc w:val="both"/>
        <w:rPr>
          <w:bCs/>
          <w:sz w:val="22"/>
          <w:szCs w:val="22"/>
        </w:rPr>
      </w:pPr>
      <w:r w:rsidRPr="005430E4">
        <w:rPr>
          <w:bCs/>
          <w:sz w:val="22"/>
          <w:szCs w:val="22"/>
        </w:rPr>
        <w:t>а) копию регистрационного удостоверения на Оборудование;</w:t>
      </w:r>
    </w:p>
    <w:p w14:paraId="382F4EF8" w14:textId="77777777" w:rsidR="00C22239" w:rsidRPr="005430E4" w:rsidRDefault="00C22239" w:rsidP="00C22239">
      <w:pPr>
        <w:autoSpaceDE w:val="0"/>
        <w:autoSpaceDN w:val="0"/>
        <w:adjustRightInd w:val="0"/>
        <w:jc w:val="both"/>
        <w:rPr>
          <w:bCs/>
          <w:sz w:val="22"/>
          <w:szCs w:val="22"/>
        </w:rPr>
      </w:pPr>
      <w:r w:rsidRPr="005430E4">
        <w:rPr>
          <w:bCs/>
          <w:sz w:val="22"/>
          <w:szCs w:val="22"/>
        </w:rPr>
        <w:t>б) техническую и (или) эксплуатационную документацию производителя (изготовителя) Оборудования на русском языке;</w:t>
      </w:r>
    </w:p>
    <w:p w14:paraId="09F5445B" w14:textId="77777777" w:rsidR="00C22239" w:rsidRPr="005430E4" w:rsidRDefault="00C22239" w:rsidP="00C22239">
      <w:pPr>
        <w:autoSpaceDE w:val="0"/>
        <w:autoSpaceDN w:val="0"/>
        <w:adjustRightInd w:val="0"/>
        <w:jc w:val="both"/>
        <w:rPr>
          <w:bCs/>
          <w:sz w:val="22"/>
          <w:szCs w:val="22"/>
        </w:rPr>
      </w:pPr>
      <w:r w:rsidRPr="005430E4">
        <w:rPr>
          <w:bCs/>
          <w:sz w:val="22"/>
          <w:szCs w:val="22"/>
        </w:rPr>
        <w:t>в) товарную накладную, оформленную в установленном порядке;</w:t>
      </w:r>
    </w:p>
    <w:p w14:paraId="214C1CBE" w14:textId="77777777" w:rsidR="00C22239" w:rsidRPr="005430E4" w:rsidRDefault="00C22239" w:rsidP="00C22239">
      <w:pPr>
        <w:autoSpaceDE w:val="0"/>
        <w:autoSpaceDN w:val="0"/>
        <w:adjustRightInd w:val="0"/>
        <w:jc w:val="both"/>
        <w:rPr>
          <w:bCs/>
          <w:sz w:val="22"/>
          <w:szCs w:val="22"/>
        </w:rPr>
      </w:pPr>
      <w:r w:rsidRPr="005430E4">
        <w:rPr>
          <w:bCs/>
          <w:sz w:val="22"/>
          <w:szCs w:val="22"/>
        </w:rPr>
        <w:t>г) акт приема-передачи Оборудования (Приложение № 3 к Контракту);</w:t>
      </w:r>
    </w:p>
    <w:p w14:paraId="7FF77C03" w14:textId="77777777" w:rsidR="00C22239" w:rsidRPr="005430E4" w:rsidRDefault="00C22239" w:rsidP="00C22239">
      <w:pPr>
        <w:autoSpaceDE w:val="0"/>
        <w:autoSpaceDN w:val="0"/>
        <w:adjustRightInd w:val="0"/>
        <w:jc w:val="both"/>
        <w:rPr>
          <w:bCs/>
          <w:sz w:val="22"/>
          <w:szCs w:val="22"/>
        </w:rPr>
      </w:pPr>
      <w:r w:rsidRPr="005430E4">
        <w:rPr>
          <w:bCs/>
          <w:sz w:val="22"/>
          <w:szCs w:val="22"/>
        </w:rPr>
        <w:t>д) гарантию производителя на Оборудование;</w:t>
      </w:r>
    </w:p>
    <w:p w14:paraId="545D7ADF" w14:textId="77777777" w:rsidR="00C22239" w:rsidRPr="005430E4" w:rsidRDefault="00C22239" w:rsidP="00C22239">
      <w:pPr>
        <w:autoSpaceDE w:val="0"/>
        <w:autoSpaceDN w:val="0"/>
        <w:adjustRightInd w:val="0"/>
        <w:jc w:val="both"/>
        <w:rPr>
          <w:bCs/>
          <w:sz w:val="22"/>
          <w:szCs w:val="22"/>
        </w:rPr>
      </w:pPr>
      <w:r w:rsidRPr="005430E4">
        <w:rPr>
          <w:bCs/>
          <w:sz w:val="22"/>
          <w:szCs w:val="22"/>
        </w:rPr>
        <w:t>е) гарантию Поставщика на Оборудование;</w:t>
      </w:r>
    </w:p>
    <w:p w14:paraId="213F998D" w14:textId="77777777" w:rsidR="00C22239" w:rsidRPr="005430E4" w:rsidRDefault="00C22239" w:rsidP="00C22239">
      <w:pPr>
        <w:autoSpaceDE w:val="0"/>
        <w:autoSpaceDN w:val="0"/>
        <w:adjustRightInd w:val="0"/>
        <w:jc w:val="both"/>
        <w:rPr>
          <w:sz w:val="22"/>
          <w:szCs w:val="22"/>
        </w:rPr>
      </w:pPr>
      <w:r w:rsidRPr="005430E4">
        <w:rPr>
          <w:bCs/>
          <w:sz w:val="22"/>
          <w:szCs w:val="22"/>
        </w:rPr>
        <w:t>ж) копии сертификата соответствия и /или декларации о соответствии (если данный товар входит в единый перечень продукции, подлежащей обязательной сертификации и декларированию)</w:t>
      </w:r>
      <w:r w:rsidRPr="005430E4">
        <w:rPr>
          <w:sz w:val="22"/>
          <w:szCs w:val="22"/>
        </w:rPr>
        <w:t>;</w:t>
      </w:r>
    </w:p>
    <w:p w14:paraId="1FF27637" w14:textId="77777777" w:rsidR="00C22239" w:rsidRPr="005430E4" w:rsidRDefault="00C22239" w:rsidP="00C22239">
      <w:pPr>
        <w:autoSpaceDE w:val="0"/>
        <w:autoSpaceDN w:val="0"/>
        <w:adjustRightInd w:val="0"/>
        <w:jc w:val="both"/>
        <w:rPr>
          <w:bCs/>
          <w:sz w:val="22"/>
          <w:szCs w:val="22"/>
        </w:rPr>
      </w:pPr>
      <w:r w:rsidRPr="005430E4">
        <w:rPr>
          <w:sz w:val="22"/>
          <w:szCs w:val="22"/>
        </w:rPr>
        <w:t>з) паспорт товара (при наличии).</w:t>
      </w:r>
    </w:p>
    <w:p w14:paraId="33ADD41A" w14:textId="77777777" w:rsidR="00C22239" w:rsidRPr="005430E4" w:rsidRDefault="00C22239" w:rsidP="00C22239">
      <w:pPr>
        <w:autoSpaceDE w:val="0"/>
        <w:autoSpaceDN w:val="0"/>
        <w:adjustRightInd w:val="0"/>
        <w:jc w:val="both"/>
        <w:rPr>
          <w:b/>
          <w:color w:val="000000"/>
          <w:sz w:val="22"/>
          <w:szCs w:val="22"/>
        </w:rPr>
      </w:pPr>
      <w:r w:rsidRPr="005430E4">
        <w:rPr>
          <w:color w:val="000000"/>
          <w:sz w:val="22"/>
          <w:szCs w:val="22"/>
        </w:rPr>
        <w:t>5.4. Настоящим Контрактом предусмотрено оформление и обмен документами о приемке товаров (работ, услуг) в форме электронных документов, подписанных электронной подписью в ЕИС, при этом в качестве первичных учетных документов, подтверждающих (сопровождающих) поставку товаров (передачу результатов выполненных работ, оказанных услуг), предоставляется универсальный передаточный документ (счет-фактура), в том числе корректировочные документы к нему.</w:t>
      </w:r>
      <w:r w:rsidRPr="005430E4">
        <w:rPr>
          <w:b/>
          <w:color w:val="000000"/>
          <w:sz w:val="22"/>
          <w:szCs w:val="22"/>
        </w:rPr>
        <w:t xml:space="preserve"> </w:t>
      </w:r>
    </w:p>
    <w:p w14:paraId="2EAEC529" w14:textId="77777777" w:rsidR="00C22239" w:rsidRPr="005430E4" w:rsidRDefault="00C22239" w:rsidP="00C22239">
      <w:pPr>
        <w:autoSpaceDE w:val="0"/>
        <w:autoSpaceDN w:val="0"/>
        <w:adjustRightInd w:val="0"/>
        <w:jc w:val="both"/>
        <w:rPr>
          <w:b/>
          <w:color w:val="000000"/>
          <w:sz w:val="22"/>
          <w:szCs w:val="22"/>
          <w:u w:val="single"/>
        </w:rPr>
      </w:pPr>
      <w:r w:rsidRPr="005430E4">
        <w:rPr>
          <w:b/>
          <w:color w:val="000000"/>
          <w:sz w:val="22"/>
          <w:szCs w:val="22"/>
          <w:u w:val="single"/>
        </w:rPr>
        <w:t>В соответствии с ч. 13 ст. 94 44-ФЗ формирование и подписание документов о приемке поставленного товара, выполненной работы (ее результатов), оказанной услуги осуществляется только в электронной форме в единой информационной системе в сфере закупок.</w:t>
      </w:r>
    </w:p>
    <w:p w14:paraId="01CE75F6" w14:textId="77777777" w:rsidR="005A5541" w:rsidRPr="005430E4" w:rsidRDefault="005A5541" w:rsidP="00C22239">
      <w:pPr>
        <w:autoSpaceDE w:val="0"/>
        <w:autoSpaceDN w:val="0"/>
        <w:adjustRightInd w:val="0"/>
        <w:jc w:val="both"/>
        <w:rPr>
          <w:color w:val="000000"/>
          <w:sz w:val="22"/>
          <w:szCs w:val="22"/>
        </w:rPr>
      </w:pPr>
    </w:p>
    <w:p w14:paraId="68901D74" w14:textId="77777777" w:rsidR="00C22239" w:rsidRPr="005430E4" w:rsidRDefault="00C22239" w:rsidP="00C22239">
      <w:pPr>
        <w:autoSpaceDE w:val="0"/>
        <w:autoSpaceDN w:val="0"/>
        <w:adjustRightInd w:val="0"/>
        <w:jc w:val="center"/>
        <w:rPr>
          <w:b/>
          <w:bCs/>
          <w:sz w:val="22"/>
          <w:szCs w:val="22"/>
        </w:rPr>
      </w:pPr>
      <w:r w:rsidRPr="005430E4">
        <w:rPr>
          <w:b/>
          <w:bCs/>
          <w:sz w:val="22"/>
          <w:szCs w:val="22"/>
        </w:rPr>
        <w:t>6. Порядок приемки Оборудования</w:t>
      </w:r>
    </w:p>
    <w:p w14:paraId="7BC6E918" w14:textId="77777777" w:rsidR="00C22239" w:rsidRPr="005430E4" w:rsidRDefault="00C22239" w:rsidP="00C22239">
      <w:pPr>
        <w:autoSpaceDE w:val="0"/>
        <w:autoSpaceDN w:val="0"/>
        <w:adjustRightInd w:val="0"/>
        <w:jc w:val="both"/>
        <w:rPr>
          <w:bCs/>
          <w:sz w:val="22"/>
          <w:szCs w:val="22"/>
        </w:rPr>
      </w:pPr>
      <w:r w:rsidRPr="005430E4">
        <w:rPr>
          <w:bCs/>
          <w:sz w:val="22"/>
          <w:szCs w:val="22"/>
        </w:rPr>
        <w:t>6.1. Приемка поставленного Оборудования осуществляется в ходе передачи Оборудования Заказчику в Месте доставки и включает в себя следующее:</w:t>
      </w:r>
    </w:p>
    <w:p w14:paraId="18E93B87" w14:textId="77777777" w:rsidR="00C22239" w:rsidRPr="005430E4" w:rsidRDefault="00C22239" w:rsidP="00C22239">
      <w:pPr>
        <w:autoSpaceDE w:val="0"/>
        <w:autoSpaceDN w:val="0"/>
        <w:adjustRightInd w:val="0"/>
        <w:jc w:val="both"/>
        <w:rPr>
          <w:bCs/>
          <w:sz w:val="22"/>
          <w:szCs w:val="22"/>
        </w:rPr>
      </w:pPr>
      <w:r w:rsidRPr="005430E4">
        <w:rPr>
          <w:bCs/>
          <w:sz w:val="22"/>
          <w:szCs w:val="22"/>
        </w:rPr>
        <w:t>а) проверку по упаковочным листам номенклатуры поставленного Оборудования на соответствие Спецификации (</w:t>
      </w:r>
      <w:hyperlink w:anchor="Par352" w:history="1">
        <w:r w:rsidRPr="005430E4">
          <w:rPr>
            <w:bCs/>
            <w:color w:val="0000FF"/>
            <w:sz w:val="22"/>
            <w:szCs w:val="22"/>
          </w:rPr>
          <w:t>приложение № 1</w:t>
        </w:r>
      </w:hyperlink>
      <w:r w:rsidRPr="005430E4">
        <w:rPr>
          <w:bCs/>
          <w:sz w:val="22"/>
          <w:szCs w:val="22"/>
        </w:rPr>
        <w:t xml:space="preserve"> к Контракту) и Техническим требованиям (</w:t>
      </w:r>
      <w:hyperlink w:anchor="Par400" w:history="1">
        <w:r w:rsidRPr="005430E4">
          <w:rPr>
            <w:bCs/>
            <w:color w:val="0000FF"/>
            <w:sz w:val="22"/>
            <w:szCs w:val="22"/>
          </w:rPr>
          <w:t>приложение № 2</w:t>
        </w:r>
      </w:hyperlink>
      <w:r w:rsidRPr="005430E4">
        <w:rPr>
          <w:bCs/>
          <w:sz w:val="22"/>
          <w:szCs w:val="22"/>
        </w:rPr>
        <w:t xml:space="preserve"> к Контракту);</w:t>
      </w:r>
    </w:p>
    <w:p w14:paraId="469D5C9F" w14:textId="77777777" w:rsidR="00C22239" w:rsidRPr="005430E4" w:rsidRDefault="00C22239" w:rsidP="00C22239">
      <w:pPr>
        <w:autoSpaceDE w:val="0"/>
        <w:autoSpaceDN w:val="0"/>
        <w:adjustRightInd w:val="0"/>
        <w:jc w:val="both"/>
        <w:rPr>
          <w:bCs/>
          <w:sz w:val="22"/>
          <w:szCs w:val="22"/>
        </w:rPr>
      </w:pPr>
      <w:r w:rsidRPr="005430E4">
        <w:rPr>
          <w:bCs/>
          <w:sz w:val="22"/>
          <w:szCs w:val="22"/>
        </w:rPr>
        <w:t>б) проверку полноты и правильности оформления комплекта сопроводительных документов в соответствии с условиями Контракта;</w:t>
      </w:r>
    </w:p>
    <w:p w14:paraId="1DF70A8B" w14:textId="77777777" w:rsidR="00C22239" w:rsidRPr="005430E4" w:rsidRDefault="00C22239" w:rsidP="00C22239">
      <w:pPr>
        <w:autoSpaceDE w:val="0"/>
        <w:autoSpaceDN w:val="0"/>
        <w:adjustRightInd w:val="0"/>
        <w:jc w:val="both"/>
        <w:rPr>
          <w:bCs/>
          <w:sz w:val="22"/>
          <w:szCs w:val="22"/>
        </w:rPr>
      </w:pPr>
      <w:r w:rsidRPr="005430E4">
        <w:rPr>
          <w:bCs/>
          <w:sz w:val="22"/>
          <w:szCs w:val="22"/>
        </w:rPr>
        <w:t>в) контроль наличия/отсутствия внешних повреждений оригинальной упаковки Оборудования;</w:t>
      </w:r>
    </w:p>
    <w:p w14:paraId="295C349D" w14:textId="329C1C8C" w:rsidR="00C22239" w:rsidRPr="005430E4" w:rsidRDefault="00C22239" w:rsidP="00C22239">
      <w:pPr>
        <w:autoSpaceDE w:val="0"/>
        <w:autoSpaceDN w:val="0"/>
        <w:adjustRightInd w:val="0"/>
        <w:jc w:val="both"/>
        <w:rPr>
          <w:bCs/>
          <w:sz w:val="22"/>
          <w:szCs w:val="22"/>
        </w:rPr>
      </w:pPr>
      <w:r w:rsidRPr="005430E4">
        <w:rPr>
          <w:bCs/>
          <w:sz w:val="22"/>
          <w:szCs w:val="22"/>
        </w:rPr>
        <w:t>г) проверку наличия необходимых документов (копий документов) на Оборудование: регистрационных удостоверений, документа</w:t>
      </w:r>
      <w:r w:rsidR="006151ED">
        <w:rPr>
          <w:bCs/>
          <w:sz w:val="22"/>
          <w:szCs w:val="22"/>
        </w:rPr>
        <w:t xml:space="preserve">, подтверждающего соответствие </w:t>
      </w:r>
      <w:r w:rsidRPr="005430E4">
        <w:rPr>
          <w:bCs/>
          <w:sz w:val="22"/>
          <w:szCs w:val="22"/>
        </w:rPr>
        <w:t>Оборудования, выданного уполномоченными органами (организациями);</w:t>
      </w:r>
    </w:p>
    <w:p w14:paraId="515B34C4" w14:textId="77777777" w:rsidR="00C22239" w:rsidRPr="005430E4" w:rsidRDefault="00C22239" w:rsidP="00C22239">
      <w:pPr>
        <w:autoSpaceDE w:val="0"/>
        <w:autoSpaceDN w:val="0"/>
        <w:adjustRightInd w:val="0"/>
        <w:jc w:val="both"/>
        <w:rPr>
          <w:bCs/>
          <w:sz w:val="22"/>
          <w:szCs w:val="22"/>
        </w:rPr>
      </w:pPr>
      <w:r w:rsidRPr="005430E4">
        <w:rPr>
          <w:bCs/>
          <w:sz w:val="22"/>
          <w:szCs w:val="22"/>
        </w:rPr>
        <w:t>д) проверку наличия технической и (или) эксплуатационной документации производителя (изготовителя) Оборудования на русском языке;</w:t>
      </w:r>
    </w:p>
    <w:p w14:paraId="330412DA" w14:textId="77777777" w:rsidR="00C22239" w:rsidRPr="005430E4" w:rsidRDefault="00C22239" w:rsidP="00C22239">
      <w:pPr>
        <w:autoSpaceDE w:val="0"/>
        <w:autoSpaceDN w:val="0"/>
        <w:adjustRightInd w:val="0"/>
        <w:jc w:val="both"/>
        <w:rPr>
          <w:bCs/>
          <w:sz w:val="22"/>
          <w:szCs w:val="22"/>
        </w:rPr>
      </w:pPr>
      <w:r w:rsidRPr="005430E4">
        <w:rPr>
          <w:bCs/>
          <w:sz w:val="22"/>
          <w:szCs w:val="22"/>
        </w:rPr>
        <w:t>е) проверку комплектности и целостности поставленного Оборудования.</w:t>
      </w:r>
    </w:p>
    <w:p w14:paraId="3E541242" w14:textId="77777777" w:rsidR="00C22239" w:rsidRPr="005430E4" w:rsidRDefault="00C22239" w:rsidP="00C22239">
      <w:pPr>
        <w:autoSpaceDE w:val="0"/>
        <w:autoSpaceDN w:val="0"/>
        <w:adjustRightInd w:val="0"/>
        <w:jc w:val="both"/>
        <w:rPr>
          <w:bCs/>
          <w:sz w:val="22"/>
          <w:szCs w:val="22"/>
        </w:rPr>
      </w:pPr>
      <w:r w:rsidRPr="005430E4">
        <w:rPr>
          <w:bCs/>
          <w:sz w:val="22"/>
          <w:szCs w:val="22"/>
        </w:rPr>
        <w:t>Приемка Оборудования осуществляется в соответствии с требованиями законодательства Российской Федерации.</w:t>
      </w:r>
    </w:p>
    <w:p w14:paraId="3A4D3862" w14:textId="77777777" w:rsidR="00C22239" w:rsidRPr="005430E4" w:rsidRDefault="00C22239" w:rsidP="00C22239">
      <w:pPr>
        <w:autoSpaceDE w:val="0"/>
        <w:autoSpaceDN w:val="0"/>
        <w:adjustRightInd w:val="0"/>
        <w:jc w:val="both"/>
        <w:rPr>
          <w:bCs/>
          <w:sz w:val="22"/>
          <w:szCs w:val="22"/>
        </w:rPr>
      </w:pPr>
      <w:r w:rsidRPr="005430E4">
        <w:rPr>
          <w:bCs/>
          <w:sz w:val="22"/>
          <w:szCs w:val="22"/>
        </w:rPr>
        <w:t>По факту приемки Оборудования Поставщик и Заказчик  подписывают Акт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w:t>
      </w:r>
    </w:p>
    <w:p w14:paraId="3F78C93D" w14:textId="77777777" w:rsidR="00C22239" w:rsidRPr="005430E4" w:rsidRDefault="00C22239" w:rsidP="00C22239">
      <w:pPr>
        <w:autoSpaceDE w:val="0"/>
        <w:autoSpaceDN w:val="0"/>
        <w:adjustRightInd w:val="0"/>
        <w:jc w:val="both"/>
        <w:rPr>
          <w:bCs/>
          <w:sz w:val="22"/>
          <w:szCs w:val="22"/>
        </w:rPr>
      </w:pPr>
      <w:bookmarkStart w:id="5" w:name="Par118"/>
      <w:bookmarkEnd w:id="5"/>
      <w:r w:rsidRPr="005430E4">
        <w:rPr>
          <w:bCs/>
          <w:sz w:val="22"/>
          <w:szCs w:val="22"/>
        </w:rPr>
        <w:t xml:space="preserve">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Оборудования в порядке, предусмотренном </w:t>
      </w:r>
      <w:hyperlink r:id="rId10" w:history="1">
        <w:r w:rsidRPr="005430E4">
          <w:rPr>
            <w:bCs/>
            <w:color w:val="0000FF"/>
            <w:sz w:val="22"/>
            <w:szCs w:val="22"/>
          </w:rPr>
          <w:t>статьей 94</w:t>
        </w:r>
      </w:hyperlink>
      <w:r w:rsidRPr="005430E4">
        <w:rPr>
          <w:bCs/>
          <w:sz w:val="22"/>
          <w:szCs w:val="22"/>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17CD077F"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6.3. Приемка товара производится комиссией по приемке товара на складе Заказчика при условии </w:t>
      </w:r>
      <w:r w:rsidRPr="005430E4">
        <w:rPr>
          <w:bCs/>
          <w:color w:val="0D0D0D"/>
          <w:sz w:val="22"/>
          <w:szCs w:val="22"/>
        </w:rPr>
        <w:t>поставки, инсталляции, ввода</w:t>
      </w:r>
      <w:r w:rsidRPr="005430E4">
        <w:rPr>
          <w:bCs/>
          <w:sz w:val="22"/>
          <w:szCs w:val="22"/>
        </w:rPr>
        <w:t xml:space="preserve"> в эксплуатацию Оборудования и обучения персонала на рабочем месте, предоставления надлежащим образом оформленных документов на товар, предусмотренных п.5.3 Контракта в срок не позднее 20 рабочих дней после поставки, инсталляции, ввода в эксплуатацию товара и обучения персонала.</w:t>
      </w:r>
    </w:p>
    <w:p w14:paraId="2FA560EA" w14:textId="77777777" w:rsidR="00C22239" w:rsidRPr="005430E4" w:rsidRDefault="00C22239" w:rsidP="00C22239">
      <w:pPr>
        <w:autoSpaceDE w:val="0"/>
        <w:autoSpaceDN w:val="0"/>
        <w:adjustRightInd w:val="0"/>
        <w:jc w:val="both"/>
        <w:rPr>
          <w:bCs/>
          <w:sz w:val="22"/>
          <w:szCs w:val="22"/>
        </w:rPr>
      </w:pPr>
      <w:r w:rsidRPr="005430E4">
        <w:rPr>
          <w:bCs/>
          <w:sz w:val="22"/>
          <w:szCs w:val="22"/>
        </w:rPr>
        <w:t>6.4. Приемка результатов поставленного товара оформляется документом о приемке (акт о приемке товара), который подписывается заказчиком (в случае создания приемочной комиссии подписывается всеми членами приемочной комиссии).</w:t>
      </w:r>
    </w:p>
    <w:p w14:paraId="7683B950" w14:textId="77777777" w:rsidR="00C22239" w:rsidRPr="005430E4" w:rsidRDefault="00C22239" w:rsidP="00C22239">
      <w:pPr>
        <w:autoSpaceDE w:val="0"/>
        <w:autoSpaceDN w:val="0"/>
        <w:adjustRightInd w:val="0"/>
        <w:jc w:val="both"/>
        <w:rPr>
          <w:bCs/>
          <w:sz w:val="22"/>
          <w:szCs w:val="22"/>
        </w:rPr>
      </w:pPr>
      <w:bookmarkStart w:id="6" w:name="Par119"/>
      <w:bookmarkEnd w:id="6"/>
      <w:r w:rsidRPr="005430E4">
        <w:rPr>
          <w:bCs/>
          <w:sz w:val="22"/>
          <w:szCs w:val="22"/>
        </w:rPr>
        <w:t xml:space="preserve">6.5. Заказчик в течение 20 рабочих дней со дня получения от Поставщика товара и документов, предусмотренных </w:t>
      </w:r>
      <w:hyperlink w:anchor="Par96" w:history="1">
        <w:r w:rsidRPr="005430E4">
          <w:rPr>
            <w:bCs/>
            <w:color w:val="0000FF"/>
            <w:sz w:val="22"/>
            <w:szCs w:val="22"/>
          </w:rPr>
          <w:t>пунктом 5.3</w:t>
        </w:r>
      </w:hyperlink>
      <w:r w:rsidRPr="005430E4">
        <w:rPr>
          <w:bCs/>
          <w:sz w:val="22"/>
          <w:szCs w:val="22"/>
        </w:rPr>
        <w:t xml:space="preserve"> Контракта, направляет Поставщику подписанный Акт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 или мотивированный отказ от подписания, в котором указываются недостатки и сроки их устранения.</w:t>
      </w:r>
    </w:p>
    <w:p w14:paraId="366916C4" w14:textId="77777777" w:rsidR="00C22239" w:rsidRPr="005430E4" w:rsidRDefault="00C22239" w:rsidP="00C22239">
      <w:pPr>
        <w:autoSpaceDE w:val="0"/>
        <w:autoSpaceDN w:val="0"/>
        <w:adjustRightInd w:val="0"/>
        <w:jc w:val="both"/>
        <w:rPr>
          <w:bCs/>
          <w:sz w:val="22"/>
          <w:szCs w:val="22"/>
        </w:rPr>
      </w:pPr>
      <w:r w:rsidRPr="005430E4">
        <w:rPr>
          <w:bCs/>
          <w:sz w:val="22"/>
          <w:szCs w:val="22"/>
        </w:rPr>
        <w:t>6.6. При обнаружении несоответствия качества, количества и ассортимента товара приемочная комиссия формирует с использованием единой информационной системы в сфере закупок и подписывает электронными подписями мотивированный отказ от подписания документа о приемке товара с включением в него причин такого отказа.</w:t>
      </w:r>
    </w:p>
    <w:p w14:paraId="789B3BD6" w14:textId="77777777" w:rsidR="00C22239" w:rsidRPr="005430E4" w:rsidRDefault="00C22239" w:rsidP="00C22239">
      <w:pPr>
        <w:autoSpaceDE w:val="0"/>
        <w:autoSpaceDN w:val="0"/>
        <w:adjustRightInd w:val="0"/>
        <w:jc w:val="both"/>
        <w:rPr>
          <w:bCs/>
          <w:sz w:val="22"/>
          <w:szCs w:val="22"/>
        </w:rPr>
      </w:pPr>
      <w:r w:rsidRPr="005430E4">
        <w:rPr>
          <w:bCs/>
          <w:sz w:val="22"/>
          <w:szCs w:val="22"/>
        </w:rPr>
        <w:t>Мотивированный отказ размещается в ЕИС и направляется автоматически с использованием единой информационной системы Поставщику.</w:t>
      </w:r>
    </w:p>
    <w:p w14:paraId="76536A63"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Дальнейшая приемка товара осуществляется только в присутствии уполномоченного представителя Поставщика. Представитель </w:t>
      </w:r>
      <w:proofErr w:type="spellStart"/>
      <w:r w:rsidRPr="005430E4">
        <w:rPr>
          <w:bCs/>
          <w:sz w:val="22"/>
          <w:szCs w:val="22"/>
        </w:rPr>
        <w:t>одногороднего</w:t>
      </w:r>
      <w:proofErr w:type="spellEnd"/>
      <w:r w:rsidRPr="005430E4">
        <w:rPr>
          <w:bCs/>
          <w:sz w:val="22"/>
          <w:szCs w:val="22"/>
        </w:rPr>
        <w:t xml:space="preserve"> Поставщика обязан явиться по вызову Заказчика не позднее, чем на следующий рабочий день после получения вызова, иногороднего – не позднее трех рабочих после получения вызова, не считая времени, необходимого для проезда.</w:t>
      </w:r>
    </w:p>
    <w:p w14:paraId="79255CA9" w14:textId="77777777" w:rsidR="00C22239" w:rsidRPr="005430E4" w:rsidRDefault="00C22239" w:rsidP="00C22239">
      <w:pPr>
        <w:autoSpaceDE w:val="0"/>
        <w:autoSpaceDN w:val="0"/>
        <w:adjustRightInd w:val="0"/>
        <w:jc w:val="both"/>
        <w:rPr>
          <w:bCs/>
          <w:sz w:val="22"/>
          <w:szCs w:val="22"/>
        </w:rPr>
      </w:pPr>
      <w:r w:rsidRPr="005430E4">
        <w:rPr>
          <w:bCs/>
          <w:sz w:val="22"/>
          <w:szCs w:val="22"/>
        </w:rPr>
        <w:t>6.7. Датой приемки поставленного товара считается дата размещения в единой информационной системе документа о приемке, подписанного приемочной комиссией Заказчика.</w:t>
      </w:r>
    </w:p>
    <w:p w14:paraId="2960B39C" w14:textId="77777777" w:rsidR="00C22239" w:rsidRPr="005430E4" w:rsidRDefault="00C22239" w:rsidP="00C22239">
      <w:pPr>
        <w:autoSpaceDE w:val="0"/>
        <w:autoSpaceDN w:val="0"/>
        <w:adjustRightInd w:val="0"/>
        <w:jc w:val="both"/>
        <w:rPr>
          <w:bCs/>
          <w:sz w:val="22"/>
          <w:szCs w:val="22"/>
        </w:rPr>
      </w:pPr>
      <w:r w:rsidRPr="005430E4">
        <w:rPr>
          <w:bCs/>
          <w:sz w:val="22"/>
          <w:szCs w:val="22"/>
        </w:rPr>
        <w:t>6.8. Оборудование, не соответствующее требованиям, указанным в законодательстве для определения качества товаров и Контракте считается не поставленным.</w:t>
      </w:r>
    </w:p>
    <w:p w14:paraId="7DD73704" w14:textId="77777777" w:rsidR="00C22239" w:rsidRPr="005430E4" w:rsidRDefault="00C22239" w:rsidP="00C22239">
      <w:pPr>
        <w:jc w:val="both"/>
        <w:rPr>
          <w:sz w:val="22"/>
          <w:szCs w:val="22"/>
        </w:rPr>
      </w:pPr>
      <w:r w:rsidRPr="005430E4">
        <w:rPr>
          <w:sz w:val="22"/>
          <w:szCs w:val="22"/>
        </w:rPr>
        <w:t>6.9. Согласно пункту 1 статьи 514 Гражданского кодекса Российской Федерации, в случае несоответствия товара требованиям контракта, а также документам, указанным в п. 5.3 Контракта, Заказчик отказывается от приемки товара и принимает его на ответственное хранение.</w:t>
      </w:r>
    </w:p>
    <w:p w14:paraId="4466A25E" w14:textId="77777777" w:rsidR="00C22239" w:rsidRPr="005430E4" w:rsidRDefault="00C22239" w:rsidP="00C22239">
      <w:pPr>
        <w:jc w:val="both"/>
        <w:rPr>
          <w:sz w:val="22"/>
          <w:szCs w:val="22"/>
        </w:rPr>
      </w:pPr>
      <w:r w:rsidRPr="005430E4">
        <w:rPr>
          <w:sz w:val="22"/>
          <w:szCs w:val="22"/>
        </w:rPr>
        <w:t>6.10.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p>
    <w:p w14:paraId="306FCB30" w14:textId="77777777" w:rsidR="00C22239" w:rsidRPr="005430E4" w:rsidRDefault="00C22239" w:rsidP="00C22239">
      <w:pPr>
        <w:autoSpaceDE w:val="0"/>
        <w:autoSpaceDN w:val="0"/>
        <w:adjustRightInd w:val="0"/>
        <w:jc w:val="both"/>
        <w:rPr>
          <w:sz w:val="22"/>
          <w:szCs w:val="22"/>
        </w:rPr>
      </w:pPr>
      <w:r w:rsidRPr="005430E4">
        <w:rPr>
          <w:sz w:val="22"/>
          <w:szCs w:val="22"/>
        </w:rPr>
        <w:t>6.11. В соответствии с ч. 16 ст. 94 44-ФЗ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14:paraId="4BD2BE83" w14:textId="77777777" w:rsidR="00C22239" w:rsidRPr="005430E4" w:rsidRDefault="00C22239" w:rsidP="00C22239">
      <w:pPr>
        <w:autoSpaceDE w:val="0"/>
        <w:autoSpaceDN w:val="0"/>
        <w:adjustRightInd w:val="0"/>
        <w:jc w:val="both"/>
        <w:rPr>
          <w:bCs/>
          <w:sz w:val="22"/>
          <w:szCs w:val="22"/>
        </w:rPr>
      </w:pPr>
      <w:r w:rsidRPr="005430E4">
        <w:rPr>
          <w:bCs/>
          <w:sz w:val="22"/>
          <w:szCs w:val="22"/>
        </w:rPr>
        <w:t>6.12. После устранения недостатков, послуживших основанием для неподписания Акта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 Поставщик и Заказчик подписывают Акт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w:t>
      </w:r>
    </w:p>
    <w:p w14:paraId="6EE38BC4" w14:textId="77777777" w:rsidR="00C22239" w:rsidRPr="005430E4" w:rsidRDefault="00C22239" w:rsidP="00C22239">
      <w:pPr>
        <w:autoSpaceDE w:val="0"/>
        <w:autoSpaceDN w:val="0"/>
        <w:adjustRightInd w:val="0"/>
        <w:jc w:val="both"/>
        <w:rPr>
          <w:bCs/>
          <w:sz w:val="22"/>
          <w:szCs w:val="22"/>
        </w:rPr>
      </w:pPr>
      <w:r w:rsidRPr="005430E4">
        <w:rPr>
          <w:bCs/>
          <w:sz w:val="22"/>
          <w:szCs w:val="22"/>
        </w:rPr>
        <w:t>6.13. Со дня подписания Акта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 Заказчиком все риски случайной гибели, утраты или повреждения Оборудования переходят к Заказчику.</w:t>
      </w:r>
    </w:p>
    <w:p w14:paraId="2A75D8CA" w14:textId="77777777" w:rsidR="005A5541" w:rsidRPr="005430E4" w:rsidRDefault="005A5541" w:rsidP="00C22239">
      <w:pPr>
        <w:autoSpaceDE w:val="0"/>
        <w:autoSpaceDN w:val="0"/>
        <w:adjustRightInd w:val="0"/>
        <w:jc w:val="both"/>
        <w:rPr>
          <w:bCs/>
          <w:sz w:val="22"/>
          <w:szCs w:val="22"/>
        </w:rPr>
      </w:pPr>
    </w:p>
    <w:p w14:paraId="060A7728" w14:textId="77777777" w:rsidR="00C22239" w:rsidRPr="005430E4" w:rsidRDefault="00C22239" w:rsidP="00C22239">
      <w:pPr>
        <w:autoSpaceDE w:val="0"/>
        <w:autoSpaceDN w:val="0"/>
        <w:adjustRightInd w:val="0"/>
        <w:contextualSpacing/>
        <w:jc w:val="center"/>
        <w:outlineLvl w:val="0"/>
        <w:rPr>
          <w:b/>
          <w:bCs/>
          <w:sz w:val="22"/>
          <w:szCs w:val="22"/>
        </w:rPr>
      </w:pPr>
      <w:r w:rsidRPr="005430E4">
        <w:rPr>
          <w:b/>
          <w:bCs/>
          <w:sz w:val="22"/>
          <w:szCs w:val="22"/>
        </w:rPr>
        <w:t>7. Порядок оказания и приемки Услуг</w:t>
      </w:r>
    </w:p>
    <w:p w14:paraId="5A89EEBB"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7.1. Услуги выполняются Поставщиком лично, либо с привлечением соисполнителей.</w:t>
      </w:r>
    </w:p>
    <w:p w14:paraId="7898546C"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 xml:space="preserve">7.2. Услуги по </w:t>
      </w:r>
      <w:r w:rsidRPr="005430E4">
        <w:rPr>
          <w:rFonts w:ascii="Times New Roman" w:hAnsi="Times New Roman" w:cs="Times New Roman"/>
          <w:color w:val="0D0D0D"/>
          <w:sz w:val="22"/>
          <w:szCs w:val="22"/>
        </w:rPr>
        <w:t>поставке, инсталляции, вводу</w:t>
      </w:r>
      <w:r w:rsidRPr="005430E4">
        <w:rPr>
          <w:rFonts w:ascii="Times New Roman" w:hAnsi="Times New Roman" w:cs="Times New Roman"/>
          <w:sz w:val="22"/>
          <w:szCs w:val="22"/>
        </w:rPr>
        <w:t xml:space="preserve"> в эксплуатацию Оборудования </w:t>
      </w:r>
      <w:r w:rsidR="005A749A" w:rsidRPr="005430E4">
        <w:rPr>
          <w:rFonts w:ascii="Times New Roman" w:hAnsi="Times New Roman" w:cs="Times New Roman"/>
          <w:color w:val="0D0D0D"/>
          <w:sz w:val="22"/>
          <w:szCs w:val="22"/>
        </w:rPr>
        <w:t>и</w:t>
      </w:r>
      <w:r w:rsidRPr="005430E4">
        <w:rPr>
          <w:rFonts w:ascii="Times New Roman" w:hAnsi="Times New Roman" w:cs="Times New Roman"/>
          <w:color w:val="0D0D0D"/>
          <w:sz w:val="22"/>
          <w:szCs w:val="22"/>
        </w:rPr>
        <w:t xml:space="preserve"> обучению персонала на рабочем месте </w:t>
      </w:r>
      <w:r w:rsidRPr="005430E4">
        <w:rPr>
          <w:rFonts w:ascii="Times New Roman" w:hAnsi="Times New Roman" w:cs="Times New Roman"/>
          <w:sz w:val="22"/>
          <w:szCs w:val="22"/>
        </w:rPr>
        <w:t xml:space="preserve">оказываются по заявкам Заказчика </w:t>
      </w:r>
      <w:r w:rsidR="005A5541" w:rsidRPr="005430E4">
        <w:rPr>
          <w:rFonts w:ascii="Times New Roman" w:hAnsi="Times New Roman" w:cs="Times New Roman"/>
          <w:b/>
          <w:sz w:val="22"/>
          <w:szCs w:val="22"/>
        </w:rPr>
        <w:t xml:space="preserve">в течение </w:t>
      </w:r>
      <w:r w:rsidR="005A749A" w:rsidRPr="005430E4">
        <w:rPr>
          <w:rFonts w:ascii="Times New Roman" w:hAnsi="Times New Roman" w:cs="Times New Roman"/>
          <w:b/>
          <w:sz w:val="22"/>
          <w:szCs w:val="22"/>
        </w:rPr>
        <w:t>2</w:t>
      </w:r>
      <w:r w:rsidRPr="005430E4">
        <w:rPr>
          <w:rFonts w:ascii="Times New Roman" w:hAnsi="Times New Roman" w:cs="Times New Roman"/>
          <w:b/>
          <w:sz w:val="22"/>
          <w:szCs w:val="22"/>
        </w:rPr>
        <w:t xml:space="preserve">0 календарных дней </w:t>
      </w:r>
      <w:r w:rsidRPr="005430E4">
        <w:rPr>
          <w:rFonts w:ascii="Times New Roman" w:hAnsi="Times New Roman" w:cs="Times New Roman"/>
          <w:sz w:val="22"/>
          <w:szCs w:val="22"/>
        </w:rPr>
        <w:t>с момента направления заявки.</w:t>
      </w:r>
    </w:p>
    <w:p w14:paraId="06EBA0EF" w14:textId="1A22A6AF"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7.3. Приемка оказанных Услуг осуществляется по факту их оказания, о чем Поставщик и Заказчик подписывают Акт ввода Оборудования в эксплуатацию, оказания Услуг по обучению правилам эксплуатации и инструктажу специалистов (</w:t>
      </w:r>
      <w:r w:rsidRPr="005430E4">
        <w:rPr>
          <w:rFonts w:ascii="Times New Roman" w:eastAsia="Arial Unicode MS" w:hAnsi="Times New Roman" w:cs="Times New Roman"/>
          <w:sz w:val="22"/>
          <w:szCs w:val="22"/>
        </w:rPr>
        <w:t>Приложение   № 4</w:t>
      </w:r>
      <w:r w:rsidRPr="005430E4">
        <w:rPr>
          <w:rFonts w:ascii="Times New Roman" w:hAnsi="Times New Roman" w:cs="Times New Roman"/>
          <w:sz w:val="22"/>
          <w:szCs w:val="22"/>
        </w:rPr>
        <w:t xml:space="preserve"> к Контракту).</w:t>
      </w:r>
    </w:p>
    <w:p w14:paraId="1889A14E"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color w:val="0D0D0D"/>
          <w:sz w:val="22"/>
          <w:szCs w:val="22"/>
        </w:rPr>
        <w:t xml:space="preserve">7.4. Оказание Услуг по поставке, инсталляции, ввода в эксплуатацию Оборудования и </w:t>
      </w:r>
      <w:r w:rsidRPr="005430E4">
        <w:rPr>
          <w:rFonts w:ascii="Times New Roman" w:hAnsi="Times New Roman" w:cs="Times New Roman"/>
          <w:bCs/>
          <w:color w:val="0D0D0D"/>
          <w:sz w:val="22"/>
          <w:szCs w:val="22"/>
        </w:rPr>
        <w:t xml:space="preserve">обучения персонала на рабочем месте </w:t>
      </w:r>
      <w:r w:rsidRPr="005430E4">
        <w:rPr>
          <w:rFonts w:ascii="Times New Roman" w:hAnsi="Times New Roman" w:cs="Times New Roman"/>
          <w:color w:val="0D0D0D"/>
          <w:sz w:val="22"/>
          <w:szCs w:val="22"/>
        </w:rPr>
        <w:t>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w:t>
      </w:r>
      <w:r w:rsidRPr="005430E4">
        <w:rPr>
          <w:rFonts w:ascii="Times New Roman" w:hAnsi="Times New Roman" w:cs="Times New Roman"/>
          <w:sz w:val="22"/>
          <w:szCs w:val="22"/>
        </w:rPr>
        <w:t xml:space="preserve"> документацией производителя (изготовителя) Оборудования и законодательством Российской Федерации и включает комплекс работ по расконсервации, инсталляции Оборудования в соответствии с технической и (или) эксплуатационной документацией производителя (изготовителя) Оборудования.</w:t>
      </w:r>
    </w:p>
    <w:p w14:paraId="72FDF4D1"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7.5.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13A5DAB5"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 xml:space="preserve">7.6. Оказание Услуг по обучению правилам эксплуатации специалистов Заказчика, эксплуатирующих Оборудование, и специалистов Заказчика (Получателя), осуществляющих техническое обслуживание Оборудования,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11" w:tooltip="Федеральный закон от 26.06.2008 N 102-ФЗ (ред. от 13.07.2015) &quot;Об обеспечении единства измерений&quot;{КонсультантПлюс}" w:history="1">
        <w:r w:rsidRPr="005430E4">
          <w:rPr>
            <w:rFonts w:ascii="Times New Roman" w:hAnsi="Times New Roman" w:cs="Times New Roman"/>
            <w:sz w:val="22"/>
            <w:szCs w:val="22"/>
          </w:rPr>
          <w:t>законом</w:t>
        </w:r>
      </w:hyperlink>
      <w:r w:rsidRPr="005430E4">
        <w:rPr>
          <w:rFonts w:ascii="Times New Roman" w:hAnsi="Times New Roman" w:cs="Times New Roman"/>
          <w:sz w:val="22"/>
          <w:szCs w:val="22"/>
        </w:rPr>
        <w:t xml:space="preserve">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5CC41111" w14:textId="77777777" w:rsidR="00C22239" w:rsidRPr="005430E4" w:rsidRDefault="00C22239" w:rsidP="00C22239">
      <w:pPr>
        <w:pStyle w:val="ConsPlusNormal"/>
        <w:ind w:firstLine="0"/>
        <w:jc w:val="both"/>
        <w:rPr>
          <w:rFonts w:ascii="Times New Roman" w:hAnsi="Times New Roman" w:cs="Times New Roman"/>
          <w:sz w:val="22"/>
          <w:szCs w:val="22"/>
        </w:rPr>
      </w:pPr>
      <w:r w:rsidRPr="005430E4">
        <w:rPr>
          <w:rFonts w:ascii="Times New Roman" w:hAnsi="Times New Roman" w:cs="Times New Roman"/>
          <w:sz w:val="22"/>
          <w:szCs w:val="22"/>
        </w:rPr>
        <w:t>7.7. По окончании оказания Услуг Заказчик и Поставщик подписывают Акт ввода Оборудования в эксплуатацию, оказания Услуг по обучению правилам эксплуатации и инструктажу специалистов (</w:t>
      </w:r>
      <w:r w:rsidRPr="005430E4">
        <w:rPr>
          <w:rFonts w:ascii="Times New Roman" w:eastAsia="Arial Unicode MS" w:hAnsi="Times New Roman" w:cs="Times New Roman"/>
          <w:sz w:val="22"/>
          <w:szCs w:val="22"/>
        </w:rPr>
        <w:t xml:space="preserve">Приложение № </w:t>
      </w:r>
      <w:proofErr w:type="gramStart"/>
      <w:r w:rsidRPr="005430E4">
        <w:rPr>
          <w:rFonts w:ascii="Times New Roman" w:eastAsia="Arial Unicode MS" w:hAnsi="Times New Roman" w:cs="Times New Roman"/>
          <w:sz w:val="22"/>
          <w:szCs w:val="22"/>
        </w:rPr>
        <w:t>4</w:t>
      </w:r>
      <w:r w:rsidRPr="005430E4">
        <w:rPr>
          <w:rFonts w:ascii="Times New Roman" w:hAnsi="Times New Roman" w:cs="Times New Roman"/>
          <w:sz w:val="22"/>
          <w:szCs w:val="22"/>
        </w:rPr>
        <w:t xml:space="preserve">  к</w:t>
      </w:r>
      <w:proofErr w:type="gramEnd"/>
      <w:r w:rsidRPr="005430E4">
        <w:rPr>
          <w:rFonts w:ascii="Times New Roman" w:hAnsi="Times New Roman" w:cs="Times New Roman"/>
          <w:sz w:val="22"/>
          <w:szCs w:val="22"/>
        </w:rPr>
        <w:t xml:space="preserve"> Контракту).</w:t>
      </w:r>
    </w:p>
    <w:p w14:paraId="68CFA5AB" w14:textId="77777777" w:rsidR="00C22239" w:rsidRPr="005430E4" w:rsidRDefault="00C22239" w:rsidP="00C22239">
      <w:pPr>
        <w:pStyle w:val="ConsPlusNormal"/>
        <w:ind w:firstLine="0"/>
        <w:jc w:val="both"/>
        <w:rPr>
          <w:rFonts w:ascii="Times New Roman" w:hAnsi="Times New Roman" w:cs="Times New Roman"/>
          <w:sz w:val="22"/>
          <w:szCs w:val="22"/>
        </w:rPr>
      </w:pPr>
      <w:bookmarkStart w:id="7" w:name="Par156"/>
      <w:bookmarkEnd w:id="7"/>
      <w:r w:rsidRPr="005430E4">
        <w:rPr>
          <w:rFonts w:ascii="Times New Roman" w:hAnsi="Times New Roman" w:cs="Times New Roman"/>
          <w:sz w:val="22"/>
          <w:szCs w:val="22"/>
        </w:rPr>
        <w:t xml:space="preserve">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12" w:tooltip="Федеральный закон от 05.04.2013 N 44-ФЗ (ред. от 03.07.2016) &quot;О контрактной системе в сфере закупок товаров, работ, услуг для обеспечения государственных и муниципальных нужд&quot; (с изм. и доп., вступ. в силу с 01.09.2016)------------ Недействующая редакция{Консу" w:history="1">
        <w:r w:rsidRPr="005430E4">
          <w:rPr>
            <w:rFonts w:ascii="Times New Roman" w:hAnsi="Times New Roman" w:cs="Times New Roman"/>
            <w:sz w:val="22"/>
            <w:szCs w:val="22"/>
          </w:rPr>
          <w:t>статьей 94</w:t>
        </w:r>
      </w:hyperlink>
      <w:r w:rsidRPr="005430E4">
        <w:rPr>
          <w:rFonts w:ascii="Times New Roman" w:hAnsi="Times New Roman" w:cs="Times New Roman"/>
          <w:sz w:val="22"/>
          <w:szCs w:val="22"/>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14:paraId="011391ED" w14:textId="77777777" w:rsidR="00C22239" w:rsidRPr="005430E4" w:rsidRDefault="00C22239" w:rsidP="00C22239">
      <w:pPr>
        <w:pStyle w:val="ConsPlusNormal"/>
        <w:ind w:firstLine="0"/>
        <w:jc w:val="both"/>
        <w:rPr>
          <w:rFonts w:ascii="Times New Roman" w:hAnsi="Times New Roman" w:cs="Times New Roman"/>
          <w:sz w:val="22"/>
          <w:szCs w:val="22"/>
        </w:rPr>
      </w:pPr>
      <w:bookmarkStart w:id="8" w:name="Par157"/>
      <w:bookmarkEnd w:id="8"/>
      <w:r w:rsidRPr="005430E4">
        <w:rPr>
          <w:rFonts w:ascii="Times New Roman" w:hAnsi="Times New Roman" w:cs="Times New Roman"/>
          <w:sz w:val="22"/>
          <w:szCs w:val="22"/>
        </w:rPr>
        <w:t>7.9. Заказчик в течение 20 рабочих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w:t>
      </w:r>
      <w:r w:rsidRPr="005430E4">
        <w:rPr>
          <w:rFonts w:ascii="Times New Roman" w:eastAsia="Arial Unicode MS" w:hAnsi="Times New Roman" w:cs="Times New Roman"/>
          <w:sz w:val="22"/>
          <w:szCs w:val="22"/>
        </w:rPr>
        <w:t>Приложение № 4</w:t>
      </w:r>
      <w:r w:rsidRPr="005430E4">
        <w:rPr>
          <w:rFonts w:ascii="Times New Roman" w:hAnsi="Times New Roman" w:cs="Times New Roman"/>
          <w:sz w:val="22"/>
          <w:szCs w:val="22"/>
        </w:rPr>
        <w:t xml:space="preserve"> к Контракту) направляет Поставщику подписанный Акт ввода Оборудования в эксплуатацию, оказания Услуг по обучению правилам эксплуатации и инструктажу специалистов (</w:t>
      </w:r>
      <w:r w:rsidRPr="005430E4">
        <w:rPr>
          <w:rFonts w:ascii="Times New Roman" w:eastAsia="Arial Unicode MS" w:hAnsi="Times New Roman" w:cs="Times New Roman"/>
          <w:sz w:val="22"/>
          <w:szCs w:val="22"/>
        </w:rPr>
        <w:t>Приложение № 4</w:t>
      </w:r>
      <w:r w:rsidRPr="005430E4">
        <w:rPr>
          <w:rFonts w:ascii="Times New Roman" w:hAnsi="Times New Roman" w:cs="Times New Roman"/>
          <w:sz w:val="22"/>
          <w:szCs w:val="22"/>
        </w:rPr>
        <w:t xml:space="preserve">  к Контракту) или мотивированный отказ от подписания, в котором указываются недостатки и сроки их устранения.</w:t>
      </w:r>
    </w:p>
    <w:p w14:paraId="66D1EDCA" w14:textId="77777777" w:rsidR="00C22239" w:rsidRPr="005430E4" w:rsidRDefault="00C22239" w:rsidP="00C22239">
      <w:pPr>
        <w:autoSpaceDE w:val="0"/>
        <w:autoSpaceDN w:val="0"/>
        <w:adjustRightInd w:val="0"/>
        <w:jc w:val="both"/>
        <w:rPr>
          <w:sz w:val="22"/>
          <w:szCs w:val="22"/>
        </w:rPr>
      </w:pPr>
      <w:r w:rsidRPr="005430E4">
        <w:rPr>
          <w:sz w:val="22"/>
          <w:szCs w:val="22"/>
        </w:rPr>
        <w:t>7.10. После устранения недостатков, послуживших основанием для не подписания Акта ввода Оборудования в эксплуатацию, оказания Услуг по обучению правилам эксплуатации и инструктажу специалистов (</w:t>
      </w:r>
      <w:r w:rsidRPr="005430E4">
        <w:rPr>
          <w:rFonts w:eastAsia="Arial Unicode MS"/>
          <w:sz w:val="22"/>
          <w:szCs w:val="22"/>
        </w:rPr>
        <w:t>Приложение № 4</w:t>
      </w:r>
      <w:r w:rsidRPr="005430E4">
        <w:rPr>
          <w:sz w:val="22"/>
          <w:szCs w:val="22"/>
        </w:rPr>
        <w:t xml:space="preserve"> к Контракту), Поставщик и Заказчик подписывают Акт ввода Оборудования в эксплуатацию, оказания Услуг по обучению правилам эксплуатации и инструктажу специалистов (</w:t>
      </w:r>
      <w:r w:rsidRPr="005430E4">
        <w:rPr>
          <w:rFonts w:eastAsia="Arial Unicode MS"/>
          <w:sz w:val="22"/>
          <w:szCs w:val="22"/>
        </w:rPr>
        <w:t>Приложение № 4</w:t>
      </w:r>
      <w:r w:rsidRPr="005430E4">
        <w:rPr>
          <w:sz w:val="22"/>
          <w:szCs w:val="22"/>
        </w:rPr>
        <w:t xml:space="preserve">   к Контракту) в порядке и сроки, предусмотренные </w:t>
      </w:r>
      <w:hyperlink w:anchor="Par156" w:tooltip="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статьей 94 Федерального закона о контрактн" w:history="1">
        <w:r w:rsidRPr="005430E4">
          <w:rPr>
            <w:sz w:val="22"/>
            <w:szCs w:val="22"/>
          </w:rPr>
          <w:t>пунктами 7.8</w:t>
        </w:r>
      </w:hyperlink>
      <w:r w:rsidRPr="005430E4">
        <w:rPr>
          <w:sz w:val="22"/>
          <w:szCs w:val="22"/>
        </w:rPr>
        <w:t xml:space="preserve"> и </w:t>
      </w:r>
      <w:hyperlink w:anchor="Par157" w:tooltip="7.9. Заказчик (Получатель) в течение _____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приложение N 5 к Контракту) направляет Поставщику подписанный Ак" w:history="1">
        <w:r w:rsidRPr="005430E4">
          <w:rPr>
            <w:sz w:val="22"/>
            <w:szCs w:val="22"/>
          </w:rPr>
          <w:t>7.9</w:t>
        </w:r>
      </w:hyperlink>
      <w:r w:rsidRPr="005430E4">
        <w:rPr>
          <w:sz w:val="22"/>
          <w:szCs w:val="22"/>
        </w:rPr>
        <w:t xml:space="preserve"> Контракта.</w:t>
      </w:r>
    </w:p>
    <w:p w14:paraId="1E9C3D2C" w14:textId="77777777" w:rsidR="00C22239" w:rsidRPr="005430E4" w:rsidRDefault="00C22239" w:rsidP="00C22239">
      <w:pPr>
        <w:autoSpaceDE w:val="0"/>
        <w:autoSpaceDN w:val="0"/>
        <w:adjustRightInd w:val="0"/>
        <w:jc w:val="center"/>
        <w:outlineLvl w:val="0"/>
        <w:rPr>
          <w:b/>
          <w:bCs/>
          <w:sz w:val="22"/>
          <w:szCs w:val="22"/>
        </w:rPr>
      </w:pPr>
      <w:bookmarkStart w:id="9" w:name="Par137"/>
      <w:bookmarkEnd w:id="9"/>
      <w:r w:rsidRPr="005430E4">
        <w:rPr>
          <w:b/>
          <w:bCs/>
          <w:sz w:val="22"/>
          <w:szCs w:val="22"/>
        </w:rPr>
        <w:t>8. Гарантии</w:t>
      </w:r>
    </w:p>
    <w:p w14:paraId="6AE3774E" w14:textId="77777777" w:rsidR="00C22239" w:rsidRPr="005430E4" w:rsidRDefault="00C22239" w:rsidP="00C22239">
      <w:pPr>
        <w:autoSpaceDE w:val="0"/>
        <w:autoSpaceDN w:val="0"/>
        <w:adjustRightInd w:val="0"/>
        <w:jc w:val="both"/>
        <w:rPr>
          <w:color w:val="000000"/>
          <w:sz w:val="22"/>
          <w:szCs w:val="22"/>
        </w:rPr>
      </w:pPr>
      <w:r w:rsidRPr="005430E4">
        <w:rPr>
          <w:bCs/>
          <w:sz w:val="22"/>
          <w:szCs w:val="22"/>
        </w:rPr>
        <w:t xml:space="preserve">8.1. </w:t>
      </w:r>
      <w:r w:rsidRPr="005430E4">
        <w:rPr>
          <w:color w:val="000000"/>
          <w:sz w:val="22"/>
          <w:szCs w:val="22"/>
        </w:rPr>
        <w:t>Поставщик обеспечивает в гарантийный период техническое обслуживание и ремонт поставляемого товара силами собственных или уполномоченных (привлеченных) служб технического обслуживания.</w:t>
      </w:r>
    </w:p>
    <w:p w14:paraId="3364DFA0" w14:textId="77777777" w:rsidR="00C22239" w:rsidRPr="005430E4" w:rsidRDefault="00C22239" w:rsidP="00C22239">
      <w:pPr>
        <w:autoSpaceDE w:val="0"/>
        <w:autoSpaceDN w:val="0"/>
        <w:adjustRightInd w:val="0"/>
        <w:jc w:val="both"/>
        <w:rPr>
          <w:bCs/>
          <w:sz w:val="22"/>
          <w:szCs w:val="22"/>
        </w:rPr>
      </w:pPr>
      <w:r w:rsidRPr="005430E4">
        <w:rPr>
          <w:bCs/>
          <w:sz w:val="22"/>
          <w:szCs w:val="22"/>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ar352" w:history="1">
        <w:r w:rsidRPr="005430E4">
          <w:rPr>
            <w:bCs/>
            <w:color w:val="0000FF"/>
            <w:sz w:val="22"/>
            <w:szCs w:val="22"/>
          </w:rPr>
          <w:t>приложение № 1</w:t>
        </w:r>
      </w:hyperlink>
      <w:r w:rsidRPr="005430E4">
        <w:rPr>
          <w:bCs/>
          <w:sz w:val="22"/>
          <w:szCs w:val="22"/>
        </w:rPr>
        <w:t xml:space="preserve"> к Контракту), Техническими требованиями (</w:t>
      </w:r>
      <w:hyperlink w:anchor="Par400" w:history="1">
        <w:r w:rsidRPr="005430E4">
          <w:rPr>
            <w:bCs/>
            <w:color w:val="0000FF"/>
            <w:sz w:val="22"/>
            <w:szCs w:val="22"/>
          </w:rPr>
          <w:t>приложение № 2</w:t>
        </w:r>
      </w:hyperlink>
      <w:r w:rsidRPr="005430E4">
        <w:rPr>
          <w:bCs/>
          <w:sz w:val="22"/>
          <w:szCs w:val="22"/>
        </w:rPr>
        <w:t xml:space="preserve"> к Контракту), технической и (или) эксплуатационной документацией производителя (изготовителя) Оборудования.</w:t>
      </w:r>
    </w:p>
    <w:p w14:paraId="3FE3D35E" w14:textId="77777777" w:rsidR="00C22239" w:rsidRPr="005430E4" w:rsidRDefault="00C22239" w:rsidP="00C22239">
      <w:pPr>
        <w:autoSpaceDE w:val="0"/>
        <w:autoSpaceDN w:val="0"/>
        <w:adjustRightInd w:val="0"/>
        <w:jc w:val="both"/>
        <w:rPr>
          <w:bCs/>
          <w:sz w:val="22"/>
          <w:szCs w:val="22"/>
        </w:rPr>
      </w:pPr>
      <w:r w:rsidRPr="005430E4">
        <w:rPr>
          <w:bCs/>
          <w:sz w:val="22"/>
          <w:szCs w:val="22"/>
        </w:rPr>
        <w:t>8.2. Поставщик предоставляет Заказчику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14:paraId="2230999D" w14:textId="77777777" w:rsidR="00C22239" w:rsidRPr="005430E4" w:rsidRDefault="00C22239" w:rsidP="00C22239">
      <w:pPr>
        <w:autoSpaceDE w:val="0"/>
        <w:autoSpaceDN w:val="0"/>
        <w:adjustRightInd w:val="0"/>
        <w:jc w:val="both"/>
        <w:rPr>
          <w:bCs/>
          <w:sz w:val="22"/>
          <w:szCs w:val="22"/>
        </w:rPr>
      </w:pPr>
      <w:r w:rsidRPr="005430E4">
        <w:rPr>
          <w:bCs/>
          <w:sz w:val="22"/>
          <w:szCs w:val="22"/>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14:paraId="3D81D50E" w14:textId="77777777" w:rsidR="00C22239" w:rsidRPr="005430E4" w:rsidRDefault="00C22239" w:rsidP="00C22239">
      <w:pPr>
        <w:pStyle w:val="15"/>
        <w:spacing w:before="0"/>
        <w:jc w:val="both"/>
        <w:rPr>
          <w:color w:val="000000"/>
          <w:sz w:val="22"/>
          <w:szCs w:val="22"/>
        </w:rPr>
      </w:pPr>
      <w:r w:rsidRPr="005430E4">
        <w:rPr>
          <w:bCs/>
          <w:sz w:val="22"/>
          <w:szCs w:val="22"/>
        </w:rPr>
        <w:t xml:space="preserve">8.3.1. </w:t>
      </w:r>
      <w:r w:rsidRPr="005430E4">
        <w:rPr>
          <w:color w:val="000000"/>
          <w:sz w:val="22"/>
          <w:szCs w:val="22"/>
        </w:rPr>
        <w:t>Гарантии качества товара должны быть предоставлены на весь объем поставляемого товара.</w:t>
      </w:r>
    </w:p>
    <w:p w14:paraId="38D75CB1" w14:textId="77777777" w:rsidR="00C22239" w:rsidRPr="005430E4" w:rsidRDefault="00C22239" w:rsidP="00C22239">
      <w:pPr>
        <w:jc w:val="both"/>
        <w:rPr>
          <w:sz w:val="22"/>
          <w:szCs w:val="22"/>
        </w:rPr>
      </w:pPr>
      <w:r w:rsidRPr="005430E4">
        <w:rPr>
          <w:color w:val="000000"/>
          <w:sz w:val="22"/>
          <w:szCs w:val="22"/>
        </w:rPr>
        <w:t>8.3.2.</w:t>
      </w:r>
      <w:r w:rsidRPr="005430E4">
        <w:rPr>
          <w:sz w:val="22"/>
          <w:szCs w:val="22"/>
        </w:rPr>
        <w:t xml:space="preserve"> Весь поставляемый товар должен быть новым, не бывшим в эксплуатации.</w:t>
      </w:r>
    </w:p>
    <w:p w14:paraId="390BCDA4" w14:textId="77777777" w:rsidR="00C22239" w:rsidRPr="005430E4" w:rsidRDefault="00C22239" w:rsidP="00C22239">
      <w:pPr>
        <w:jc w:val="both"/>
        <w:rPr>
          <w:color w:val="0D0D0D"/>
          <w:sz w:val="22"/>
          <w:szCs w:val="22"/>
        </w:rPr>
      </w:pPr>
      <w:r w:rsidRPr="005430E4">
        <w:rPr>
          <w:bCs/>
          <w:sz w:val="22"/>
          <w:szCs w:val="22"/>
        </w:rPr>
        <w:t>8</w:t>
      </w:r>
      <w:r w:rsidRPr="005430E4">
        <w:rPr>
          <w:bCs/>
          <w:color w:val="0D0D0D"/>
          <w:sz w:val="22"/>
          <w:szCs w:val="22"/>
        </w:rPr>
        <w:t xml:space="preserve">.4. </w:t>
      </w:r>
      <w:r w:rsidRPr="005430E4">
        <w:rPr>
          <w:color w:val="0D0D0D"/>
          <w:sz w:val="22"/>
          <w:szCs w:val="22"/>
        </w:rPr>
        <w:t xml:space="preserve">Срок предоставления гарантии качества товара установленный: </w:t>
      </w:r>
    </w:p>
    <w:p w14:paraId="14DCD02B" w14:textId="3F62D010" w:rsidR="00C22239" w:rsidRPr="005430E4" w:rsidRDefault="00C22239" w:rsidP="00C22239">
      <w:pPr>
        <w:pStyle w:val="af4"/>
        <w:jc w:val="both"/>
        <w:rPr>
          <w:rFonts w:ascii="Times New Roman" w:hAnsi="Times New Roman"/>
          <w:bCs/>
          <w:color w:val="0D0D0D"/>
        </w:rPr>
      </w:pPr>
      <w:r w:rsidRPr="005430E4">
        <w:rPr>
          <w:rFonts w:ascii="Times New Roman" w:hAnsi="Times New Roman"/>
          <w:color w:val="0D0D0D"/>
        </w:rPr>
        <w:t xml:space="preserve">- </w:t>
      </w:r>
      <w:r w:rsidRPr="005430E4">
        <w:rPr>
          <w:rFonts w:ascii="Times New Roman" w:hAnsi="Times New Roman"/>
          <w:i/>
          <w:color w:val="0D0D0D"/>
        </w:rPr>
        <w:t>производителем</w:t>
      </w:r>
      <w:r w:rsidRPr="005430E4">
        <w:rPr>
          <w:rFonts w:ascii="Times New Roman" w:hAnsi="Times New Roman"/>
          <w:color w:val="0D0D0D"/>
        </w:rPr>
        <w:t xml:space="preserve"> – </w:t>
      </w:r>
      <w:r w:rsidRPr="005430E4">
        <w:rPr>
          <w:rFonts w:ascii="Times New Roman" w:hAnsi="Times New Roman"/>
          <w:b/>
          <w:color w:val="0D0D0D"/>
        </w:rPr>
        <w:t>не менее 12 месяцев</w:t>
      </w:r>
      <w:r w:rsidRPr="005430E4">
        <w:rPr>
          <w:rFonts w:ascii="Times New Roman" w:hAnsi="Times New Roman"/>
          <w:color w:val="0D0D0D"/>
        </w:rPr>
        <w:t xml:space="preserve"> с момента поставки, инс</w:t>
      </w:r>
      <w:r w:rsidR="006151ED">
        <w:rPr>
          <w:rFonts w:ascii="Times New Roman" w:hAnsi="Times New Roman"/>
          <w:color w:val="0D0D0D"/>
        </w:rPr>
        <w:t xml:space="preserve">талляции, ввода в эксплуатацию </w:t>
      </w:r>
      <w:r w:rsidRPr="005430E4">
        <w:rPr>
          <w:rFonts w:ascii="Times New Roman" w:hAnsi="Times New Roman"/>
          <w:color w:val="0D0D0D"/>
        </w:rPr>
        <w:t>Оборудования и обучения персонала на рабочем месте;</w:t>
      </w:r>
    </w:p>
    <w:p w14:paraId="762AAEF3" w14:textId="11B7E493" w:rsidR="00C22239" w:rsidRPr="005430E4" w:rsidRDefault="00C22239" w:rsidP="00C22239">
      <w:pPr>
        <w:jc w:val="both"/>
        <w:rPr>
          <w:color w:val="000000"/>
          <w:sz w:val="22"/>
          <w:szCs w:val="22"/>
        </w:rPr>
      </w:pPr>
      <w:r w:rsidRPr="005430E4">
        <w:rPr>
          <w:color w:val="0D0D0D"/>
          <w:sz w:val="22"/>
          <w:szCs w:val="22"/>
        </w:rPr>
        <w:t>-</w:t>
      </w:r>
      <w:r w:rsidRPr="005430E4">
        <w:rPr>
          <w:i/>
          <w:color w:val="0D0D0D"/>
          <w:sz w:val="22"/>
          <w:szCs w:val="22"/>
        </w:rPr>
        <w:t>поставщиком</w:t>
      </w:r>
      <w:r w:rsidRPr="005430E4">
        <w:rPr>
          <w:color w:val="0D0D0D"/>
          <w:sz w:val="22"/>
          <w:szCs w:val="22"/>
        </w:rPr>
        <w:t xml:space="preserve"> – </w:t>
      </w:r>
      <w:r w:rsidRPr="005430E4">
        <w:rPr>
          <w:b/>
          <w:color w:val="0D0D0D"/>
          <w:sz w:val="22"/>
          <w:szCs w:val="22"/>
        </w:rPr>
        <w:t>не менее 12 месяцев</w:t>
      </w:r>
      <w:r w:rsidR="006151ED">
        <w:rPr>
          <w:color w:val="0D0D0D"/>
          <w:sz w:val="22"/>
          <w:szCs w:val="22"/>
        </w:rPr>
        <w:t xml:space="preserve"> с момента поставки, </w:t>
      </w:r>
      <w:r w:rsidRPr="005430E4">
        <w:rPr>
          <w:color w:val="0D0D0D"/>
          <w:sz w:val="22"/>
          <w:szCs w:val="22"/>
        </w:rPr>
        <w:t>инс</w:t>
      </w:r>
      <w:r w:rsidR="006151ED">
        <w:rPr>
          <w:color w:val="0D0D0D"/>
          <w:sz w:val="22"/>
          <w:szCs w:val="22"/>
        </w:rPr>
        <w:t xml:space="preserve">талляции, ввода в эксплуатацию </w:t>
      </w:r>
      <w:r w:rsidRPr="005430E4">
        <w:rPr>
          <w:color w:val="0D0D0D"/>
          <w:sz w:val="22"/>
          <w:szCs w:val="22"/>
        </w:rPr>
        <w:t xml:space="preserve">поставленного оборудования и обучения персонала на рабочем </w:t>
      </w:r>
      <w:proofErr w:type="gramStart"/>
      <w:r w:rsidRPr="005430E4">
        <w:rPr>
          <w:color w:val="0D0D0D"/>
          <w:sz w:val="22"/>
          <w:szCs w:val="22"/>
        </w:rPr>
        <w:t>месте  с</w:t>
      </w:r>
      <w:proofErr w:type="gramEnd"/>
      <w:r w:rsidRPr="005430E4">
        <w:rPr>
          <w:color w:val="000000"/>
          <w:sz w:val="22"/>
          <w:szCs w:val="22"/>
        </w:rPr>
        <w:t xml:space="preserve"> предоставлением гарантийного талона </w:t>
      </w:r>
      <w:r w:rsidRPr="005430E4">
        <w:rPr>
          <w:rFonts w:eastAsia="SimSun"/>
          <w:color w:val="000000"/>
          <w:kern w:val="2"/>
          <w:sz w:val="22"/>
          <w:szCs w:val="22"/>
          <w:lang w:eastAsia="ar-SA"/>
        </w:rPr>
        <w:t xml:space="preserve">на дату поставки Товара </w:t>
      </w:r>
      <w:r w:rsidRPr="005430E4">
        <w:rPr>
          <w:color w:val="000000"/>
          <w:sz w:val="22"/>
          <w:szCs w:val="22"/>
        </w:rPr>
        <w:t>(применительно к Товарам, для которых действующим законодательством предусмотрен гарантийный срок и предоставление гарантийного талона);</w:t>
      </w:r>
    </w:p>
    <w:p w14:paraId="5E869C5B" w14:textId="77777777" w:rsidR="00C22239" w:rsidRPr="005430E4" w:rsidRDefault="00C22239" w:rsidP="00C22239">
      <w:pPr>
        <w:autoSpaceDE w:val="0"/>
        <w:autoSpaceDN w:val="0"/>
        <w:adjustRightInd w:val="0"/>
        <w:jc w:val="both"/>
        <w:rPr>
          <w:bCs/>
          <w:sz w:val="22"/>
          <w:szCs w:val="22"/>
        </w:rPr>
      </w:pPr>
      <w:r w:rsidRPr="005430E4">
        <w:rPr>
          <w:bCs/>
          <w:sz w:val="22"/>
          <w:szCs w:val="22"/>
        </w:rPr>
        <w:t>8.5. Неисправное или дефектное Оборудование будет возвращено Поставщику за его счет в сроки, согласованные Заказчиком и Поставщиком. В случае замены или исправления дефектного Оборудования гарантийный срок на данное Оборудование продлевается.</w:t>
      </w:r>
    </w:p>
    <w:p w14:paraId="6D294777" w14:textId="77777777" w:rsidR="00C22239" w:rsidRPr="005430E4" w:rsidRDefault="00C22239" w:rsidP="00C22239">
      <w:pPr>
        <w:autoSpaceDE w:val="0"/>
        <w:autoSpaceDN w:val="0"/>
        <w:adjustRightInd w:val="0"/>
        <w:jc w:val="both"/>
        <w:rPr>
          <w:bCs/>
          <w:sz w:val="22"/>
          <w:szCs w:val="22"/>
        </w:rPr>
      </w:pPr>
      <w:r w:rsidRPr="005430E4">
        <w:rPr>
          <w:bCs/>
          <w:sz w:val="22"/>
          <w:szCs w:val="22"/>
        </w:rPr>
        <w:t>8.6. Поставщик не несет гарантийной ответственности за неполадки и неисправности Оборудования, если они произошли:</w:t>
      </w:r>
    </w:p>
    <w:p w14:paraId="63A79C76" w14:textId="77777777" w:rsidR="00C22239" w:rsidRPr="005430E4" w:rsidRDefault="00C22239" w:rsidP="00C22239">
      <w:pPr>
        <w:autoSpaceDE w:val="0"/>
        <w:autoSpaceDN w:val="0"/>
        <w:adjustRightInd w:val="0"/>
        <w:jc w:val="both"/>
        <w:rPr>
          <w:bCs/>
          <w:sz w:val="22"/>
          <w:szCs w:val="22"/>
        </w:rPr>
      </w:pPr>
      <w:r w:rsidRPr="005430E4">
        <w:rPr>
          <w:bCs/>
          <w:sz w:val="22"/>
          <w:szCs w:val="22"/>
        </w:rPr>
        <w:t>а) в результате внесения Заказчиком (Получателем) или третьей стороной модификаций или изменений Оборудования без письменного согласия Поставщика;</w:t>
      </w:r>
    </w:p>
    <w:p w14:paraId="302A3B00" w14:textId="77777777" w:rsidR="00C22239" w:rsidRPr="005430E4" w:rsidRDefault="00C22239" w:rsidP="00C22239">
      <w:pPr>
        <w:autoSpaceDE w:val="0"/>
        <w:autoSpaceDN w:val="0"/>
        <w:adjustRightInd w:val="0"/>
        <w:jc w:val="both"/>
        <w:rPr>
          <w:bCs/>
          <w:sz w:val="22"/>
          <w:szCs w:val="22"/>
        </w:rPr>
      </w:pPr>
      <w:r w:rsidRPr="005430E4">
        <w:rPr>
          <w:bCs/>
          <w:sz w:val="22"/>
          <w:szCs w:val="22"/>
        </w:rPr>
        <w:t>б) в результате нарушения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14:paraId="5F264A90" w14:textId="77777777" w:rsidR="003E6157" w:rsidRPr="005430E4" w:rsidRDefault="003E6157" w:rsidP="00C22239">
      <w:pPr>
        <w:autoSpaceDE w:val="0"/>
        <w:autoSpaceDN w:val="0"/>
        <w:adjustRightInd w:val="0"/>
        <w:jc w:val="both"/>
        <w:rPr>
          <w:bCs/>
          <w:sz w:val="22"/>
          <w:szCs w:val="22"/>
        </w:rPr>
      </w:pPr>
    </w:p>
    <w:p w14:paraId="5B074ECD" w14:textId="77777777" w:rsidR="00C22239" w:rsidRPr="005430E4" w:rsidRDefault="00C22239" w:rsidP="00C22239">
      <w:pPr>
        <w:autoSpaceDE w:val="0"/>
        <w:autoSpaceDN w:val="0"/>
        <w:adjustRightInd w:val="0"/>
        <w:jc w:val="center"/>
        <w:outlineLvl w:val="0"/>
        <w:rPr>
          <w:b/>
          <w:bCs/>
          <w:sz w:val="22"/>
          <w:szCs w:val="22"/>
        </w:rPr>
      </w:pPr>
      <w:r w:rsidRPr="005430E4">
        <w:rPr>
          <w:b/>
          <w:bCs/>
          <w:sz w:val="22"/>
          <w:szCs w:val="22"/>
        </w:rPr>
        <w:t xml:space="preserve">9. Порядок расчетов </w:t>
      </w:r>
    </w:p>
    <w:p w14:paraId="4266FC2B" w14:textId="77777777" w:rsidR="00C22239" w:rsidRPr="005430E4" w:rsidRDefault="00C22239" w:rsidP="00C22239">
      <w:pPr>
        <w:autoSpaceDE w:val="0"/>
        <w:autoSpaceDN w:val="0"/>
        <w:adjustRightInd w:val="0"/>
        <w:contextualSpacing/>
        <w:jc w:val="both"/>
        <w:rPr>
          <w:sz w:val="22"/>
          <w:szCs w:val="22"/>
        </w:rPr>
      </w:pPr>
      <w:r w:rsidRPr="005430E4">
        <w:rPr>
          <w:bCs/>
          <w:sz w:val="22"/>
          <w:szCs w:val="22"/>
        </w:rPr>
        <w:t xml:space="preserve">9.1. Оплата по Контракту осуществляется за счет </w:t>
      </w:r>
      <w:r w:rsidR="00EF62DD" w:rsidRPr="005430E4">
        <w:rPr>
          <w:bCs/>
          <w:sz w:val="22"/>
          <w:szCs w:val="22"/>
        </w:rPr>
        <w:t>с</w:t>
      </w:r>
      <w:r w:rsidR="003E6157" w:rsidRPr="005430E4">
        <w:rPr>
          <w:sz w:val="22"/>
          <w:szCs w:val="22"/>
        </w:rPr>
        <w:t>редств областного бюджета</w:t>
      </w:r>
      <w:r w:rsidRPr="005430E4">
        <w:rPr>
          <w:bCs/>
          <w:sz w:val="22"/>
          <w:szCs w:val="22"/>
        </w:rPr>
        <w:t>.</w:t>
      </w:r>
    </w:p>
    <w:p w14:paraId="03E4D478" w14:textId="77777777" w:rsidR="00C22239" w:rsidRPr="005430E4" w:rsidRDefault="00C22239" w:rsidP="00C22239">
      <w:pPr>
        <w:autoSpaceDE w:val="0"/>
        <w:autoSpaceDN w:val="0"/>
        <w:adjustRightInd w:val="0"/>
        <w:contextualSpacing/>
        <w:jc w:val="both"/>
        <w:rPr>
          <w:bCs/>
          <w:sz w:val="22"/>
          <w:szCs w:val="22"/>
        </w:rPr>
      </w:pPr>
      <w:r w:rsidRPr="005430E4">
        <w:rPr>
          <w:bCs/>
          <w:sz w:val="22"/>
          <w:szCs w:val="22"/>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7CB7A0B5" w14:textId="77777777" w:rsidR="00C22239" w:rsidRPr="005430E4" w:rsidRDefault="00C22239" w:rsidP="00C22239">
      <w:pPr>
        <w:autoSpaceDE w:val="0"/>
        <w:autoSpaceDN w:val="0"/>
        <w:adjustRightInd w:val="0"/>
        <w:jc w:val="both"/>
        <w:rPr>
          <w:bCs/>
          <w:sz w:val="22"/>
          <w:szCs w:val="22"/>
        </w:rPr>
      </w:pPr>
      <w:r w:rsidRPr="005430E4">
        <w:rPr>
          <w:bCs/>
          <w:sz w:val="22"/>
          <w:szCs w:val="22"/>
        </w:rPr>
        <w:t>Оплата по Контракту осуществляется после исполнения обязательств Поставщиком по поставке Оборудования и оказанию Услуг</w:t>
      </w:r>
      <w:bookmarkStart w:id="10" w:name="Par158"/>
      <w:bookmarkEnd w:id="10"/>
      <w:r w:rsidRPr="005430E4">
        <w:rPr>
          <w:bCs/>
          <w:sz w:val="22"/>
          <w:szCs w:val="22"/>
        </w:rPr>
        <w:t>.</w:t>
      </w:r>
    </w:p>
    <w:p w14:paraId="2B9D4AE6" w14:textId="77777777" w:rsidR="00C22239" w:rsidRPr="005430E4" w:rsidRDefault="00C22239" w:rsidP="00C22239">
      <w:pPr>
        <w:autoSpaceDE w:val="0"/>
        <w:autoSpaceDN w:val="0"/>
        <w:adjustRightInd w:val="0"/>
        <w:jc w:val="both"/>
        <w:rPr>
          <w:bCs/>
          <w:sz w:val="22"/>
          <w:szCs w:val="22"/>
        </w:rPr>
      </w:pPr>
      <w:r w:rsidRPr="005430E4">
        <w:rPr>
          <w:bCs/>
          <w:sz w:val="22"/>
          <w:szCs w:val="22"/>
        </w:rPr>
        <w:t>9.3. Оплата по Контракту за поставленное Оборудование и оказанные Услуги осуществляется Заказчиком после представления Поставщиком следующих документов или копий документов в день поставки товара:</w:t>
      </w:r>
    </w:p>
    <w:p w14:paraId="4C4F18DE" w14:textId="77777777" w:rsidR="00C22239" w:rsidRPr="005430E4" w:rsidRDefault="00C22239" w:rsidP="00C22239">
      <w:pPr>
        <w:autoSpaceDE w:val="0"/>
        <w:autoSpaceDN w:val="0"/>
        <w:adjustRightInd w:val="0"/>
        <w:jc w:val="both"/>
        <w:rPr>
          <w:bCs/>
          <w:sz w:val="22"/>
          <w:szCs w:val="22"/>
        </w:rPr>
      </w:pPr>
      <w:bookmarkStart w:id="11" w:name="Par159"/>
      <w:bookmarkEnd w:id="11"/>
      <w:r w:rsidRPr="005430E4">
        <w:rPr>
          <w:bCs/>
          <w:sz w:val="22"/>
          <w:szCs w:val="22"/>
        </w:rPr>
        <w:t>а) счета (счета-фактуры);</w:t>
      </w:r>
    </w:p>
    <w:p w14:paraId="1179E926" w14:textId="77777777" w:rsidR="00C22239" w:rsidRPr="005430E4" w:rsidRDefault="00C22239" w:rsidP="00C22239">
      <w:pPr>
        <w:autoSpaceDE w:val="0"/>
        <w:autoSpaceDN w:val="0"/>
        <w:adjustRightInd w:val="0"/>
        <w:jc w:val="both"/>
        <w:rPr>
          <w:bCs/>
          <w:sz w:val="22"/>
          <w:szCs w:val="22"/>
        </w:rPr>
      </w:pPr>
      <w:bookmarkStart w:id="12" w:name="Par161"/>
      <w:bookmarkEnd w:id="12"/>
      <w:r w:rsidRPr="005430E4">
        <w:rPr>
          <w:bCs/>
          <w:sz w:val="22"/>
          <w:szCs w:val="22"/>
        </w:rPr>
        <w:t>б) товарной накладной;</w:t>
      </w:r>
    </w:p>
    <w:p w14:paraId="0CF20AE2" w14:textId="77777777" w:rsidR="00C22239" w:rsidRPr="005430E4" w:rsidRDefault="00C22239" w:rsidP="00C22239">
      <w:pPr>
        <w:autoSpaceDE w:val="0"/>
        <w:autoSpaceDN w:val="0"/>
        <w:adjustRightInd w:val="0"/>
        <w:jc w:val="both"/>
        <w:rPr>
          <w:bCs/>
          <w:sz w:val="22"/>
          <w:szCs w:val="22"/>
        </w:rPr>
      </w:pPr>
      <w:bookmarkStart w:id="13" w:name="Par162"/>
      <w:bookmarkEnd w:id="13"/>
      <w:r w:rsidRPr="005430E4">
        <w:rPr>
          <w:bCs/>
          <w:sz w:val="22"/>
          <w:szCs w:val="22"/>
        </w:rPr>
        <w:t>в) актов приема-передачи Оборудования (</w:t>
      </w:r>
      <w:hyperlink w:anchor="Par507" w:history="1">
        <w:r w:rsidRPr="005430E4">
          <w:rPr>
            <w:bCs/>
            <w:color w:val="0000FF"/>
            <w:sz w:val="22"/>
            <w:szCs w:val="22"/>
          </w:rPr>
          <w:t>приложение № 3</w:t>
        </w:r>
      </w:hyperlink>
      <w:r w:rsidRPr="005430E4">
        <w:rPr>
          <w:bCs/>
          <w:sz w:val="22"/>
          <w:szCs w:val="22"/>
        </w:rPr>
        <w:t xml:space="preserve"> к Контракту), подписанных Поставщиком;</w:t>
      </w:r>
    </w:p>
    <w:p w14:paraId="3C983CCB" w14:textId="77777777" w:rsidR="00C22239" w:rsidRPr="005430E4" w:rsidRDefault="00C22239" w:rsidP="00C22239">
      <w:pPr>
        <w:autoSpaceDE w:val="0"/>
        <w:autoSpaceDN w:val="0"/>
        <w:adjustRightInd w:val="0"/>
        <w:jc w:val="both"/>
        <w:rPr>
          <w:bCs/>
          <w:color w:val="000000"/>
          <w:sz w:val="22"/>
          <w:szCs w:val="22"/>
        </w:rPr>
      </w:pPr>
      <w:bookmarkStart w:id="14" w:name="Par163"/>
      <w:bookmarkEnd w:id="14"/>
      <w:r w:rsidRPr="005430E4">
        <w:rPr>
          <w:bCs/>
          <w:color w:val="000000"/>
          <w:sz w:val="22"/>
          <w:szCs w:val="22"/>
        </w:rPr>
        <w:t>г) актов ввода Оборудования в эксплуатацию, оказания Услуг по обучению правилам эксплуатации и инструктажу специалистов (</w:t>
      </w:r>
      <w:hyperlink w:anchor="Par557" w:history="1">
        <w:r w:rsidRPr="005430E4">
          <w:rPr>
            <w:bCs/>
            <w:color w:val="000000"/>
            <w:sz w:val="22"/>
            <w:szCs w:val="22"/>
          </w:rPr>
          <w:t>приложение № 4</w:t>
        </w:r>
      </w:hyperlink>
      <w:r w:rsidRPr="005430E4">
        <w:rPr>
          <w:bCs/>
          <w:color w:val="000000"/>
          <w:sz w:val="22"/>
          <w:szCs w:val="22"/>
        </w:rPr>
        <w:t xml:space="preserve"> к Контракту), подписанных Поставщиком;</w:t>
      </w:r>
    </w:p>
    <w:p w14:paraId="37611688" w14:textId="77777777" w:rsidR="00C22239" w:rsidRPr="005430E4" w:rsidRDefault="00C22239" w:rsidP="00C22239">
      <w:pPr>
        <w:autoSpaceDE w:val="0"/>
        <w:autoSpaceDN w:val="0"/>
        <w:adjustRightInd w:val="0"/>
        <w:jc w:val="both"/>
        <w:rPr>
          <w:bCs/>
          <w:sz w:val="22"/>
          <w:szCs w:val="22"/>
        </w:rPr>
      </w:pPr>
      <w:r w:rsidRPr="005430E4">
        <w:rPr>
          <w:bCs/>
          <w:sz w:val="22"/>
          <w:szCs w:val="22"/>
        </w:rPr>
        <w:t>д) копий регистрационных удостоверений на Оборудование;</w:t>
      </w:r>
    </w:p>
    <w:p w14:paraId="22AA30A1" w14:textId="77777777" w:rsidR="00C22239" w:rsidRPr="005430E4" w:rsidRDefault="00C22239" w:rsidP="00C22239">
      <w:pPr>
        <w:autoSpaceDE w:val="0"/>
        <w:autoSpaceDN w:val="0"/>
        <w:adjustRightInd w:val="0"/>
        <w:jc w:val="both"/>
        <w:rPr>
          <w:bCs/>
          <w:sz w:val="22"/>
          <w:szCs w:val="22"/>
        </w:rPr>
      </w:pPr>
      <w:bookmarkStart w:id="15" w:name="Par165"/>
      <w:bookmarkEnd w:id="15"/>
      <w:r w:rsidRPr="005430E4">
        <w:rPr>
          <w:bCs/>
          <w:sz w:val="22"/>
          <w:szCs w:val="22"/>
        </w:rPr>
        <w:t>е) гарантии производителя (изготовителя) на Оборудование (копии);</w:t>
      </w:r>
    </w:p>
    <w:p w14:paraId="7618666E" w14:textId="77777777" w:rsidR="00C22239" w:rsidRPr="005430E4" w:rsidRDefault="00C22239" w:rsidP="00C22239">
      <w:pPr>
        <w:autoSpaceDE w:val="0"/>
        <w:autoSpaceDN w:val="0"/>
        <w:adjustRightInd w:val="0"/>
        <w:jc w:val="both"/>
        <w:rPr>
          <w:bCs/>
          <w:sz w:val="22"/>
          <w:szCs w:val="22"/>
        </w:rPr>
      </w:pPr>
      <w:bookmarkStart w:id="16" w:name="Par166"/>
      <w:bookmarkEnd w:id="16"/>
      <w:r w:rsidRPr="005430E4">
        <w:rPr>
          <w:bCs/>
          <w:sz w:val="22"/>
          <w:szCs w:val="22"/>
        </w:rPr>
        <w:t>ж) гарантии Поставщика на Оборудование (копии);</w:t>
      </w:r>
    </w:p>
    <w:p w14:paraId="211E70EA" w14:textId="393A7BB6" w:rsidR="00C22239" w:rsidRPr="005430E4" w:rsidRDefault="00C22239" w:rsidP="00C22239">
      <w:pPr>
        <w:autoSpaceDE w:val="0"/>
        <w:autoSpaceDN w:val="0"/>
        <w:adjustRightInd w:val="0"/>
        <w:jc w:val="both"/>
        <w:rPr>
          <w:bCs/>
          <w:sz w:val="22"/>
          <w:szCs w:val="22"/>
        </w:rPr>
      </w:pPr>
      <w:r w:rsidRPr="005430E4">
        <w:rPr>
          <w:bCs/>
          <w:sz w:val="22"/>
          <w:szCs w:val="22"/>
        </w:rPr>
        <w:t>з) копии сертификата соответствия и /или декларации о соответствии (если данный товар входит в единый перечень продукции, подлежащей обязательной сертификации и декларированию)</w:t>
      </w:r>
      <w:r w:rsidRPr="005430E4">
        <w:rPr>
          <w:sz w:val="22"/>
          <w:szCs w:val="22"/>
        </w:rPr>
        <w:t>.</w:t>
      </w:r>
    </w:p>
    <w:p w14:paraId="27DE8AAA" w14:textId="77777777" w:rsidR="00C22239" w:rsidRPr="005430E4" w:rsidRDefault="00C22239" w:rsidP="00C22239">
      <w:pPr>
        <w:autoSpaceDE w:val="0"/>
        <w:autoSpaceDN w:val="0"/>
        <w:adjustRightInd w:val="0"/>
        <w:jc w:val="both"/>
        <w:rPr>
          <w:bCs/>
          <w:sz w:val="22"/>
          <w:szCs w:val="22"/>
        </w:rPr>
      </w:pPr>
      <w:r w:rsidRPr="005430E4">
        <w:rPr>
          <w:bCs/>
          <w:sz w:val="22"/>
          <w:szCs w:val="22"/>
        </w:rPr>
        <w:t>и) технической и (или) эксплуатационной документации производителя (изготовителя) Оборудования на русском языке;</w:t>
      </w:r>
    </w:p>
    <w:p w14:paraId="1F7A6471" w14:textId="77777777" w:rsidR="00C22239" w:rsidRPr="005430E4" w:rsidRDefault="00C22239" w:rsidP="00C22239">
      <w:pPr>
        <w:autoSpaceDE w:val="0"/>
        <w:autoSpaceDN w:val="0"/>
        <w:adjustRightInd w:val="0"/>
        <w:jc w:val="both"/>
        <w:rPr>
          <w:bCs/>
          <w:sz w:val="22"/>
          <w:szCs w:val="22"/>
        </w:rPr>
      </w:pPr>
      <w:r w:rsidRPr="005430E4">
        <w:rPr>
          <w:bCs/>
          <w:sz w:val="22"/>
          <w:szCs w:val="22"/>
        </w:rPr>
        <w:t>к) паспорт товара (при наличии).</w:t>
      </w:r>
    </w:p>
    <w:p w14:paraId="356BFDDF" w14:textId="77777777" w:rsidR="00C22239" w:rsidRPr="005430E4" w:rsidRDefault="00C22239" w:rsidP="00C22239">
      <w:pPr>
        <w:autoSpaceDE w:val="0"/>
        <w:autoSpaceDN w:val="0"/>
        <w:adjustRightInd w:val="0"/>
        <w:jc w:val="both"/>
        <w:rPr>
          <w:bCs/>
          <w:sz w:val="22"/>
          <w:szCs w:val="22"/>
        </w:rPr>
      </w:pPr>
      <w:bookmarkStart w:id="17" w:name="Par168"/>
      <w:bookmarkStart w:id="18" w:name="Par169"/>
      <w:bookmarkEnd w:id="17"/>
      <w:bookmarkEnd w:id="18"/>
      <w:r w:rsidRPr="005430E4">
        <w:rPr>
          <w:bCs/>
          <w:sz w:val="22"/>
          <w:szCs w:val="22"/>
        </w:rPr>
        <w:t xml:space="preserve">9.4. На всех документах, перечисленных в </w:t>
      </w:r>
      <w:hyperlink w:anchor="Par159" w:history="1">
        <w:r w:rsidRPr="005430E4">
          <w:rPr>
            <w:bCs/>
            <w:sz w:val="22"/>
            <w:szCs w:val="22"/>
          </w:rPr>
          <w:t>подпунктах "а"</w:t>
        </w:r>
      </w:hyperlink>
      <w:r w:rsidRPr="005430E4">
        <w:rPr>
          <w:bCs/>
          <w:sz w:val="22"/>
          <w:szCs w:val="22"/>
        </w:rPr>
        <w:t xml:space="preserve">, </w:t>
      </w:r>
      <w:hyperlink w:anchor="Par160" w:history="1">
        <w:r w:rsidRPr="005430E4">
          <w:rPr>
            <w:bCs/>
            <w:sz w:val="22"/>
            <w:szCs w:val="22"/>
          </w:rPr>
          <w:t>"б"</w:t>
        </w:r>
      </w:hyperlink>
      <w:r w:rsidRPr="005430E4">
        <w:rPr>
          <w:bCs/>
          <w:sz w:val="22"/>
          <w:szCs w:val="22"/>
        </w:rPr>
        <w:t xml:space="preserve">, </w:t>
      </w:r>
      <w:hyperlink w:anchor="Par161" w:history="1">
        <w:r w:rsidRPr="005430E4">
          <w:rPr>
            <w:bCs/>
            <w:sz w:val="22"/>
            <w:szCs w:val="22"/>
          </w:rPr>
          <w:t>"в"</w:t>
        </w:r>
      </w:hyperlink>
      <w:r w:rsidRPr="005430E4">
        <w:rPr>
          <w:bCs/>
          <w:sz w:val="22"/>
          <w:szCs w:val="22"/>
        </w:rPr>
        <w:t xml:space="preserve">, </w:t>
      </w:r>
      <w:hyperlink w:anchor="Par162" w:history="1">
        <w:r w:rsidRPr="005430E4">
          <w:rPr>
            <w:bCs/>
            <w:sz w:val="22"/>
            <w:szCs w:val="22"/>
          </w:rPr>
          <w:t>"г"</w:t>
        </w:r>
      </w:hyperlink>
      <w:r w:rsidRPr="005430E4">
        <w:rPr>
          <w:bCs/>
          <w:sz w:val="22"/>
          <w:szCs w:val="22"/>
        </w:rPr>
        <w:t xml:space="preserve">, </w:t>
      </w:r>
      <w:hyperlink w:anchor="Par165" w:history="1">
        <w:r w:rsidRPr="005430E4">
          <w:rPr>
            <w:bCs/>
            <w:sz w:val="22"/>
            <w:szCs w:val="22"/>
          </w:rPr>
          <w:t>"ж"</w:t>
        </w:r>
      </w:hyperlink>
      <w:r w:rsidRPr="005430E4">
        <w:rPr>
          <w:bCs/>
          <w:sz w:val="22"/>
          <w:szCs w:val="22"/>
        </w:rPr>
        <w:t xml:space="preserve"> пункта 9.3 Контракта обязательно должны быть указаны наименование Заказчика, Поставщика, номер и дата Контракта, даты оформления и подписания документов.</w:t>
      </w:r>
    </w:p>
    <w:p w14:paraId="0AF71E0B"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9.5. Оплата по Контракту осуществляется по факту </w:t>
      </w:r>
      <w:r w:rsidRPr="005430E4">
        <w:rPr>
          <w:bCs/>
          <w:color w:val="0D0D0D"/>
          <w:sz w:val="22"/>
          <w:szCs w:val="22"/>
        </w:rPr>
        <w:t>поставки, инсталляции, ввода в эксплуатацию</w:t>
      </w:r>
      <w:r w:rsidRPr="005430E4">
        <w:rPr>
          <w:bCs/>
          <w:sz w:val="22"/>
          <w:szCs w:val="22"/>
        </w:rPr>
        <w:t xml:space="preserve"> товара и обучения персонала на рабочем месте, в течение 7 рабочих дней с даты приемки товара и даты подписания заказчиком документа о приемке (акта о приемке товара), предусмотренного частью 7 статьи 94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5485128" w14:textId="77777777" w:rsidR="001C344E" w:rsidRPr="005430E4" w:rsidRDefault="001C344E" w:rsidP="00C22239">
      <w:pPr>
        <w:autoSpaceDE w:val="0"/>
        <w:autoSpaceDN w:val="0"/>
        <w:adjustRightInd w:val="0"/>
        <w:jc w:val="center"/>
        <w:rPr>
          <w:b/>
          <w:sz w:val="22"/>
          <w:szCs w:val="22"/>
        </w:rPr>
      </w:pPr>
    </w:p>
    <w:p w14:paraId="025E381D" w14:textId="77777777" w:rsidR="00576E8F" w:rsidRPr="005430E4" w:rsidRDefault="00B827C4" w:rsidP="00C22239">
      <w:pPr>
        <w:autoSpaceDE w:val="0"/>
        <w:autoSpaceDN w:val="0"/>
        <w:adjustRightInd w:val="0"/>
        <w:jc w:val="center"/>
        <w:rPr>
          <w:b/>
          <w:sz w:val="22"/>
          <w:szCs w:val="22"/>
        </w:rPr>
      </w:pPr>
      <w:r w:rsidRPr="005430E4">
        <w:rPr>
          <w:b/>
          <w:sz w:val="22"/>
          <w:szCs w:val="22"/>
        </w:rPr>
        <w:t>1</w:t>
      </w:r>
      <w:r w:rsidR="00DF0922" w:rsidRPr="005430E4">
        <w:rPr>
          <w:b/>
          <w:sz w:val="22"/>
          <w:szCs w:val="22"/>
        </w:rPr>
        <w:t>0</w:t>
      </w:r>
      <w:r w:rsidR="00576E8F" w:rsidRPr="005430E4">
        <w:rPr>
          <w:b/>
          <w:sz w:val="22"/>
          <w:szCs w:val="22"/>
        </w:rPr>
        <w:t>. Ответственность сторон</w:t>
      </w:r>
    </w:p>
    <w:p w14:paraId="739B5612"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14:paraId="2941F0D2" w14:textId="77777777" w:rsidR="00A86D46" w:rsidRPr="005430E4" w:rsidRDefault="00B827C4" w:rsidP="00C22239">
      <w:pPr>
        <w:jc w:val="both"/>
        <w:rPr>
          <w:rFonts w:eastAsia="Calibri"/>
          <w:b/>
          <w:sz w:val="22"/>
          <w:szCs w:val="22"/>
        </w:rPr>
      </w:pPr>
      <w:r w:rsidRPr="005430E4">
        <w:rPr>
          <w:rFonts w:eastAsia="Calibri"/>
          <w:b/>
          <w:sz w:val="22"/>
          <w:szCs w:val="22"/>
          <w:u w:val="single"/>
        </w:rPr>
        <w:t>1</w:t>
      </w:r>
      <w:r w:rsidR="00DF0922" w:rsidRPr="005430E4">
        <w:rPr>
          <w:rFonts w:eastAsia="Calibri"/>
          <w:b/>
          <w:sz w:val="22"/>
          <w:szCs w:val="22"/>
          <w:u w:val="single"/>
        </w:rPr>
        <w:t>0</w:t>
      </w:r>
      <w:r w:rsidR="00A86D46" w:rsidRPr="005430E4">
        <w:rPr>
          <w:rFonts w:eastAsia="Calibri"/>
          <w:b/>
          <w:sz w:val="22"/>
          <w:szCs w:val="22"/>
          <w:u w:val="single"/>
        </w:rPr>
        <w:t>.2. Ответственность Заказчика:</w:t>
      </w:r>
    </w:p>
    <w:p w14:paraId="61C071A4"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14:paraId="2ED49A1D" w14:textId="77777777" w:rsidR="00A86D46" w:rsidRPr="005430E4" w:rsidRDefault="00B827C4" w:rsidP="00C22239">
      <w:pPr>
        <w:jc w:val="both"/>
        <w:rPr>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A86D46" w:rsidRPr="005430E4">
        <w:rPr>
          <w:sz w:val="22"/>
          <w:szCs w:val="22"/>
        </w:rPr>
        <w:t xml:space="preserve">Такая пеня устанавливается контрактом в размере одной трехсотой действующей на дату уплаты пеней </w:t>
      </w:r>
      <w:r w:rsidR="00A86D46" w:rsidRPr="005430E4">
        <w:rPr>
          <w:color w:val="FF0000"/>
          <w:sz w:val="22"/>
          <w:szCs w:val="22"/>
        </w:rPr>
        <w:t>ключевой ставки</w:t>
      </w:r>
      <w:r w:rsidR="00A86D46" w:rsidRPr="005430E4">
        <w:rPr>
          <w:sz w:val="22"/>
          <w:szCs w:val="22"/>
        </w:rPr>
        <w:t xml:space="preserve"> Центрального банка Российской Федерации от не уплаченной в срок суммы. </w:t>
      </w:r>
    </w:p>
    <w:p w14:paraId="2D2915D7"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w:t>
      </w:r>
      <w:r w:rsidR="00706CF9" w:rsidRPr="005430E4">
        <w:rPr>
          <w:rFonts w:eastAsia="Calibri"/>
          <w:sz w:val="22"/>
          <w:szCs w:val="22"/>
        </w:rPr>
        <w:t xml:space="preserve"> </w:t>
      </w:r>
      <w:r w:rsidR="00A86D46" w:rsidRPr="005430E4">
        <w:rPr>
          <w:rFonts w:eastAsia="Calibri"/>
          <w:sz w:val="22"/>
          <w:szCs w:val="22"/>
        </w:rPr>
        <w:t>000 рублей.</w:t>
      </w:r>
    </w:p>
    <w:p w14:paraId="1C37A1A3" w14:textId="77777777" w:rsidR="00A86D46" w:rsidRPr="005430E4" w:rsidRDefault="00A86D46" w:rsidP="00C22239">
      <w:pPr>
        <w:jc w:val="both"/>
        <w:rPr>
          <w:rFonts w:eastAsia="Calibri"/>
          <w:sz w:val="22"/>
          <w:szCs w:val="22"/>
        </w:rPr>
      </w:pPr>
      <w:r w:rsidRPr="005430E4">
        <w:rPr>
          <w:rFonts w:eastAsia="Calibri"/>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D40BD76" w14:textId="77777777" w:rsidR="00A86D46" w:rsidRPr="005430E4" w:rsidRDefault="00B827C4" w:rsidP="00C22239">
      <w:pPr>
        <w:jc w:val="both"/>
        <w:rPr>
          <w:rFonts w:eastAsia="Calibri"/>
          <w:b/>
          <w:sz w:val="22"/>
          <w:szCs w:val="22"/>
        </w:rPr>
      </w:pPr>
      <w:r w:rsidRPr="005430E4">
        <w:rPr>
          <w:rFonts w:eastAsia="Calibri"/>
          <w:b/>
          <w:i/>
          <w:sz w:val="22"/>
          <w:szCs w:val="22"/>
          <w:u w:val="single"/>
        </w:rPr>
        <w:t>1</w:t>
      </w:r>
      <w:r w:rsidR="00DF0922" w:rsidRPr="005430E4">
        <w:rPr>
          <w:rFonts w:eastAsia="Calibri"/>
          <w:b/>
          <w:i/>
          <w:sz w:val="22"/>
          <w:szCs w:val="22"/>
          <w:u w:val="single"/>
        </w:rPr>
        <w:t>0</w:t>
      </w:r>
      <w:r w:rsidR="00A86D46" w:rsidRPr="005430E4">
        <w:rPr>
          <w:rFonts w:eastAsia="Calibri"/>
          <w:b/>
          <w:i/>
          <w:sz w:val="22"/>
          <w:szCs w:val="22"/>
          <w:u w:val="single"/>
        </w:rPr>
        <w:t>.3. Ответственность Поставщика (Подрядчика, Исполнителя):</w:t>
      </w:r>
    </w:p>
    <w:p w14:paraId="57B12A23"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42AA6B7D"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 xml:space="preserve">.3.2.  </w:t>
      </w:r>
      <w:r w:rsidR="00E5461A" w:rsidRPr="005430E4">
        <w:rPr>
          <w:rFonts w:eastAsia="Calibri"/>
          <w:sz w:val="22"/>
          <w:szCs w:val="22"/>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r w:rsidR="00A86D46" w:rsidRPr="005430E4">
        <w:rPr>
          <w:rFonts w:eastAsia="Calibri"/>
          <w:sz w:val="22"/>
          <w:szCs w:val="22"/>
        </w:rPr>
        <w:t>.</w:t>
      </w:r>
    </w:p>
    <w:p w14:paraId="1EEA6E08"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 xml:space="preserve">.3.3.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00A86D46" w:rsidRPr="005430E4">
        <w:rPr>
          <w:rFonts w:eastAsia="Calibri"/>
          <w:b/>
          <w:sz w:val="22"/>
          <w:szCs w:val="22"/>
        </w:rPr>
        <w:t>пунктом 1 части 1 статьи 30</w:t>
      </w:r>
      <w:r w:rsidR="00A86D46" w:rsidRPr="005430E4">
        <w:rPr>
          <w:rFonts w:eastAsia="Calibri"/>
          <w:sz w:val="22"/>
          <w:szCs w:val="22"/>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00A86D46" w:rsidRPr="005430E4">
        <w:rPr>
          <w:rFonts w:eastAsia="Calibri"/>
          <w:b/>
          <w:sz w:val="22"/>
          <w:szCs w:val="22"/>
        </w:rPr>
        <w:t>1 процента цены контракта (этапа), но не более 5 тыс. рублей и не менее 1 тыс. рублей</w:t>
      </w:r>
      <w:r w:rsidR="00A86D46" w:rsidRPr="005430E4">
        <w:rPr>
          <w:rFonts w:eastAsia="Calibri"/>
          <w:sz w:val="22"/>
          <w:szCs w:val="22"/>
        </w:rPr>
        <w:t>.</w:t>
      </w:r>
    </w:p>
    <w:p w14:paraId="228BF7A8" w14:textId="77777777" w:rsidR="00A86D46" w:rsidRPr="005430E4" w:rsidRDefault="00A86D46" w:rsidP="00C22239">
      <w:pPr>
        <w:jc w:val="both"/>
        <w:rPr>
          <w:rFonts w:eastAsia="Calibri"/>
          <w:sz w:val="22"/>
          <w:szCs w:val="22"/>
        </w:rPr>
      </w:pPr>
      <w:r w:rsidRPr="005430E4">
        <w:rPr>
          <w:rFonts w:eastAsia="Calibri"/>
          <w:sz w:val="22"/>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6EA8BE32"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 xml:space="preserve">.3.4. За каждый факт неисполнения или ненадлежащего исполнения поставщиком (подрядчиком, исполнителем) обязательства, предусмотренного контрактом, </w:t>
      </w:r>
      <w:r w:rsidR="00A86D46" w:rsidRPr="005430E4">
        <w:rPr>
          <w:rFonts w:eastAsia="Calibri"/>
          <w:sz w:val="22"/>
          <w:szCs w:val="22"/>
          <w:u w:val="single"/>
        </w:rPr>
        <w:t>которое не имеет стоимостного выражения</w:t>
      </w:r>
      <w:r w:rsidR="00A86D46" w:rsidRPr="005430E4">
        <w:rPr>
          <w:rFonts w:eastAsia="Calibri"/>
          <w:sz w:val="22"/>
          <w:szCs w:val="22"/>
        </w:rPr>
        <w:t>, размер штрафа устанавливается в размере 1000 рублей.</w:t>
      </w:r>
    </w:p>
    <w:p w14:paraId="5A958005" w14:textId="77777777" w:rsidR="00A86D46" w:rsidRPr="005430E4" w:rsidRDefault="00B827C4" w:rsidP="00C22239">
      <w:pPr>
        <w:jc w:val="both"/>
        <w:rPr>
          <w:rFonts w:eastAsia="Calibri"/>
          <w:sz w:val="22"/>
          <w:szCs w:val="22"/>
        </w:rPr>
      </w:pPr>
      <w:r w:rsidRPr="005430E4">
        <w:rPr>
          <w:rFonts w:eastAsia="Calibri"/>
          <w:sz w:val="22"/>
          <w:szCs w:val="22"/>
        </w:rPr>
        <w:t>1</w:t>
      </w:r>
      <w:r w:rsidR="00DF0922" w:rsidRPr="005430E4">
        <w:rPr>
          <w:rFonts w:eastAsia="Calibri"/>
          <w:sz w:val="22"/>
          <w:szCs w:val="22"/>
        </w:rPr>
        <w:t>0</w:t>
      </w:r>
      <w:r w:rsidR="00A86D46" w:rsidRPr="005430E4">
        <w:rPr>
          <w:rFonts w:eastAsia="Calibri"/>
          <w:sz w:val="22"/>
          <w:szCs w:val="22"/>
        </w:rPr>
        <w:t>.3.5</w:t>
      </w:r>
      <w:r w:rsidRPr="005430E4">
        <w:rPr>
          <w:rFonts w:eastAsia="Calibri"/>
          <w:sz w:val="22"/>
          <w:szCs w:val="22"/>
        </w:rPr>
        <w:t xml:space="preserve">. </w:t>
      </w:r>
      <w:r w:rsidR="00A86D46" w:rsidRPr="005430E4">
        <w:rPr>
          <w:rFonts w:eastAsia="Calibri"/>
          <w:sz w:val="22"/>
          <w:szCs w:val="22"/>
        </w:rPr>
        <w:t>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14:paraId="345D2366" w14:textId="77777777" w:rsidR="00A86D46" w:rsidRPr="005430E4" w:rsidRDefault="00A86D46" w:rsidP="00C22239">
      <w:pPr>
        <w:jc w:val="both"/>
        <w:rPr>
          <w:rFonts w:eastAsia="Calibri"/>
          <w:sz w:val="22"/>
          <w:szCs w:val="22"/>
        </w:rPr>
      </w:pPr>
      <w:r w:rsidRPr="005430E4">
        <w:rPr>
          <w:rFonts w:eastAsia="Calibri"/>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14:paraId="7423C2E3" w14:textId="77777777" w:rsidR="00A86D46" w:rsidRPr="005430E4" w:rsidRDefault="00B827C4" w:rsidP="00C22239">
      <w:pPr>
        <w:jc w:val="both"/>
        <w:rPr>
          <w:rFonts w:eastAsia="Calibri"/>
          <w:sz w:val="22"/>
          <w:szCs w:val="22"/>
        </w:rPr>
      </w:pPr>
      <w:bookmarkStart w:id="19" w:name="Par81"/>
      <w:bookmarkEnd w:id="19"/>
      <w:r w:rsidRPr="005430E4">
        <w:rPr>
          <w:rFonts w:eastAsia="Calibri"/>
          <w:sz w:val="22"/>
          <w:szCs w:val="22"/>
        </w:rPr>
        <w:t>1</w:t>
      </w:r>
      <w:r w:rsidR="00DF0922" w:rsidRPr="005430E4">
        <w:rPr>
          <w:rFonts w:eastAsia="Calibri"/>
          <w:sz w:val="22"/>
          <w:szCs w:val="22"/>
        </w:rPr>
        <w:t>0</w:t>
      </w:r>
      <w:r w:rsidR="00A40657" w:rsidRPr="005430E4">
        <w:rPr>
          <w:rFonts w:eastAsia="Calibri"/>
          <w:sz w:val="22"/>
          <w:szCs w:val="22"/>
        </w:rPr>
        <w:t>.4</w:t>
      </w:r>
      <w:r w:rsidR="00A86D46" w:rsidRPr="005430E4">
        <w:rPr>
          <w:rFonts w:eastAsia="Calibri"/>
          <w:sz w:val="22"/>
          <w:szCs w:val="22"/>
        </w:rPr>
        <w:t>. Уплата неустойки (штрафа, пени) не освобождает Стороны от исполнения обязательств или устранения нарушений.</w:t>
      </w:r>
    </w:p>
    <w:p w14:paraId="1AF87F92" w14:textId="77777777" w:rsidR="00413554" w:rsidRPr="005430E4" w:rsidRDefault="00413554" w:rsidP="00C22239">
      <w:pPr>
        <w:autoSpaceDE w:val="0"/>
        <w:autoSpaceDN w:val="0"/>
        <w:adjustRightInd w:val="0"/>
        <w:jc w:val="center"/>
        <w:rPr>
          <w:b/>
          <w:sz w:val="22"/>
          <w:szCs w:val="22"/>
        </w:rPr>
      </w:pPr>
    </w:p>
    <w:p w14:paraId="4A42B651" w14:textId="77777777" w:rsidR="00CA2E9B" w:rsidRPr="005430E4" w:rsidRDefault="00DF0922" w:rsidP="00C22239">
      <w:pPr>
        <w:jc w:val="center"/>
        <w:rPr>
          <w:b/>
          <w:sz w:val="22"/>
          <w:szCs w:val="22"/>
        </w:rPr>
      </w:pPr>
      <w:r w:rsidRPr="005430E4">
        <w:rPr>
          <w:b/>
          <w:sz w:val="22"/>
          <w:szCs w:val="22"/>
        </w:rPr>
        <w:t>11.</w:t>
      </w:r>
      <w:r w:rsidR="00CA2E9B" w:rsidRPr="005430E4">
        <w:rPr>
          <w:b/>
          <w:sz w:val="22"/>
          <w:szCs w:val="22"/>
        </w:rPr>
        <w:t xml:space="preserve"> Основание и порядок изменения и расторжения Контракта</w:t>
      </w:r>
    </w:p>
    <w:p w14:paraId="7C5916B1" w14:textId="77777777" w:rsidR="00CA2E9B" w:rsidRPr="005430E4" w:rsidRDefault="00B827C4" w:rsidP="00C22239">
      <w:pPr>
        <w:jc w:val="both"/>
        <w:rPr>
          <w:sz w:val="22"/>
          <w:szCs w:val="22"/>
        </w:rPr>
      </w:pPr>
      <w:r w:rsidRPr="005430E4">
        <w:rPr>
          <w:sz w:val="22"/>
          <w:szCs w:val="22"/>
        </w:rPr>
        <w:t>1</w:t>
      </w:r>
      <w:r w:rsidR="00DF0922" w:rsidRPr="005430E4">
        <w:rPr>
          <w:sz w:val="22"/>
          <w:szCs w:val="22"/>
        </w:rPr>
        <w:t>1</w:t>
      </w:r>
      <w:r w:rsidR="00CA2E9B" w:rsidRPr="005430E4">
        <w:rPr>
          <w:sz w:val="22"/>
          <w:szCs w:val="22"/>
        </w:rPr>
        <w:t xml:space="preserve">.1. </w:t>
      </w:r>
      <w:r w:rsidR="00764853" w:rsidRPr="005430E4">
        <w:rPr>
          <w:sz w:val="22"/>
          <w:szCs w:val="22"/>
        </w:rPr>
        <w:t>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14:paraId="00C87945" w14:textId="77777777" w:rsidR="000C7A0D" w:rsidRPr="005430E4" w:rsidRDefault="00B827C4" w:rsidP="00C22239">
      <w:pPr>
        <w:jc w:val="both"/>
        <w:rPr>
          <w:sz w:val="22"/>
          <w:szCs w:val="22"/>
        </w:rPr>
      </w:pPr>
      <w:r w:rsidRPr="005430E4">
        <w:rPr>
          <w:sz w:val="22"/>
          <w:szCs w:val="22"/>
        </w:rPr>
        <w:t>1</w:t>
      </w:r>
      <w:r w:rsidR="00DF0922" w:rsidRPr="005430E4">
        <w:rPr>
          <w:sz w:val="22"/>
          <w:szCs w:val="22"/>
        </w:rPr>
        <w:t>1</w:t>
      </w:r>
      <w:r w:rsidRPr="005430E4">
        <w:rPr>
          <w:sz w:val="22"/>
          <w:szCs w:val="22"/>
        </w:rPr>
        <w:t>.</w:t>
      </w:r>
      <w:r w:rsidR="000C7A0D" w:rsidRPr="005430E4">
        <w:rPr>
          <w:sz w:val="22"/>
          <w:szCs w:val="22"/>
        </w:rPr>
        <w:t>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25E0EE03" w14:textId="77777777" w:rsidR="00736137" w:rsidRPr="005430E4" w:rsidRDefault="00B827C4" w:rsidP="00C22239">
      <w:pPr>
        <w:jc w:val="both"/>
        <w:rPr>
          <w:sz w:val="22"/>
          <w:szCs w:val="22"/>
        </w:rPr>
      </w:pPr>
      <w:r w:rsidRPr="005430E4">
        <w:rPr>
          <w:sz w:val="22"/>
          <w:szCs w:val="22"/>
        </w:rPr>
        <w:t>1</w:t>
      </w:r>
      <w:r w:rsidR="00DF0922" w:rsidRPr="005430E4">
        <w:rPr>
          <w:sz w:val="22"/>
          <w:szCs w:val="22"/>
        </w:rPr>
        <w:t>1</w:t>
      </w:r>
      <w:r w:rsidR="00736137" w:rsidRPr="005430E4">
        <w:rPr>
          <w:sz w:val="22"/>
          <w:szCs w:val="22"/>
        </w:rPr>
        <w:t>.</w:t>
      </w:r>
      <w:r w:rsidR="000C7A0D" w:rsidRPr="005430E4">
        <w:rPr>
          <w:sz w:val="22"/>
          <w:szCs w:val="22"/>
        </w:rPr>
        <w:t>3</w:t>
      </w:r>
      <w:r w:rsidR="00736137" w:rsidRPr="005430E4">
        <w:rPr>
          <w:sz w:val="22"/>
          <w:szCs w:val="22"/>
        </w:rPr>
        <w:t xml:space="preserve">. </w:t>
      </w:r>
      <w:r w:rsidR="00545D7E" w:rsidRPr="005430E4">
        <w:rPr>
          <w:sz w:val="22"/>
          <w:szCs w:val="22"/>
        </w:rPr>
        <w:t>Контракт может быть расторгнут</w:t>
      </w:r>
      <w:r w:rsidR="00764853" w:rsidRPr="005430E4">
        <w:rPr>
          <w:sz w:val="22"/>
          <w:szCs w:val="22"/>
        </w:rPr>
        <w:t xml:space="preserve">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14:paraId="4117A76E" w14:textId="77777777" w:rsidR="00764853" w:rsidRPr="005430E4" w:rsidRDefault="00B827C4" w:rsidP="00C22239">
      <w:pPr>
        <w:jc w:val="both"/>
        <w:rPr>
          <w:sz w:val="22"/>
          <w:szCs w:val="22"/>
        </w:rPr>
      </w:pPr>
      <w:r w:rsidRPr="005430E4">
        <w:rPr>
          <w:sz w:val="22"/>
          <w:szCs w:val="22"/>
        </w:rPr>
        <w:t>1</w:t>
      </w:r>
      <w:r w:rsidR="00DF0922" w:rsidRPr="005430E4">
        <w:rPr>
          <w:sz w:val="22"/>
          <w:szCs w:val="22"/>
        </w:rPr>
        <w:t>1</w:t>
      </w:r>
      <w:r w:rsidR="00CA2E9B" w:rsidRPr="005430E4">
        <w:rPr>
          <w:sz w:val="22"/>
          <w:szCs w:val="22"/>
        </w:rPr>
        <w:t>.</w:t>
      </w:r>
      <w:r w:rsidR="000C7A0D" w:rsidRPr="005430E4">
        <w:rPr>
          <w:sz w:val="22"/>
          <w:szCs w:val="22"/>
        </w:rPr>
        <w:t>4</w:t>
      </w:r>
      <w:r w:rsidR="00CA2E9B" w:rsidRPr="005430E4">
        <w:rPr>
          <w:sz w:val="22"/>
          <w:szCs w:val="22"/>
        </w:rPr>
        <w:t xml:space="preserve">. </w:t>
      </w:r>
      <w:r w:rsidR="00764853" w:rsidRPr="005430E4">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14:paraId="437F1119" w14:textId="33CC7C24" w:rsidR="00764853" w:rsidRPr="005430E4" w:rsidRDefault="006151ED" w:rsidP="00C22239">
      <w:pPr>
        <w:tabs>
          <w:tab w:val="left" w:pos="900"/>
          <w:tab w:val="left" w:pos="1130"/>
        </w:tabs>
        <w:jc w:val="both"/>
        <w:rPr>
          <w:sz w:val="22"/>
          <w:szCs w:val="22"/>
        </w:rPr>
      </w:pPr>
      <w:r>
        <w:rPr>
          <w:sz w:val="22"/>
          <w:szCs w:val="22"/>
        </w:rPr>
        <w:t xml:space="preserve">- установлено, что </w:t>
      </w:r>
      <w:r w:rsidR="00764853" w:rsidRPr="005430E4">
        <w:rPr>
          <w:sz w:val="22"/>
          <w:szCs w:val="22"/>
        </w:rPr>
        <w:t xml:space="preserve">характеристики товара не соответствуют установленным в документации об аукционе; </w:t>
      </w:r>
    </w:p>
    <w:p w14:paraId="7CBFBE0D" w14:textId="77777777" w:rsidR="00764853" w:rsidRPr="005430E4" w:rsidRDefault="00764853" w:rsidP="00C22239">
      <w:pPr>
        <w:tabs>
          <w:tab w:val="left" w:pos="900"/>
          <w:tab w:val="left" w:pos="1130"/>
        </w:tabs>
        <w:jc w:val="both"/>
        <w:rPr>
          <w:sz w:val="22"/>
          <w:szCs w:val="22"/>
        </w:rPr>
      </w:pPr>
      <w:r w:rsidRPr="005430E4">
        <w:rPr>
          <w:sz w:val="22"/>
          <w:szCs w:val="22"/>
        </w:rPr>
        <w:t>- нарушены сроки поставки, сборки, установки товара более чем на 14 (четырнадцать) календарных дней.</w:t>
      </w:r>
    </w:p>
    <w:p w14:paraId="62EAEDFC" w14:textId="77777777" w:rsidR="009D4371" w:rsidRPr="005430E4" w:rsidRDefault="009D4371" w:rsidP="00C22239">
      <w:pPr>
        <w:tabs>
          <w:tab w:val="left" w:pos="900"/>
          <w:tab w:val="left" w:pos="1130"/>
        </w:tabs>
        <w:jc w:val="both"/>
        <w:rPr>
          <w:sz w:val="22"/>
          <w:szCs w:val="22"/>
        </w:rPr>
      </w:pPr>
      <w:r w:rsidRPr="005430E4">
        <w:rPr>
          <w:sz w:val="22"/>
          <w:szCs w:val="22"/>
        </w:rPr>
        <w:t>- при неоднократном нарушении срока поставки.</w:t>
      </w:r>
    </w:p>
    <w:p w14:paraId="69B8C0B9" w14:textId="77777777" w:rsidR="00ED1923" w:rsidRPr="005430E4" w:rsidRDefault="00ED1923" w:rsidP="00C22239">
      <w:pPr>
        <w:jc w:val="both"/>
        <w:rPr>
          <w:sz w:val="22"/>
          <w:szCs w:val="22"/>
        </w:rPr>
      </w:pPr>
    </w:p>
    <w:p w14:paraId="6FC673CA" w14:textId="77777777" w:rsidR="003157D6" w:rsidRPr="005430E4" w:rsidRDefault="00ED1923" w:rsidP="00C22239">
      <w:pPr>
        <w:autoSpaceDE w:val="0"/>
        <w:autoSpaceDN w:val="0"/>
        <w:adjustRightInd w:val="0"/>
        <w:jc w:val="center"/>
        <w:rPr>
          <w:b/>
          <w:bCs/>
          <w:sz w:val="22"/>
          <w:szCs w:val="22"/>
        </w:rPr>
      </w:pPr>
      <w:r w:rsidRPr="005430E4">
        <w:rPr>
          <w:b/>
          <w:bCs/>
          <w:sz w:val="22"/>
          <w:szCs w:val="22"/>
        </w:rPr>
        <w:t>1</w:t>
      </w:r>
      <w:r w:rsidR="00DF0922" w:rsidRPr="005430E4">
        <w:rPr>
          <w:b/>
          <w:bCs/>
          <w:sz w:val="22"/>
          <w:szCs w:val="22"/>
        </w:rPr>
        <w:t>2</w:t>
      </w:r>
      <w:r w:rsidR="003157D6" w:rsidRPr="005430E4">
        <w:rPr>
          <w:b/>
          <w:bCs/>
          <w:sz w:val="22"/>
          <w:szCs w:val="22"/>
        </w:rPr>
        <w:t>. Прочие условия</w:t>
      </w:r>
    </w:p>
    <w:p w14:paraId="2B54EC84" w14:textId="77777777" w:rsidR="003157D6" w:rsidRPr="005430E4" w:rsidRDefault="00ED1923" w:rsidP="00C22239">
      <w:pPr>
        <w:autoSpaceDE w:val="0"/>
        <w:autoSpaceDN w:val="0"/>
        <w:adjustRightInd w:val="0"/>
        <w:jc w:val="both"/>
        <w:rPr>
          <w:b/>
          <w:bCs/>
          <w:sz w:val="22"/>
          <w:szCs w:val="22"/>
        </w:rPr>
      </w:pPr>
      <w:r w:rsidRPr="005430E4">
        <w:rPr>
          <w:sz w:val="22"/>
          <w:szCs w:val="22"/>
        </w:rPr>
        <w:t>1</w:t>
      </w:r>
      <w:r w:rsidR="00DF0922" w:rsidRPr="005430E4">
        <w:rPr>
          <w:sz w:val="22"/>
          <w:szCs w:val="22"/>
        </w:rPr>
        <w:t>2</w:t>
      </w:r>
      <w:r w:rsidR="003157D6" w:rsidRPr="005430E4">
        <w:rPr>
          <w:sz w:val="22"/>
          <w:szCs w:val="22"/>
        </w:rPr>
        <w:t>.1.</w:t>
      </w:r>
      <w:r w:rsidR="003157D6" w:rsidRPr="005430E4">
        <w:rPr>
          <w:b/>
          <w:sz w:val="22"/>
          <w:szCs w:val="22"/>
        </w:rPr>
        <w:t xml:space="preserve"> </w:t>
      </w:r>
      <w:r w:rsidR="003157D6" w:rsidRPr="005430E4">
        <w:rPr>
          <w:sz w:val="22"/>
          <w:szCs w:val="22"/>
        </w:rPr>
        <w:t xml:space="preserve">Настоящий </w:t>
      </w:r>
      <w:r w:rsidR="00781055" w:rsidRPr="005430E4">
        <w:rPr>
          <w:sz w:val="22"/>
          <w:szCs w:val="22"/>
        </w:rPr>
        <w:t>Контракт</w:t>
      </w:r>
      <w:r w:rsidR="003157D6" w:rsidRPr="005430E4">
        <w:rPr>
          <w:sz w:val="22"/>
          <w:szCs w:val="22"/>
        </w:rPr>
        <w:t xml:space="preserve"> вступает в силу с момента подписания и действует </w:t>
      </w:r>
      <w:r w:rsidR="00781EF3" w:rsidRPr="005430E4">
        <w:rPr>
          <w:b/>
          <w:sz w:val="22"/>
          <w:szCs w:val="22"/>
        </w:rPr>
        <w:t xml:space="preserve">по </w:t>
      </w:r>
      <w:r w:rsidR="00DF0922" w:rsidRPr="005430E4">
        <w:rPr>
          <w:b/>
          <w:sz w:val="22"/>
          <w:szCs w:val="22"/>
        </w:rPr>
        <w:t>25</w:t>
      </w:r>
      <w:r w:rsidR="00B827C4" w:rsidRPr="005430E4">
        <w:rPr>
          <w:b/>
          <w:sz w:val="22"/>
          <w:szCs w:val="22"/>
        </w:rPr>
        <w:t>.12.2024</w:t>
      </w:r>
      <w:r w:rsidR="001C4685" w:rsidRPr="005430E4">
        <w:rPr>
          <w:b/>
          <w:sz w:val="22"/>
          <w:szCs w:val="22"/>
        </w:rPr>
        <w:t xml:space="preserve"> г</w:t>
      </w:r>
      <w:r w:rsidR="003157D6" w:rsidRPr="005430E4">
        <w:rPr>
          <w:b/>
          <w:sz w:val="22"/>
          <w:szCs w:val="22"/>
        </w:rPr>
        <w:t>.</w:t>
      </w:r>
      <w:r w:rsidR="00B55277" w:rsidRPr="005430E4">
        <w:rPr>
          <w:b/>
          <w:sz w:val="22"/>
          <w:szCs w:val="22"/>
        </w:rPr>
        <w:t xml:space="preserve"> </w:t>
      </w:r>
      <w:r w:rsidR="005E4D4B" w:rsidRPr="005430E4">
        <w:rPr>
          <w:sz w:val="22"/>
          <w:szCs w:val="22"/>
        </w:rPr>
        <w:t>Окончание срока действия контракта влечет прекращение обязательств сторон</w:t>
      </w:r>
      <w:r w:rsidR="00EF62DD" w:rsidRPr="005430E4">
        <w:rPr>
          <w:sz w:val="22"/>
          <w:szCs w:val="22"/>
        </w:rPr>
        <w:t>.</w:t>
      </w:r>
    </w:p>
    <w:p w14:paraId="74025F96" w14:textId="77777777" w:rsidR="003157D6" w:rsidRPr="005430E4" w:rsidRDefault="00ED1923" w:rsidP="00C22239">
      <w:pPr>
        <w:autoSpaceDE w:val="0"/>
        <w:autoSpaceDN w:val="0"/>
        <w:adjustRightInd w:val="0"/>
        <w:jc w:val="both"/>
        <w:rPr>
          <w:b/>
          <w:bCs/>
          <w:sz w:val="22"/>
          <w:szCs w:val="22"/>
        </w:rPr>
      </w:pPr>
      <w:r w:rsidRPr="005430E4">
        <w:rPr>
          <w:bCs/>
          <w:sz w:val="22"/>
          <w:szCs w:val="22"/>
        </w:rPr>
        <w:t>1</w:t>
      </w:r>
      <w:r w:rsidR="00DF0922" w:rsidRPr="005430E4">
        <w:rPr>
          <w:bCs/>
          <w:sz w:val="22"/>
          <w:szCs w:val="22"/>
        </w:rPr>
        <w:t>2</w:t>
      </w:r>
      <w:r w:rsidR="003157D6" w:rsidRPr="005430E4">
        <w:rPr>
          <w:bCs/>
          <w:sz w:val="22"/>
          <w:szCs w:val="22"/>
        </w:rPr>
        <w:t xml:space="preserve">.2. Во всем, что не предусмотрено настоящим </w:t>
      </w:r>
      <w:r w:rsidR="00781055" w:rsidRPr="005430E4">
        <w:rPr>
          <w:sz w:val="22"/>
          <w:szCs w:val="22"/>
        </w:rPr>
        <w:t>Контракт</w:t>
      </w:r>
      <w:r w:rsidR="003157D6" w:rsidRPr="005430E4">
        <w:rPr>
          <w:bCs/>
          <w:sz w:val="22"/>
          <w:szCs w:val="22"/>
        </w:rPr>
        <w:t>ом, Стороны руководствуются действующим законодательством РФ.</w:t>
      </w:r>
    </w:p>
    <w:p w14:paraId="1A1A0351" w14:textId="77777777" w:rsidR="003157D6" w:rsidRPr="005430E4" w:rsidRDefault="00ED1923" w:rsidP="00C22239">
      <w:pPr>
        <w:jc w:val="both"/>
        <w:rPr>
          <w:sz w:val="22"/>
          <w:szCs w:val="22"/>
        </w:rPr>
      </w:pPr>
      <w:r w:rsidRPr="005430E4">
        <w:rPr>
          <w:sz w:val="22"/>
          <w:szCs w:val="22"/>
        </w:rPr>
        <w:t>1</w:t>
      </w:r>
      <w:r w:rsidR="00DF0922" w:rsidRPr="005430E4">
        <w:rPr>
          <w:sz w:val="22"/>
          <w:szCs w:val="22"/>
        </w:rPr>
        <w:t>2</w:t>
      </w:r>
      <w:r w:rsidR="003157D6" w:rsidRPr="005430E4">
        <w:rPr>
          <w:sz w:val="22"/>
          <w:szCs w:val="22"/>
        </w:rPr>
        <w:t>.3.</w:t>
      </w:r>
      <w:r w:rsidR="003157D6" w:rsidRPr="005430E4">
        <w:rPr>
          <w:b/>
          <w:sz w:val="22"/>
          <w:szCs w:val="22"/>
        </w:rPr>
        <w:t xml:space="preserve"> </w:t>
      </w:r>
      <w:r w:rsidR="003157D6" w:rsidRPr="005430E4">
        <w:rPr>
          <w:sz w:val="22"/>
          <w:szCs w:val="22"/>
        </w:rPr>
        <w:t xml:space="preserve">Все споры или разногласия, возникающие между Сторонами по настоящему </w:t>
      </w:r>
      <w:r w:rsidR="00781055" w:rsidRPr="005430E4">
        <w:rPr>
          <w:sz w:val="22"/>
          <w:szCs w:val="22"/>
        </w:rPr>
        <w:t>Контракт</w:t>
      </w:r>
      <w:r w:rsidR="003157D6" w:rsidRPr="005430E4">
        <w:rPr>
          <w:sz w:val="22"/>
          <w:szCs w:val="22"/>
        </w:rPr>
        <w:t xml:space="preserve">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w:t>
      </w:r>
      <w:r w:rsidR="00656073" w:rsidRPr="005430E4">
        <w:rPr>
          <w:sz w:val="22"/>
          <w:szCs w:val="22"/>
        </w:rPr>
        <w:t>А</w:t>
      </w:r>
      <w:r w:rsidR="003157D6" w:rsidRPr="005430E4">
        <w:rPr>
          <w:sz w:val="22"/>
          <w:szCs w:val="22"/>
        </w:rPr>
        <w:t>рбитражном суде Кировской области.</w:t>
      </w:r>
    </w:p>
    <w:p w14:paraId="72FDFDC9" w14:textId="77777777" w:rsidR="003157D6" w:rsidRPr="005430E4" w:rsidRDefault="00ED1923" w:rsidP="00C22239">
      <w:pPr>
        <w:jc w:val="both"/>
        <w:rPr>
          <w:sz w:val="22"/>
          <w:szCs w:val="22"/>
        </w:rPr>
      </w:pPr>
      <w:r w:rsidRPr="005430E4">
        <w:rPr>
          <w:sz w:val="22"/>
          <w:szCs w:val="22"/>
        </w:rPr>
        <w:t>1</w:t>
      </w:r>
      <w:r w:rsidR="00DF0922" w:rsidRPr="005430E4">
        <w:rPr>
          <w:sz w:val="22"/>
          <w:szCs w:val="22"/>
        </w:rPr>
        <w:t>2</w:t>
      </w:r>
      <w:r w:rsidR="003157D6" w:rsidRPr="005430E4">
        <w:rPr>
          <w:sz w:val="22"/>
          <w:szCs w:val="22"/>
        </w:rPr>
        <w:t xml:space="preserve">.4. </w:t>
      </w:r>
      <w:r w:rsidR="000144A1" w:rsidRPr="005430E4">
        <w:rPr>
          <w:sz w:val="22"/>
          <w:szCs w:val="22"/>
        </w:rPr>
        <w:t>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w:t>
      </w:r>
      <w:r w:rsidR="00937135" w:rsidRPr="005430E4">
        <w:rPr>
          <w:sz w:val="22"/>
          <w:szCs w:val="22"/>
        </w:rPr>
        <w:t>,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w:t>
      </w:r>
      <w:r w:rsidR="000144A1" w:rsidRPr="005430E4">
        <w:rPr>
          <w:sz w:val="22"/>
          <w:szCs w:val="22"/>
        </w:rPr>
        <w:t>, имеет юридическую силу и является письменным доказательством в соответствии со ст. 75 АПК РФ</w:t>
      </w:r>
      <w:r w:rsidR="003157D6" w:rsidRPr="005430E4">
        <w:rPr>
          <w:sz w:val="22"/>
          <w:szCs w:val="22"/>
        </w:rPr>
        <w:t>.</w:t>
      </w:r>
    </w:p>
    <w:p w14:paraId="14FDED2D" w14:textId="77777777" w:rsidR="00796CFE" w:rsidRPr="005430E4" w:rsidRDefault="00ED1923" w:rsidP="00C22239">
      <w:pPr>
        <w:jc w:val="both"/>
        <w:rPr>
          <w:sz w:val="22"/>
          <w:szCs w:val="22"/>
        </w:rPr>
      </w:pPr>
      <w:r w:rsidRPr="005430E4">
        <w:rPr>
          <w:sz w:val="22"/>
          <w:szCs w:val="22"/>
        </w:rPr>
        <w:t>1</w:t>
      </w:r>
      <w:r w:rsidR="00DF0922" w:rsidRPr="005430E4">
        <w:rPr>
          <w:sz w:val="22"/>
          <w:szCs w:val="22"/>
        </w:rPr>
        <w:t>2</w:t>
      </w:r>
      <w:r w:rsidR="00F2072B" w:rsidRPr="005430E4">
        <w:rPr>
          <w:sz w:val="22"/>
          <w:szCs w:val="22"/>
        </w:rPr>
        <w:t>.5.</w:t>
      </w:r>
      <w:r w:rsidR="003157D6" w:rsidRPr="005430E4">
        <w:rPr>
          <w:sz w:val="22"/>
          <w:szCs w:val="22"/>
        </w:rPr>
        <w:t xml:space="preserve">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w:t>
      </w:r>
      <w:r w:rsidR="00A32C95" w:rsidRPr="005430E4">
        <w:rPr>
          <w:sz w:val="22"/>
          <w:szCs w:val="22"/>
        </w:rPr>
        <w:t>7</w:t>
      </w:r>
      <w:r w:rsidR="003157D6" w:rsidRPr="005430E4">
        <w:rPr>
          <w:sz w:val="22"/>
          <w:szCs w:val="22"/>
        </w:rPr>
        <w:t>-дневный срок после их осуществления.</w:t>
      </w:r>
      <w:r w:rsidR="008D7CFC" w:rsidRPr="005430E4">
        <w:rPr>
          <w:sz w:val="22"/>
          <w:szCs w:val="22"/>
        </w:rPr>
        <w:t xml:space="preserve"> При не исполнении обязанности, предусмотренной настоящим пунктом, все письменные документы (уведомления, претензии </w:t>
      </w:r>
      <w:r w:rsidR="00A32C95" w:rsidRPr="005430E4">
        <w:rPr>
          <w:sz w:val="22"/>
          <w:szCs w:val="22"/>
        </w:rPr>
        <w:t xml:space="preserve">и т.д.) считаются доставленными Сторонами, если отправлены на имя и по адресу, указанному в настоящем </w:t>
      </w:r>
      <w:r w:rsidR="00781055" w:rsidRPr="005430E4">
        <w:rPr>
          <w:sz w:val="22"/>
          <w:szCs w:val="22"/>
        </w:rPr>
        <w:t>контракт</w:t>
      </w:r>
      <w:r w:rsidR="00A32C95" w:rsidRPr="005430E4">
        <w:rPr>
          <w:sz w:val="22"/>
          <w:szCs w:val="22"/>
        </w:rPr>
        <w:t>е.</w:t>
      </w:r>
    </w:p>
    <w:p w14:paraId="6C809337" w14:textId="77777777" w:rsidR="00F31555" w:rsidRPr="005430E4" w:rsidRDefault="00F31555" w:rsidP="00C22239">
      <w:pPr>
        <w:jc w:val="both"/>
        <w:rPr>
          <w:sz w:val="22"/>
          <w:szCs w:val="22"/>
        </w:rPr>
      </w:pPr>
    </w:p>
    <w:p w14:paraId="1B9C83D8" w14:textId="77777777" w:rsidR="003157D6" w:rsidRPr="005430E4" w:rsidRDefault="00796CFE" w:rsidP="00C22239">
      <w:pPr>
        <w:shd w:val="clear" w:color="auto" w:fill="FFFFFF"/>
        <w:ind w:right="29"/>
        <w:jc w:val="center"/>
        <w:rPr>
          <w:b/>
          <w:sz w:val="22"/>
          <w:szCs w:val="22"/>
        </w:rPr>
      </w:pPr>
      <w:r w:rsidRPr="005430E4">
        <w:rPr>
          <w:b/>
          <w:sz w:val="22"/>
          <w:szCs w:val="22"/>
        </w:rPr>
        <w:t>1</w:t>
      </w:r>
      <w:r w:rsidR="00DF0922" w:rsidRPr="005430E4">
        <w:rPr>
          <w:b/>
          <w:sz w:val="22"/>
          <w:szCs w:val="22"/>
        </w:rPr>
        <w:t>3</w:t>
      </w:r>
      <w:r w:rsidR="001E451C" w:rsidRPr="005430E4">
        <w:rPr>
          <w:b/>
          <w:sz w:val="22"/>
          <w:szCs w:val="22"/>
        </w:rPr>
        <w:t>.</w:t>
      </w:r>
      <w:r w:rsidR="003157D6" w:rsidRPr="005430E4">
        <w:rPr>
          <w:b/>
          <w:sz w:val="22"/>
          <w:szCs w:val="22"/>
        </w:rPr>
        <w:t xml:space="preserve"> Адреса и банковские реквизиты сторон</w:t>
      </w:r>
    </w:p>
    <w:tbl>
      <w:tblPr>
        <w:tblW w:w="10394" w:type="dxa"/>
        <w:tblInd w:w="-709" w:type="dxa"/>
        <w:tblLayout w:type="fixed"/>
        <w:tblLook w:val="04A0" w:firstRow="1" w:lastRow="0" w:firstColumn="1" w:lastColumn="0" w:noHBand="0" w:noVBand="1"/>
      </w:tblPr>
      <w:tblGrid>
        <w:gridCol w:w="5291"/>
        <w:gridCol w:w="5103"/>
      </w:tblGrid>
      <w:tr w:rsidR="005430E4" w:rsidRPr="005430E4" w14:paraId="6D6A2BB7" w14:textId="77777777" w:rsidTr="005430E4">
        <w:trPr>
          <w:trHeight w:val="4902"/>
        </w:trPr>
        <w:tc>
          <w:tcPr>
            <w:tcW w:w="5291" w:type="dxa"/>
          </w:tcPr>
          <w:p w14:paraId="5E7AA772" w14:textId="77777777" w:rsidR="005430E4" w:rsidRPr="005430E4" w:rsidRDefault="005430E4" w:rsidP="00D66291">
            <w:pPr>
              <w:pStyle w:val="af4"/>
              <w:rPr>
                <w:rFonts w:ascii="Times New Roman" w:hAnsi="Times New Roman"/>
              </w:rPr>
            </w:pPr>
            <w:r w:rsidRPr="005430E4">
              <w:rPr>
                <w:rFonts w:ascii="Times New Roman" w:hAnsi="Times New Roman"/>
              </w:rPr>
              <w:t>Заказчик:</w:t>
            </w:r>
          </w:p>
          <w:p w14:paraId="2276A02D" w14:textId="77777777" w:rsidR="005430E4" w:rsidRPr="005430E4" w:rsidRDefault="005430E4" w:rsidP="00D66291">
            <w:pPr>
              <w:pStyle w:val="af4"/>
              <w:rPr>
                <w:rFonts w:ascii="Times New Roman" w:hAnsi="Times New Roman"/>
                <w:b/>
              </w:rPr>
            </w:pPr>
            <w:r w:rsidRPr="005430E4">
              <w:rPr>
                <w:rFonts w:ascii="Times New Roman" w:hAnsi="Times New Roman"/>
                <w:b/>
              </w:rPr>
              <w:t xml:space="preserve">КОГКБУЗ "Больница скорой медицинской помощи"  </w:t>
            </w:r>
          </w:p>
          <w:p w14:paraId="3BEB9712" w14:textId="77777777" w:rsidR="005430E4" w:rsidRPr="005430E4" w:rsidRDefault="005430E4" w:rsidP="00D66291">
            <w:pPr>
              <w:pStyle w:val="af4"/>
              <w:rPr>
                <w:rFonts w:ascii="Times New Roman" w:hAnsi="Times New Roman"/>
              </w:rPr>
            </w:pPr>
            <w:r w:rsidRPr="005430E4">
              <w:rPr>
                <w:rFonts w:ascii="Times New Roman" w:hAnsi="Times New Roman"/>
              </w:rPr>
              <w:t>610011, Кировская обл., г. Киров, ул. Свердлова, д. 4.</w:t>
            </w:r>
          </w:p>
          <w:p w14:paraId="580F5445" w14:textId="77777777" w:rsidR="005430E4" w:rsidRPr="005430E4" w:rsidRDefault="005430E4" w:rsidP="00D66291">
            <w:pPr>
              <w:pStyle w:val="af4"/>
              <w:rPr>
                <w:rFonts w:ascii="Times New Roman" w:hAnsi="Times New Roman"/>
              </w:rPr>
            </w:pPr>
            <w:r w:rsidRPr="005430E4">
              <w:rPr>
                <w:rFonts w:ascii="Times New Roman" w:hAnsi="Times New Roman"/>
              </w:rPr>
              <w:t>Тел.: 254-200 (приемная), 254-212 (отдел закупок)</w:t>
            </w:r>
          </w:p>
          <w:p w14:paraId="5F20C6E3" w14:textId="77777777" w:rsidR="005430E4" w:rsidRPr="005430E4" w:rsidRDefault="005430E4" w:rsidP="00D66291">
            <w:pPr>
              <w:pStyle w:val="af4"/>
              <w:rPr>
                <w:rFonts w:ascii="Times New Roman" w:hAnsi="Times New Roman"/>
              </w:rPr>
            </w:pPr>
            <w:r w:rsidRPr="005430E4">
              <w:rPr>
                <w:rFonts w:ascii="Times New Roman" w:hAnsi="Times New Roman"/>
              </w:rPr>
              <w:t>ИНН 4345496027/ КПП 434501001</w:t>
            </w:r>
          </w:p>
          <w:p w14:paraId="077ADAEB" w14:textId="77777777" w:rsidR="005430E4" w:rsidRPr="005430E4" w:rsidRDefault="005430E4" w:rsidP="00D66291">
            <w:pPr>
              <w:pStyle w:val="af4"/>
              <w:rPr>
                <w:rFonts w:ascii="Times New Roman" w:hAnsi="Times New Roman"/>
              </w:rPr>
            </w:pPr>
            <w:r w:rsidRPr="005430E4">
              <w:rPr>
                <w:rFonts w:ascii="Times New Roman" w:hAnsi="Times New Roman"/>
              </w:rPr>
              <w:t>ОГРН 1194350011206</w:t>
            </w:r>
          </w:p>
          <w:p w14:paraId="0F2D24CB" w14:textId="77777777" w:rsidR="005430E4" w:rsidRPr="005430E4" w:rsidRDefault="005430E4" w:rsidP="00D66291">
            <w:pPr>
              <w:pStyle w:val="af4"/>
              <w:rPr>
                <w:rFonts w:ascii="Times New Roman" w:hAnsi="Times New Roman"/>
              </w:rPr>
            </w:pPr>
            <w:r w:rsidRPr="005430E4">
              <w:rPr>
                <w:rFonts w:ascii="Times New Roman" w:hAnsi="Times New Roman"/>
              </w:rPr>
              <w:t>Банк: Отделение Киров Банка России//УФК по Кировской области г. Киров</w:t>
            </w:r>
          </w:p>
          <w:p w14:paraId="51E934CB" w14:textId="77777777" w:rsidR="005430E4" w:rsidRPr="005430E4" w:rsidRDefault="005430E4" w:rsidP="00D66291">
            <w:pPr>
              <w:pStyle w:val="af4"/>
              <w:rPr>
                <w:rFonts w:ascii="Times New Roman" w:hAnsi="Times New Roman"/>
              </w:rPr>
            </w:pPr>
            <w:r w:rsidRPr="005430E4">
              <w:rPr>
                <w:rFonts w:ascii="Times New Roman" w:hAnsi="Times New Roman"/>
              </w:rPr>
              <w:t>БИК 013304182</w:t>
            </w:r>
          </w:p>
          <w:p w14:paraId="7A9B40A9" w14:textId="77777777" w:rsidR="005430E4" w:rsidRPr="005430E4" w:rsidRDefault="005430E4" w:rsidP="00D66291">
            <w:pPr>
              <w:pStyle w:val="af4"/>
              <w:rPr>
                <w:rFonts w:ascii="Times New Roman" w:hAnsi="Times New Roman"/>
              </w:rPr>
            </w:pPr>
            <w:r w:rsidRPr="005430E4">
              <w:rPr>
                <w:rFonts w:ascii="Times New Roman" w:hAnsi="Times New Roman"/>
              </w:rPr>
              <w:t>Расчетный счет 40102810345370000033</w:t>
            </w:r>
          </w:p>
          <w:p w14:paraId="310C8955" w14:textId="77777777" w:rsidR="005430E4" w:rsidRPr="005430E4" w:rsidRDefault="005430E4" w:rsidP="00D66291">
            <w:pPr>
              <w:pStyle w:val="af4"/>
              <w:rPr>
                <w:rFonts w:ascii="Times New Roman" w:hAnsi="Times New Roman"/>
              </w:rPr>
            </w:pPr>
            <w:r w:rsidRPr="005430E4">
              <w:rPr>
                <w:rFonts w:ascii="Times New Roman" w:hAnsi="Times New Roman"/>
              </w:rPr>
              <w:t>Казначейский счет 03224643330000004000</w:t>
            </w:r>
          </w:p>
          <w:p w14:paraId="48FD581F" w14:textId="77777777" w:rsidR="005430E4" w:rsidRPr="005430E4" w:rsidRDefault="005430E4" w:rsidP="00D66291">
            <w:pPr>
              <w:pStyle w:val="af4"/>
              <w:rPr>
                <w:rFonts w:ascii="Times New Roman" w:hAnsi="Times New Roman"/>
              </w:rPr>
            </w:pPr>
            <w:r w:rsidRPr="005430E4">
              <w:rPr>
                <w:rFonts w:ascii="Times New Roman" w:hAnsi="Times New Roman"/>
              </w:rPr>
              <w:t>Получатель: Министерство финансов Кировской области (КОГКБУЗ «Больница скорой медицинской помощи» л/с 0780100Б333, 0780100Б334, 0780100Б338)</w:t>
            </w:r>
          </w:p>
          <w:p w14:paraId="3A2A79B9" w14:textId="77777777" w:rsidR="005430E4" w:rsidRPr="005430E4" w:rsidRDefault="006151ED" w:rsidP="00D66291">
            <w:pPr>
              <w:pStyle w:val="af4"/>
              <w:rPr>
                <w:rFonts w:ascii="Times New Roman" w:hAnsi="Times New Roman"/>
              </w:rPr>
            </w:pPr>
            <w:hyperlink r:id="rId13" w:history="1">
              <w:r w:rsidR="005430E4" w:rsidRPr="005430E4">
                <w:rPr>
                  <w:rStyle w:val="a5"/>
                  <w:rFonts w:ascii="Times New Roman" w:hAnsi="Times New Roman"/>
                </w:rPr>
                <w:t>sgkb@mail.ru</w:t>
              </w:r>
            </w:hyperlink>
            <w:r w:rsidR="005430E4" w:rsidRPr="005430E4">
              <w:rPr>
                <w:rFonts w:ascii="Times New Roman" w:hAnsi="Times New Roman"/>
              </w:rPr>
              <w:t xml:space="preserve"> (секретарь), </w:t>
            </w:r>
          </w:p>
          <w:p w14:paraId="0A8C8D98" w14:textId="77777777" w:rsidR="005430E4" w:rsidRPr="005430E4" w:rsidRDefault="006151ED" w:rsidP="00D66291">
            <w:pPr>
              <w:pStyle w:val="af4"/>
              <w:rPr>
                <w:rFonts w:ascii="Times New Roman" w:hAnsi="Times New Roman"/>
              </w:rPr>
            </w:pPr>
            <w:hyperlink r:id="rId14" w:history="1">
              <w:r w:rsidR="005430E4" w:rsidRPr="005430E4">
                <w:rPr>
                  <w:rStyle w:val="a5"/>
                  <w:rFonts w:ascii="Times New Roman" w:hAnsi="Times New Roman"/>
                </w:rPr>
                <w:t>zakup.sgkb@yandex.ru</w:t>
              </w:r>
            </w:hyperlink>
            <w:r w:rsidR="005430E4" w:rsidRPr="005430E4">
              <w:rPr>
                <w:rFonts w:ascii="Times New Roman" w:hAnsi="Times New Roman"/>
              </w:rPr>
              <w:t>(отдел закупок)</w:t>
            </w:r>
          </w:p>
          <w:p w14:paraId="7BEAD634" w14:textId="77777777" w:rsidR="005430E4" w:rsidRPr="005430E4" w:rsidRDefault="005430E4" w:rsidP="00D66291">
            <w:pPr>
              <w:pStyle w:val="af4"/>
              <w:rPr>
                <w:rFonts w:ascii="Times New Roman" w:hAnsi="Times New Roman"/>
              </w:rPr>
            </w:pPr>
            <w:r w:rsidRPr="005430E4">
              <w:rPr>
                <w:rFonts w:ascii="Times New Roman" w:hAnsi="Times New Roman"/>
              </w:rPr>
              <w:t xml:space="preserve">Главный врач </w:t>
            </w:r>
          </w:p>
          <w:p w14:paraId="7B2872D6" w14:textId="77777777" w:rsidR="005430E4" w:rsidRPr="005430E4" w:rsidRDefault="005430E4" w:rsidP="00D66291">
            <w:pPr>
              <w:pStyle w:val="af4"/>
              <w:rPr>
                <w:rFonts w:ascii="Times New Roman" w:hAnsi="Times New Roman"/>
              </w:rPr>
            </w:pPr>
            <w:r w:rsidRPr="005430E4">
              <w:rPr>
                <w:rFonts w:ascii="Times New Roman" w:hAnsi="Times New Roman"/>
              </w:rPr>
              <w:t>_________________________ С.М. Аракелян</w:t>
            </w:r>
          </w:p>
        </w:tc>
        <w:tc>
          <w:tcPr>
            <w:tcW w:w="5103" w:type="dxa"/>
          </w:tcPr>
          <w:p w14:paraId="59CA75F3" w14:textId="77777777" w:rsidR="005430E4" w:rsidRPr="005430E4" w:rsidRDefault="005430E4" w:rsidP="00D66291">
            <w:pPr>
              <w:pStyle w:val="af4"/>
              <w:rPr>
                <w:rFonts w:ascii="Times New Roman" w:hAnsi="Times New Roman"/>
              </w:rPr>
            </w:pPr>
            <w:r w:rsidRPr="005430E4">
              <w:rPr>
                <w:rFonts w:ascii="Times New Roman" w:hAnsi="Times New Roman"/>
              </w:rPr>
              <w:t>Поставщик:</w:t>
            </w:r>
          </w:p>
          <w:p w14:paraId="471BCF02" w14:textId="77777777" w:rsidR="005430E4" w:rsidRPr="005430E4" w:rsidRDefault="005430E4" w:rsidP="00D66291">
            <w:pPr>
              <w:suppressAutoHyphens/>
              <w:jc w:val="both"/>
              <w:rPr>
                <w:b/>
                <w:sz w:val="22"/>
                <w:szCs w:val="22"/>
                <w:lang w:eastAsia="zh-CN"/>
              </w:rPr>
            </w:pPr>
            <w:r w:rsidRPr="005430E4">
              <w:rPr>
                <w:b/>
                <w:sz w:val="22"/>
                <w:szCs w:val="22"/>
                <w:lang w:eastAsia="zh-CN"/>
              </w:rPr>
              <w:t>ООО «КОНКОРДИКА»</w:t>
            </w:r>
          </w:p>
          <w:p w14:paraId="10E15081" w14:textId="77777777" w:rsidR="005430E4" w:rsidRPr="005430E4" w:rsidRDefault="005430E4" w:rsidP="00D66291">
            <w:pPr>
              <w:suppressAutoHyphens/>
              <w:jc w:val="both"/>
              <w:rPr>
                <w:sz w:val="22"/>
                <w:szCs w:val="22"/>
                <w:lang w:eastAsia="zh-CN"/>
              </w:rPr>
            </w:pPr>
            <w:r w:rsidRPr="005430E4">
              <w:rPr>
                <w:sz w:val="22"/>
                <w:szCs w:val="22"/>
                <w:lang w:eastAsia="zh-CN"/>
              </w:rPr>
              <w:t>Юридический адрес: 610046, г. Киров, проезд Заготзерновский, д. 8, каб. 17</w:t>
            </w:r>
          </w:p>
          <w:p w14:paraId="2EDA10FF" w14:textId="77777777" w:rsidR="005430E4" w:rsidRPr="005430E4" w:rsidRDefault="005430E4" w:rsidP="00D66291">
            <w:pPr>
              <w:suppressAutoHyphens/>
              <w:jc w:val="both"/>
              <w:rPr>
                <w:sz w:val="22"/>
                <w:szCs w:val="22"/>
                <w:lang w:eastAsia="zh-CN"/>
              </w:rPr>
            </w:pPr>
            <w:r w:rsidRPr="005430E4">
              <w:rPr>
                <w:sz w:val="22"/>
                <w:szCs w:val="22"/>
                <w:lang w:eastAsia="zh-CN"/>
              </w:rPr>
              <w:t>Почтовый адрес: 610046, г. Киров, проезд Заготзерновский, д. 8, каб. 17</w:t>
            </w:r>
          </w:p>
          <w:p w14:paraId="7ECADFF3" w14:textId="77777777" w:rsidR="005430E4" w:rsidRPr="005430E4" w:rsidRDefault="005430E4" w:rsidP="00D66291">
            <w:pPr>
              <w:suppressAutoHyphens/>
              <w:jc w:val="both"/>
              <w:rPr>
                <w:sz w:val="22"/>
                <w:szCs w:val="22"/>
                <w:lang w:eastAsia="zh-CN"/>
              </w:rPr>
            </w:pPr>
            <w:r w:rsidRPr="005430E4">
              <w:rPr>
                <w:sz w:val="22"/>
                <w:szCs w:val="22"/>
                <w:lang w:eastAsia="zh-CN"/>
              </w:rPr>
              <w:t>ИНН 4345476461 КПП 434501001</w:t>
            </w:r>
          </w:p>
          <w:p w14:paraId="47FE5AE6" w14:textId="77777777" w:rsidR="005430E4" w:rsidRPr="005430E4" w:rsidRDefault="005430E4" w:rsidP="00D66291">
            <w:pPr>
              <w:suppressAutoHyphens/>
              <w:jc w:val="both"/>
              <w:rPr>
                <w:sz w:val="22"/>
                <w:szCs w:val="22"/>
                <w:lang w:eastAsia="zh-CN"/>
              </w:rPr>
            </w:pPr>
            <w:r w:rsidRPr="005430E4">
              <w:rPr>
                <w:sz w:val="22"/>
                <w:szCs w:val="22"/>
                <w:lang w:eastAsia="zh-CN"/>
              </w:rPr>
              <w:t>ОГРН 1184350001384 ОКПО 24773988</w:t>
            </w:r>
          </w:p>
          <w:p w14:paraId="03F1F982" w14:textId="77777777" w:rsidR="005430E4" w:rsidRPr="005430E4" w:rsidRDefault="005430E4" w:rsidP="00D66291">
            <w:pPr>
              <w:suppressAutoHyphens/>
              <w:jc w:val="both"/>
              <w:rPr>
                <w:sz w:val="22"/>
                <w:szCs w:val="22"/>
                <w:lang w:eastAsia="zh-CN"/>
              </w:rPr>
            </w:pPr>
            <w:r w:rsidRPr="005430E4">
              <w:rPr>
                <w:sz w:val="22"/>
                <w:szCs w:val="22"/>
                <w:lang w:eastAsia="zh-CN"/>
              </w:rPr>
              <w:t>Телефон: 222-221 E-mail: info@concordica.ru</w:t>
            </w:r>
          </w:p>
          <w:p w14:paraId="74FD9C6E" w14:textId="77777777" w:rsidR="005430E4" w:rsidRPr="005430E4" w:rsidRDefault="005430E4" w:rsidP="00D66291">
            <w:pPr>
              <w:suppressAutoHyphens/>
              <w:jc w:val="both"/>
              <w:rPr>
                <w:sz w:val="22"/>
                <w:szCs w:val="22"/>
                <w:lang w:eastAsia="zh-CN"/>
              </w:rPr>
            </w:pPr>
            <w:r w:rsidRPr="005430E4">
              <w:rPr>
                <w:sz w:val="22"/>
                <w:szCs w:val="22"/>
                <w:lang w:eastAsia="zh-CN"/>
              </w:rPr>
              <w:t>ОКТМО 33701000001</w:t>
            </w:r>
          </w:p>
          <w:p w14:paraId="40672E9B" w14:textId="77777777" w:rsidR="005430E4" w:rsidRPr="00680884" w:rsidRDefault="005430E4" w:rsidP="00D66291">
            <w:pPr>
              <w:suppressAutoHyphens/>
              <w:jc w:val="both"/>
              <w:rPr>
                <w:sz w:val="22"/>
                <w:szCs w:val="22"/>
                <w:lang w:eastAsia="zh-CN"/>
              </w:rPr>
            </w:pPr>
            <w:r w:rsidRPr="00680884">
              <w:rPr>
                <w:sz w:val="22"/>
                <w:szCs w:val="22"/>
                <w:lang w:eastAsia="zh-CN"/>
              </w:rPr>
              <w:t>Банковские реквизиты:</w:t>
            </w:r>
          </w:p>
          <w:p w14:paraId="5173D9E2" w14:textId="77777777" w:rsidR="005430E4" w:rsidRPr="00680884" w:rsidRDefault="005430E4" w:rsidP="00D66291">
            <w:pPr>
              <w:suppressAutoHyphens/>
              <w:jc w:val="both"/>
              <w:rPr>
                <w:sz w:val="22"/>
                <w:szCs w:val="22"/>
                <w:lang w:eastAsia="zh-CN"/>
              </w:rPr>
            </w:pPr>
            <w:r w:rsidRPr="00680884">
              <w:rPr>
                <w:sz w:val="22"/>
                <w:szCs w:val="22"/>
                <w:lang w:eastAsia="zh-CN"/>
              </w:rPr>
              <w:t>Р/с 40702810000200090925</w:t>
            </w:r>
          </w:p>
          <w:p w14:paraId="647A8A51" w14:textId="77777777" w:rsidR="005430E4" w:rsidRPr="00680884" w:rsidRDefault="005430E4" w:rsidP="00A054F5">
            <w:pPr>
              <w:suppressAutoHyphens/>
              <w:jc w:val="both"/>
              <w:rPr>
                <w:sz w:val="22"/>
                <w:szCs w:val="22"/>
                <w:lang w:eastAsia="zh-CN"/>
              </w:rPr>
            </w:pPr>
            <w:r w:rsidRPr="00680884">
              <w:rPr>
                <w:sz w:val="22"/>
                <w:szCs w:val="22"/>
                <w:lang w:eastAsia="zh-CN"/>
              </w:rPr>
              <w:t>АО КБ «ХЛЫНОВ» г. Киров</w:t>
            </w:r>
          </w:p>
          <w:p w14:paraId="4C192FC0" w14:textId="77777777" w:rsidR="005430E4" w:rsidRPr="00680884" w:rsidRDefault="005430E4" w:rsidP="00A054F5">
            <w:pPr>
              <w:suppressAutoHyphens/>
              <w:jc w:val="both"/>
              <w:rPr>
                <w:sz w:val="22"/>
                <w:szCs w:val="22"/>
                <w:lang w:eastAsia="zh-CN"/>
              </w:rPr>
            </w:pPr>
            <w:r w:rsidRPr="00680884">
              <w:rPr>
                <w:sz w:val="22"/>
                <w:szCs w:val="22"/>
                <w:lang w:eastAsia="zh-CN"/>
              </w:rPr>
              <w:t>К/с 30101810100000000711</w:t>
            </w:r>
          </w:p>
          <w:p w14:paraId="7D49A8EB" w14:textId="77777777" w:rsidR="005430E4" w:rsidRPr="005430E4" w:rsidRDefault="005430E4" w:rsidP="00A054F5">
            <w:pPr>
              <w:suppressAutoHyphens/>
              <w:jc w:val="both"/>
              <w:rPr>
                <w:sz w:val="22"/>
                <w:szCs w:val="22"/>
                <w:lang w:eastAsia="zh-CN"/>
              </w:rPr>
            </w:pPr>
            <w:r w:rsidRPr="00680884">
              <w:rPr>
                <w:sz w:val="22"/>
                <w:szCs w:val="22"/>
                <w:lang w:eastAsia="zh-CN"/>
              </w:rPr>
              <w:t>БИК 043304711</w:t>
            </w:r>
          </w:p>
          <w:p w14:paraId="0DE24D37" w14:textId="77777777" w:rsidR="005430E4" w:rsidRPr="005430E4" w:rsidRDefault="005430E4" w:rsidP="00D66291">
            <w:pPr>
              <w:suppressAutoHyphens/>
              <w:jc w:val="both"/>
              <w:rPr>
                <w:sz w:val="22"/>
                <w:szCs w:val="22"/>
                <w:lang w:eastAsia="zh-CN"/>
              </w:rPr>
            </w:pPr>
            <w:r w:rsidRPr="005430E4">
              <w:rPr>
                <w:sz w:val="22"/>
                <w:szCs w:val="22"/>
                <w:lang w:eastAsia="zh-CN"/>
              </w:rPr>
              <w:t>Дата постановки на учёт в налоговом органе- 02.02.2018г</w:t>
            </w:r>
          </w:p>
          <w:p w14:paraId="3DB8E49D" w14:textId="77777777" w:rsidR="005430E4" w:rsidRPr="005430E4" w:rsidRDefault="005430E4" w:rsidP="00D66291">
            <w:pPr>
              <w:suppressAutoHyphens/>
              <w:rPr>
                <w:sz w:val="22"/>
                <w:szCs w:val="22"/>
                <w:lang w:eastAsia="zh-CN"/>
              </w:rPr>
            </w:pPr>
          </w:p>
          <w:p w14:paraId="79272643" w14:textId="77777777" w:rsidR="005430E4" w:rsidRPr="005430E4" w:rsidRDefault="005430E4" w:rsidP="00D66291">
            <w:pPr>
              <w:suppressAutoHyphens/>
              <w:rPr>
                <w:sz w:val="22"/>
                <w:szCs w:val="22"/>
                <w:lang w:eastAsia="zh-CN"/>
              </w:rPr>
            </w:pPr>
            <w:r w:rsidRPr="005430E4">
              <w:rPr>
                <w:sz w:val="22"/>
                <w:szCs w:val="22"/>
                <w:lang w:eastAsia="zh-CN"/>
              </w:rPr>
              <w:t>Генеральный директор</w:t>
            </w:r>
          </w:p>
          <w:p w14:paraId="6DF3C043" w14:textId="77777777" w:rsidR="005430E4" w:rsidRPr="005430E4" w:rsidRDefault="005430E4" w:rsidP="00D66291">
            <w:pPr>
              <w:pStyle w:val="ConsPlusNormal"/>
              <w:spacing w:line="200" w:lineRule="atLeast"/>
              <w:ind w:firstLine="0"/>
              <w:rPr>
                <w:rFonts w:ascii="Times New Roman" w:hAnsi="Times New Roman" w:cs="Times New Roman"/>
                <w:sz w:val="22"/>
                <w:szCs w:val="22"/>
              </w:rPr>
            </w:pPr>
            <w:r w:rsidRPr="005430E4">
              <w:rPr>
                <w:rFonts w:ascii="Times New Roman" w:hAnsi="Times New Roman" w:cs="Times New Roman"/>
                <w:sz w:val="22"/>
                <w:szCs w:val="22"/>
                <w:lang w:eastAsia="zh-CN"/>
              </w:rPr>
              <w:t>______________________ А.А. Широнин</w:t>
            </w:r>
          </w:p>
        </w:tc>
      </w:tr>
    </w:tbl>
    <w:p w14:paraId="06D3941E" w14:textId="77777777" w:rsidR="005430E4" w:rsidRDefault="005430E4" w:rsidP="00C22239">
      <w:pPr>
        <w:autoSpaceDE w:val="0"/>
        <w:autoSpaceDN w:val="0"/>
        <w:adjustRightInd w:val="0"/>
        <w:jc w:val="right"/>
        <w:outlineLvl w:val="0"/>
        <w:rPr>
          <w:b/>
          <w:bCs/>
          <w:sz w:val="22"/>
          <w:szCs w:val="22"/>
        </w:rPr>
      </w:pPr>
    </w:p>
    <w:p w14:paraId="78F040A4" w14:textId="77777777" w:rsidR="005430E4" w:rsidRDefault="005430E4" w:rsidP="00C22239">
      <w:pPr>
        <w:autoSpaceDE w:val="0"/>
        <w:autoSpaceDN w:val="0"/>
        <w:adjustRightInd w:val="0"/>
        <w:jc w:val="right"/>
        <w:outlineLvl w:val="0"/>
        <w:rPr>
          <w:b/>
          <w:bCs/>
          <w:sz w:val="22"/>
          <w:szCs w:val="22"/>
        </w:rPr>
      </w:pPr>
    </w:p>
    <w:p w14:paraId="1DCAC552" w14:textId="77777777" w:rsidR="005430E4" w:rsidRDefault="005430E4" w:rsidP="00C22239">
      <w:pPr>
        <w:autoSpaceDE w:val="0"/>
        <w:autoSpaceDN w:val="0"/>
        <w:adjustRightInd w:val="0"/>
        <w:jc w:val="right"/>
        <w:outlineLvl w:val="0"/>
        <w:rPr>
          <w:b/>
          <w:bCs/>
          <w:sz w:val="22"/>
          <w:szCs w:val="22"/>
        </w:rPr>
      </w:pPr>
    </w:p>
    <w:p w14:paraId="3F77C92C" w14:textId="77777777" w:rsidR="005430E4" w:rsidRDefault="005430E4" w:rsidP="00C22239">
      <w:pPr>
        <w:autoSpaceDE w:val="0"/>
        <w:autoSpaceDN w:val="0"/>
        <w:adjustRightInd w:val="0"/>
        <w:jc w:val="right"/>
        <w:outlineLvl w:val="0"/>
        <w:rPr>
          <w:b/>
          <w:bCs/>
          <w:sz w:val="22"/>
          <w:szCs w:val="22"/>
        </w:rPr>
      </w:pPr>
    </w:p>
    <w:p w14:paraId="0E2F7CF1" w14:textId="77777777" w:rsidR="005430E4" w:rsidRDefault="005430E4" w:rsidP="00C22239">
      <w:pPr>
        <w:autoSpaceDE w:val="0"/>
        <w:autoSpaceDN w:val="0"/>
        <w:adjustRightInd w:val="0"/>
        <w:jc w:val="right"/>
        <w:outlineLvl w:val="0"/>
        <w:rPr>
          <w:b/>
          <w:bCs/>
          <w:sz w:val="22"/>
          <w:szCs w:val="22"/>
        </w:rPr>
      </w:pPr>
    </w:p>
    <w:p w14:paraId="7161DEAD" w14:textId="77777777" w:rsidR="005430E4" w:rsidRDefault="005430E4" w:rsidP="00C22239">
      <w:pPr>
        <w:autoSpaceDE w:val="0"/>
        <w:autoSpaceDN w:val="0"/>
        <w:adjustRightInd w:val="0"/>
        <w:jc w:val="right"/>
        <w:outlineLvl w:val="0"/>
        <w:rPr>
          <w:b/>
          <w:bCs/>
          <w:sz w:val="22"/>
          <w:szCs w:val="22"/>
        </w:rPr>
      </w:pPr>
    </w:p>
    <w:p w14:paraId="2788B232" w14:textId="77777777" w:rsidR="005430E4" w:rsidRDefault="005430E4" w:rsidP="00C22239">
      <w:pPr>
        <w:autoSpaceDE w:val="0"/>
        <w:autoSpaceDN w:val="0"/>
        <w:adjustRightInd w:val="0"/>
        <w:jc w:val="right"/>
        <w:outlineLvl w:val="0"/>
        <w:rPr>
          <w:b/>
          <w:bCs/>
          <w:sz w:val="22"/>
          <w:szCs w:val="22"/>
        </w:rPr>
      </w:pPr>
    </w:p>
    <w:p w14:paraId="38D76234" w14:textId="77777777" w:rsidR="005430E4" w:rsidRDefault="005430E4" w:rsidP="00C22239">
      <w:pPr>
        <w:autoSpaceDE w:val="0"/>
        <w:autoSpaceDN w:val="0"/>
        <w:adjustRightInd w:val="0"/>
        <w:jc w:val="right"/>
        <w:outlineLvl w:val="0"/>
        <w:rPr>
          <w:b/>
          <w:bCs/>
          <w:sz w:val="22"/>
          <w:szCs w:val="22"/>
        </w:rPr>
      </w:pPr>
    </w:p>
    <w:p w14:paraId="411AE446" w14:textId="77777777" w:rsidR="005430E4" w:rsidRDefault="005430E4" w:rsidP="00C22239">
      <w:pPr>
        <w:autoSpaceDE w:val="0"/>
        <w:autoSpaceDN w:val="0"/>
        <w:adjustRightInd w:val="0"/>
        <w:jc w:val="right"/>
        <w:outlineLvl w:val="0"/>
        <w:rPr>
          <w:b/>
          <w:bCs/>
          <w:sz w:val="22"/>
          <w:szCs w:val="22"/>
        </w:rPr>
      </w:pPr>
    </w:p>
    <w:p w14:paraId="7E8AE09F" w14:textId="77777777" w:rsidR="005430E4" w:rsidRDefault="005430E4" w:rsidP="00C22239">
      <w:pPr>
        <w:autoSpaceDE w:val="0"/>
        <w:autoSpaceDN w:val="0"/>
        <w:adjustRightInd w:val="0"/>
        <w:jc w:val="right"/>
        <w:outlineLvl w:val="0"/>
        <w:rPr>
          <w:b/>
          <w:bCs/>
          <w:sz w:val="22"/>
          <w:szCs w:val="22"/>
        </w:rPr>
      </w:pPr>
    </w:p>
    <w:p w14:paraId="71C43719" w14:textId="77777777" w:rsidR="005430E4" w:rsidRDefault="005430E4" w:rsidP="00C22239">
      <w:pPr>
        <w:autoSpaceDE w:val="0"/>
        <w:autoSpaceDN w:val="0"/>
        <w:adjustRightInd w:val="0"/>
        <w:jc w:val="right"/>
        <w:outlineLvl w:val="0"/>
        <w:rPr>
          <w:b/>
          <w:bCs/>
          <w:sz w:val="22"/>
          <w:szCs w:val="22"/>
        </w:rPr>
      </w:pPr>
    </w:p>
    <w:p w14:paraId="22CD0FE4" w14:textId="77777777" w:rsidR="005430E4" w:rsidRDefault="005430E4" w:rsidP="00C22239">
      <w:pPr>
        <w:autoSpaceDE w:val="0"/>
        <w:autoSpaceDN w:val="0"/>
        <w:adjustRightInd w:val="0"/>
        <w:jc w:val="right"/>
        <w:outlineLvl w:val="0"/>
        <w:rPr>
          <w:b/>
          <w:bCs/>
          <w:sz w:val="22"/>
          <w:szCs w:val="22"/>
        </w:rPr>
      </w:pPr>
    </w:p>
    <w:p w14:paraId="597CFF9E" w14:textId="77777777" w:rsidR="005430E4" w:rsidRDefault="005430E4" w:rsidP="00C22239">
      <w:pPr>
        <w:autoSpaceDE w:val="0"/>
        <w:autoSpaceDN w:val="0"/>
        <w:adjustRightInd w:val="0"/>
        <w:jc w:val="right"/>
        <w:outlineLvl w:val="0"/>
        <w:rPr>
          <w:b/>
          <w:bCs/>
          <w:sz w:val="22"/>
          <w:szCs w:val="22"/>
        </w:rPr>
      </w:pPr>
    </w:p>
    <w:p w14:paraId="30FA0A41" w14:textId="77777777" w:rsidR="005430E4" w:rsidRDefault="005430E4" w:rsidP="00C22239">
      <w:pPr>
        <w:autoSpaceDE w:val="0"/>
        <w:autoSpaceDN w:val="0"/>
        <w:adjustRightInd w:val="0"/>
        <w:jc w:val="right"/>
        <w:outlineLvl w:val="0"/>
        <w:rPr>
          <w:b/>
          <w:bCs/>
          <w:sz w:val="22"/>
          <w:szCs w:val="22"/>
        </w:rPr>
      </w:pPr>
    </w:p>
    <w:p w14:paraId="4EC49C15" w14:textId="77777777" w:rsidR="005430E4" w:rsidRDefault="005430E4" w:rsidP="00C22239">
      <w:pPr>
        <w:autoSpaceDE w:val="0"/>
        <w:autoSpaceDN w:val="0"/>
        <w:adjustRightInd w:val="0"/>
        <w:jc w:val="right"/>
        <w:outlineLvl w:val="0"/>
        <w:rPr>
          <w:b/>
          <w:bCs/>
          <w:sz w:val="22"/>
          <w:szCs w:val="22"/>
        </w:rPr>
      </w:pPr>
    </w:p>
    <w:p w14:paraId="334A4CA8" w14:textId="77777777" w:rsidR="005430E4" w:rsidRDefault="005430E4" w:rsidP="00C22239">
      <w:pPr>
        <w:autoSpaceDE w:val="0"/>
        <w:autoSpaceDN w:val="0"/>
        <w:adjustRightInd w:val="0"/>
        <w:jc w:val="right"/>
        <w:outlineLvl w:val="0"/>
        <w:rPr>
          <w:b/>
          <w:bCs/>
          <w:sz w:val="22"/>
          <w:szCs w:val="22"/>
        </w:rPr>
      </w:pPr>
    </w:p>
    <w:p w14:paraId="6C5D6455" w14:textId="77777777" w:rsidR="005430E4" w:rsidRDefault="005430E4" w:rsidP="00C22239">
      <w:pPr>
        <w:autoSpaceDE w:val="0"/>
        <w:autoSpaceDN w:val="0"/>
        <w:adjustRightInd w:val="0"/>
        <w:jc w:val="right"/>
        <w:outlineLvl w:val="0"/>
        <w:rPr>
          <w:b/>
          <w:bCs/>
          <w:sz w:val="22"/>
          <w:szCs w:val="22"/>
        </w:rPr>
      </w:pPr>
    </w:p>
    <w:p w14:paraId="69180A60" w14:textId="77777777" w:rsidR="005430E4" w:rsidRDefault="005430E4" w:rsidP="00C22239">
      <w:pPr>
        <w:autoSpaceDE w:val="0"/>
        <w:autoSpaceDN w:val="0"/>
        <w:adjustRightInd w:val="0"/>
        <w:jc w:val="right"/>
        <w:outlineLvl w:val="0"/>
        <w:rPr>
          <w:b/>
          <w:bCs/>
          <w:sz w:val="22"/>
          <w:szCs w:val="22"/>
        </w:rPr>
      </w:pPr>
    </w:p>
    <w:p w14:paraId="3E2D3F7B" w14:textId="77777777" w:rsidR="005430E4" w:rsidRDefault="005430E4" w:rsidP="00C22239">
      <w:pPr>
        <w:autoSpaceDE w:val="0"/>
        <w:autoSpaceDN w:val="0"/>
        <w:adjustRightInd w:val="0"/>
        <w:jc w:val="right"/>
        <w:outlineLvl w:val="0"/>
        <w:rPr>
          <w:b/>
          <w:bCs/>
          <w:sz w:val="22"/>
          <w:szCs w:val="22"/>
        </w:rPr>
      </w:pPr>
    </w:p>
    <w:p w14:paraId="53E9E8D8" w14:textId="77777777" w:rsidR="005430E4" w:rsidRDefault="005430E4" w:rsidP="00C22239">
      <w:pPr>
        <w:autoSpaceDE w:val="0"/>
        <w:autoSpaceDN w:val="0"/>
        <w:adjustRightInd w:val="0"/>
        <w:jc w:val="right"/>
        <w:outlineLvl w:val="0"/>
        <w:rPr>
          <w:b/>
          <w:bCs/>
          <w:sz w:val="22"/>
          <w:szCs w:val="22"/>
        </w:rPr>
      </w:pPr>
    </w:p>
    <w:p w14:paraId="5B214FBE" w14:textId="77777777" w:rsidR="005430E4" w:rsidRDefault="005430E4" w:rsidP="00C22239">
      <w:pPr>
        <w:autoSpaceDE w:val="0"/>
        <w:autoSpaceDN w:val="0"/>
        <w:adjustRightInd w:val="0"/>
        <w:jc w:val="right"/>
        <w:outlineLvl w:val="0"/>
        <w:rPr>
          <w:b/>
          <w:bCs/>
          <w:sz w:val="22"/>
          <w:szCs w:val="22"/>
        </w:rPr>
      </w:pPr>
    </w:p>
    <w:p w14:paraId="317A9996" w14:textId="77777777" w:rsidR="005430E4" w:rsidRDefault="005430E4" w:rsidP="00C22239">
      <w:pPr>
        <w:autoSpaceDE w:val="0"/>
        <w:autoSpaceDN w:val="0"/>
        <w:adjustRightInd w:val="0"/>
        <w:jc w:val="right"/>
        <w:outlineLvl w:val="0"/>
        <w:rPr>
          <w:b/>
          <w:bCs/>
          <w:sz w:val="22"/>
          <w:szCs w:val="22"/>
        </w:rPr>
      </w:pPr>
    </w:p>
    <w:p w14:paraId="37D7DC7A" w14:textId="77777777" w:rsidR="005430E4" w:rsidRDefault="005430E4" w:rsidP="00C22239">
      <w:pPr>
        <w:autoSpaceDE w:val="0"/>
        <w:autoSpaceDN w:val="0"/>
        <w:adjustRightInd w:val="0"/>
        <w:jc w:val="right"/>
        <w:outlineLvl w:val="0"/>
        <w:rPr>
          <w:b/>
          <w:bCs/>
          <w:sz w:val="22"/>
          <w:szCs w:val="22"/>
        </w:rPr>
      </w:pPr>
    </w:p>
    <w:p w14:paraId="6AE39444" w14:textId="77777777" w:rsidR="005430E4" w:rsidRDefault="005430E4" w:rsidP="00C22239">
      <w:pPr>
        <w:autoSpaceDE w:val="0"/>
        <w:autoSpaceDN w:val="0"/>
        <w:adjustRightInd w:val="0"/>
        <w:jc w:val="right"/>
        <w:outlineLvl w:val="0"/>
        <w:rPr>
          <w:b/>
          <w:bCs/>
          <w:sz w:val="22"/>
          <w:szCs w:val="22"/>
        </w:rPr>
      </w:pPr>
    </w:p>
    <w:p w14:paraId="40813C19" w14:textId="77777777" w:rsidR="005430E4" w:rsidRDefault="005430E4" w:rsidP="00C22239">
      <w:pPr>
        <w:autoSpaceDE w:val="0"/>
        <w:autoSpaceDN w:val="0"/>
        <w:adjustRightInd w:val="0"/>
        <w:jc w:val="right"/>
        <w:outlineLvl w:val="0"/>
        <w:rPr>
          <w:b/>
          <w:bCs/>
          <w:sz w:val="22"/>
          <w:szCs w:val="22"/>
        </w:rPr>
      </w:pPr>
    </w:p>
    <w:p w14:paraId="38E7AAC7" w14:textId="77777777" w:rsidR="005430E4" w:rsidRDefault="005430E4" w:rsidP="00C22239">
      <w:pPr>
        <w:autoSpaceDE w:val="0"/>
        <w:autoSpaceDN w:val="0"/>
        <w:adjustRightInd w:val="0"/>
        <w:jc w:val="right"/>
        <w:outlineLvl w:val="0"/>
        <w:rPr>
          <w:b/>
          <w:bCs/>
          <w:sz w:val="22"/>
          <w:szCs w:val="22"/>
        </w:rPr>
      </w:pPr>
    </w:p>
    <w:p w14:paraId="5C24B8A7" w14:textId="77777777" w:rsidR="005430E4" w:rsidRDefault="005430E4" w:rsidP="00C22239">
      <w:pPr>
        <w:autoSpaceDE w:val="0"/>
        <w:autoSpaceDN w:val="0"/>
        <w:adjustRightInd w:val="0"/>
        <w:jc w:val="right"/>
        <w:outlineLvl w:val="0"/>
        <w:rPr>
          <w:b/>
          <w:bCs/>
          <w:sz w:val="22"/>
          <w:szCs w:val="22"/>
        </w:rPr>
      </w:pPr>
    </w:p>
    <w:p w14:paraId="5308CDD2" w14:textId="77777777" w:rsidR="005430E4" w:rsidRDefault="005430E4" w:rsidP="00C22239">
      <w:pPr>
        <w:autoSpaceDE w:val="0"/>
        <w:autoSpaceDN w:val="0"/>
        <w:adjustRightInd w:val="0"/>
        <w:jc w:val="right"/>
        <w:outlineLvl w:val="0"/>
        <w:rPr>
          <w:b/>
          <w:bCs/>
          <w:sz w:val="22"/>
          <w:szCs w:val="22"/>
        </w:rPr>
      </w:pPr>
    </w:p>
    <w:p w14:paraId="34E6C826" w14:textId="77777777" w:rsidR="005430E4" w:rsidRDefault="005430E4" w:rsidP="00C22239">
      <w:pPr>
        <w:autoSpaceDE w:val="0"/>
        <w:autoSpaceDN w:val="0"/>
        <w:adjustRightInd w:val="0"/>
        <w:jc w:val="right"/>
        <w:outlineLvl w:val="0"/>
        <w:rPr>
          <w:b/>
          <w:bCs/>
          <w:sz w:val="22"/>
          <w:szCs w:val="22"/>
        </w:rPr>
      </w:pPr>
    </w:p>
    <w:p w14:paraId="542E34D0" w14:textId="77777777" w:rsidR="005430E4" w:rsidRDefault="005430E4" w:rsidP="00C22239">
      <w:pPr>
        <w:autoSpaceDE w:val="0"/>
        <w:autoSpaceDN w:val="0"/>
        <w:adjustRightInd w:val="0"/>
        <w:jc w:val="right"/>
        <w:outlineLvl w:val="0"/>
        <w:rPr>
          <w:b/>
          <w:bCs/>
          <w:sz w:val="22"/>
          <w:szCs w:val="22"/>
        </w:rPr>
      </w:pPr>
    </w:p>
    <w:p w14:paraId="0271D261" w14:textId="77777777" w:rsidR="005430E4" w:rsidRDefault="005430E4" w:rsidP="00C22239">
      <w:pPr>
        <w:autoSpaceDE w:val="0"/>
        <w:autoSpaceDN w:val="0"/>
        <w:adjustRightInd w:val="0"/>
        <w:jc w:val="right"/>
        <w:outlineLvl w:val="0"/>
        <w:rPr>
          <w:b/>
          <w:bCs/>
          <w:sz w:val="22"/>
          <w:szCs w:val="22"/>
        </w:rPr>
      </w:pPr>
    </w:p>
    <w:p w14:paraId="21797F5B" w14:textId="77777777" w:rsidR="005430E4" w:rsidRDefault="005430E4" w:rsidP="00C22239">
      <w:pPr>
        <w:autoSpaceDE w:val="0"/>
        <w:autoSpaceDN w:val="0"/>
        <w:adjustRightInd w:val="0"/>
        <w:jc w:val="right"/>
        <w:outlineLvl w:val="0"/>
        <w:rPr>
          <w:b/>
          <w:bCs/>
          <w:sz w:val="22"/>
          <w:szCs w:val="22"/>
        </w:rPr>
      </w:pPr>
    </w:p>
    <w:p w14:paraId="1859518C" w14:textId="77777777" w:rsidR="005430E4" w:rsidRDefault="005430E4" w:rsidP="00C22239">
      <w:pPr>
        <w:autoSpaceDE w:val="0"/>
        <w:autoSpaceDN w:val="0"/>
        <w:adjustRightInd w:val="0"/>
        <w:jc w:val="right"/>
        <w:outlineLvl w:val="0"/>
        <w:rPr>
          <w:b/>
          <w:bCs/>
          <w:sz w:val="22"/>
          <w:szCs w:val="22"/>
        </w:rPr>
      </w:pPr>
    </w:p>
    <w:p w14:paraId="77591E68" w14:textId="77777777" w:rsidR="005430E4" w:rsidRDefault="005430E4" w:rsidP="00C22239">
      <w:pPr>
        <w:autoSpaceDE w:val="0"/>
        <w:autoSpaceDN w:val="0"/>
        <w:adjustRightInd w:val="0"/>
        <w:jc w:val="right"/>
        <w:outlineLvl w:val="0"/>
        <w:rPr>
          <w:b/>
          <w:bCs/>
          <w:sz w:val="22"/>
          <w:szCs w:val="22"/>
        </w:rPr>
      </w:pPr>
    </w:p>
    <w:p w14:paraId="13DFCF29" w14:textId="77777777" w:rsidR="005430E4" w:rsidRDefault="005430E4" w:rsidP="00C22239">
      <w:pPr>
        <w:autoSpaceDE w:val="0"/>
        <w:autoSpaceDN w:val="0"/>
        <w:adjustRightInd w:val="0"/>
        <w:jc w:val="right"/>
        <w:outlineLvl w:val="0"/>
        <w:rPr>
          <w:b/>
          <w:bCs/>
          <w:sz w:val="22"/>
          <w:szCs w:val="22"/>
        </w:rPr>
      </w:pPr>
    </w:p>
    <w:p w14:paraId="05ACA062" w14:textId="77777777" w:rsidR="005430E4" w:rsidRDefault="005430E4" w:rsidP="00C22239">
      <w:pPr>
        <w:autoSpaceDE w:val="0"/>
        <w:autoSpaceDN w:val="0"/>
        <w:adjustRightInd w:val="0"/>
        <w:jc w:val="right"/>
        <w:outlineLvl w:val="0"/>
        <w:rPr>
          <w:b/>
          <w:bCs/>
          <w:sz w:val="22"/>
          <w:szCs w:val="22"/>
        </w:rPr>
      </w:pPr>
    </w:p>
    <w:p w14:paraId="4D66B087" w14:textId="77777777" w:rsidR="005430E4" w:rsidRDefault="005430E4" w:rsidP="00C22239">
      <w:pPr>
        <w:autoSpaceDE w:val="0"/>
        <w:autoSpaceDN w:val="0"/>
        <w:adjustRightInd w:val="0"/>
        <w:jc w:val="right"/>
        <w:outlineLvl w:val="0"/>
        <w:rPr>
          <w:b/>
          <w:bCs/>
          <w:sz w:val="22"/>
          <w:szCs w:val="22"/>
        </w:rPr>
      </w:pPr>
    </w:p>
    <w:p w14:paraId="47DD1FB1" w14:textId="77777777" w:rsidR="005430E4" w:rsidRDefault="005430E4" w:rsidP="00C22239">
      <w:pPr>
        <w:autoSpaceDE w:val="0"/>
        <w:autoSpaceDN w:val="0"/>
        <w:adjustRightInd w:val="0"/>
        <w:jc w:val="right"/>
        <w:outlineLvl w:val="0"/>
        <w:rPr>
          <w:b/>
          <w:bCs/>
          <w:sz w:val="22"/>
          <w:szCs w:val="22"/>
        </w:rPr>
      </w:pPr>
    </w:p>
    <w:p w14:paraId="1E3D2C76" w14:textId="77777777" w:rsidR="005430E4" w:rsidRDefault="005430E4" w:rsidP="00C22239">
      <w:pPr>
        <w:autoSpaceDE w:val="0"/>
        <w:autoSpaceDN w:val="0"/>
        <w:adjustRightInd w:val="0"/>
        <w:jc w:val="right"/>
        <w:outlineLvl w:val="0"/>
        <w:rPr>
          <w:b/>
          <w:bCs/>
          <w:sz w:val="22"/>
          <w:szCs w:val="22"/>
        </w:rPr>
      </w:pPr>
    </w:p>
    <w:p w14:paraId="32B4AD55" w14:textId="77777777" w:rsidR="005430E4" w:rsidRDefault="005430E4" w:rsidP="00C22239">
      <w:pPr>
        <w:autoSpaceDE w:val="0"/>
        <w:autoSpaceDN w:val="0"/>
        <w:adjustRightInd w:val="0"/>
        <w:jc w:val="right"/>
        <w:outlineLvl w:val="0"/>
        <w:rPr>
          <w:b/>
          <w:bCs/>
          <w:sz w:val="22"/>
          <w:szCs w:val="22"/>
        </w:rPr>
      </w:pPr>
    </w:p>
    <w:p w14:paraId="04A90A67" w14:textId="77777777" w:rsidR="005430E4" w:rsidRDefault="005430E4" w:rsidP="00C22239">
      <w:pPr>
        <w:autoSpaceDE w:val="0"/>
        <w:autoSpaceDN w:val="0"/>
        <w:adjustRightInd w:val="0"/>
        <w:jc w:val="right"/>
        <w:outlineLvl w:val="0"/>
        <w:rPr>
          <w:b/>
          <w:bCs/>
          <w:sz w:val="22"/>
          <w:szCs w:val="22"/>
        </w:rPr>
      </w:pPr>
    </w:p>
    <w:p w14:paraId="0AAB6C98" w14:textId="77777777" w:rsidR="005430E4" w:rsidRDefault="005430E4" w:rsidP="00C22239">
      <w:pPr>
        <w:autoSpaceDE w:val="0"/>
        <w:autoSpaceDN w:val="0"/>
        <w:adjustRightInd w:val="0"/>
        <w:jc w:val="right"/>
        <w:outlineLvl w:val="0"/>
        <w:rPr>
          <w:b/>
          <w:bCs/>
          <w:sz w:val="22"/>
          <w:szCs w:val="22"/>
        </w:rPr>
      </w:pPr>
    </w:p>
    <w:p w14:paraId="60FFD26C" w14:textId="055CCD9F" w:rsidR="00C22239" w:rsidRPr="005430E4" w:rsidRDefault="00C22239" w:rsidP="006151ED">
      <w:pPr>
        <w:autoSpaceDE w:val="0"/>
        <w:autoSpaceDN w:val="0"/>
        <w:adjustRightInd w:val="0"/>
        <w:jc w:val="right"/>
        <w:outlineLvl w:val="0"/>
        <w:rPr>
          <w:b/>
          <w:bCs/>
          <w:sz w:val="22"/>
          <w:szCs w:val="22"/>
        </w:rPr>
      </w:pPr>
      <w:r w:rsidRPr="005430E4">
        <w:rPr>
          <w:b/>
          <w:bCs/>
          <w:sz w:val="22"/>
          <w:szCs w:val="22"/>
        </w:rPr>
        <w:t>Приложение № 1</w:t>
      </w:r>
      <w:r w:rsidR="006151ED">
        <w:rPr>
          <w:b/>
          <w:bCs/>
          <w:sz w:val="22"/>
          <w:szCs w:val="22"/>
        </w:rPr>
        <w:t xml:space="preserve"> </w:t>
      </w:r>
      <w:r w:rsidRPr="005430E4">
        <w:rPr>
          <w:b/>
          <w:bCs/>
          <w:sz w:val="22"/>
          <w:szCs w:val="22"/>
        </w:rPr>
        <w:t>к Контракту</w:t>
      </w:r>
    </w:p>
    <w:p w14:paraId="5138614F" w14:textId="77777777" w:rsidR="00C22239" w:rsidRPr="005430E4" w:rsidRDefault="00C22239" w:rsidP="00C22239">
      <w:pPr>
        <w:autoSpaceDE w:val="0"/>
        <w:autoSpaceDN w:val="0"/>
        <w:adjustRightInd w:val="0"/>
        <w:jc w:val="right"/>
        <w:rPr>
          <w:b/>
          <w:bCs/>
          <w:sz w:val="22"/>
          <w:szCs w:val="22"/>
        </w:rPr>
      </w:pPr>
      <w:r w:rsidRPr="005430E4">
        <w:rPr>
          <w:b/>
          <w:bCs/>
          <w:sz w:val="22"/>
          <w:szCs w:val="22"/>
        </w:rPr>
        <w:t xml:space="preserve">№ </w:t>
      </w:r>
      <w:r w:rsidR="00D66291" w:rsidRPr="005430E4">
        <w:rPr>
          <w:b/>
          <w:bCs/>
          <w:sz w:val="22"/>
          <w:szCs w:val="22"/>
        </w:rPr>
        <w:t>0340500001124000220</w:t>
      </w:r>
    </w:p>
    <w:p w14:paraId="7AF9F900" w14:textId="77777777" w:rsidR="00C22239" w:rsidRPr="005430E4" w:rsidRDefault="00C22239" w:rsidP="00C22239">
      <w:pPr>
        <w:autoSpaceDE w:val="0"/>
        <w:autoSpaceDN w:val="0"/>
        <w:adjustRightInd w:val="0"/>
        <w:jc w:val="right"/>
        <w:rPr>
          <w:b/>
          <w:bCs/>
          <w:sz w:val="22"/>
          <w:szCs w:val="22"/>
        </w:rPr>
      </w:pPr>
      <w:r w:rsidRPr="005430E4">
        <w:rPr>
          <w:b/>
          <w:bCs/>
          <w:sz w:val="22"/>
          <w:szCs w:val="22"/>
        </w:rPr>
        <w:t xml:space="preserve"> от «__» __________ 20__ г.</w:t>
      </w:r>
    </w:p>
    <w:p w14:paraId="62D26504" w14:textId="77777777" w:rsidR="00C22239" w:rsidRPr="005430E4" w:rsidRDefault="00C22239" w:rsidP="00C22239">
      <w:pPr>
        <w:autoSpaceDE w:val="0"/>
        <w:autoSpaceDN w:val="0"/>
        <w:adjustRightInd w:val="0"/>
        <w:jc w:val="both"/>
        <w:rPr>
          <w:b/>
          <w:bCs/>
          <w:sz w:val="22"/>
          <w:szCs w:val="22"/>
        </w:rPr>
      </w:pPr>
    </w:p>
    <w:p w14:paraId="3C7A3993" w14:textId="77777777" w:rsidR="00C22239" w:rsidRPr="005430E4" w:rsidRDefault="00C22239" w:rsidP="00C22239">
      <w:pPr>
        <w:autoSpaceDE w:val="0"/>
        <w:autoSpaceDN w:val="0"/>
        <w:adjustRightInd w:val="0"/>
        <w:jc w:val="center"/>
        <w:rPr>
          <w:b/>
          <w:bCs/>
          <w:sz w:val="22"/>
          <w:szCs w:val="22"/>
        </w:rPr>
      </w:pPr>
      <w:bookmarkStart w:id="20" w:name="Par352"/>
      <w:bookmarkEnd w:id="20"/>
    </w:p>
    <w:p w14:paraId="37FF7E31" w14:textId="77777777" w:rsidR="00C22239" w:rsidRPr="005430E4" w:rsidRDefault="00C22239" w:rsidP="00C22239">
      <w:pPr>
        <w:autoSpaceDE w:val="0"/>
        <w:autoSpaceDN w:val="0"/>
        <w:adjustRightInd w:val="0"/>
        <w:jc w:val="center"/>
        <w:rPr>
          <w:b/>
          <w:bCs/>
          <w:sz w:val="22"/>
          <w:szCs w:val="22"/>
        </w:rPr>
      </w:pPr>
      <w:r w:rsidRPr="005430E4">
        <w:rPr>
          <w:b/>
          <w:bCs/>
          <w:sz w:val="22"/>
          <w:szCs w:val="22"/>
        </w:rPr>
        <w:t>СПЕЦИФИКАЦИЯ</w:t>
      </w:r>
    </w:p>
    <w:tbl>
      <w:tblPr>
        <w:tblW w:w="10990" w:type="dxa"/>
        <w:tblInd w:w="-1072" w:type="dxa"/>
        <w:tblLayout w:type="fixed"/>
        <w:tblCellMar>
          <w:top w:w="102" w:type="dxa"/>
          <w:left w:w="62" w:type="dxa"/>
          <w:bottom w:w="102" w:type="dxa"/>
          <w:right w:w="62" w:type="dxa"/>
        </w:tblCellMar>
        <w:tblLook w:val="0000" w:firstRow="0" w:lastRow="0" w:firstColumn="0" w:lastColumn="0" w:noHBand="0" w:noVBand="0"/>
      </w:tblPr>
      <w:tblGrid>
        <w:gridCol w:w="425"/>
        <w:gridCol w:w="1493"/>
        <w:gridCol w:w="1984"/>
        <w:gridCol w:w="1340"/>
        <w:gridCol w:w="1701"/>
        <w:gridCol w:w="567"/>
        <w:gridCol w:w="709"/>
        <w:gridCol w:w="1353"/>
        <w:gridCol w:w="1418"/>
      </w:tblGrid>
      <w:tr w:rsidR="00C22239" w:rsidRPr="005430E4" w14:paraId="3DC89356" w14:textId="77777777" w:rsidTr="00680884">
        <w:trPr>
          <w:trHeight w:val="877"/>
        </w:trPr>
        <w:tc>
          <w:tcPr>
            <w:tcW w:w="425" w:type="dxa"/>
            <w:tcBorders>
              <w:top w:val="single" w:sz="4" w:space="0" w:color="auto"/>
              <w:left w:val="single" w:sz="4" w:space="0" w:color="auto"/>
              <w:bottom w:val="single" w:sz="4" w:space="0" w:color="auto"/>
              <w:right w:val="single" w:sz="4" w:space="0" w:color="auto"/>
            </w:tcBorders>
          </w:tcPr>
          <w:p w14:paraId="5F98E3B5"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 N п/п </w:t>
            </w:r>
          </w:p>
        </w:tc>
        <w:tc>
          <w:tcPr>
            <w:tcW w:w="1493" w:type="dxa"/>
            <w:tcBorders>
              <w:top w:val="single" w:sz="4" w:space="0" w:color="auto"/>
              <w:left w:val="single" w:sz="4" w:space="0" w:color="auto"/>
              <w:bottom w:val="single" w:sz="4" w:space="0" w:color="auto"/>
              <w:right w:val="single" w:sz="4" w:space="0" w:color="auto"/>
            </w:tcBorders>
          </w:tcPr>
          <w:p w14:paraId="076482A8"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Наименование Оборудования (марка, модель, год выпуска и другое) </w:t>
            </w:r>
          </w:p>
        </w:tc>
        <w:tc>
          <w:tcPr>
            <w:tcW w:w="1984" w:type="dxa"/>
            <w:tcBorders>
              <w:top w:val="single" w:sz="4" w:space="0" w:color="auto"/>
              <w:left w:val="single" w:sz="4" w:space="0" w:color="auto"/>
              <w:bottom w:val="single" w:sz="4" w:space="0" w:color="auto"/>
              <w:right w:val="single" w:sz="4" w:space="0" w:color="auto"/>
            </w:tcBorders>
          </w:tcPr>
          <w:p w14:paraId="35F509B9"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Наименование Оборудования (в соответствии с регистрационным удостоверением) </w:t>
            </w:r>
          </w:p>
        </w:tc>
        <w:tc>
          <w:tcPr>
            <w:tcW w:w="1340" w:type="dxa"/>
            <w:tcBorders>
              <w:top w:val="single" w:sz="4" w:space="0" w:color="auto"/>
              <w:left w:val="single" w:sz="4" w:space="0" w:color="auto"/>
              <w:bottom w:val="single" w:sz="4" w:space="0" w:color="auto"/>
              <w:right w:val="single" w:sz="4" w:space="0" w:color="auto"/>
            </w:tcBorders>
          </w:tcPr>
          <w:p w14:paraId="1482DBDF"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Дата регистрации Оборудования и его регистрационный номер </w:t>
            </w:r>
          </w:p>
        </w:tc>
        <w:tc>
          <w:tcPr>
            <w:tcW w:w="1701" w:type="dxa"/>
            <w:tcBorders>
              <w:top w:val="single" w:sz="4" w:space="0" w:color="auto"/>
              <w:left w:val="single" w:sz="4" w:space="0" w:color="auto"/>
              <w:bottom w:val="single" w:sz="4" w:space="0" w:color="auto"/>
              <w:right w:val="single" w:sz="4" w:space="0" w:color="auto"/>
            </w:tcBorders>
          </w:tcPr>
          <w:p w14:paraId="7B39AF6F"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Код позиции каталога товаров, работ, услуг для обеспечения государственных и муниципальных нужд (при наличии) </w:t>
            </w:r>
          </w:p>
        </w:tc>
        <w:tc>
          <w:tcPr>
            <w:tcW w:w="567" w:type="dxa"/>
            <w:tcBorders>
              <w:top w:val="single" w:sz="4" w:space="0" w:color="auto"/>
              <w:left w:val="single" w:sz="4" w:space="0" w:color="auto"/>
              <w:bottom w:val="single" w:sz="4" w:space="0" w:color="auto"/>
              <w:right w:val="single" w:sz="4" w:space="0" w:color="auto"/>
            </w:tcBorders>
          </w:tcPr>
          <w:p w14:paraId="6F0C22B8"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Ед. измерения </w:t>
            </w:r>
          </w:p>
        </w:tc>
        <w:tc>
          <w:tcPr>
            <w:tcW w:w="709" w:type="dxa"/>
            <w:tcBorders>
              <w:top w:val="single" w:sz="4" w:space="0" w:color="auto"/>
              <w:left w:val="single" w:sz="4" w:space="0" w:color="auto"/>
              <w:bottom w:val="single" w:sz="4" w:space="0" w:color="auto"/>
              <w:right w:val="single" w:sz="4" w:space="0" w:color="auto"/>
            </w:tcBorders>
          </w:tcPr>
          <w:p w14:paraId="3F9CCE2D"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Количество, в ед. </w:t>
            </w:r>
          </w:p>
        </w:tc>
        <w:tc>
          <w:tcPr>
            <w:tcW w:w="1353" w:type="dxa"/>
            <w:tcBorders>
              <w:top w:val="single" w:sz="4" w:space="0" w:color="auto"/>
              <w:left w:val="single" w:sz="4" w:space="0" w:color="auto"/>
              <w:bottom w:val="single" w:sz="4" w:space="0" w:color="auto"/>
              <w:right w:val="single" w:sz="4" w:space="0" w:color="auto"/>
            </w:tcBorders>
          </w:tcPr>
          <w:p w14:paraId="7D9E6C63"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Цена за ед., включая Услуги, руб. (включая НДС) </w:t>
            </w:r>
          </w:p>
        </w:tc>
        <w:tc>
          <w:tcPr>
            <w:tcW w:w="1418" w:type="dxa"/>
            <w:tcBorders>
              <w:top w:val="single" w:sz="4" w:space="0" w:color="auto"/>
              <w:left w:val="single" w:sz="4" w:space="0" w:color="auto"/>
              <w:bottom w:val="single" w:sz="4" w:space="0" w:color="auto"/>
              <w:right w:val="single" w:sz="4" w:space="0" w:color="auto"/>
            </w:tcBorders>
          </w:tcPr>
          <w:p w14:paraId="41B0FC37"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Общая стоимость, включая Услуги, руб. (включая НДС) </w:t>
            </w:r>
          </w:p>
        </w:tc>
      </w:tr>
      <w:tr w:rsidR="00C22239" w:rsidRPr="005430E4" w14:paraId="59FE549E" w14:textId="77777777" w:rsidTr="00680884">
        <w:trPr>
          <w:trHeight w:val="202"/>
        </w:trPr>
        <w:tc>
          <w:tcPr>
            <w:tcW w:w="425" w:type="dxa"/>
            <w:tcBorders>
              <w:top w:val="single" w:sz="4" w:space="0" w:color="auto"/>
              <w:left w:val="single" w:sz="4" w:space="0" w:color="auto"/>
              <w:bottom w:val="single" w:sz="4" w:space="0" w:color="auto"/>
              <w:right w:val="single" w:sz="4" w:space="0" w:color="auto"/>
            </w:tcBorders>
          </w:tcPr>
          <w:p w14:paraId="52C91D69"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1 </w:t>
            </w:r>
          </w:p>
        </w:tc>
        <w:tc>
          <w:tcPr>
            <w:tcW w:w="1493" w:type="dxa"/>
            <w:tcBorders>
              <w:top w:val="single" w:sz="4" w:space="0" w:color="auto"/>
              <w:left w:val="single" w:sz="4" w:space="0" w:color="auto"/>
              <w:bottom w:val="single" w:sz="4" w:space="0" w:color="auto"/>
              <w:right w:val="single" w:sz="4" w:space="0" w:color="auto"/>
            </w:tcBorders>
          </w:tcPr>
          <w:p w14:paraId="087A36D1"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2 </w:t>
            </w:r>
          </w:p>
        </w:tc>
        <w:tc>
          <w:tcPr>
            <w:tcW w:w="1984" w:type="dxa"/>
            <w:tcBorders>
              <w:top w:val="single" w:sz="4" w:space="0" w:color="auto"/>
              <w:left w:val="single" w:sz="4" w:space="0" w:color="auto"/>
              <w:bottom w:val="single" w:sz="4" w:space="0" w:color="auto"/>
              <w:right w:val="single" w:sz="4" w:space="0" w:color="auto"/>
            </w:tcBorders>
          </w:tcPr>
          <w:p w14:paraId="53959218"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3 </w:t>
            </w:r>
          </w:p>
        </w:tc>
        <w:tc>
          <w:tcPr>
            <w:tcW w:w="1340" w:type="dxa"/>
            <w:tcBorders>
              <w:top w:val="single" w:sz="4" w:space="0" w:color="auto"/>
              <w:left w:val="single" w:sz="4" w:space="0" w:color="auto"/>
              <w:bottom w:val="single" w:sz="4" w:space="0" w:color="auto"/>
              <w:right w:val="single" w:sz="4" w:space="0" w:color="auto"/>
            </w:tcBorders>
          </w:tcPr>
          <w:p w14:paraId="2C1275F7"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4 </w:t>
            </w:r>
          </w:p>
        </w:tc>
        <w:tc>
          <w:tcPr>
            <w:tcW w:w="1701" w:type="dxa"/>
            <w:tcBorders>
              <w:top w:val="single" w:sz="4" w:space="0" w:color="auto"/>
              <w:left w:val="single" w:sz="4" w:space="0" w:color="auto"/>
              <w:bottom w:val="single" w:sz="4" w:space="0" w:color="auto"/>
              <w:right w:val="single" w:sz="4" w:space="0" w:color="auto"/>
            </w:tcBorders>
          </w:tcPr>
          <w:p w14:paraId="5B445700"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 xml:space="preserve">5 </w:t>
            </w:r>
          </w:p>
        </w:tc>
        <w:tc>
          <w:tcPr>
            <w:tcW w:w="567" w:type="dxa"/>
            <w:tcBorders>
              <w:top w:val="single" w:sz="4" w:space="0" w:color="auto"/>
              <w:left w:val="single" w:sz="4" w:space="0" w:color="auto"/>
              <w:bottom w:val="single" w:sz="4" w:space="0" w:color="auto"/>
              <w:right w:val="single" w:sz="4" w:space="0" w:color="auto"/>
            </w:tcBorders>
          </w:tcPr>
          <w:p w14:paraId="67CA85C5"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6 </w:t>
            </w:r>
          </w:p>
        </w:tc>
        <w:tc>
          <w:tcPr>
            <w:tcW w:w="709" w:type="dxa"/>
            <w:tcBorders>
              <w:top w:val="single" w:sz="4" w:space="0" w:color="auto"/>
              <w:left w:val="single" w:sz="4" w:space="0" w:color="auto"/>
              <w:bottom w:val="single" w:sz="4" w:space="0" w:color="auto"/>
              <w:right w:val="single" w:sz="4" w:space="0" w:color="auto"/>
            </w:tcBorders>
          </w:tcPr>
          <w:p w14:paraId="5F7AD08C"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7 </w:t>
            </w:r>
          </w:p>
        </w:tc>
        <w:tc>
          <w:tcPr>
            <w:tcW w:w="1353" w:type="dxa"/>
            <w:tcBorders>
              <w:top w:val="single" w:sz="4" w:space="0" w:color="auto"/>
              <w:left w:val="single" w:sz="4" w:space="0" w:color="auto"/>
              <w:bottom w:val="single" w:sz="4" w:space="0" w:color="auto"/>
              <w:right w:val="single" w:sz="4" w:space="0" w:color="auto"/>
            </w:tcBorders>
          </w:tcPr>
          <w:p w14:paraId="059F7FFA"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8 </w:t>
            </w:r>
          </w:p>
        </w:tc>
        <w:tc>
          <w:tcPr>
            <w:tcW w:w="1418" w:type="dxa"/>
            <w:tcBorders>
              <w:top w:val="single" w:sz="4" w:space="0" w:color="auto"/>
              <w:left w:val="single" w:sz="4" w:space="0" w:color="auto"/>
              <w:bottom w:val="single" w:sz="4" w:space="0" w:color="auto"/>
              <w:right w:val="single" w:sz="4" w:space="0" w:color="auto"/>
            </w:tcBorders>
          </w:tcPr>
          <w:p w14:paraId="52FD49A0"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9 </w:t>
            </w:r>
          </w:p>
        </w:tc>
      </w:tr>
      <w:tr w:rsidR="00C22239" w:rsidRPr="005430E4" w14:paraId="74FDD600" w14:textId="77777777" w:rsidTr="00680884">
        <w:trPr>
          <w:trHeight w:val="214"/>
        </w:trPr>
        <w:tc>
          <w:tcPr>
            <w:tcW w:w="425" w:type="dxa"/>
            <w:tcBorders>
              <w:top w:val="single" w:sz="4" w:space="0" w:color="auto"/>
              <w:left w:val="single" w:sz="4" w:space="0" w:color="auto"/>
              <w:bottom w:val="single" w:sz="4" w:space="0" w:color="auto"/>
              <w:right w:val="single" w:sz="4" w:space="0" w:color="auto"/>
            </w:tcBorders>
            <w:vAlign w:val="center"/>
          </w:tcPr>
          <w:p w14:paraId="0D0114E8" w14:textId="77777777" w:rsidR="00C22239" w:rsidRPr="005430E4" w:rsidRDefault="00C22239" w:rsidP="00C22239">
            <w:pPr>
              <w:autoSpaceDE w:val="0"/>
              <w:autoSpaceDN w:val="0"/>
              <w:adjustRightInd w:val="0"/>
              <w:jc w:val="center"/>
              <w:rPr>
                <w:b/>
                <w:bCs/>
                <w:sz w:val="22"/>
                <w:szCs w:val="22"/>
              </w:rPr>
            </w:pPr>
            <w:r w:rsidRPr="005430E4">
              <w:rPr>
                <w:b/>
                <w:bCs/>
                <w:sz w:val="22"/>
                <w:szCs w:val="22"/>
              </w:rPr>
              <w:t xml:space="preserve">1. </w:t>
            </w:r>
          </w:p>
        </w:tc>
        <w:tc>
          <w:tcPr>
            <w:tcW w:w="1493" w:type="dxa"/>
            <w:tcBorders>
              <w:top w:val="single" w:sz="4" w:space="0" w:color="auto"/>
              <w:left w:val="single" w:sz="4" w:space="0" w:color="auto"/>
              <w:bottom w:val="single" w:sz="4" w:space="0" w:color="auto"/>
              <w:right w:val="single" w:sz="4" w:space="0" w:color="auto"/>
            </w:tcBorders>
          </w:tcPr>
          <w:p w14:paraId="7D8BC425" w14:textId="77777777" w:rsidR="00C22239" w:rsidRPr="005430E4" w:rsidRDefault="005C6EC3" w:rsidP="00D66291">
            <w:pPr>
              <w:autoSpaceDE w:val="0"/>
              <w:autoSpaceDN w:val="0"/>
              <w:adjustRightInd w:val="0"/>
              <w:jc w:val="center"/>
              <w:rPr>
                <w:bCs/>
                <w:sz w:val="22"/>
                <w:szCs w:val="22"/>
              </w:rPr>
            </w:pPr>
            <w:r w:rsidRPr="00D3428A">
              <w:rPr>
                <w:color w:val="000000"/>
                <w:sz w:val="22"/>
                <w:szCs w:val="22"/>
              </w:rPr>
              <w:t>Система лазерная хирургическая диодная общего назначения/для различных областей применения</w:t>
            </w:r>
          </w:p>
        </w:tc>
        <w:tc>
          <w:tcPr>
            <w:tcW w:w="1984" w:type="dxa"/>
            <w:tcBorders>
              <w:top w:val="single" w:sz="4" w:space="0" w:color="auto"/>
              <w:left w:val="single" w:sz="4" w:space="0" w:color="auto"/>
              <w:bottom w:val="single" w:sz="4" w:space="0" w:color="auto"/>
              <w:right w:val="single" w:sz="4" w:space="0" w:color="auto"/>
            </w:tcBorders>
          </w:tcPr>
          <w:p w14:paraId="75F0C4A9" w14:textId="77777777" w:rsidR="00C22239" w:rsidRPr="005430E4" w:rsidRDefault="005C6EC3" w:rsidP="005C6EC3">
            <w:pPr>
              <w:autoSpaceDE w:val="0"/>
              <w:autoSpaceDN w:val="0"/>
              <w:adjustRightInd w:val="0"/>
              <w:jc w:val="center"/>
              <w:rPr>
                <w:bCs/>
                <w:color w:val="000000"/>
                <w:sz w:val="22"/>
                <w:szCs w:val="22"/>
              </w:rPr>
            </w:pPr>
            <w:r w:rsidRPr="005430E4">
              <w:rPr>
                <w:bCs/>
                <w:color w:val="000000"/>
                <w:sz w:val="22"/>
                <w:szCs w:val="22"/>
              </w:rPr>
              <w:t>Аппарат лазерный хирургический фотодинамического и гипертермического режимов воздействия, программируемый "ЛАХТА-МИЛОН" по ТУ 26.60.13-003-78932271-2019</w:t>
            </w:r>
          </w:p>
        </w:tc>
        <w:tc>
          <w:tcPr>
            <w:tcW w:w="1340" w:type="dxa"/>
            <w:tcBorders>
              <w:top w:val="single" w:sz="4" w:space="0" w:color="auto"/>
              <w:left w:val="single" w:sz="4" w:space="0" w:color="auto"/>
              <w:bottom w:val="single" w:sz="4" w:space="0" w:color="auto"/>
              <w:right w:val="single" w:sz="4" w:space="0" w:color="auto"/>
            </w:tcBorders>
          </w:tcPr>
          <w:p w14:paraId="30B58619" w14:textId="77777777" w:rsidR="00C22239" w:rsidRPr="005430E4" w:rsidRDefault="005C6EC3" w:rsidP="00D66291">
            <w:pPr>
              <w:autoSpaceDE w:val="0"/>
              <w:autoSpaceDN w:val="0"/>
              <w:adjustRightInd w:val="0"/>
              <w:jc w:val="center"/>
              <w:rPr>
                <w:bCs/>
                <w:color w:val="000000"/>
                <w:sz w:val="22"/>
                <w:szCs w:val="22"/>
              </w:rPr>
            </w:pPr>
            <w:r w:rsidRPr="005430E4">
              <w:rPr>
                <w:bCs/>
                <w:color w:val="000000"/>
                <w:sz w:val="22"/>
                <w:szCs w:val="22"/>
              </w:rPr>
              <w:t>ФСР 2010/09641 от 11.09.2020 г.</w:t>
            </w:r>
          </w:p>
        </w:tc>
        <w:tc>
          <w:tcPr>
            <w:tcW w:w="1701" w:type="dxa"/>
            <w:tcBorders>
              <w:top w:val="single" w:sz="4" w:space="0" w:color="auto"/>
              <w:left w:val="single" w:sz="4" w:space="0" w:color="auto"/>
              <w:bottom w:val="single" w:sz="4" w:space="0" w:color="auto"/>
              <w:right w:val="single" w:sz="4" w:space="0" w:color="auto"/>
            </w:tcBorders>
          </w:tcPr>
          <w:p w14:paraId="3EE64CEA" w14:textId="77777777" w:rsidR="00C22239" w:rsidRPr="005430E4" w:rsidRDefault="00D66291" w:rsidP="00D66291">
            <w:pPr>
              <w:autoSpaceDE w:val="0"/>
              <w:autoSpaceDN w:val="0"/>
              <w:adjustRightInd w:val="0"/>
              <w:jc w:val="center"/>
              <w:rPr>
                <w:bCs/>
                <w:color w:val="000000"/>
                <w:sz w:val="22"/>
                <w:szCs w:val="22"/>
              </w:rPr>
            </w:pPr>
            <w:r w:rsidRPr="005430E4">
              <w:rPr>
                <w:color w:val="000000"/>
                <w:sz w:val="22"/>
                <w:szCs w:val="22"/>
              </w:rPr>
              <w:t>26.60.13.170-00000052</w:t>
            </w:r>
          </w:p>
        </w:tc>
        <w:tc>
          <w:tcPr>
            <w:tcW w:w="567" w:type="dxa"/>
            <w:tcBorders>
              <w:top w:val="single" w:sz="4" w:space="0" w:color="auto"/>
              <w:left w:val="single" w:sz="4" w:space="0" w:color="auto"/>
              <w:bottom w:val="single" w:sz="4" w:space="0" w:color="auto"/>
              <w:right w:val="single" w:sz="4" w:space="0" w:color="auto"/>
            </w:tcBorders>
          </w:tcPr>
          <w:p w14:paraId="24219310" w14:textId="77777777" w:rsidR="00C22239" w:rsidRPr="005430E4" w:rsidRDefault="00D66291" w:rsidP="00D66291">
            <w:pPr>
              <w:autoSpaceDE w:val="0"/>
              <w:autoSpaceDN w:val="0"/>
              <w:adjustRightInd w:val="0"/>
              <w:jc w:val="center"/>
              <w:rPr>
                <w:bCs/>
                <w:sz w:val="22"/>
                <w:szCs w:val="22"/>
              </w:rPr>
            </w:pPr>
            <w:r w:rsidRPr="005430E4">
              <w:rPr>
                <w:bCs/>
                <w:sz w:val="22"/>
                <w:szCs w:val="22"/>
              </w:rPr>
              <w:t>Шт.</w:t>
            </w:r>
          </w:p>
        </w:tc>
        <w:tc>
          <w:tcPr>
            <w:tcW w:w="709" w:type="dxa"/>
            <w:tcBorders>
              <w:top w:val="single" w:sz="4" w:space="0" w:color="auto"/>
              <w:left w:val="single" w:sz="4" w:space="0" w:color="auto"/>
              <w:bottom w:val="single" w:sz="4" w:space="0" w:color="auto"/>
              <w:right w:val="single" w:sz="4" w:space="0" w:color="auto"/>
            </w:tcBorders>
          </w:tcPr>
          <w:p w14:paraId="37138F6D" w14:textId="77777777" w:rsidR="00C22239" w:rsidRPr="005430E4" w:rsidRDefault="00D66291" w:rsidP="00D66291">
            <w:pPr>
              <w:autoSpaceDE w:val="0"/>
              <w:autoSpaceDN w:val="0"/>
              <w:adjustRightInd w:val="0"/>
              <w:jc w:val="center"/>
              <w:rPr>
                <w:bCs/>
                <w:sz w:val="22"/>
                <w:szCs w:val="22"/>
              </w:rPr>
            </w:pPr>
            <w:r w:rsidRPr="005430E4">
              <w:rPr>
                <w:bCs/>
                <w:sz w:val="22"/>
                <w:szCs w:val="22"/>
              </w:rPr>
              <w:t>2</w:t>
            </w:r>
          </w:p>
        </w:tc>
        <w:tc>
          <w:tcPr>
            <w:tcW w:w="1353" w:type="dxa"/>
            <w:tcBorders>
              <w:top w:val="single" w:sz="4" w:space="0" w:color="auto"/>
              <w:left w:val="single" w:sz="4" w:space="0" w:color="auto"/>
              <w:bottom w:val="single" w:sz="4" w:space="0" w:color="auto"/>
              <w:right w:val="single" w:sz="4" w:space="0" w:color="auto"/>
            </w:tcBorders>
          </w:tcPr>
          <w:p w14:paraId="04720E6F" w14:textId="77777777" w:rsidR="00C22239" w:rsidRPr="005430E4" w:rsidRDefault="00D66291" w:rsidP="00D66291">
            <w:pPr>
              <w:autoSpaceDE w:val="0"/>
              <w:autoSpaceDN w:val="0"/>
              <w:adjustRightInd w:val="0"/>
              <w:jc w:val="center"/>
              <w:rPr>
                <w:bCs/>
                <w:sz w:val="22"/>
                <w:szCs w:val="22"/>
              </w:rPr>
            </w:pPr>
            <w:r w:rsidRPr="005430E4">
              <w:rPr>
                <w:bCs/>
                <w:sz w:val="22"/>
                <w:szCs w:val="22"/>
              </w:rPr>
              <w:t>1 066 470,00</w:t>
            </w:r>
          </w:p>
        </w:tc>
        <w:tc>
          <w:tcPr>
            <w:tcW w:w="1418" w:type="dxa"/>
            <w:tcBorders>
              <w:top w:val="single" w:sz="4" w:space="0" w:color="auto"/>
              <w:left w:val="single" w:sz="4" w:space="0" w:color="auto"/>
              <w:bottom w:val="single" w:sz="4" w:space="0" w:color="auto"/>
              <w:right w:val="single" w:sz="4" w:space="0" w:color="auto"/>
            </w:tcBorders>
          </w:tcPr>
          <w:p w14:paraId="26A076E4" w14:textId="77777777" w:rsidR="00C22239" w:rsidRPr="005430E4" w:rsidRDefault="00D66291" w:rsidP="00D66291">
            <w:pPr>
              <w:autoSpaceDE w:val="0"/>
              <w:autoSpaceDN w:val="0"/>
              <w:adjustRightInd w:val="0"/>
              <w:jc w:val="center"/>
              <w:rPr>
                <w:bCs/>
                <w:sz w:val="22"/>
                <w:szCs w:val="22"/>
              </w:rPr>
            </w:pPr>
            <w:r w:rsidRPr="005430E4">
              <w:rPr>
                <w:bCs/>
                <w:sz w:val="22"/>
                <w:szCs w:val="22"/>
              </w:rPr>
              <w:t>2 132 940,00</w:t>
            </w:r>
          </w:p>
        </w:tc>
      </w:tr>
      <w:tr w:rsidR="00D66291" w:rsidRPr="005430E4" w14:paraId="21CB2E8C" w14:textId="77777777" w:rsidTr="005430E4">
        <w:trPr>
          <w:trHeight w:val="214"/>
        </w:trPr>
        <w:tc>
          <w:tcPr>
            <w:tcW w:w="9572" w:type="dxa"/>
            <w:gridSpan w:val="8"/>
            <w:tcBorders>
              <w:top w:val="single" w:sz="4" w:space="0" w:color="auto"/>
              <w:left w:val="single" w:sz="4" w:space="0" w:color="auto"/>
              <w:bottom w:val="single" w:sz="4" w:space="0" w:color="auto"/>
              <w:right w:val="single" w:sz="4" w:space="0" w:color="auto"/>
            </w:tcBorders>
            <w:vAlign w:val="center"/>
          </w:tcPr>
          <w:p w14:paraId="4907C1A6" w14:textId="77777777" w:rsidR="00D66291" w:rsidRPr="005430E4" w:rsidRDefault="00D66291" w:rsidP="00D66291">
            <w:pPr>
              <w:autoSpaceDE w:val="0"/>
              <w:autoSpaceDN w:val="0"/>
              <w:adjustRightInd w:val="0"/>
              <w:jc w:val="right"/>
              <w:rPr>
                <w:bCs/>
                <w:sz w:val="22"/>
                <w:szCs w:val="22"/>
              </w:rPr>
            </w:pPr>
            <w:r w:rsidRPr="005430E4">
              <w:rPr>
                <w:bCs/>
                <w:sz w:val="22"/>
                <w:szCs w:val="22"/>
              </w:rPr>
              <w:t>Итого</w:t>
            </w:r>
          </w:p>
        </w:tc>
        <w:tc>
          <w:tcPr>
            <w:tcW w:w="1418" w:type="dxa"/>
            <w:tcBorders>
              <w:top w:val="single" w:sz="4" w:space="0" w:color="auto"/>
              <w:left w:val="single" w:sz="4" w:space="0" w:color="auto"/>
              <w:bottom w:val="single" w:sz="4" w:space="0" w:color="auto"/>
              <w:right w:val="single" w:sz="4" w:space="0" w:color="auto"/>
            </w:tcBorders>
          </w:tcPr>
          <w:p w14:paraId="499CDCB0" w14:textId="77777777" w:rsidR="00D66291" w:rsidRPr="005430E4" w:rsidRDefault="00D66291" w:rsidP="00D66291">
            <w:pPr>
              <w:autoSpaceDE w:val="0"/>
              <w:autoSpaceDN w:val="0"/>
              <w:adjustRightInd w:val="0"/>
              <w:jc w:val="center"/>
              <w:rPr>
                <w:bCs/>
                <w:sz w:val="22"/>
                <w:szCs w:val="22"/>
              </w:rPr>
            </w:pPr>
            <w:r w:rsidRPr="005430E4">
              <w:rPr>
                <w:bCs/>
                <w:sz w:val="22"/>
                <w:szCs w:val="22"/>
              </w:rPr>
              <w:t>2 132 940,00</w:t>
            </w:r>
          </w:p>
        </w:tc>
      </w:tr>
    </w:tbl>
    <w:p w14:paraId="0AC565D6" w14:textId="77777777" w:rsidR="00C22239" w:rsidRPr="005430E4" w:rsidRDefault="00C22239" w:rsidP="00C22239">
      <w:pPr>
        <w:autoSpaceDE w:val="0"/>
        <w:autoSpaceDN w:val="0"/>
        <w:adjustRightInd w:val="0"/>
        <w:jc w:val="center"/>
        <w:rPr>
          <w:b/>
          <w:bCs/>
          <w:sz w:val="22"/>
          <w:szCs w:val="22"/>
        </w:rPr>
      </w:pPr>
    </w:p>
    <w:p w14:paraId="51E08654" w14:textId="77777777" w:rsidR="00C22239" w:rsidRPr="005430E4" w:rsidRDefault="00C22239" w:rsidP="00C22239">
      <w:pPr>
        <w:autoSpaceDE w:val="0"/>
        <w:autoSpaceDN w:val="0"/>
        <w:adjustRightInd w:val="0"/>
        <w:spacing w:before="120"/>
        <w:jc w:val="center"/>
        <w:rPr>
          <w:b/>
          <w:bCs/>
          <w:sz w:val="22"/>
          <w:szCs w:val="22"/>
        </w:rPr>
      </w:pPr>
      <w:r w:rsidRPr="005430E4">
        <w:rPr>
          <w:b/>
          <w:bCs/>
          <w:sz w:val="22"/>
          <w:szCs w:val="22"/>
        </w:rPr>
        <w:t>Подписи сторон</w:t>
      </w:r>
    </w:p>
    <w:tbl>
      <w:tblPr>
        <w:tblW w:w="10502" w:type="dxa"/>
        <w:tblInd w:w="-601" w:type="dxa"/>
        <w:tblLayout w:type="fixed"/>
        <w:tblLook w:val="04A0" w:firstRow="1" w:lastRow="0" w:firstColumn="1" w:lastColumn="0" w:noHBand="0" w:noVBand="1"/>
      </w:tblPr>
      <w:tblGrid>
        <w:gridCol w:w="5103"/>
        <w:gridCol w:w="5399"/>
      </w:tblGrid>
      <w:tr w:rsidR="00B827C4" w:rsidRPr="005430E4" w14:paraId="5C0ECBD8" w14:textId="77777777" w:rsidTr="00B827C4">
        <w:trPr>
          <w:trHeight w:val="244"/>
        </w:trPr>
        <w:tc>
          <w:tcPr>
            <w:tcW w:w="5103" w:type="dxa"/>
            <w:hideMark/>
          </w:tcPr>
          <w:p w14:paraId="2D8E1836" w14:textId="77777777" w:rsidR="00B827C4" w:rsidRPr="005430E4" w:rsidRDefault="00B827C4" w:rsidP="00B827C4">
            <w:pPr>
              <w:pStyle w:val="af4"/>
              <w:rPr>
                <w:rFonts w:ascii="Times New Roman" w:hAnsi="Times New Roman"/>
              </w:rPr>
            </w:pPr>
            <w:r w:rsidRPr="005430E4">
              <w:rPr>
                <w:rFonts w:ascii="Times New Roman" w:hAnsi="Times New Roman"/>
              </w:rPr>
              <w:t>Заказчик:</w:t>
            </w:r>
          </w:p>
          <w:p w14:paraId="3F43A556" w14:textId="77777777" w:rsidR="00B827C4" w:rsidRPr="005430E4" w:rsidRDefault="00B827C4" w:rsidP="00B827C4">
            <w:pPr>
              <w:pStyle w:val="af4"/>
              <w:rPr>
                <w:rFonts w:ascii="Times New Roman" w:hAnsi="Times New Roman"/>
                <w:b/>
              </w:rPr>
            </w:pPr>
            <w:r w:rsidRPr="005430E4">
              <w:rPr>
                <w:rFonts w:ascii="Times New Roman" w:hAnsi="Times New Roman"/>
                <w:b/>
              </w:rPr>
              <w:t xml:space="preserve">КОГКБУЗ "Больница скорой медицинской помощи"  </w:t>
            </w:r>
          </w:p>
          <w:p w14:paraId="212AA64A" w14:textId="77777777" w:rsidR="00B827C4" w:rsidRPr="005430E4" w:rsidRDefault="00B827C4" w:rsidP="00B827C4">
            <w:pPr>
              <w:pStyle w:val="af4"/>
              <w:rPr>
                <w:rFonts w:ascii="Times New Roman" w:hAnsi="Times New Roman"/>
              </w:rPr>
            </w:pPr>
          </w:p>
          <w:p w14:paraId="7C3A3ABF" w14:textId="77777777" w:rsidR="00B827C4" w:rsidRPr="005430E4" w:rsidRDefault="00B827C4" w:rsidP="00B827C4">
            <w:pPr>
              <w:pStyle w:val="af4"/>
              <w:rPr>
                <w:rFonts w:ascii="Times New Roman" w:hAnsi="Times New Roman"/>
              </w:rPr>
            </w:pPr>
            <w:r w:rsidRPr="005430E4">
              <w:rPr>
                <w:rFonts w:ascii="Times New Roman" w:hAnsi="Times New Roman"/>
              </w:rPr>
              <w:t xml:space="preserve">Главный врач </w:t>
            </w:r>
          </w:p>
          <w:p w14:paraId="60ECB7BB" w14:textId="77777777" w:rsidR="00B827C4" w:rsidRPr="005430E4" w:rsidRDefault="00B827C4" w:rsidP="00B827C4">
            <w:pPr>
              <w:pStyle w:val="af4"/>
              <w:rPr>
                <w:rFonts w:ascii="Times New Roman" w:hAnsi="Times New Roman"/>
              </w:rPr>
            </w:pPr>
            <w:r w:rsidRPr="005430E4">
              <w:rPr>
                <w:rFonts w:ascii="Times New Roman" w:hAnsi="Times New Roman"/>
              </w:rPr>
              <w:t>_________________________ С.М. Аракелян</w:t>
            </w:r>
          </w:p>
        </w:tc>
        <w:tc>
          <w:tcPr>
            <w:tcW w:w="5399" w:type="dxa"/>
          </w:tcPr>
          <w:p w14:paraId="745174FF" w14:textId="77777777" w:rsidR="00B827C4" w:rsidRPr="005430E4" w:rsidRDefault="00B827C4" w:rsidP="00B827C4">
            <w:pPr>
              <w:pStyle w:val="af4"/>
              <w:rPr>
                <w:rFonts w:ascii="Times New Roman" w:hAnsi="Times New Roman"/>
              </w:rPr>
            </w:pPr>
            <w:r w:rsidRPr="005430E4">
              <w:rPr>
                <w:rFonts w:ascii="Times New Roman" w:hAnsi="Times New Roman"/>
              </w:rPr>
              <w:t>Поставщик:</w:t>
            </w:r>
          </w:p>
          <w:p w14:paraId="74024256" w14:textId="77777777" w:rsidR="00D66291" w:rsidRPr="005430E4" w:rsidRDefault="00D66291" w:rsidP="00D66291">
            <w:pPr>
              <w:suppressAutoHyphens/>
              <w:jc w:val="both"/>
              <w:rPr>
                <w:b/>
                <w:sz w:val="22"/>
                <w:szCs w:val="22"/>
                <w:lang w:eastAsia="zh-CN"/>
              </w:rPr>
            </w:pPr>
            <w:r w:rsidRPr="005430E4">
              <w:rPr>
                <w:b/>
                <w:sz w:val="22"/>
                <w:szCs w:val="22"/>
                <w:lang w:eastAsia="zh-CN"/>
              </w:rPr>
              <w:t>ООО «КОНКОРДИКА»</w:t>
            </w:r>
          </w:p>
          <w:p w14:paraId="15B7C612" w14:textId="77777777" w:rsidR="00D66291" w:rsidRPr="005430E4" w:rsidRDefault="00D66291" w:rsidP="00D66291">
            <w:pPr>
              <w:suppressAutoHyphens/>
              <w:rPr>
                <w:sz w:val="22"/>
                <w:szCs w:val="22"/>
                <w:lang w:eastAsia="zh-CN"/>
              </w:rPr>
            </w:pPr>
          </w:p>
          <w:p w14:paraId="46365883" w14:textId="77777777" w:rsidR="00D66291" w:rsidRPr="005430E4" w:rsidRDefault="00D66291" w:rsidP="00D66291">
            <w:pPr>
              <w:suppressAutoHyphens/>
              <w:rPr>
                <w:sz w:val="22"/>
                <w:szCs w:val="22"/>
                <w:lang w:eastAsia="zh-CN"/>
              </w:rPr>
            </w:pPr>
          </w:p>
          <w:p w14:paraId="2DEE675E" w14:textId="77777777" w:rsidR="00D66291" w:rsidRPr="005430E4" w:rsidRDefault="00D66291" w:rsidP="00D66291">
            <w:pPr>
              <w:suppressAutoHyphens/>
              <w:rPr>
                <w:sz w:val="22"/>
                <w:szCs w:val="22"/>
                <w:lang w:eastAsia="zh-CN"/>
              </w:rPr>
            </w:pPr>
            <w:r w:rsidRPr="005430E4">
              <w:rPr>
                <w:sz w:val="22"/>
                <w:szCs w:val="22"/>
                <w:lang w:eastAsia="zh-CN"/>
              </w:rPr>
              <w:t>Генеральный директор</w:t>
            </w:r>
          </w:p>
          <w:p w14:paraId="2E004975" w14:textId="77777777" w:rsidR="00B827C4" w:rsidRPr="005430E4" w:rsidRDefault="00D66291" w:rsidP="00D66291">
            <w:pPr>
              <w:pStyle w:val="ConsPlusNormal"/>
              <w:spacing w:line="200" w:lineRule="atLeast"/>
              <w:ind w:firstLine="0"/>
              <w:rPr>
                <w:rFonts w:ascii="Times New Roman" w:hAnsi="Times New Roman" w:cs="Times New Roman"/>
                <w:sz w:val="22"/>
                <w:szCs w:val="22"/>
              </w:rPr>
            </w:pPr>
            <w:r w:rsidRPr="005430E4">
              <w:rPr>
                <w:rFonts w:ascii="Times New Roman" w:hAnsi="Times New Roman" w:cs="Times New Roman"/>
                <w:sz w:val="22"/>
                <w:szCs w:val="22"/>
                <w:lang w:eastAsia="zh-CN"/>
              </w:rPr>
              <w:t>______________________ А.А. Широнин</w:t>
            </w:r>
          </w:p>
        </w:tc>
      </w:tr>
    </w:tbl>
    <w:p w14:paraId="3EAEFC1B" w14:textId="77777777" w:rsidR="00C22239" w:rsidRPr="005430E4" w:rsidRDefault="00C22239" w:rsidP="00C22239">
      <w:pPr>
        <w:autoSpaceDE w:val="0"/>
        <w:autoSpaceDN w:val="0"/>
        <w:adjustRightInd w:val="0"/>
        <w:jc w:val="both"/>
        <w:rPr>
          <w:b/>
          <w:bCs/>
          <w:sz w:val="22"/>
          <w:szCs w:val="22"/>
        </w:rPr>
        <w:sectPr w:rsidR="00C22239" w:rsidRPr="005430E4" w:rsidSect="00C22239">
          <w:headerReference w:type="even" r:id="rId15"/>
          <w:footerReference w:type="even" r:id="rId16"/>
          <w:footerReference w:type="default" r:id="rId17"/>
          <w:headerReference w:type="first" r:id="rId18"/>
          <w:pgSz w:w="11905" w:h="16838"/>
          <w:pgMar w:top="567" w:right="851" w:bottom="567" w:left="1701" w:header="0" w:footer="0" w:gutter="0"/>
          <w:cols w:space="720"/>
          <w:noEndnote/>
        </w:sectPr>
      </w:pPr>
    </w:p>
    <w:p w14:paraId="5A0A5B18" w14:textId="77777777" w:rsidR="00C22239" w:rsidRPr="005430E4" w:rsidRDefault="00C22239" w:rsidP="00B827C4">
      <w:pPr>
        <w:autoSpaceDE w:val="0"/>
        <w:autoSpaceDN w:val="0"/>
        <w:adjustRightInd w:val="0"/>
        <w:jc w:val="right"/>
        <w:outlineLvl w:val="0"/>
        <w:rPr>
          <w:b/>
          <w:bCs/>
          <w:sz w:val="22"/>
          <w:szCs w:val="22"/>
        </w:rPr>
      </w:pPr>
      <w:r w:rsidRPr="005430E4">
        <w:rPr>
          <w:b/>
          <w:bCs/>
          <w:sz w:val="22"/>
          <w:szCs w:val="22"/>
        </w:rPr>
        <w:t>Приложение № 2</w:t>
      </w:r>
    </w:p>
    <w:p w14:paraId="5A5585E7" w14:textId="77777777" w:rsidR="00C22239" w:rsidRPr="005430E4" w:rsidRDefault="00C22239" w:rsidP="00B827C4">
      <w:pPr>
        <w:autoSpaceDE w:val="0"/>
        <w:autoSpaceDN w:val="0"/>
        <w:adjustRightInd w:val="0"/>
        <w:jc w:val="right"/>
        <w:rPr>
          <w:b/>
          <w:bCs/>
          <w:sz w:val="22"/>
          <w:szCs w:val="22"/>
        </w:rPr>
      </w:pPr>
      <w:r w:rsidRPr="005430E4">
        <w:rPr>
          <w:b/>
          <w:bCs/>
          <w:sz w:val="22"/>
          <w:szCs w:val="22"/>
        </w:rPr>
        <w:t xml:space="preserve">к Контракту № </w:t>
      </w:r>
      <w:r w:rsidR="00D66291" w:rsidRPr="005430E4">
        <w:rPr>
          <w:b/>
          <w:bCs/>
          <w:sz w:val="22"/>
          <w:szCs w:val="22"/>
        </w:rPr>
        <w:t>0340500001124000220</w:t>
      </w:r>
    </w:p>
    <w:p w14:paraId="1DFED51F" w14:textId="77777777" w:rsidR="00C22239" w:rsidRPr="005430E4" w:rsidRDefault="00C22239" w:rsidP="00B827C4">
      <w:pPr>
        <w:autoSpaceDE w:val="0"/>
        <w:autoSpaceDN w:val="0"/>
        <w:adjustRightInd w:val="0"/>
        <w:jc w:val="right"/>
        <w:rPr>
          <w:b/>
          <w:bCs/>
          <w:sz w:val="22"/>
          <w:szCs w:val="22"/>
        </w:rPr>
      </w:pPr>
      <w:r w:rsidRPr="005430E4">
        <w:rPr>
          <w:b/>
          <w:bCs/>
          <w:sz w:val="22"/>
          <w:szCs w:val="22"/>
        </w:rPr>
        <w:t>от «__» __________ 20__ г.</w:t>
      </w:r>
    </w:p>
    <w:p w14:paraId="5442D6CF" w14:textId="77777777" w:rsidR="00C22239" w:rsidRPr="005430E4" w:rsidRDefault="00C22239" w:rsidP="00C22239">
      <w:pPr>
        <w:autoSpaceDE w:val="0"/>
        <w:autoSpaceDN w:val="0"/>
        <w:adjustRightInd w:val="0"/>
        <w:jc w:val="both"/>
        <w:rPr>
          <w:b/>
          <w:bCs/>
          <w:sz w:val="22"/>
          <w:szCs w:val="22"/>
        </w:rPr>
      </w:pPr>
    </w:p>
    <w:p w14:paraId="2337A728" w14:textId="77777777" w:rsidR="00C22239" w:rsidRPr="005430E4" w:rsidRDefault="00C22239" w:rsidP="00C22239">
      <w:pPr>
        <w:autoSpaceDE w:val="0"/>
        <w:autoSpaceDN w:val="0"/>
        <w:adjustRightInd w:val="0"/>
        <w:jc w:val="center"/>
        <w:rPr>
          <w:b/>
          <w:bCs/>
          <w:sz w:val="22"/>
          <w:szCs w:val="22"/>
        </w:rPr>
      </w:pPr>
      <w:bookmarkStart w:id="21" w:name="Par400"/>
      <w:bookmarkEnd w:id="21"/>
      <w:r w:rsidRPr="00680884">
        <w:rPr>
          <w:b/>
          <w:bCs/>
          <w:sz w:val="22"/>
          <w:szCs w:val="22"/>
        </w:rPr>
        <w:t>ТЕХНИЧЕСКИЕ ТРЕБОВАНИЯ</w:t>
      </w:r>
    </w:p>
    <w:tbl>
      <w:tblPr>
        <w:tblW w:w="10348" w:type="dxa"/>
        <w:tblInd w:w="204" w:type="dxa"/>
        <w:tblLayout w:type="fixed"/>
        <w:tblCellMar>
          <w:top w:w="102" w:type="dxa"/>
          <w:left w:w="62" w:type="dxa"/>
          <w:bottom w:w="102" w:type="dxa"/>
          <w:right w:w="62" w:type="dxa"/>
        </w:tblCellMar>
        <w:tblLook w:val="0000" w:firstRow="0" w:lastRow="0" w:firstColumn="0" w:lastColumn="0" w:noHBand="0" w:noVBand="0"/>
      </w:tblPr>
      <w:tblGrid>
        <w:gridCol w:w="660"/>
        <w:gridCol w:w="6000"/>
        <w:gridCol w:w="3688"/>
      </w:tblGrid>
      <w:tr w:rsidR="00C22239" w:rsidRPr="005430E4" w14:paraId="55FC1CAD" w14:textId="77777777" w:rsidTr="003A2A6E">
        <w:tc>
          <w:tcPr>
            <w:tcW w:w="660" w:type="dxa"/>
            <w:tcBorders>
              <w:top w:val="single" w:sz="4" w:space="0" w:color="auto"/>
              <w:left w:val="single" w:sz="4" w:space="0" w:color="auto"/>
              <w:bottom w:val="single" w:sz="4" w:space="0" w:color="auto"/>
              <w:right w:val="single" w:sz="4" w:space="0" w:color="auto"/>
            </w:tcBorders>
          </w:tcPr>
          <w:p w14:paraId="291468D9" w14:textId="77777777" w:rsidR="00C22239" w:rsidRPr="005430E4" w:rsidRDefault="00C22239" w:rsidP="00C22239">
            <w:pPr>
              <w:autoSpaceDE w:val="0"/>
              <w:autoSpaceDN w:val="0"/>
              <w:adjustRightInd w:val="0"/>
              <w:jc w:val="center"/>
              <w:rPr>
                <w:b/>
                <w:bCs/>
                <w:sz w:val="22"/>
                <w:szCs w:val="22"/>
              </w:rPr>
            </w:pPr>
            <w:r w:rsidRPr="005430E4">
              <w:rPr>
                <w:b/>
                <w:bCs/>
                <w:sz w:val="22"/>
                <w:szCs w:val="22"/>
              </w:rPr>
              <w:t>N</w:t>
            </w:r>
          </w:p>
        </w:tc>
        <w:tc>
          <w:tcPr>
            <w:tcW w:w="6000" w:type="dxa"/>
            <w:tcBorders>
              <w:top w:val="single" w:sz="4" w:space="0" w:color="auto"/>
              <w:left w:val="single" w:sz="4" w:space="0" w:color="auto"/>
              <w:bottom w:val="single" w:sz="4" w:space="0" w:color="auto"/>
              <w:right w:val="single" w:sz="4" w:space="0" w:color="auto"/>
            </w:tcBorders>
          </w:tcPr>
          <w:p w14:paraId="0F0712F8"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Наименование параметра</w:t>
            </w:r>
          </w:p>
        </w:tc>
        <w:tc>
          <w:tcPr>
            <w:tcW w:w="3688" w:type="dxa"/>
            <w:tcBorders>
              <w:top w:val="single" w:sz="4" w:space="0" w:color="auto"/>
              <w:left w:val="single" w:sz="4" w:space="0" w:color="auto"/>
              <w:bottom w:val="single" w:sz="4" w:space="0" w:color="auto"/>
              <w:right w:val="single" w:sz="4" w:space="0" w:color="auto"/>
            </w:tcBorders>
          </w:tcPr>
          <w:p w14:paraId="1D6F682C" w14:textId="77777777" w:rsidR="00C22239" w:rsidRPr="005430E4" w:rsidRDefault="00C22239" w:rsidP="00C22239">
            <w:pPr>
              <w:autoSpaceDE w:val="0"/>
              <w:autoSpaceDN w:val="0"/>
              <w:adjustRightInd w:val="0"/>
              <w:jc w:val="center"/>
              <w:rPr>
                <w:b/>
                <w:bCs/>
                <w:sz w:val="22"/>
                <w:szCs w:val="22"/>
              </w:rPr>
            </w:pPr>
            <w:r w:rsidRPr="005430E4">
              <w:rPr>
                <w:b/>
                <w:bCs/>
                <w:sz w:val="22"/>
                <w:szCs w:val="22"/>
              </w:rPr>
              <w:t>Требуемое значение</w:t>
            </w:r>
          </w:p>
        </w:tc>
      </w:tr>
      <w:tr w:rsidR="00C22239" w:rsidRPr="005430E4" w14:paraId="41FCD313" w14:textId="77777777" w:rsidTr="003A2A6E">
        <w:tc>
          <w:tcPr>
            <w:tcW w:w="10348" w:type="dxa"/>
            <w:gridSpan w:val="3"/>
            <w:tcBorders>
              <w:top w:val="single" w:sz="4" w:space="0" w:color="auto"/>
              <w:left w:val="single" w:sz="4" w:space="0" w:color="auto"/>
              <w:bottom w:val="single" w:sz="4" w:space="0" w:color="auto"/>
              <w:right w:val="single" w:sz="4" w:space="0" w:color="auto"/>
            </w:tcBorders>
          </w:tcPr>
          <w:p w14:paraId="43E4F7A2" w14:textId="77777777" w:rsidR="00C22239" w:rsidRPr="005430E4" w:rsidRDefault="00C22239" w:rsidP="00C22239">
            <w:pPr>
              <w:autoSpaceDE w:val="0"/>
              <w:autoSpaceDN w:val="0"/>
              <w:adjustRightInd w:val="0"/>
              <w:jc w:val="center"/>
              <w:outlineLvl w:val="1"/>
              <w:rPr>
                <w:b/>
                <w:bCs/>
                <w:sz w:val="22"/>
                <w:szCs w:val="22"/>
              </w:rPr>
            </w:pPr>
            <w:r w:rsidRPr="005430E4">
              <w:rPr>
                <w:b/>
                <w:bCs/>
                <w:sz w:val="22"/>
                <w:szCs w:val="22"/>
              </w:rPr>
              <w:t>1. Общие сведения</w:t>
            </w:r>
          </w:p>
        </w:tc>
      </w:tr>
      <w:tr w:rsidR="00C22239" w:rsidRPr="005430E4" w14:paraId="288721C5" w14:textId="77777777" w:rsidTr="003A2A6E">
        <w:tc>
          <w:tcPr>
            <w:tcW w:w="660" w:type="dxa"/>
            <w:tcBorders>
              <w:top w:val="single" w:sz="4" w:space="0" w:color="auto"/>
              <w:left w:val="single" w:sz="4" w:space="0" w:color="auto"/>
              <w:bottom w:val="single" w:sz="4" w:space="0" w:color="auto"/>
              <w:right w:val="single" w:sz="4" w:space="0" w:color="auto"/>
            </w:tcBorders>
          </w:tcPr>
          <w:p w14:paraId="1B3A55D9" w14:textId="77777777" w:rsidR="00C22239" w:rsidRPr="005430E4" w:rsidRDefault="00C22239" w:rsidP="00C22239">
            <w:pPr>
              <w:autoSpaceDE w:val="0"/>
              <w:autoSpaceDN w:val="0"/>
              <w:adjustRightInd w:val="0"/>
              <w:jc w:val="center"/>
              <w:rPr>
                <w:b/>
                <w:bCs/>
                <w:sz w:val="22"/>
                <w:szCs w:val="22"/>
              </w:rPr>
            </w:pPr>
            <w:r w:rsidRPr="005430E4">
              <w:rPr>
                <w:b/>
                <w:bCs/>
                <w:sz w:val="22"/>
                <w:szCs w:val="22"/>
              </w:rPr>
              <w:t>1.1.</w:t>
            </w:r>
          </w:p>
        </w:tc>
        <w:tc>
          <w:tcPr>
            <w:tcW w:w="6000" w:type="dxa"/>
            <w:tcBorders>
              <w:top w:val="single" w:sz="4" w:space="0" w:color="auto"/>
              <w:left w:val="single" w:sz="4" w:space="0" w:color="auto"/>
              <w:bottom w:val="single" w:sz="4" w:space="0" w:color="auto"/>
              <w:right w:val="single" w:sz="4" w:space="0" w:color="auto"/>
            </w:tcBorders>
          </w:tcPr>
          <w:p w14:paraId="27FC266C" w14:textId="77777777" w:rsidR="00C22239" w:rsidRPr="005430E4" w:rsidRDefault="00C22239" w:rsidP="00C22239">
            <w:pPr>
              <w:autoSpaceDE w:val="0"/>
              <w:autoSpaceDN w:val="0"/>
              <w:adjustRightInd w:val="0"/>
              <w:rPr>
                <w:b/>
                <w:bCs/>
                <w:sz w:val="22"/>
                <w:szCs w:val="22"/>
              </w:rPr>
            </w:pPr>
            <w:r w:rsidRPr="005430E4">
              <w:rPr>
                <w:b/>
                <w:bCs/>
                <w:sz w:val="22"/>
                <w:szCs w:val="22"/>
              </w:rPr>
              <w:t>Наименование Оборудования</w:t>
            </w:r>
          </w:p>
        </w:tc>
        <w:tc>
          <w:tcPr>
            <w:tcW w:w="3688" w:type="dxa"/>
            <w:tcBorders>
              <w:top w:val="single" w:sz="4" w:space="0" w:color="auto"/>
              <w:left w:val="single" w:sz="4" w:space="0" w:color="auto"/>
              <w:bottom w:val="single" w:sz="4" w:space="0" w:color="auto"/>
              <w:right w:val="single" w:sz="4" w:space="0" w:color="auto"/>
            </w:tcBorders>
          </w:tcPr>
          <w:p w14:paraId="0F5AC6BE" w14:textId="75AF7346" w:rsidR="00C22239" w:rsidRPr="005430E4" w:rsidRDefault="005430E4" w:rsidP="00C22239">
            <w:pPr>
              <w:autoSpaceDE w:val="0"/>
              <w:autoSpaceDN w:val="0"/>
              <w:adjustRightInd w:val="0"/>
              <w:jc w:val="center"/>
              <w:rPr>
                <w:bCs/>
                <w:sz w:val="22"/>
                <w:szCs w:val="22"/>
              </w:rPr>
            </w:pPr>
            <w:r w:rsidRPr="005430E4">
              <w:rPr>
                <w:bCs/>
                <w:sz w:val="22"/>
                <w:szCs w:val="22"/>
              </w:rPr>
              <w:t>Аппарат лазерный хирургический фотодинамического и гипертермического режимов воздействия, программируемый "ЛАХТА-МИЛОН" по ТУ 26.60.13-003-78932271-2019</w:t>
            </w:r>
          </w:p>
        </w:tc>
      </w:tr>
      <w:tr w:rsidR="00C22239" w:rsidRPr="005430E4" w14:paraId="253C0C11" w14:textId="77777777" w:rsidTr="003A2A6E">
        <w:tc>
          <w:tcPr>
            <w:tcW w:w="660" w:type="dxa"/>
            <w:tcBorders>
              <w:top w:val="single" w:sz="4" w:space="0" w:color="auto"/>
              <w:left w:val="single" w:sz="4" w:space="0" w:color="auto"/>
              <w:bottom w:val="single" w:sz="4" w:space="0" w:color="auto"/>
              <w:right w:val="single" w:sz="4" w:space="0" w:color="auto"/>
            </w:tcBorders>
          </w:tcPr>
          <w:p w14:paraId="632745A0" w14:textId="77777777" w:rsidR="00C22239" w:rsidRPr="005430E4" w:rsidRDefault="00C22239" w:rsidP="00C22239">
            <w:pPr>
              <w:autoSpaceDE w:val="0"/>
              <w:autoSpaceDN w:val="0"/>
              <w:adjustRightInd w:val="0"/>
              <w:jc w:val="center"/>
              <w:rPr>
                <w:b/>
                <w:bCs/>
                <w:sz w:val="22"/>
                <w:szCs w:val="22"/>
              </w:rPr>
            </w:pPr>
            <w:r w:rsidRPr="005430E4">
              <w:rPr>
                <w:b/>
                <w:bCs/>
                <w:sz w:val="22"/>
                <w:szCs w:val="22"/>
              </w:rPr>
              <w:t>1.2.</w:t>
            </w:r>
          </w:p>
        </w:tc>
        <w:tc>
          <w:tcPr>
            <w:tcW w:w="6000" w:type="dxa"/>
            <w:tcBorders>
              <w:top w:val="single" w:sz="4" w:space="0" w:color="auto"/>
              <w:left w:val="single" w:sz="4" w:space="0" w:color="auto"/>
              <w:bottom w:val="single" w:sz="4" w:space="0" w:color="auto"/>
              <w:right w:val="single" w:sz="4" w:space="0" w:color="auto"/>
            </w:tcBorders>
          </w:tcPr>
          <w:p w14:paraId="74A6FAC4" w14:textId="77777777" w:rsidR="00C22239" w:rsidRPr="005430E4" w:rsidRDefault="00C22239" w:rsidP="00C22239">
            <w:pPr>
              <w:autoSpaceDE w:val="0"/>
              <w:autoSpaceDN w:val="0"/>
              <w:adjustRightInd w:val="0"/>
              <w:rPr>
                <w:b/>
                <w:bCs/>
                <w:sz w:val="22"/>
                <w:szCs w:val="22"/>
              </w:rPr>
            </w:pPr>
            <w:r w:rsidRPr="005430E4">
              <w:rPr>
                <w:b/>
                <w:bCs/>
                <w:sz w:val="22"/>
                <w:szCs w:val="22"/>
              </w:rPr>
              <w:t>Наименование производителя</w:t>
            </w:r>
          </w:p>
        </w:tc>
        <w:tc>
          <w:tcPr>
            <w:tcW w:w="3688" w:type="dxa"/>
            <w:tcBorders>
              <w:top w:val="single" w:sz="4" w:space="0" w:color="auto"/>
              <w:left w:val="single" w:sz="4" w:space="0" w:color="auto"/>
              <w:bottom w:val="single" w:sz="4" w:space="0" w:color="auto"/>
              <w:right w:val="single" w:sz="4" w:space="0" w:color="auto"/>
            </w:tcBorders>
          </w:tcPr>
          <w:p w14:paraId="44EF23C5" w14:textId="022BEDD2" w:rsidR="00C22239" w:rsidRPr="005430E4" w:rsidRDefault="005430E4" w:rsidP="00C22239">
            <w:pPr>
              <w:autoSpaceDE w:val="0"/>
              <w:autoSpaceDN w:val="0"/>
              <w:adjustRightInd w:val="0"/>
              <w:jc w:val="center"/>
              <w:rPr>
                <w:bCs/>
                <w:sz w:val="22"/>
                <w:szCs w:val="22"/>
              </w:rPr>
            </w:pPr>
            <w:r w:rsidRPr="005430E4">
              <w:rPr>
                <w:bCs/>
                <w:sz w:val="22"/>
                <w:szCs w:val="22"/>
              </w:rPr>
              <w:t>ООО "КВАЛИТЕК"</w:t>
            </w:r>
          </w:p>
        </w:tc>
      </w:tr>
      <w:tr w:rsidR="00C22239" w:rsidRPr="005430E4" w14:paraId="61B258AE" w14:textId="77777777" w:rsidTr="003A2A6E">
        <w:tc>
          <w:tcPr>
            <w:tcW w:w="660" w:type="dxa"/>
            <w:tcBorders>
              <w:top w:val="single" w:sz="4" w:space="0" w:color="auto"/>
              <w:left w:val="single" w:sz="4" w:space="0" w:color="auto"/>
              <w:bottom w:val="single" w:sz="4" w:space="0" w:color="auto"/>
              <w:right w:val="single" w:sz="4" w:space="0" w:color="auto"/>
            </w:tcBorders>
          </w:tcPr>
          <w:p w14:paraId="0BA7B74E" w14:textId="77777777" w:rsidR="00C22239" w:rsidRPr="005430E4" w:rsidRDefault="00C22239" w:rsidP="00C22239">
            <w:pPr>
              <w:autoSpaceDE w:val="0"/>
              <w:autoSpaceDN w:val="0"/>
              <w:adjustRightInd w:val="0"/>
              <w:jc w:val="center"/>
              <w:rPr>
                <w:b/>
                <w:bCs/>
                <w:sz w:val="22"/>
                <w:szCs w:val="22"/>
              </w:rPr>
            </w:pPr>
            <w:r w:rsidRPr="005430E4">
              <w:rPr>
                <w:b/>
                <w:bCs/>
                <w:sz w:val="22"/>
                <w:szCs w:val="22"/>
              </w:rPr>
              <w:t>1.3.</w:t>
            </w:r>
          </w:p>
        </w:tc>
        <w:tc>
          <w:tcPr>
            <w:tcW w:w="6000" w:type="dxa"/>
            <w:tcBorders>
              <w:top w:val="single" w:sz="4" w:space="0" w:color="auto"/>
              <w:left w:val="single" w:sz="4" w:space="0" w:color="auto"/>
              <w:bottom w:val="single" w:sz="4" w:space="0" w:color="auto"/>
              <w:right w:val="single" w:sz="4" w:space="0" w:color="auto"/>
            </w:tcBorders>
          </w:tcPr>
          <w:p w14:paraId="3C2FD79E" w14:textId="77777777" w:rsidR="00C22239" w:rsidRPr="005430E4" w:rsidRDefault="00C22239" w:rsidP="00C22239">
            <w:pPr>
              <w:autoSpaceDE w:val="0"/>
              <w:autoSpaceDN w:val="0"/>
              <w:adjustRightInd w:val="0"/>
              <w:rPr>
                <w:b/>
                <w:bCs/>
                <w:sz w:val="22"/>
                <w:szCs w:val="22"/>
                <w:highlight w:val="yellow"/>
              </w:rPr>
            </w:pPr>
            <w:r w:rsidRPr="00624B1C">
              <w:rPr>
                <w:b/>
                <w:bCs/>
                <w:sz w:val="22"/>
                <w:szCs w:val="22"/>
              </w:rPr>
              <w:t>Модель</w:t>
            </w:r>
          </w:p>
        </w:tc>
        <w:tc>
          <w:tcPr>
            <w:tcW w:w="3688" w:type="dxa"/>
            <w:tcBorders>
              <w:top w:val="single" w:sz="4" w:space="0" w:color="auto"/>
              <w:left w:val="single" w:sz="4" w:space="0" w:color="auto"/>
              <w:bottom w:val="single" w:sz="4" w:space="0" w:color="auto"/>
              <w:right w:val="single" w:sz="4" w:space="0" w:color="auto"/>
            </w:tcBorders>
          </w:tcPr>
          <w:p w14:paraId="126FAFA7" w14:textId="2AB6D752" w:rsidR="00C22239" w:rsidRPr="005430E4" w:rsidRDefault="00624B1C" w:rsidP="00C22239">
            <w:pPr>
              <w:autoSpaceDE w:val="0"/>
              <w:autoSpaceDN w:val="0"/>
              <w:adjustRightInd w:val="0"/>
              <w:jc w:val="center"/>
              <w:rPr>
                <w:bCs/>
                <w:sz w:val="22"/>
                <w:szCs w:val="22"/>
              </w:rPr>
            </w:pPr>
            <w:r w:rsidRPr="00624B1C">
              <w:rPr>
                <w:bCs/>
                <w:sz w:val="22"/>
                <w:szCs w:val="22"/>
              </w:rPr>
              <w:t>Аппарат лазерный хирургический фотодинамического и гипертермического режимов воздействия, программируемый "ЛАХТА-МИЛОН"</w:t>
            </w:r>
          </w:p>
        </w:tc>
      </w:tr>
      <w:tr w:rsidR="00C22239" w:rsidRPr="005430E4" w14:paraId="4BD0BBBB" w14:textId="77777777" w:rsidTr="003A2A6E">
        <w:tc>
          <w:tcPr>
            <w:tcW w:w="660" w:type="dxa"/>
            <w:tcBorders>
              <w:top w:val="single" w:sz="4" w:space="0" w:color="auto"/>
              <w:left w:val="single" w:sz="4" w:space="0" w:color="auto"/>
              <w:bottom w:val="single" w:sz="4" w:space="0" w:color="auto"/>
              <w:right w:val="single" w:sz="4" w:space="0" w:color="auto"/>
            </w:tcBorders>
          </w:tcPr>
          <w:p w14:paraId="12010233" w14:textId="77777777" w:rsidR="00C22239" w:rsidRPr="005430E4" w:rsidRDefault="00C22239" w:rsidP="00C22239">
            <w:pPr>
              <w:autoSpaceDE w:val="0"/>
              <w:autoSpaceDN w:val="0"/>
              <w:adjustRightInd w:val="0"/>
              <w:jc w:val="center"/>
              <w:rPr>
                <w:b/>
                <w:bCs/>
                <w:sz w:val="22"/>
                <w:szCs w:val="22"/>
              </w:rPr>
            </w:pPr>
            <w:r w:rsidRPr="005430E4">
              <w:rPr>
                <w:b/>
                <w:bCs/>
                <w:sz w:val="22"/>
                <w:szCs w:val="22"/>
              </w:rPr>
              <w:t>1.4.</w:t>
            </w:r>
          </w:p>
        </w:tc>
        <w:tc>
          <w:tcPr>
            <w:tcW w:w="6000" w:type="dxa"/>
            <w:tcBorders>
              <w:top w:val="single" w:sz="4" w:space="0" w:color="auto"/>
              <w:left w:val="single" w:sz="4" w:space="0" w:color="auto"/>
              <w:bottom w:val="single" w:sz="4" w:space="0" w:color="auto"/>
              <w:right w:val="single" w:sz="4" w:space="0" w:color="auto"/>
            </w:tcBorders>
          </w:tcPr>
          <w:p w14:paraId="4BBE2316" w14:textId="77777777" w:rsidR="00C22239" w:rsidRPr="005430E4" w:rsidRDefault="00C22239" w:rsidP="00C22239">
            <w:pPr>
              <w:autoSpaceDE w:val="0"/>
              <w:autoSpaceDN w:val="0"/>
              <w:adjustRightInd w:val="0"/>
              <w:rPr>
                <w:b/>
                <w:bCs/>
                <w:sz w:val="22"/>
                <w:szCs w:val="22"/>
                <w:highlight w:val="yellow"/>
              </w:rPr>
            </w:pPr>
            <w:r w:rsidRPr="00624B1C">
              <w:rPr>
                <w:b/>
                <w:bCs/>
                <w:sz w:val="22"/>
                <w:szCs w:val="22"/>
              </w:rPr>
              <w:t>Год выпуска Оборудования</w:t>
            </w:r>
          </w:p>
        </w:tc>
        <w:tc>
          <w:tcPr>
            <w:tcW w:w="3688" w:type="dxa"/>
            <w:tcBorders>
              <w:top w:val="single" w:sz="4" w:space="0" w:color="auto"/>
              <w:left w:val="single" w:sz="4" w:space="0" w:color="auto"/>
              <w:bottom w:val="single" w:sz="4" w:space="0" w:color="auto"/>
              <w:right w:val="single" w:sz="4" w:space="0" w:color="auto"/>
            </w:tcBorders>
          </w:tcPr>
          <w:p w14:paraId="5854E48C" w14:textId="45E9C61F" w:rsidR="00C22239" w:rsidRPr="005430E4" w:rsidRDefault="00624B1C" w:rsidP="00C22239">
            <w:pPr>
              <w:autoSpaceDE w:val="0"/>
              <w:autoSpaceDN w:val="0"/>
              <w:adjustRightInd w:val="0"/>
              <w:jc w:val="center"/>
              <w:rPr>
                <w:bCs/>
                <w:sz w:val="22"/>
                <w:szCs w:val="22"/>
              </w:rPr>
            </w:pPr>
            <w:r>
              <w:rPr>
                <w:bCs/>
                <w:sz w:val="22"/>
                <w:szCs w:val="22"/>
              </w:rPr>
              <w:t>2024</w:t>
            </w:r>
          </w:p>
        </w:tc>
      </w:tr>
      <w:tr w:rsidR="00C22239" w:rsidRPr="005430E4" w14:paraId="4503BD8F" w14:textId="77777777" w:rsidTr="003A2A6E">
        <w:tc>
          <w:tcPr>
            <w:tcW w:w="660" w:type="dxa"/>
            <w:tcBorders>
              <w:top w:val="single" w:sz="4" w:space="0" w:color="auto"/>
              <w:left w:val="single" w:sz="4" w:space="0" w:color="auto"/>
              <w:bottom w:val="single" w:sz="4" w:space="0" w:color="auto"/>
              <w:right w:val="single" w:sz="4" w:space="0" w:color="auto"/>
            </w:tcBorders>
          </w:tcPr>
          <w:p w14:paraId="21BECBDA" w14:textId="77777777" w:rsidR="00C22239" w:rsidRPr="005430E4" w:rsidRDefault="00C22239" w:rsidP="00C22239">
            <w:pPr>
              <w:autoSpaceDE w:val="0"/>
              <w:autoSpaceDN w:val="0"/>
              <w:adjustRightInd w:val="0"/>
              <w:jc w:val="center"/>
              <w:rPr>
                <w:b/>
                <w:bCs/>
                <w:sz w:val="22"/>
                <w:szCs w:val="22"/>
              </w:rPr>
            </w:pPr>
            <w:r w:rsidRPr="005430E4">
              <w:rPr>
                <w:b/>
                <w:bCs/>
                <w:sz w:val="22"/>
                <w:szCs w:val="22"/>
              </w:rPr>
              <w:t>1.5.</w:t>
            </w:r>
          </w:p>
        </w:tc>
        <w:tc>
          <w:tcPr>
            <w:tcW w:w="6000" w:type="dxa"/>
            <w:tcBorders>
              <w:top w:val="single" w:sz="4" w:space="0" w:color="auto"/>
              <w:left w:val="single" w:sz="4" w:space="0" w:color="auto"/>
              <w:bottom w:val="single" w:sz="4" w:space="0" w:color="auto"/>
              <w:right w:val="single" w:sz="4" w:space="0" w:color="auto"/>
            </w:tcBorders>
          </w:tcPr>
          <w:p w14:paraId="2F9F38A6" w14:textId="77777777" w:rsidR="00C22239" w:rsidRPr="005430E4" w:rsidRDefault="00C22239" w:rsidP="00C22239">
            <w:pPr>
              <w:autoSpaceDE w:val="0"/>
              <w:autoSpaceDN w:val="0"/>
              <w:adjustRightInd w:val="0"/>
              <w:rPr>
                <w:b/>
                <w:bCs/>
                <w:sz w:val="22"/>
                <w:szCs w:val="22"/>
              </w:rPr>
            </w:pPr>
            <w:r w:rsidRPr="005430E4">
              <w:rPr>
                <w:b/>
                <w:bCs/>
                <w:sz w:val="22"/>
                <w:szCs w:val="22"/>
              </w:rPr>
              <w:t>Страна происхождения</w:t>
            </w:r>
          </w:p>
        </w:tc>
        <w:tc>
          <w:tcPr>
            <w:tcW w:w="3688" w:type="dxa"/>
            <w:tcBorders>
              <w:top w:val="single" w:sz="4" w:space="0" w:color="auto"/>
              <w:left w:val="single" w:sz="4" w:space="0" w:color="auto"/>
              <w:bottom w:val="single" w:sz="4" w:space="0" w:color="auto"/>
              <w:right w:val="single" w:sz="4" w:space="0" w:color="auto"/>
            </w:tcBorders>
          </w:tcPr>
          <w:p w14:paraId="0A4CF29A" w14:textId="2CD8017E" w:rsidR="00C22239" w:rsidRPr="005430E4" w:rsidRDefault="005430E4" w:rsidP="00C22239">
            <w:pPr>
              <w:autoSpaceDE w:val="0"/>
              <w:autoSpaceDN w:val="0"/>
              <w:adjustRightInd w:val="0"/>
              <w:jc w:val="center"/>
              <w:rPr>
                <w:bCs/>
                <w:sz w:val="22"/>
                <w:szCs w:val="22"/>
              </w:rPr>
            </w:pPr>
            <w:r w:rsidRPr="005430E4">
              <w:rPr>
                <w:bCs/>
                <w:sz w:val="22"/>
                <w:szCs w:val="22"/>
              </w:rPr>
              <w:t>Россия</w:t>
            </w:r>
          </w:p>
        </w:tc>
      </w:tr>
      <w:tr w:rsidR="00C22239" w:rsidRPr="005430E4" w14:paraId="099794B0" w14:textId="77777777" w:rsidTr="003A2A6E">
        <w:tc>
          <w:tcPr>
            <w:tcW w:w="10348" w:type="dxa"/>
            <w:gridSpan w:val="3"/>
            <w:tcBorders>
              <w:top w:val="single" w:sz="4" w:space="0" w:color="auto"/>
              <w:left w:val="single" w:sz="4" w:space="0" w:color="auto"/>
              <w:bottom w:val="single" w:sz="4" w:space="0" w:color="auto"/>
              <w:right w:val="single" w:sz="4" w:space="0" w:color="auto"/>
            </w:tcBorders>
          </w:tcPr>
          <w:p w14:paraId="4C30DCE8" w14:textId="77777777" w:rsidR="00C22239" w:rsidRPr="005430E4" w:rsidRDefault="00C22239" w:rsidP="00C22239">
            <w:pPr>
              <w:autoSpaceDE w:val="0"/>
              <w:autoSpaceDN w:val="0"/>
              <w:adjustRightInd w:val="0"/>
              <w:jc w:val="center"/>
              <w:outlineLvl w:val="1"/>
              <w:rPr>
                <w:b/>
                <w:bCs/>
                <w:sz w:val="22"/>
                <w:szCs w:val="22"/>
              </w:rPr>
            </w:pPr>
            <w:r w:rsidRPr="005430E4">
              <w:rPr>
                <w:b/>
                <w:bCs/>
                <w:sz w:val="22"/>
                <w:szCs w:val="22"/>
              </w:rPr>
              <w:t>2. Технические характеристики</w:t>
            </w:r>
          </w:p>
        </w:tc>
      </w:tr>
      <w:tr w:rsidR="00C22239" w:rsidRPr="005430E4" w14:paraId="7C618B0C" w14:textId="77777777" w:rsidTr="003A2A6E">
        <w:tc>
          <w:tcPr>
            <w:tcW w:w="660" w:type="dxa"/>
            <w:tcBorders>
              <w:top w:val="single" w:sz="4" w:space="0" w:color="auto"/>
              <w:left w:val="single" w:sz="4" w:space="0" w:color="auto"/>
              <w:bottom w:val="single" w:sz="4" w:space="0" w:color="auto"/>
              <w:right w:val="single" w:sz="4" w:space="0" w:color="auto"/>
            </w:tcBorders>
          </w:tcPr>
          <w:p w14:paraId="172FE6B4" w14:textId="77777777" w:rsidR="00C22239" w:rsidRPr="005430E4" w:rsidRDefault="00C22239" w:rsidP="00C22239">
            <w:pPr>
              <w:autoSpaceDE w:val="0"/>
              <w:autoSpaceDN w:val="0"/>
              <w:adjustRightInd w:val="0"/>
              <w:jc w:val="center"/>
              <w:rPr>
                <w:b/>
                <w:bCs/>
                <w:sz w:val="22"/>
                <w:szCs w:val="22"/>
              </w:rPr>
            </w:pPr>
            <w:r w:rsidRPr="005430E4">
              <w:rPr>
                <w:b/>
                <w:bCs/>
                <w:sz w:val="22"/>
                <w:szCs w:val="22"/>
              </w:rPr>
              <w:t>2.1.</w:t>
            </w:r>
          </w:p>
        </w:tc>
        <w:tc>
          <w:tcPr>
            <w:tcW w:w="6000" w:type="dxa"/>
            <w:tcBorders>
              <w:top w:val="single" w:sz="4" w:space="0" w:color="auto"/>
              <w:left w:val="single" w:sz="4" w:space="0" w:color="auto"/>
              <w:bottom w:val="single" w:sz="4" w:space="0" w:color="auto"/>
              <w:right w:val="single" w:sz="4" w:space="0" w:color="auto"/>
            </w:tcBorders>
          </w:tcPr>
          <w:p w14:paraId="23B234CD" w14:textId="77777777" w:rsidR="00C22239" w:rsidRPr="005430E4" w:rsidRDefault="005C6EC3" w:rsidP="005C6EC3">
            <w:pPr>
              <w:autoSpaceDE w:val="0"/>
              <w:autoSpaceDN w:val="0"/>
              <w:adjustRightInd w:val="0"/>
              <w:rPr>
                <w:b/>
                <w:bCs/>
                <w:sz w:val="22"/>
                <w:szCs w:val="22"/>
              </w:rPr>
            </w:pPr>
            <w:r w:rsidRPr="005430E4">
              <w:rPr>
                <w:b/>
                <w:bCs/>
                <w:sz w:val="22"/>
                <w:szCs w:val="22"/>
              </w:rPr>
              <w:t>Режим работы</w:t>
            </w:r>
          </w:p>
        </w:tc>
        <w:tc>
          <w:tcPr>
            <w:tcW w:w="3688" w:type="dxa"/>
            <w:tcBorders>
              <w:top w:val="single" w:sz="4" w:space="0" w:color="auto"/>
              <w:left w:val="single" w:sz="4" w:space="0" w:color="auto"/>
              <w:bottom w:val="single" w:sz="4" w:space="0" w:color="auto"/>
              <w:right w:val="single" w:sz="4" w:space="0" w:color="auto"/>
            </w:tcBorders>
          </w:tcPr>
          <w:p w14:paraId="06A052CD" w14:textId="77777777" w:rsidR="005C6EC3" w:rsidRPr="005430E4" w:rsidRDefault="005C6EC3" w:rsidP="005C6EC3">
            <w:pPr>
              <w:jc w:val="center"/>
              <w:textAlignment w:val="baseline"/>
              <w:rPr>
                <w:sz w:val="22"/>
                <w:szCs w:val="22"/>
              </w:rPr>
            </w:pPr>
            <w:r w:rsidRPr="005430E4">
              <w:rPr>
                <w:sz w:val="22"/>
                <w:szCs w:val="22"/>
              </w:rPr>
              <w:t>Импульсно-периодический</w:t>
            </w:r>
          </w:p>
          <w:p w14:paraId="4F952A09" w14:textId="77777777" w:rsidR="005C6EC3" w:rsidRPr="005430E4" w:rsidRDefault="005C6EC3" w:rsidP="005C6EC3">
            <w:pPr>
              <w:jc w:val="center"/>
              <w:textAlignment w:val="baseline"/>
              <w:rPr>
                <w:sz w:val="22"/>
                <w:szCs w:val="22"/>
              </w:rPr>
            </w:pPr>
            <w:r w:rsidRPr="005430E4">
              <w:rPr>
                <w:sz w:val="22"/>
                <w:szCs w:val="22"/>
              </w:rPr>
              <w:t>Непрерывный</w:t>
            </w:r>
          </w:p>
          <w:p w14:paraId="287A7184" w14:textId="77777777" w:rsidR="00C22239" w:rsidRPr="005430E4" w:rsidRDefault="005C6EC3" w:rsidP="005C6EC3">
            <w:pPr>
              <w:jc w:val="center"/>
              <w:textAlignment w:val="baseline"/>
              <w:rPr>
                <w:sz w:val="22"/>
                <w:szCs w:val="22"/>
              </w:rPr>
            </w:pPr>
            <w:r w:rsidRPr="005430E4">
              <w:rPr>
                <w:sz w:val="22"/>
                <w:szCs w:val="22"/>
              </w:rPr>
              <w:t>Импульсный</w:t>
            </w:r>
          </w:p>
        </w:tc>
      </w:tr>
      <w:tr w:rsidR="00C22239" w:rsidRPr="005430E4" w14:paraId="35E380C5" w14:textId="77777777" w:rsidTr="003A2A6E">
        <w:tc>
          <w:tcPr>
            <w:tcW w:w="660" w:type="dxa"/>
            <w:tcBorders>
              <w:top w:val="single" w:sz="4" w:space="0" w:color="auto"/>
              <w:left w:val="single" w:sz="4" w:space="0" w:color="auto"/>
              <w:bottom w:val="single" w:sz="4" w:space="0" w:color="auto"/>
              <w:right w:val="single" w:sz="4" w:space="0" w:color="auto"/>
            </w:tcBorders>
          </w:tcPr>
          <w:p w14:paraId="4520511B" w14:textId="77777777" w:rsidR="00C22239" w:rsidRPr="005430E4" w:rsidRDefault="00C22239" w:rsidP="00C22239">
            <w:pPr>
              <w:autoSpaceDE w:val="0"/>
              <w:autoSpaceDN w:val="0"/>
              <w:adjustRightInd w:val="0"/>
              <w:jc w:val="center"/>
              <w:rPr>
                <w:b/>
                <w:bCs/>
                <w:sz w:val="22"/>
                <w:szCs w:val="22"/>
              </w:rPr>
            </w:pPr>
            <w:r w:rsidRPr="005430E4">
              <w:rPr>
                <w:b/>
                <w:bCs/>
                <w:sz w:val="22"/>
                <w:szCs w:val="22"/>
              </w:rPr>
              <w:t>2.2.</w:t>
            </w:r>
          </w:p>
        </w:tc>
        <w:tc>
          <w:tcPr>
            <w:tcW w:w="6000" w:type="dxa"/>
            <w:tcBorders>
              <w:top w:val="single" w:sz="4" w:space="0" w:color="auto"/>
              <w:left w:val="single" w:sz="4" w:space="0" w:color="auto"/>
              <w:bottom w:val="single" w:sz="4" w:space="0" w:color="auto"/>
              <w:right w:val="single" w:sz="4" w:space="0" w:color="auto"/>
            </w:tcBorders>
          </w:tcPr>
          <w:p w14:paraId="03D45B7E" w14:textId="77777777" w:rsidR="00C22239" w:rsidRPr="005430E4" w:rsidRDefault="005C6EC3" w:rsidP="005C6EC3">
            <w:pPr>
              <w:autoSpaceDE w:val="0"/>
              <w:autoSpaceDN w:val="0"/>
              <w:adjustRightInd w:val="0"/>
              <w:rPr>
                <w:b/>
                <w:bCs/>
                <w:sz w:val="22"/>
                <w:szCs w:val="22"/>
              </w:rPr>
            </w:pPr>
            <w:r w:rsidRPr="005430E4">
              <w:rPr>
                <w:b/>
                <w:bCs/>
                <w:sz w:val="22"/>
                <w:szCs w:val="22"/>
              </w:rPr>
              <w:t>Мощность излучения</w:t>
            </w:r>
          </w:p>
        </w:tc>
        <w:tc>
          <w:tcPr>
            <w:tcW w:w="3688" w:type="dxa"/>
            <w:tcBorders>
              <w:top w:val="single" w:sz="4" w:space="0" w:color="auto"/>
              <w:left w:val="single" w:sz="4" w:space="0" w:color="auto"/>
              <w:bottom w:val="single" w:sz="4" w:space="0" w:color="auto"/>
              <w:right w:val="single" w:sz="4" w:space="0" w:color="auto"/>
            </w:tcBorders>
          </w:tcPr>
          <w:p w14:paraId="04C6ACB8" w14:textId="77777777" w:rsidR="005C6EC3" w:rsidRPr="005430E4" w:rsidRDefault="005C6EC3" w:rsidP="005C6EC3">
            <w:pPr>
              <w:autoSpaceDE w:val="0"/>
              <w:autoSpaceDN w:val="0"/>
              <w:adjustRightInd w:val="0"/>
              <w:jc w:val="center"/>
              <w:rPr>
                <w:bCs/>
                <w:sz w:val="22"/>
                <w:szCs w:val="22"/>
              </w:rPr>
            </w:pPr>
            <w:r w:rsidRPr="005430E4">
              <w:rPr>
                <w:bCs/>
                <w:sz w:val="22"/>
                <w:szCs w:val="22"/>
              </w:rPr>
              <w:t>≥ 10 и ≤ 12</w:t>
            </w:r>
          </w:p>
          <w:p w14:paraId="54DCCE4F" w14:textId="77777777" w:rsidR="00C22239" w:rsidRPr="005430E4" w:rsidRDefault="005C6EC3" w:rsidP="005C6EC3">
            <w:pPr>
              <w:autoSpaceDE w:val="0"/>
              <w:autoSpaceDN w:val="0"/>
              <w:adjustRightInd w:val="0"/>
              <w:jc w:val="center"/>
              <w:rPr>
                <w:bCs/>
                <w:sz w:val="22"/>
                <w:szCs w:val="22"/>
              </w:rPr>
            </w:pPr>
            <w:r w:rsidRPr="005430E4">
              <w:rPr>
                <w:bCs/>
                <w:sz w:val="22"/>
                <w:szCs w:val="22"/>
              </w:rPr>
              <w:t>Ватт</w:t>
            </w:r>
          </w:p>
        </w:tc>
      </w:tr>
      <w:tr w:rsidR="00C22239" w:rsidRPr="005430E4" w14:paraId="079537A6" w14:textId="77777777" w:rsidTr="003A2A6E">
        <w:tc>
          <w:tcPr>
            <w:tcW w:w="10348" w:type="dxa"/>
            <w:gridSpan w:val="3"/>
            <w:tcBorders>
              <w:top w:val="single" w:sz="4" w:space="0" w:color="auto"/>
              <w:left w:val="single" w:sz="4" w:space="0" w:color="auto"/>
              <w:bottom w:val="single" w:sz="4" w:space="0" w:color="auto"/>
              <w:right w:val="single" w:sz="4" w:space="0" w:color="auto"/>
            </w:tcBorders>
          </w:tcPr>
          <w:p w14:paraId="73CFD7C3" w14:textId="77777777" w:rsidR="00C22239" w:rsidRPr="005430E4" w:rsidRDefault="00C22239" w:rsidP="00C22239">
            <w:pPr>
              <w:autoSpaceDE w:val="0"/>
              <w:autoSpaceDN w:val="0"/>
              <w:adjustRightInd w:val="0"/>
              <w:jc w:val="center"/>
              <w:outlineLvl w:val="1"/>
              <w:rPr>
                <w:b/>
                <w:bCs/>
                <w:sz w:val="22"/>
                <w:szCs w:val="22"/>
              </w:rPr>
            </w:pPr>
            <w:r w:rsidRPr="005430E4">
              <w:rPr>
                <w:b/>
                <w:bCs/>
                <w:sz w:val="22"/>
                <w:szCs w:val="22"/>
              </w:rPr>
              <w:t xml:space="preserve">3. Требования к упаковке и маркировке </w:t>
            </w:r>
          </w:p>
        </w:tc>
      </w:tr>
      <w:tr w:rsidR="00C22239" w:rsidRPr="005430E4" w14:paraId="24CF96D5" w14:textId="77777777" w:rsidTr="003A2A6E">
        <w:tc>
          <w:tcPr>
            <w:tcW w:w="660" w:type="dxa"/>
            <w:tcBorders>
              <w:top w:val="single" w:sz="4" w:space="0" w:color="auto"/>
              <w:left w:val="single" w:sz="4" w:space="0" w:color="auto"/>
              <w:bottom w:val="single" w:sz="4" w:space="0" w:color="auto"/>
              <w:right w:val="single" w:sz="4" w:space="0" w:color="auto"/>
            </w:tcBorders>
          </w:tcPr>
          <w:p w14:paraId="02848CB0" w14:textId="77777777" w:rsidR="00C22239" w:rsidRPr="005430E4" w:rsidRDefault="00C22239" w:rsidP="00C22239">
            <w:pPr>
              <w:autoSpaceDE w:val="0"/>
              <w:autoSpaceDN w:val="0"/>
              <w:adjustRightInd w:val="0"/>
              <w:jc w:val="center"/>
              <w:rPr>
                <w:b/>
                <w:bCs/>
                <w:sz w:val="22"/>
                <w:szCs w:val="22"/>
              </w:rPr>
            </w:pPr>
            <w:r w:rsidRPr="005430E4">
              <w:rPr>
                <w:b/>
                <w:bCs/>
                <w:sz w:val="22"/>
                <w:szCs w:val="22"/>
              </w:rPr>
              <w:t>3.1.</w:t>
            </w:r>
          </w:p>
        </w:tc>
        <w:tc>
          <w:tcPr>
            <w:tcW w:w="6000" w:type="dxa"/>
            <w:tcBorders>
              <w:top w:val="single" w:sz="4" w:space="0" w:color="auto"/>
              <w:left w:val="single" w:sz="4" w:space="0" w:color="auto"/>
              <w:bottom w:val="single" w:sz="4" w:space="0" w:color="auto"/>
              <w:right w:val="single" w:sz="4" w:space="0" w:color="auto"/>
            </w:tcBorders>
          </w:tcPr>
          <w:p w14:paraId="3215E3F3" w14:textId="77777777" w:rsidR="00C22239" w:rsidRPr="005430E4" w:rsidRDefault="00C22239" w:rsidP="00C22239">
            <w:pPr>
              <w:autoSpaceDE w:val="0"/>
              <w:autoSpaceDN w:val="0"/>
              <w:adjustRightInd w:val="0"/>
              <w:jc w:val="center"/>
              <w:rPr>
                <w:b/>
                <w:bCs/>
                <w:sz w:val="22"/>
                <w:szCs w:val="22"/>
              </w:rPr>
            </w:pPr>
          </w:p>
        </w:tc>
        <w:tc>
          <w:tcPr>
            <w:tcW w:w="3688" w:type="dxa"/>
            <w:tcBorders>
              <w:top w:val="single" w:sz="4" w:space="0" w:color="auto"/>
              <w:left w:val="single" w:sz="4" w:space="0" w:color="auto"/>
              <w:bottom w:val="single" w:sz="4" w:space="0" w:color="auto"/>
              <w:right w:val="single" w:sz="4" w:space="0" w:color="auto"/>
            </w:tcBorders>
          </w:tcPr>
          <w:p w14:paraId="0CD6BAF9" w14:textId="77777777" w:rsidR="00C22239" w:rsidRPr="005430E4" w:rsidRDefault="00C22239" w:rsidP="00C22239">
            <w:pPr>
              <w:autoSpaceDE w:val="0"/>
              <w:autoSpaceDN w:val="0"/>
              <w:adjustRightInd w:val="0"/>
              <w:jc w:val="center"/>
              <w:rPr>
                <w:bCs/>
                <w:sz w:val="22"/>
                <w:szCs w:val="22"/>
              </w:rPr>
            </w:pPr>
          </w:p>
        </w:tc>
      </w:tr>
      <w:tr w:rsidR="00C22239" w:rsidRPr="005430E4" w14:paraId="200AF840" w14:textId="77777777" w:rsidTr="003A2A6E">
        <w:tc>
          <w:tcPr>
            <w:tcW w:w="660" w:type="dxa"/>
            <w:tcBorders>
              <w:top w:val="single" w:sz="4" w:space="0" w:color="auto"/>
              <w:left w:val="single" w:sz="4" w:space="0" w:color="auto"/>
              <w:bottom w:val="single" w:sz="4" w:space="0" w:color="auto"/>
              <w:right w:val="single" w:sz="4" w:space="0" w:color="auto"/>
            </w:tcBorders>
          </w:tcPr>
          <w:p w14:paraId="4ADA41F2" w14:textId="77777777" w:rsidR="00C22239" w:rsidRPr="005430E4" w:rsidRDefault="00C22239" w:rsidP="00C22239">
            <w:pPr>
              <w:autoSpaceDE w:val="0"/>
              <w:autoSpaceDN w:val="0"/>
              <w:adjustRightInd w:val="0"/>
              <w:jc w:val="center"/>
              <w:rPr>
                <w:b/>
                <w:bCs/>
                <w:sz w:val="22"/>
                <w:szCs w:val="22"/>
              </w:rPr>
            </w:pPr>
            <w:r w:rsidRPr="005430E4">
              <w:rPr>
                <w:b/>
                <w:bCs/>
                <w:sz w:val="22"/>
                <w:szCs w:val="22"/>
              </w:rPr>
              <w:t>3.2.</w:t>
            </w:r>
          </w:p>
        </w:tc>
        <w:tc>
          <w:tcPr>
            <w:tcW w:w="6000" w:type="dxa"/>
            <w:tcBorders>
              <w:top w:val="single" w:sz="4" w:space="0" w:color="auto"/>
              <w:left w:val="single" w:sz="4" w:space="0" w:color="auto"/>
              <w:bottom w:val="single" w:sz="4" w:space="0" w:color="auto"/>
              <w:right w:val="single" w:sz="4" w:space="0" w:color="auto"/>
            </w:tcBorders>
          </w:tcPr>
          <w:p w14:paraId="3220AF37" w14:textId="77777777" w:rsidR="00C22239" w:rsidRPr="005430E4" w:rsidRDefault="00C22239" w:rsidP="00C22239">
            <w:pPr>
              <w:autoSpaceDE w:val="0"/>
              <w:autoSpaceDN w:val="0"/>
              <w:adjustRightInd w:val="0"/>
              <w:jc w:val="center"/>
              <w:rPr>
                <w:b/>
                <w:bCs/>
                <w:sz w:val="22"/>
                <w:szCs w:val="22"/>
              </w:rPr>
            </w:pPr>
          </w:p>
        </w:tc>
        <w:tc>
          <w:tcPr>
            <w:tcW w:w="3688" w:type="dxa"/>
            <w:tcBorders>
              <w:top w:val="single" w:sz="4" w:space="0" w:color="auto"/>
              <w:left w:val="single" w:sz="4" w:space="0" w:color="auto"/>
              <w:bottom w:val="single" w:sz="4" w:space="0" w:color="auto"/>
              <w:right w:val="single" w:sz="4" w:space="0" w:color="auto"/>
            </w:tcBorders>
          </w:tcPr>
          <w:p w14:paraId="2AEEA3B4" w14:textId="77777777" w:rsidR="00C22239" w:rsidRPr="005430E4" w:rsidRDefault="00C22239" w:rsidP="00C22239">
            <w:pPr>
              <w:autoSpaceDE w:val="0"/>
              <w:autoSpaceDN w:val="0"/>
              <w:adjustRightInd w:val="0"/>
              <w:jc w:val="center"/>
              <w:rPr>
                <w:bCs/>
                <w:sz w:val="22"/>
                <w:szCs w:val="22"/>
              </w:rPr>
            </w:pPr>
          </w:p>
        </w:tc>
      </w:tr>
      <w:tr w:rsidR="00C22239" w:rsidRPr="005430E4" w14:paraId="708B7D4E" w14:textId="77777777" w:rsidTr="003A2A6E">
        <w:tc>
          <w:tcPr>
            <w:tcW w:w="660" w:type="dxa"/>
            <w:tcBorders>
              <w:top w:val="single" w:sz="4" w:space="0" w:color="auto"/>
              <w:left w:val="single" w:sz="4" w:space="0" w:color="auto"/>
              <w:bottom w:val="single" w:sz="4" w:space="0" w:color="auto"/>
              <w:right w:val="single" w:sz="4" w:space="0" w:color="auto"/>
            </w:tcBorders>
          </w:tcPr>
          <w:p w14:paraId="5FE26A24" w14:textId="77777777" w:rsidR="00C22239" w:rsidRPr="005430E4" w:rsidRDefault="00C22239" w:rsidP="00C22239">
            <w:pPr>
              <w:autoSpaceDE w:val="0"/>
              <w:autoSpaceDN w:val="0"/>
              <w:adjustRightInd w:val="0"/>
              <w:jc w:val="center"/>
              <w:rPr>
                <w:b/>
                <w:bCs/>
                <w:sz w:val="22"/>
                <w:szCs w:val="22"/>
              </w:rPr>
            </w:pPr>
          </w:p>
        </w:tc>
        <w:tc>
          <w:tcPr>
            <w:tcW w:w="6000" w:type="dxa"/>
            <w:tcBorders>
              <w:top w:val="single" w:sz="4" w:space="0" w:color="auto"/>
              <w:left w:val="single" w:sz="4" w:space="0" w:color="auto"/>
              <w:bottom w:val="single" w:sz="4" w:space="0" w:color="auto"/>
              <w:right w:val="single" w:sz="4" w:space="0" w:color="auto"/>
            </w:tcBorders>
          </w:tcPr>
          <w:p w14:paraId="0C0EDE71" w14:textId="77777777" w:rsidR="00C22239" w:rsidRPr="005430E4" w:rsidRDefault="00C22239" w:rsidP="00C22239">
            <w:pPr>
              <w:autoSpaceDE w:val="0"/>
              <w:autoSpaceDN w:val="0"/>
              <w:adjustRightInd w:val="0"/>
              <w:jc w:val="center"/>
              <w:rPr>
                <w:b/>
                <w:bCs/>
                <w:sz w:val="22"/>
                <w:szCs w:val="22"/>
              </w:rPr>
            </w:pPr>
          </w:p>
        </w:tc>
        <w:tc>
          <w:tcPr>
            <w:tcW w:w="3688" w:type="dxa"/>
            <w:tcBorders>
              <w:top w:val="single" w:sz="4" w:space="0" w:color="auto"/>
              <w:left w:val="single" w:sz="4" w:space="0" w:color="auto"/>
              <w:bottom w:val="single" w:sz="4" w:space="0" w:color="auto"/>
              <w:right w:val="single" w:sz="4" w:space="0" w:color="auto"/>
            </w:tcBorders>
          </w:tcPr>
          <w:p w14:paraId="31785617" w14:textId="77777777" w:rsidR="00C22239" w:rsidRPr="005430E4" w:rsidRDefault="00C22239" w:rsidP="00C22239">
            <w:pPr>
              <w:autoSpaceDE w:val="0"/>
              <w:autoSpaceDN w:val="0"/>
              <w:adjustRightInd w:val="0"/>
              <w:jc w:val="center"/>
              <w:rPr>
                <w:bCs/>
                <w:sz w:val="22"/>
                <w:szCs w:val="22"/>
              </w:rPr>
            </w:pPr>
          </w:p>
        </w:tc>
      </w:tr>
      <w:tr w:rsidR="00C22239" w:rsidRPr="005430E4" w14:paraId="3669D317" w14:textId="77777777" w:rsidTr="003A2A6E">
        <w:tc>
          <w:tcPr>
            <w:tcW w:w="10348" w:type="dxa"/>
            <w:gridSpan w:val="3"/>
            <w:tcBorders>
              <w:top w:val="single" w:sz="4" w:space="0" w:color="auto"/>
              <w:left w:val="single" w:sz="4" w:space="0" w:color="auto"/>
              <w:bottom w:val="single" w:sz="4" w:space="0" w:color="auto"/>
              <w:right w:val="single" w:sz="4" w:space="0" w:color="auto"/>
            </w:tcBorders>
          </w:tcPr>
          <w:p w14:paraId="32530815" w14:textId="77777777" w:rsidR="00C22239" w:rsidRPr="005430E4" w:rsidRDefault="00C22239" w:rsidP="00C22239">
            <w:pPr>
              <w:autoSpaceDE w:val="0"/>
              <w:autoSpaceDN w:val="0"/>
              <w:adjustRightInd w:val="0"/>
              <w:jc w:val="center"/>
              <w:outlineLvl w:val="1"/>
              <w:rPr>
                <w:b/>
                <w:bCs/>
                <w:sz w:val="22"/>
                <w:szCs w:val="22"/>
              </w:rPr>
            </w:pPr>
            <w:r w:rsidRPr="005430E4">
              <w:rPr>
                <w:b/>
                <w:bCs/>
                <w:sz w:val="22"/>
                <w:szCs w:val="22"/>
              </w:rPr>
              <w:t>4. Дополнительные требования</w:t>
            </w:r>
          </w:p>
        </w:tc>
      </w:tr>
      <w:tr w:rsidR="00C22239" w:rsidRPr="005430E4" w14:paraId="09E749CC"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14D3DB72" w14:textId="77777777" w:rsidR="00C22239" w:rsidRPr="005430E4" w:rsidRDefault="00C22239" w:rsidP="00C22239">
            <w:pPr>
              <w:autoSpaceDE w:val="0"/>
              <w:autoSpaceDN w:val="0"/>
              <w:adjustRightInd w:val="0"/>
              <w:rPr>
                <w:b/>
                <w:bCs/>
                <w:sz w:val="22"/>
                <w:szCs w:val="22"/>
              </w:rPr>
            </w:pPr>
            <w:r w:rsidRPr="005430E4">
              <w:rPr>
                <w:b/>
                <w:bCs/>
                <w:sz w:val="22"/>
                <w:szCs w:val="22"/>
              </w:rPr>
              <w:t>Срок предоставления гарантии производителя</w:t>
            </w:r>
          </w:p>
        </w:tc>
        <w:tc>
          <w:tcPr>
            <w:tcW w:w="3688" w:type="dxa"/>
            <w:tcBorders>
              <w:top w:val="single" w:sz="4" w:space="0" w:color="auto"/>
              <w:left w:val="single" w:sz="4" w:space="0" w:color="auto"/>
              <w:bottom w:val="single" w:sz="4" w:space="0" w:color="auto"/>
              <w:right w:val="single" w:sz="4" w:space="0" w:color="auto"/>
            </w:tcBorders>
          </w:tcPr>
          <w:p w14:paraId="1E965FD6" w14:textId="77777777" w:rsidR="00C22239" w:rsidRPr="005430E4" w:rsidRDefault="00C22239" w:rsidP="00C22239">
            <w:pPr>
              <w:autoSpaceDE w:val="0"/>
              <w:autoSpaceDN w:val="0"/>
              <w:adjustRightInd w:val="0"/>
              <w:jc w:val="center"/>
              <w:rPr>
                <w:b/>
                <w:bCs/>
                <w:sz w:val="22"/>
                <w:szCs w:val="22"/>
              </w:rPr>
            </w:pPr>
          </w:p>
        </w:tc>
      </w:tr>
      <w:tr w:rsidR="00C22239" w:rsidRPr="005430E4" w14:paraId="2387F8F4"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0906BB4E" w14:textId="77777777" w:rsidR="00C22239" w:rsidRPr="005430E4" w:rsidRDefault="00C22239" w:rsidP="00C22239">
            <w:pPr>
              <w:autoSpaceDE w:val="0"/>
              <w:autoSpaceDN w:val="0"/>
              <w:adjustRightInd w:val="0"/>
              <w:rPr>
                <w:b/>
                <w:bCs/>
                <w:sz w:val="22"/>
                <w:szCs w:val="22"/>
              </w:rPr>
            </w:pPr>
            <w:r w:rsidRPr="005430E4">
              <w:rPr>
                <w:b/>
                <w:bCs/>
                <w:sz w:val="22"/>
                <w:szCs w:val="22"/>
              </w:rPr>
              <w:t>Срок предоставления гарантии поставщика</w:t>
            </w:r>
          </w:p>
        </w:tc>
        <w:tc>
          <w:tcPr>
            <w:tcW w:w="3688" w:type="dxa"/>
            <w:tcBorders>
              <w:top w:val="single" w:sz="4" w:space="0" w:color="auto"/>
              <w:left w:val="single" w:sz="4" w:space="0" w:color="auto"/>
              <w:bottom w:val="single" w:sz="4" w:space="0" w:color="auto"/>
              <w:right w:val="single" w:sz="4" w:space="0" w:color="auto"/>
            </w:tcBorders>
          </w:tcPr>
          <w:p w14:paraId="624C488B" w14:textId="77777777" w:rsidR="00C22239" w:rsidRPr="005430E4" w:rsidRDefault="00C22239" w:rsidP="00C22239">
            <w:pPr>
              <w:autoSpaceDE w:val="0"/>
              <w:autoSpaceDN w:val="0"/>
              <w:adjustRightInd w:val="0"/>
              <w:jc w:val="center"/>
              <w:rPr>
                <w:b/>
                <w:bCs/>
                <w:sz w:val="22"/>
                <w:szCs w:val="22"/>
              </w:rPr>
            </w:pPr>
          </w:p>
        </w:tc>
      </w:tr>
      <w:tr w:rsidR="00C22239" w:rsidRPr="005430E4" w14:paraId="4BE258F5"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3266772B" w14:textId="77777777" w:rsidR="00C22239" w:rsidRPr="005430E4" w:rsidRDefault="00C22239" w:rsidP="00C22239">
            <w:pPr>
              <w:autoSpaceDE w:val="0"/>
              <w:autoSpaceDN w:val="0"/>
              <w:adjustRightInd w:val="0"/>
              <w:rPr>
                <w:b/>
                <w:bCs/>
                <w:sz w:val="22"/>
                <w:szCs w:val="22"/>
              </w:rPr>
            </w:pPr>
            <w:r w:rsidRPr="005430E4">
              <w:rPr>
                <w:b/>
                <w:bCs/>
                <w:sz w:val="22"/>
                <w:szCs w:val="22"/>
              </w:rPr>
              <w:t>Объем предоставления гарантии качества:</w:t>
            </w:r>
          </w:p>
        </w:tc>
        <w:tc>
          <w:tcPr>
            <w:tcW w:w="3688" w:type="dxa"/>
            <w:tcBorders>
              <w:top w:val="single" w:sz="4" w:space="0" w:color="auto"/>
              <w:left w:val="single" w:sz="4" w:space="0" w:color="auto"/>
              <w:bottom w:val="single" w:sz="4" w:space="0" w:color="auto"/>
              <w:right w:val="single" w:sz="4" w:space="0" w:color="auto"/>
            </w:tcBorders>
          </w:tcPr>
          <w:p w14:paraId="1FF66DE3" w14:textId="77777777" w:rsidR="00C22239" w:rsidRPr="005430E4" w:rsidRDefault="00C22239" w:rsidP="00C22239">
            <w:pPr>
              <w:autoSpaceDE w:val="0"/>
              <w:autoSpaceDN w:val="0"/>
              <w:adjustRightInd w:val="0"/>
              <w:jc w:val="center"/>
              <w:rPr>
                <w:b/>
                <w:bCs/>
                <w:sz w:val="22"/>
                <w:szCs w:val="22"/>
              </w:rPr>
            </w:pPr>
          </w:p>
        </w:tc>
      </w:tr>
      <w:tr w:rsidR="00C22239" w:rsidRPr="005430E4" w14:paraId="045D9E02"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457B9162" w14:textId="77777777" w:rsidR="00C22239" w:rsidRPr="005430E4" w:rsidRDefault="00C22239" w:rsidP="00C22239">
            <w:pPr>
              <w:autoSpaceDE w:val="0"/>
              <w:autoSpaceDN w:val="0"/>
              <w:adjustRightInd w:val="0"/>
              <w:rPr>
                <w:b/>
                <w:bCs/>
                <w:sz w:val="22"/>
                <w:szCs w:val="22"/>
              </w:rPr>
            </w:pPr>
            <w:r w:rsidRPr="005430E4">
              <w:rPr>
                <w:b/>
                <w:bCs/>
                <w:sz w:val="22"/>
                <w:szCs w:val="22"/>
              </w:rPr>
              <w:t>- устранение неисправностей, связанных с дефектами производства</w:t>
            </w:r>
          </w:p>
        </w:tc>
        <w:tc>
          <w:tcPr>
            <w:tcW w:w="3688" w:type="dxa"/>
            <w:tcBorders>
              <w:top w:val="single" w:sz="4" w:space="0" w:color="auto"/>
              <w:left w:val="single" w:sz="4" w:space="0" w:color="auto"/>
              <w:bottom w:val="single" w:sz="4" w:space="0" w:color="auto"/>
              <w:right w:val="single" w:sz="4" w:space="0" w:color="auto"/>
            </w:tcBorders>
          </w:tcPr>
          <w:p w14:paraId="30854966"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Наличие</w:t>
            </w:r>
          </w:p>
        </w:tc>
      </w:tr>
      <w:tr w:rsidR="00C22239" w:rsidRPr="005430E4" w14:paraId="01921050" w14:textId="77777777" w:rsidTr="005430E4">
        <w:trPr>
          <w:trHeight w:val="462"/>
        </w:trPr>
        <w:tc>
          <w:tcPr>
            <w:tcW w:w="6660" w:type="dxa"/>
            <w:gridSpan w:val="2"/>
            <w:tcBorders>
              <w:top w:val="single" w:sz="4" w:space="0" w:color="auto"/>
              <w:left w:val="single" w:sz="4" w:space="0" w:color="auto"/>
              <w:bottom w:val="single" w:sz="4" w:space="0" w:color="auto"/>
              <w:right w:val="single" w:sz="4" w:space="0" w:color="auto"/>
            </w:tcBorders>
          </w:tcPr>
          <w:p w14:paraId="16835EF0" w14:textId="77777777" w:rsidR="00C22239" w:rsidRPr="005430E4" w:rsidRDefault="00C22239" w:rsidP="00C22239">
            <w:pPr>
              <w:autoSpaceDE w:val="0"/>
              <w:autoSpaceDN w:val="0"/>
              <w:adjustRightInd w:val="0"/>
              <w:rPr>
                <w:b/>
                <w:bCs/>
                <w:sz w:val="22"/>
                <w:szCs w:val="22"/>
              </w:rPr>
            </w:pPr>
            <w:r w:rsidRPr="005430E4">
              <w:rPr>
                <w:b/>
                <w:bCs/>
                <w:sz w:val="22"/>
                <w:szCs w:val="22"/>
              </w:rPr>
              <w:t>- устранение неисправностей посредством замены запасных частей</w:t>
            </w:r>
          </w:p>
        </w:tc>
        <w:tc>
          <w:tcPr>
            <w:tcW w:w="3688" w:type="dxa"/>
            <w:tcBorders>
              <w:top w:val="single" w:sz="4" w:space="0" w:color="auto"/>
              <w:left w:val="single" w:sz="4" w:space="0" w:color="auto"/>
              <w:bottom w:val="single" w:sz="4" w:space="0" w:color="auto"/>
              <w:right w:val="single" w:sz="4" w:space="0" w:color="auto"/>
            </w:tcBorders>
          </w:tcPr>
          <w:p w14:paraId="48DDD71B"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Наличие</w:t>
            </w:r>
          </w:p>
        </w:tc>
      </w:tr>
      <w:tr w:rsidR="00C22239" w:rsidRPr="005430E4" w14:paraId="70A874AF"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5B8876F2" w14:textId="77777777" w:rsidR="00C22239" w:rsidRPr="005430E4" w:rsidRDefault="00C22239" w:rsidP="00C22239">
            <w:pPr>
              <w:autoSpaceDE w:val="0"/>
              <w:autoSpaceDN w:val="0"/>
              <w:adjustRightInd w:val="0"/>
              <w:rPr>
                <w:b/>
                <w:bCs/>
                <w:sz w:val="22"/>
                <w:szCs w:val="22"/>
              </w:rPr>
            </w:pPr>
            <w:r w:rsidRPr="005430E4">
              <w:rPr>
                <w:b/>
                <w:bCs/>
                <w:sz w:val="22"/>
                <w:szCs w:val="22"/>
              </w:rPr>
              <w:t>Доставка и ввод Оборудования в эксплуатацию</w:t>
            </w:r>
          </w:p>
        </w:tc>
        <w:tc>
          <w:tcPr>
            <w:tcW w:w="3688" w:type="dxa"/>
            <w:tcBorders>
              <w:top w:val="single" w:sz="4" w:space="0" w:color="auto"/>
              <w:left w:val="single" w:sz="4" w:space="0" w:color="auto"/>
              <w:bottom w:val="single" w:sz="4" w:space="0" w:color="auto"/>
              <w:right w:val="single" w:sz="4" w:space="0" w:color="auto"/>
            </w:tcBorders>
          </w:tcPr>
          <w:p w14:paraId="1D48105D"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Наличие</w:t>
            </w:r>
          </w:p>
        </w:tc>
      </w:tr>
      <w:tr w:rsidR="00C22239" w:rsidRPr="005430E4" w14:paraId="0669A7A3" w14:textId="77777777" w:rsidTr="003A2A6E">
        <w:tc>
          <w:tcPr>
            <w:tcW w:w="6660" w:type="dxa"/>
            <w:gridSpan w:val="2"/>
            <w:tcBorders>
              <w:top w:val="single" w:sz="4" w:space="0" w:color="auto"/>
              <w:left w:val="single" w:sz="4" w:space="0" w:color="auto"/>
              <w:bottom w:val="single" w:sz="4" w:space="0" w:color="auto"/>
              <w:right w:val="single" w:sz="4" w:space="0" w:color="auto"/>
            </w:tcBorders>
          </w:tcPr>
          <w:p w14:paraId="0991408F" w14:textId="77777777" w:rsidR="00C22239" w:rsidRPr="005430E4" w:rsidRDefault="00C22239" w:rsidP="00C22239">
            <w:pPr>
              <w:autoSpaceDE w:val="0"/>
              <w:autoSpaceDN w:val="0"/>
              <w:adjustRightInd w:val="0"/>
              <w:rPr>
                <w:b/>
                <w:bCs/>
                <w:sz w:val="22"/>
                <w:szCs w:val="22"/>
              </w:rPr>
            </w:pPr>
            <w:r w:rsidRPr="005430E4">
              <w:rPr>
                <w:b/>
                <w:bCs/>
                <w:sz w:val="22"/>
                <w:szCs w:val="22"/>
              </w:rPr>
              <w:t>Обучение правилам эксплуатации и инструктаж специалистов в месте доставки</w:t>
            </w:r>
          </w:p>
        </w:tc>
        <w:tc>
          <w:tcPr>
            <w:tcW w:w="3688" w:type="dxa"/>
            <w:tcBorders>
              <w:top w:val="single" w:sz="4" w:space="0" w:color="auto"/>
              <w:left w:val="single" w:sz="4" w:space="0" w:color="auto"/>
              <w:bottom w:val="single" w:sz="4" w:space="0" w:color="auto"/>
              <w:right w:val="single" w:sz="4" w:space="0" w:color="auto"/>
            </w:tcBorders>
          </w:tcPr>
          <w:p w14:paraId="24665F7B"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Наличие</w:t>
            </w:r>
          </w:p>
        </w:tc>
      </w:tr>
      <w:tr w:rsidR="00C22239" w:rsidRPr="005430E4" w14:paraId="78E6D417" w14:textId="77777777" w:rsidTr="003A2A6E">
        <w:trPr>
          <w:trHeight w:val="69"/>
        </w:trPr>
        <w:tc>
          <w:tcPr>
            <w:tcW w:w="6660" w:type="dxa"/>
            <w:gridSpan w:val="2"/>
            <w:tcBorders>
              <w:top w:val="single" w:sz="4" w:space="0" w:color="auto"/>
              <w:left w:val="single" w:sz="4" w:space="0" w:color="auto"/>
              <w:bottom w:val="single" w:sz="4" w:space="0" w:color="auto"/>
              <w:right w:val="single" w:sz="4" w:space="0" w:color="auto"/>
            </w:tcBorders>
          </w:tcPr>
          <w:p w14:paraId="1E50C34D" w14:textId="77777777" w:rsidR="00C22239" w:rsidRPr="005430E4" w:rsidRDefault="00C22239" w:rsidP="00C22239">
            <w:pPr>
              <w:autoSpaceDE w:val="0"/>
              <w:autoSpaceDN w:val="0"/>
              <w:adjustRightInd w:val="0"/>
              <w:rPr>
                <w:b/>
                <w:bCs/>
                <w:sz w:val="22"/>
                <w:szCs w:val="22"/>
              </w:rPr>
            </w:pPr>
          </w:p>
        </w:tc>
        <w:tc>
          <w:tcPr>
            <w:tcW w:w="3688" w:type="dxa"/>
            <w:tcBorders>
              <w:top w:val="single" w:sz="4" w:space="0" w:color="auto"/>
              <w:left w:val="single" w:sz="4" w:space="0" w:color="auto"/>
              <w:bottom w:val="single" w:sz="4" w:space="0" w:color="auto"/>
              <w:right w:val="single" w:sz="4" w:space="0" w:color="auto"/>
            </w:tcBorders>
          </w:tcPr>
          <w:p w14:paraId="1B612576" w14:textId="77777777" w:rsidR="00C22239" w:rsidRPr="005430E4" w:rsidRDefault="00C22239" w:rsidP="00C22239">
            <w:pPr>
              <w:autoSpaceDE w:val="0"/>
              <w:autoSpaceDN w:val="0"/>
              <w:adjustRightInd w:val="0"/>
              <w:jc w:val="center"/>
              <w:rPr>
                <w:b/>
                <w:bCs/>
                <w:sz w:val="22"/>
                <w:szCs w:val="22"/>
              </w:rPr>
            </w:pPr>
          </w:p>
        </w:tc>
      </w:tr>
    </w:tbl>
    <w:p w14:paraId="4A636759" w14:textId="77777777" w:rsidR="00C22239" w:rsidRPr="005430E4" w:rsidRDefault="00C22239" w:rsidP="00C22239">
      <w:pPr>
        <w:autoSpaceDE w:val="0"/>
        <w:autoSpaceDN w:val="0"/>
        <w:adjustRightInd w:val="0"/>
        <w:spacing w:before="120"/>
        <w:jc w:val="center"/>
        <w:rPr>
          <w:b/>
          <w:bCs/>
          <w:sz w:val="22"/>
          <w:szCs w:val="22"/>
        </w:rPr>
      </w:pPr>
      <w:r w:rsidRPr="005430E4">
        <w:rPr>
          <w:b/>
          <w:bCs/>
          <w:sz w:val="22"/>
          <w:szCs w:val="22"/>
        </w:rPr>
        <w:t>Подписи сторон</w:t>
      </w:r>
    </w:p>
    <w:tbl>
      <w:tblPr>
        <w:tblW w:w="10502" w:type="dxa"/>
        <w:tblInd w:w="250" w:type="dxa"/>
        <w:tblLayout w:type="fixed"/>
        <w:tblLook w:val="04A0" w:firstRow="1" w:lastRow="0" w:firstColumn="1" w:lastColumn="0" w:noHBand="0" w:noVBand="1"/>
      </w:tblPr>
      <w:tblGrid>
        <w:gridCol w:w="5103"/>
        <w:gridCol w:w="5399"/>
      </w:tblGrid>
      <w:tr w:rsidR="00B827C4" w:rsidRPr="005430E4" w14:paraId="4CC2B08C" w14:textId="77777777" w:rsidTr="003A2A6E">
        <w:trPr>
          <w:trHeight w:val="244"/>
        </w:trPr>
        <w:tc>
          <w:tcPr>
            <w:tcW w:w="5103" w:type="dxa"/>
            <w:hideMark/>
          </w:tcPr>
          <w:p w14:paraId="628097DF" w14:textId="77777777" w:rsidR="00B827C4" w:rsidRPr="005430E4" w:rsidRDefault="00B827C4" w:rsidP="00B827C4">
            <w:pPr>
              <w:pStyle w:val="af4"/>
              <w:rPr>
                <w:rFonts w:ascii="Times New Roman" w:hAnsi="Times New Roman"/>
              </w:rPr>
            </w:pPr>
            <w:r w:rsidRPr="005430E4">
              <w:rPr>
                <w:rFonts w:ascii="Times New Roman" w:hAnsi="Times New Roman"/>
              </w:rPr>
              <w:t>Заказчик:</w:t>
            </w:r>
          </w:p>
          <w:p w14:paraId="7A4F3E58" w14:textId="77777777" w:rsidR="00B827C4" w:rsidRPr="005430E4" w:rsidRDefault="00B827C4" w:rsidP="00B827C4">
            <w:pPr>
              <w:pStyle w:val="af4"/>
              <w:rPr>
                <w:rFonts w:ascii="Times New Roman" w:hAnsi="Times New Roman"/>
                <w:b/>
              </w:rPr>
            </w:pPr>
            <w:r w:rsidRPr="005430E4">
              <w:rPr>
                <w:rFonts w:ascii="Times New Roman" w:hAnsi="Times New Roman"/>
                <w:b/>
              </w:rPr>
              <w:t xml:space="preserve">КОГКБУЗ "Больница скорой медицинской помощи"  </w:t>
            </w:r>
          </w:p>
          <w:p w14:paraId="4D17AB3B" w14:textId="77777777" w:rsidR="00B827C4" w:rsidRPr="005430E4" w:rsidRDefault="00B827C4" w:rsidP="00B827C4">
            <w:pPr>
              <w:pStyle w:val="af4"/>
              <w:rPr>
                <w:rFonts w:ascii="Times New Roman" w:hAnsi="Times New Roman"/>
              </w:rPr>
            </w:pPr>
          </w:p>
          <w:p w14:paraId="2010DA9D" w14:textId="77777777" w:rsidR="00B827C4" w:rsidRPr="005430E4" w:rsidRDefault="00B827C4" w:rsidP="00B827C4">
            <w:pPr>
              <w:pStyle w:val="af4"/>
              <w:rPr>
                <w:rFonts w:ascii="Times New Roman" w:hAnsi="Times New Roman"/>
              </w:rPr>
            </w:pPr>
            <w:r w:rsidRPr="005430E4">
              <w:rPr>
                <w:rFonts w:ascii="Times New Roman" w:hAnsi="Times New Roman"/>
              </w:rPr>
              <w:t xml:space="preserve">Главный врач </w:t>
            </w:r>
          </w:p>
          <w:p w14:paraId="419F8D41" w14:textId="77777777" w:rsidR="00B827C4" w:rsidRPr="005430E4" w:rsidRDefault="00B827C4" w:rsidP="00B827C4">
            <w:pPr>
              <w:pStyle w:val="af4"/>
              <w:rPr>
                <w:rFonts w:ascii="Times New Roman" w:hAnsi="Times New Roman"/>
              </w:rPr>
            </w:pPr>
            <w:r w:rsidRPr="005430E4">
              <w:rPr>
                <w:rFonts w:ascii="Times New Roman" w:hAnsi="Times New Roman"/>
              </w:rPr>
              <w:t>_________________________ С.М. Аракелян</w:t>
            </w:r>
          </w:p>
        </w:tc>
        <w:tc>
          <w:tcPr>
            <w:tcW w:w="5399" w:type="dxa"/>
          </w:tcPr>
          <w:p w14:paraId="20FAD6C0" w14:textId="77777777" w:rsidR="00B827C4" w:rsidRPr="005430E4" w:rsidRDefault="00B827C4" w:rsidP="00B827C4">
            <w:pPr>
              <w:pStyle w:val="af4"/>
              <w:rPr>
                <w:rFonts w:ascii="Times New Roman" w:hAnsi="Times New Roman"/>
              </w:rPr>
            </w:pPr>
            <w:r w:rsidRPr="005430E4">
              <w:rPr>
                <w:rFonts w:ascii="Times New Roman" w:hAnsi="Times New Roman"/>
              </w:rPr>
              <w:t>Поставщик:</w:t>
            </w:r>
          </w:p>
          <w:p w14:paraId="520D38F3" w14:textId="77777777" w:rsidR="00D66291" w:rsidRPr="005430E4" w:rsidRDefault="00D66291" w:rsidP="00D66291">
            <w:pPr>
              <w:suppressAutoHyphens/>
              <w:jc w:val="both"/>
              <w:rPr>
                <w:b/>
                <w:sz w:val="22"/>
                <w:szCs w:val="22"/>
                <w:lang w:eastAsia="zh-CN"/>
              </w:rPr>
            </w:pPr>
            <w:r w:rsidRPr="005430E4">
              <w:rPr>
                <w:b/>
                <w:sz w:val="22"/>
                <w:szCs w:val="22"/>
                <w:lang w:eastAsia="zh-CN"/>
              </w:rPr>
              <w:t>ООО «КОНКОРДИКА»</w:t>
            </w:r>
          </w:p>
          <w:p w14:paraId="604E9AC4" w14:textId="77777777" w:rsidR="00D66291" w:rsidRPr="005430E4" w:rsidRDefault="00D66291" w:rsidP="00D66291">
            <w:pPr>
              <w:suppressAutoHyphens/>
              <w:rPr>
                <w:sz w:val="22"/>
                <w:szCs w:val="22"/>
                <w:lang w:eastAsia="zh-CN"/>
              </w:rPr>
            </w:pPr>
          </w:p>
          <w:p w14:paraId="42943EE6" w14:textId="77777777" w:rsidR="00D66291" w:rsidRPr="005430E4" w:rsidRDefault="00D66291" w:rsidP="00D66291">
            <w:pPr>
              <w:suppressAutoHyphens/>
              <w:rPr>
                <w:sz w:val="22"/>
                <w:szCs w:val="22"/>
                <w:lang w:eastAsia="zh-CN"/>
              </w:rPr>
            </w:pPr>
          </w:p>
          <w:p w14:paraId="4C3DD465" w14:textId="77777777" w:rsidR="00D66291" w:rsidRPr="005430E4" w:rsidRDefault="00D66291" w:rsidP="00D66291">
            <w:pPr>
              <w:suppressAutoHyphens/>
              <w:rPr>
                <w:sz w:val="22"/>
                <w:szCs w:val="22"/>
                <w:lang w:eastAsia="zh-CN"/>
              </w:rPr>
            </w:pPr>
            <w:r w:rsidRPr="005430E4">
              <w:rPr>
                <w:sz w:val="22"/>
                <w:szCs w:val="22"/>
                <w:lang w:eastAsia="zh-CN"/>
              </w:rPr>
              <w:t>Генеральный директор</w:t>
            </w:r>
          </w:p>
          <w:p w14:paraId="7B0A1488" w14:textId="77777777" w:rsidR="00B827C4" w:rsidRPr="005430E4" w:rsidRDefault="00D66291" w:rsidP="00D66291">
            <w:pPr>
              <w:pStyle w:val="ConsPlusNormal"/>
              <w:spacing w:line="200" w:lineRule="atLeast"/>
              <w:ind w:firstLine="0"/>
              <w:rPr>
                <w:rFonts w:ascii="Times New Roman" w:hAnsi="Times New Roman" w:cs="Times New Roman"/>
                <w:sz w:val="22"/>
                <w:szCs w:val="22"/>
              </w:rPr>
            </w:pPr>
            <w:r w:rsidRPr="005430E4">
              <w:rPr>
                <w:rFonts w:ascii="Times New Roman" w:hAnsi="Times New Roman" w:cs="Times New Roman"/>
                <w:sz w:val="22"/>
                <w:szCs w:val="22"/>
                <w:lang w:eastAsia="zh-CN"/>
              </w:rPr>
              <w:t>______________________ А.А. Широнин</w:t>
            </w:r>
          </w:p>
        </w:tc>
      </w:tr>
    </w:tbl>
    <w:p w14:paraId="63FBD089" w14:textId="77777777" w:rsidR="00C22239" w:rsidRPr="005430E4" w:rsidRDefault="00C22239" w:rsidP="00B827C4">
      <w:pPr>
        <w:autoSpaceDE w:val="0"/>
        <w:autoSpaceDN w:val="0"/>
        <w:adjustRightInd w:val="0"/>
        <w:jc w:val="right"/>
        <w:outlineLvl w:val="0"/>
        <w:rPr>
          <w:b/>
          <w:bCs/>
          <w:sz w:val="22"/>
          <w:szCs w:val="22"/>
        </w:rPr>
      </w:pPr>
      <w:r w:rsidRPr="005430E4">
        <w:rPr>
          <w:b/>
          <w:bCs/>
          <w:sz w:val="22"/>
          <w:szCs w:val="22"/>
        </w:rPr>
        <w:br w:type="page"/>
        <w:t>Приложение № 3</w:t>
      </w:r>
    </w:p>
    <w:p w14:paraId="4E7C0444" w14:textId="77777777" w:rsidR="00C22239" w:rsidRPr="005430E4" w:rsidRDefault="00C22239" w:rsidP="00B827C4">
      <w:pPr>
        <w:autoSpaceDE w:val="0"/>
        <w:autoSpaceDN w:val="0"/>
        <w:adjustRightInd w:val="0"/>
        <w:jc w:val="right"/>
        <w:rPr>
          <w:b/>
          <w:bCs/>
          <w:sz w:val="22"/>
          <w:szCs w:val="22"/>
        </w:rPr>
      </w:pPr>
      <w:r w:rsidRPr="005430E4">
        <w:rPr>
          <w:b/>
          <w:bCs/>
          <w:sz w:val="22"/>
          <w:szCs w:val="22"/>
        </w:rPr>
        <w:t xml:space="preserve">к Контракту № </w:t>
      </w:r>
      <w:r w:rsidR="005C6EC3" w:rsidRPr="005430E4">
        <w:rPr>
          <w:b/>
          <w:bCs/>
          <w:sz w:val="22"/>
          <w:szCs w:val="22"/>
        </w:rPr>
        <w:t>0340500001124000220</w:t>
      </w:r>
    </w:p>
    <w:p w14:paraId="06BC7F25" w14:textId="77777777" w:rsidR="00C22239" w:rsidRPr="005430E4" w:rsidRDefault="00C22239" w:rsidP="00B827C4">
      <w:pPr>
        <w:autoSpaceDE w:val="0"/>
        <w:autoSpaceDN w:val="0"/>
        <w:adjustRightInd w:val="0"/>
        <w:jc w:val="right"/>
        <w:rPr>
          <w:b/>
          <w:bCs/>
          <w:sz w:val="22"/>
          <w:szCs w:val="22"/>
        </w:rPr>
      </w:pPr>
      <w:r w:rsidRPr="005430E4">
        <w:rPr>
          <w:b/>
          <w:bCs/>
          <w:sz w:val="22"/>
          <w:szCs w:val="22"/>
        </w:rPr>
        <w:t xml:space="preserve"> от «__» __________ 20__ г.</w:t>
      </w:r>
    </w:p>
    <w:p w14:paraId="08666B23" w14:textId="77777777" w:rsidR="00C22239" w:rsidRPr="005430E4" w:rsidRDefault="00C22239" w:rsidP="00C22239">
      <w:pPr>
        <w:autoSpaceDE w:val="0"/>
        <w:autoSpaceDN w:val="0"/>
        <w:adjustRightInd w:val="0"/>
        <w:jc w:val="right"/>
        <w:rPr>
          <w:b/>
          <w:bCs/>
          <w:sz w:val="22"/>
          <w:szCs w:val="22"/>
        </w:rPr>
      </w:pPr>
    </w:p>
    <w:p w14:paraId="5C28D622" w14:textId="77777777" w:rsidR="00C22239" w:rsidRPr="005430E4" w:rsidRDefault="00C22239" w:rsidP="00C22239">
      <w:pPr>
        <w:autoSpaceDE w:val="0"/>
        <w:autoSpaceDN w:val="0"/>
        <w:adjustRightInd w:val="0"/>
        <w:jc w:val="right"/>
        <w:rPr>
          <w:b/>
          <w:bCs/>
          <w:sz w:val="22"/>
          <w:szCs w:val="22"/>
        </w:rPr>
      </w:pPr>
      <w:r w:rsidRPr="005430E4">
        <w:rPr>
          <w:b/>
          <w:bCs/>
          <w:sz w:val="22"/>
          <w:szCs w:val="22"/>
        </w:rPr>
        <w:t>Образец</w:t>
      </w:r>
    </w:p>
    <w:p w14:paraId="25ABCDF0" w14:textId="77777777" w:rsidR="00C22239" w:rsidRPr="005430E4" w:rsidRDefault="00C22239" w:rsidP="00C22239">
      <w:pPr>
        <w:autoSpaceDE w:val="0"/>
        <w:autoSpaceDN w:val="0"/>
        <w:adjustRightInd w:val="0"/>
        <w:jc w:val="both"/>
        <w:rPr>
          <w:b/>
          <w:bCs/>
          <w:sz w:val="22"/>
          <w:szCs w:val="22"/>
        </w:rPr>
      </w:pPr>
    </w:p>
    <w:p w14:paraId="4B084621" w14:textId="77777777" w:rsidR="00C22239" w:rsidRPr="005430E4" w:rsidRDefault="00C22239" w:rsidP="00C22239">
      <w:pPr>
        <w:autoSpaceDE w:val="0"/>
        <w:autoSpaceDN w:val="0"/>
        <w:adjustRightInd w:val="0"/>
        <w:jc w:val="center"/>
        <w:rPr>
          <w:b/>
          <w:bCs/>
          <w:sz w:val="22"/>
          <w:szCs w:val="22"/>
        </w:rPr>
      </w:pPr>
      <w:bookmarkStart w:id="22" w:name="Par507"/>
      <w:bookmarkEnd w:id="22"/>
      <w:r w:rsidRPr="005430E4">
        <w:rPr>
          <w:b/>
          <w:bCs/>
          <w:sz w:val="22"/>
          <w:szCs w:val="22"/>
        </w:rPr>
        <w:t>АКТ</w:t>
      </w:r>
    </w:p>
    <w:p w14:paraId="177746F1"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ПРИЕМА-ПЕРЕДАЧИ ОБОРУДОВАНИЯ ПО ГОСУДАРСТВЕННОМУ КОНТРАКТУ</w:t>
      </w:r>
    </w:p>
    <w:p w14:paraId="55E9550E"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ОТ «__» __________ 20__ г. N ____</w:t>
      </w:r>
    </w:p>
    <w:p w14:paraId="7370DB31" w14:textId="77777777" w:rsidR="00C22239" w:rsidRPr="005430E4" w:rsidRDefault="00C22239" w:rsidP="00C22239">
      <w:pPr>
        <w:autoSpaceDE w:val="0"/>
        <w:autoSpaceDN w:val="0"/>
        <w:adjustRightInd w:val="0"/>
        <w:jc w:val="both"/>
        <w:rPr>
          <w:b/>
          <w:bCs/>
          <w:sz w:val="22"/>
          <w:szCs w:val="22"/>
        </w:rPr>
      </w:pPr>
    </w:p>
    <w:p w14:paraId="4B95D039" w14:textId="77777777" w:rsidR="00C22239" w:rsidRPr="005430E4" w:rsidRDefault="00C22239" w:rsidP="00C22239">
      <w:pPr>
        <w:autoSpaceDE w:val="0"/>
        <w:autoSpaceDN w:val="0"/>
        <w:adjustRightInd w:val="0"/>
        <w:jc w:val="both"/>
        <w:rPr>
          <w:bCs/>
          <w:sz w:val="22"/>
          <w:szCs w:val="22"/>
        </w:rPr>
      </w:pPr>
      <w:r w:rsidRPr="005430E4">
        <w:rPr>
          <w:bCs/>
          <w:sz w:val="22"/>
          <w:szCs w:val="22"/>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4D620A6D" w14:textId="77777777" w:rsidR="00C22239" w:rsidRPr="005430E4" w:rsidRDefault="00C22239" w:rsidP="00C22239">
      <w:pPr>
        <w:autoSpaceDE w:val="0"/>
        <w:autoSpaceDN w:val="0"/>
        <w:adjustRightInd w:val="0"/>
        <w:jc w:val="both"/>
        <w:rPr>
          <w:bCs/>
          <w:sz w:val="22"/>
          <w:szCs w:val="22"/>
        </w:rPr>
      </w:pPr>
      <w:r w:rsidRPr="005430E4">
        <w:rPr>
          <w:bCs/>
          <w:sz w:val="22"/>
          <w:szCs w:val="22"/>
        </w:rPr>
        <w:t>1. Поставщик поставил, а Заказчик принял следующее Оборудование согласно Спецификации (</w:t>
      </w:r>
      <w:hyperlink w:anchor="Par352" w:history="1">
        <w:r w:rsidRPr="005430E4">
          <w:rPr>
            <w:bCs/>
            <w:color w:val="0000FF"/>
            <w:sz w:val="22"/>
            <w:szCs w:val="22"/>
          </w:rPr>
          <w:t>Приложение № 1</w:t>
        </w:r>
      </w:hyperlink>
      <w:r w:rsidRPr="005430E4">
        <w:rPr>
          <w:bCs/>
          <w:sz w:val="22"/>
          <w:szCs w:val="22"/>
        </w:rPr>
        <w:t xml:space="preserve"> к Контракту):</w:t>
      </w:r>
    </w:p>
    <w:p w14:paraId="4536CAC5" w14:textId="77777777" w:rsidR="00C22239" w:rsidRPr="005430E4" w:rsidRDefault="00C22239" w:rsidP="00C22239">
      <w:pPr>
        <w:autoSpaceDE w:val="0"/>
        <w:autoSpaceDN w:val="0"/>
        <w:adjustRightInd w:val="0"/>
        <w:jc w:val="both"/>
        <w:rPr>
          <w:bCs/>
          <w:sz w:val="22"/>
          <w:szCs w:val="22"/>
        </w:rPr>
      </w:pPr>
      <w:r w:rsidRPr="005430E4">
        <w:rPr>
          <w:bCs/>
          <w:sz w:val="22"/>
          <w:szCs w:val="22"/>
        </w:rPr>
        <w:t>1.1. наименование Оборудования (марка, модель, год выпуска и другое): _________</w:t>
      </w:r>
    </w:p>
    <w:p w14:paraId="620DB2DE"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1.2. наименование Оборудования (в соответствии с регистрационным удостоверением): ____________</w:t>
      </w:r>
    </w:p>
    <w:p w14:paraId="4293DD8B"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1.3. дата регистрации Оборудования и его регистрационный номер: ____________</w:t>
      </w:r>
    </w:p>
    <w:p w14:paraId="3DA6F0BE"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1.4. код позиции каталога товаров, работ, услуг для обеспечения государственных и муниципальных нужд (при наличии): _____________</w:t>
      </w:r>
    </w:p>
    <w:p w14:paraId="486E7B4B" w14:textId="77777777" w:rsidR="00C22239" w:rsidRPr="005430E4" w:rsidRDefault="00C22239" w:rsidP="00C22239">
      <w:pPr>
        <w:autoSpaceDE w:val="0"/>
        <w:autoSpaceDN w:val="0"/>
        <w:adjustRightInd w:val="0"/>
        <w:jc w:val="both"/>
        <w:rPr>
          <w:bCs/>
          <w:sz w:val="22"/>
          <w:szCs w:val="22"/>
        </w:rPr>
      </w:pPr>
      <w:r w:rsidRPr="005430E4">
        <w:rPr>
          <w:bCs/>
          <w:sz w:val="22"/>
          <w:szCs w:val="22"/>
        </w:rPr>
        <w:t>1.5. Единица измерения: __________</w:t>
      </w:r>
    </w:p>
    <w:p w14:paraId="517CD705" w14:textId="77777777" w:rsidR="00C22239" w:rsidRPr="005430E4" w:rsidRDefault="00C22239" w:rsidP="00C22239">
      <w:pPr>
        <w:autoSpaceDE w:val="0"/>
        <w:autoSpaceDN w:val="0"/>
        <w:adjustRightInd w:val="0"/>
        <w:jc w:val="both"/>
        <w:rPr>
          <w:bCs/>
          <w:sz w:val="22"/>
          <w:szCs w:val="22"/>
        </w:rPr>
      </w:pPr>
      <w:r w:rsidRPr="005430E4">
        <w:rPr>
          <w:bCs/>
          <w:sz w:val="22"/>
          <w:szCs w:val="22"/>
        </w:rPr>
        <w:t>1.6. Количество в единицах измерения: __________</w:t>
      </w:r>
    </w:p>
    <w:p w14:paraId="3D51AE70" w14:textId="77777777" w:rsidR="00C22239" w:rsidRPr="005430E4" w:rsidRDefault="00C22239" w:rsidP="00C22239">
      <w:pPr>
        <w:autoSpaceDE w:val="0"/>
        <w:autoSpaceDN w:val="0"/>
        <w:adjustRightInd w:val="0"/>
        <w:jc w:val="both"/>
        <w:rPr>
          <w:bCs/>
          <w:sz w:val="22"/>
          <w:szCs w:val="22"/>
        </w:rPr>
      </w:pPr>
      <w:r w:rsidRPr="005430E4">
        <w:rPr>
          <w:bCs/>
          <w:sz w:val="22"/>
          <w:szCs w:val="22"/>
        </w:rPr>
        <w:t>1.7. Стоимость: __________ (сумма прописью) руб. _____ коп., в том числе НДС _____% - __________ (сумма прописью) руб. _____ коп.</w:t>
      </w:r>
    </w:p>
    <w:p w14:paraId="019DCD71" w14:textId="77777777" w:rsidR="00C22239" w:rsidRPr="005430E4" w:rsidRDefault="00C22239" w:rsidP="00C22239">
      <w:pPr>
        <w:autoSpaceDE w:val="0"/>
        <w:autoSpaceDN w:val="0"/>
        <w:adjustRightInd w:val="0"/>
        <w:jc w:val="both"/>
        <w:rPr>
          <w:bCs/>
          <w:sz w:val="22"/>
          <w:szCs w:val="22"/>
        </w:rPr>
      </w:pPr>
      <w:r w:rsidRPr="005430E4">
        <w:rPr>
          <w:bCs/>
          <w:sz w:val="22"/>
          <w:szCs w:val="22"/>
        </w:rPr>
        <w:t>2. Приемка Оборудования произведена следующим образом:</w:t>
      </w:r>
    </w:p>
    <w:p w14:paraId="1DDF17DC" w14:textId="77777777" w:rsidR="00C22239" w:rsidRPr="005430E4" w:rsidRDefault="00C22239" w:rsidP="00C22239">
      <w:pPr>
        <w:autoSpaceDE w:val="0"/>
        <w:autoSpaceDN w:val="0"/>
        <w:adjustRightInd w:val="0"/>
        <w:jc w:val="both"/>
        <w:rPr>
          <w:bCs/>
          <w:sz w:val="22"/>
          <w:szCs w:val="22"/>
        </w:rPr>
      </w:pPr>
      <w:r w:rsidRPr="005430E4">
        <w:rPr>
          <w:bCs/>
          <w:sz w:val="22"/>
          <w:szCs w:val="22"/>
        </w:rPr>
        <w:t>2.1. проверка по упаковочным листам номенклатуры поставленного Оборудования на соответствие Спецификации (</w:t>
      </w:r>
      <w:hyperlink w:anchor="Par352" w:history="1">
        <w:r w:rsidRPr="005430E4">
          <w:rPr>
            <w:bCs/>
            <w:color w:val="0000FF"/>
            <w:sz w:val="22"/>
            <w:szCs w:val="22"/>
          </w:rPr>
          <w:t>приложение № 1</w:t>
        </w:r>
      </w:hyperlink>
      <w:r w:rsidRPr="005430E4">
        <w:rPr>
          <w:bCs/>
          <w:sz w:val="22"/>
          <w:szCs w:val="22"/>
        </w:rPr>
        <w:t xml:space="preserve"> к Контракту) и Техническим требованиям (</w:t>
      </w:r>
      <w:hyperlink w:anchor="Par400" w:history="1">
        <w:r w:rsidRPr="005430E4">
          <w:rPr>
            <w:bCs/>
            <w:color w:val="0000FF"/>
            <w:sz w:val="22"/>
            <w:szCs w:val="22"/>
          </w:rPr>
          <w:t>приложение № 2</w:t>
        </w:r>
      </w:hyperlink>
      <w:r w:rsidRPr="005430E4">
        <w:rPr>
          <w:bCs/>
          <w:sz w:val="22"/>
          <w:szCs w:val="22"/>
        </w:rPr>
        <w:t xml:space="preserve"> к Контракту);</w:t>
      </w:r>
    </w:p>
    <w:p w14:paraId="12A3020E" w14:textId="77777777" w:rsidR="00C22239" w:rsidRPr="005430E4" w:rsidRDefault="00C22239" w:rsidP="00C22239">
      <w:pPr>
        <w:autoSpaceDE w:val="0"/>
        <w:autoSpaceDN w:val="0"/>
        <w:adjustRightInd w:val="0"/>
        <w:jc w:val="both"/>
        <w:rPr>
          <w:bCs/>
          <w:sz w:val="22"/>
          <w:szCs w:val="22"/>
        </w:rPr>
      </w:pPr>
      <w:r w:rsidRPr="005430E4">
        <w:rPr>
          <w:bCs/>
          <w:sz w:val="22"/>
          <w:szCs w:val="22"/>
        </w:rPr>
        <w:t>2.2. проверка полноты и правильности оформления комплекта сопроводительных документов в соответствии с условиями Контракта;</w:t>
      </w:r>
    </w:p>
    <w:p w14:paraId="12929BBB" w14:textId="77777777" w:rsidR="00C22239" w:rsidRPr="005430E4" w:rsidRDefault="00C22239" w:rsidP="00C22239">
      <w:pPr>
        <w:autoSpaceDE w:val="0"/>
        <w:autoSpaceDN w:val="0"/>
        <w:adjustRightInd w:val="0"/>
        <w:jc w:val="both"/>
        <w:rPr>
          <w:bCs/>
          <w:sz w:val="22"/>
          <w:szCs w:val="22"/>
        </w:rPr>
      </w:pPr>
      <w:r w:rsidRPr="005430E4">
        <w:rPr>
          <w:bCs/>
          <w:sz w:val="22"/>
          <w:szCs w:val="22"/>
        </w:rPr>
        <w:t>2.3. контроль наличия/отсутствия внешних повреждений оригинальной упаковки Оборудования;</w:t>
      </w:r>
    </w:p>
    <w:p w14:paraId="1D6D1F74"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2.4. проверка наличия необходимых документов (копий документов) на Оборудование: регистрационных удостоверений, </w:t>
      </w:r>
      <w:proofErr w:type="gramStart"/>
      <w:r w:rsidRPr="005430E4">
        <w:rPr>
          <w:bCs/>
          <w:sz w:val="22"/>
          <w:szCs w:val="22"/>
        </w:rPr>
        <w:t>документа</w:t>
      </w:r>
      <w:proofErr w:type="gramEnd"/>
      <w:r w:rsidRPr="005430E4">
        <w:rPr>
          <w:bCs/>
          <w:sz w:val="22"/>
          <w:szCs w:val="22"/>
        </w:rPr>
        <w:t xml:space="preserve"> подтверждающего соответствие;</w:t>
      </w:r>
    </w:p>
    <w:p w14:paraId="7E5C5E0C" w14:textId="77777777" w:rsidR="00C22239" w:rsidRPr="005430E4" w:rsidRDefault="00C22239" w:rsidP="00C22239">
      <w:pPr>
        <w:autoSpaceDE w:val="0"/>
        <w:autoSpaceDN w:val="0"/>
        <w:adjustRightInd w:val="0"/>
        <w:jc w:val="both"/>
        <w:rPr>
          <w:bCs/>
          <w:sz w:val="22"/>
          <w:szCs w:val="22"/>
        </w:rPr>
      </w:pPr>
      <w:r w:rsidRPr="005430E4">
        <w:rPr>
          <w:bCs/>
          <w:sz w:val="22"/>
          <w:szCs w:val="22"/>
        </w:rPr>
        <w:t>2.5. проверка наличия технической и (или) эксплуатационной документации производителя (изготовителя) Оборудования на русском языке;</w:t>
      </w:r>
    </w:p>
    <w:p w14:paraId="3890DDB2" w14:textId="77777777" w:rsidR="00C22239" w:rsidRPr="005430E4" w:rsidRDefault="00C22239" w:rsidP="00C22239">
      <w:pPr>
        <w:autoSpaceDE w:val="0"/>
        <w:autoSpaceDN w:val="0"/>
        <w:adjustRightInd w:val="0"/>
        <w:jc w:val="both"/>
        <w:rPr>
          <w:bCs/>
          <w:sz w:val="22"/>
          <w:szCs w:val="22"/>
        </w:rPr>
      </w:pPr>
      <w:r w:rsidRPr="005430E4">
        <w:rPr>
          <w:bCs/>
          <w:sz w:val="22"/>
          <w:szCs w:val="22"/>
        </w:rPr>
        <w:t>2.6 проверка комплектности и целостности поставленного Оборудования.</w:t>
      </w:r>
    </w:p>
    <w:p w14:paraId="2895C41E" w14:textId="77777777" w:rsidR="00C22239" w:rsidRPr="005430E4" w:rsidRDefault="00C22239" w:rsidP="00C22239">
      <w:pPr>
        <w:autoSpaceDE w:val="0"/>
        <w:autoSpaceDN w:val="0"/>
        <w:adjustRightInd w:val="0"/>
        <w:jc w:val="both"/>
        <w:rPr>
          <w:bCs/>
          <w:sz w:val="22"/>
          <w:szCs w:val="22"/>
        </w:rPr>
      </w:pPr>
      <w:r w:rsidRPr="005430E4">
        <w:rPr>
          <w:bCs/>
          <w:sz w:val="22"/>
          <w:szCs w:val="22"/>
        </w:rPr>
        <w:t>3.К настоящему Акту прилагаются следующие документы, подтверждающие поставку Оборудования:</w:t>
      </w:r>
    </w:p>
    <w:p w14:paraId="14916D32" w14:textId="77777777" w:rsidR="00C22239" w:rsidRPr="005430E4" w:rsidRDefault="00C22239" w:rsidP="00C22239">
      <w:pPr>
        <w:autoSpaceDE w:val="0"/>
        <w:autoSpaceDN w:val="0"/>
        <w:adjustRightInd w:val="0"/>
        <w:jc w:val="both"/>
        <w:rPr>
          <w:bCs/>
          <w:sz w:val="22"/>
          <w:szCs w:val="22"/>
        </w:rPr>
      </w:pPr>
      <w:r w:rsidRPr="005430E4">
        <w:rPr>
          <w:bCs/>
          <w:sz w:val="22"/>
          <w:szCs w:val="22"/>
        </w:rPr>
        <w:t>3.1. Товарная Накладная от "__" __________ 20__ г. N ____;</w:t>
      </w:r>
    </w:p>
    <w:p w14:paraId="2A16D6C8" w14:textId="77777777" w:rsidR="00C22239" w:rsidRPr="005430E4" w:rsidRDefault="00C22239" w:rsidP="00C22239">
      <w:pPr>
        <w:autoSpaceDE w:val="0"/>
        <w:autoSpaceDN w:val="0"/>
        <w:adjustRightInd w:val="0"/>
        <w:jc w:val="both"/>
        <w:rPr>
          <w:bCs/>
          <w:sz w:val="22"/>
          <w:szCs w:val="22"/>
        </w:rPr>
      </w:pPr>
      <w:r w:rsidRPr="005430E4">
        <w:rPr>
          <w:bCs/>
          <w:sz w:val="22"/>
          <w:szCs w:val="22"/>
        </w:rPr>
        <w:t>3.2. Копия Регистрационного удостоверения от "__" __________ 20__ г. N ____;</w:t>
      </w:r>
    </w:p>
    <w:p w14:paraId="493A724D" w14:textId="77777777" w:rsidR="00C22239" w:rsidRPr="005430E4" w:rsidRDefault="00C22239" w:rsidP="00C22239">
      <w:pPr>
        <w:autoSpaceDE w:val="0"/>
        <w:autoSpaceDN w:val="0"/>
        <w:adjustRightInd w:val="0"/>
        <w:jc w:val="both"/>
        <w:rPr>
          <w:bCs/>
          <w:sz w:val="22"/>
          <w:szCs w:val="22"/>
        </w:rPr>
      </w:pPr>
      <w:r w:rsidRPr="005430E4">
        <w:rPr>
          <w:bCs/>
          <w:sz w:val="22"/>
          <w:szCs w:val="22"/>
        </w:rPr>
        <w:t>3.3. Техническая и (или) эксплуатационная документация производителя (изготовителя) Оборудования на русском языке;</w:t>
      </w:r>
    </w:p>
    <w:p w14:paraId="623FBDED" w14:textId="77777777" w:rsidR="00C22239" w:rsidRPr="005430E4" w:rsidRDefault="00C22239" w:rsidP="00C22239">
      <w:pPr>
        <w:autoSpaceDE w:val="0"/>
        <w:autoSpaceDN w:val="0"/>
        <w:adjustRightInd w:val="0"/>
        <w:jc w:val="both"/>
        <w:rPr>
          <w:bCs/>
          <w:sz w:val="22"/>
          <w:szCs w:val="22"/>
        </w:rPr>
      </w:pPr>
      <w:r w:rsidRPr="005430E4">
        <w:rPr>
          <w:bCs/>
          <w:sz w:val="22"/>
          <w:szCs w:val="22"/>
        </w:rPr>
        <w:t>3.4. Гарантия производителя от "__" __________ 20__ г. N ____;</w:t>
      </w:r>
    </w:p>
    <w:p w14:paraId="426611A7" w14:textId="77777777" w:rsidR="00C22239" w:rsidRPr="005430E4" w:rsidRDefault="00C22239" w:rsidP="00C22239">
      <w:pPr>
        <w:autoSpaceDE w:val="0"/>
        <w:autoSpaceDN w:val="0"/>
        <w:adjustRightInd w:val="0"/>
        <w:jc w:val="both"/>
        <w:rPr>
          <w:bCs/>
          <w:sz w:val="22"/>
          <w:szCs w:val="22"/>
        </w:rPr>
      </w:pPr>
      <w:r w:rsidRPr="005430E4">
        <w:rPr>
          <w:bCs/>
          <w:sz w:val="22"/>
          <w:szCs w:val="22"/>
        </w:rPr>
        <w:t>3.5. Гарантия Поставщика от "__" __________ 20__ г. N ____;</w:t>
      </w:r>
    </w:p>
    <w:p w14:paraId="60C0045D" w14:textId="77777777" w:rsidR="00C22239" w:rsidRPr="005430E4" w:rsidRDefault="00C22239" w:rsidP="00C22239">
      <w:pPr>
        <w:autoSpaceDE w:val="0"/>
        <w:autoSpaceDN w:val="0"/>
        <w:adjustRightInd w:val="0"/>
        <w:jc w:val="both"/>
        <w:rPr>
          <w:bCs/>
          <w:sz w:val="22"/>
          <w:szCs w:val="22"/>
        </w:rPr>
      </w:pPr>
      <w:r w:rsidRPr="005430E4">
        <w:rPr>
          <w:bCs/>
          <w:sz w:val="22"/>
          <w:szCs w:val="22"/>
        </w:rPr>
        <w:t>3.6. Копия документа о соответствии от "__" __________ 20__ г. N ____;</w:t>
      </w:r>
    </w:p>
    <w:p w14:paraId="417455AD" w14:textId="77777777" w:rsidR="00C22239" w:rsidRPr="005430E4" w:rsidRDefault="00C22239" w:rsidP="00C22239">
      <w:pPr>
        <w:autoSpaceDE w:val="0"/>
        <w:autoSpaceDN w:val="0"/>
        <w:adjustRightInd w:val="0"/>
        <w:jc w:val="both"/>
        <w:rPr>
          <w:bCs/>
          <w:sz w:val="22"/>
          <w:szCs w:val="22"/>
        </w:rPr>
      </w:pPr>
      <w:r w:rsidRPr="005430E4">
        <w:rPr>
          <w:bCs/>
          <w:sz w:val="22"/>
          <w:szCs w:val="22"/>
        </w:rPr>
        <w:t xml:space="preserve">3.7. ______________________________________ </w:t>
      </w:r>
    </w:p>
    <w:p w14:paraId="2707AB49" w14:textId="184D9DCE" w:rsidR="00C22239" w:rsidRPr="005430E4" w:rsidRDefault="00C22239" w:rsidP="00C22239">
      <w:pPr>
        <w:autoSpaceDE w:val="0"/>
        <w:autoSpaceDN w:val="0"/>
        <w:adjustRightInd w:val="0"/>
        <w:jc w:val="both"/>
        <w:rPr>
          <w:bCs/>
          <w:sz w:val="22"/>
          <w:szCs w:val="22"/>
        </w:rPr>
      </w:pPr>
      <w:r w:rsidRPr="005430E4">
        <w:rPr>
          <w:bCs/>
          <w:sz w:val="22"/>
          <w:szCs w:val="22"/>
        </w:rPr>
        <w:t>Зака</w:t>
      </w:r>
      <w:r w:rsidR="006151ED">
        <w:rPr>
          <w:bCs/>
          <w:sz w:val="22"/>
          <w:szCs w:val="22"/>
        </w:rPr>
        <w:t xml:space="preserve">зчик </w:t>
      </w:r>
      <w:r w:rsidRPr="005430E4">
        <w:rPr>
          <w:bCs/>
          <w:sz w:val="22"/>
          <w:szCs w:val="22"/>
        </w:rPr>
        <w:t>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w:t>
      </w:r>
    </w:p>
    <w:p w14:paraId="6C42D666" w14:textId="77777777" w:rsidR="00C22239" w:rsidRPr="005430E4" w:rsidRDefault="00C22239" w:rsidP="00C22239">
      <w:pPr>
        <w:autoSpaceDE w:val="0"/>
        <w:autoSpaceDN w:val="0"/>
        <w:adjustRightInd w:val="0"/>
        <w:jc w:val="center"/>
        <w:rPr>
          <w:b/>
          <w:bCs/>
          <w:sz w:val="22"/>
          <w:szCs w:val="22"/>
        </w:rPr>
      </w:pPr>
      <w:r w:rsidRPr="005430E4">
        <w:rPr>
          <w:b/>
          <w:bCs/>
          <w:sz w:val="22"/>
          <w:szCs w:val="22"/>
        </w:rPr>
        <w:t>Подписи сторон</w:t>
      </w:r>
    </w:p>
    <w:tbl>
      <w:tblPr>
        <w:tblW w:w="10502" w:type="dxa"/>
        <w:tblInd w:w="108" w:type="dxa"/>
        <w:tblLayout w:type="fixed"/>
        <w:tblLook w:val="04A0" w:firstRow="1" w:lastRow="0" w:firstColumn="1" w:lastColumn="0" w:noHBand="0" w:noVBand="1"/>
      </w:tblPr>
      <w:tblGrid>
        <w:gridCol w:w="5103"/>
        <w:gridCol w:w="5399"/>
      </w:tblGrid>
      <w:tr w:rsidR="00B827C4" w:rsidRPr="005430E4" w14:paraId="71022D9C" w14:textId="77777777" w:rsidTr="00B827C4">
        <w:trPr>
          <w:trHeight w:val="244"/>
        </w:trPr>
        <w:tc>
          <w:tcPr>
            <w:tcW w:w="5103" w:type="dxa"/>
            <w:hideMark/>
          </w:tcPr>
          <w:p w14:paraId="5B2800D0" w14:textId="77777777" w:rsidR="00B827C4" w:rsidRPr="005430E4" w:rsidRDefault="00B827C4" w:rsidP="00B827C4">
            <w:pPr>
              <w:pStyle w:val="af4"/>
              <w:rPr>
                <w:rFonts w:ascii="Times New Roman" w:hAnsi="Times New Roman"/>
              </w:rPr>
            </w:pPr>
            <w:r w:rsidRPr="005430E4">
              <w:rPr>
                <w:rFonts w:ascii="Times New Roman" w:hAnsi="Times New Roman"/>
              </w:rPr>
              <w:t>Заказчик:</w:t>
            </w:r>
          </w:p>
          <w:p w14:paraId="28B40BD9" w14:textId="77777777" w:rsidR="00B827C4" w:rsidRPr="005430E4" w:rsidRDefault="00B827C4" w:rsidP="00B827C4">
            <w:pPr>
              <w:pStyle w:val="af4"/>
              <w:rPr>
                <w:rFonts w:ascii="Times New Roman" w:hAnsi="Times New Roman"/>
                <w:b/>
              </w:rPr>
            </w:pPr>
            <w:r w:rsidRPr="005430E4">
              <w:rPr>
                <w:rFonts w:ascii="Times New Roman" w:hAnsi="Times New Roman"/>
                <w:b/>
              </w:rPr>
              <w:t xml:space="preserve">КОГКБУЗ "Больница скорой медицинской помощи"  </w:t>
            </w:r>
          </w:p>
          <w:p w14:paraId="1E3746F8" w14:textId="77777777" w:rsidR="00B827C4" w:rsidRPr="005430E4" w:rsidRDefault="00B827C4" w:rsidP="00B827C4">
            <w:pPr>
              <w:pStyle w:val="af4"/>
              <w:rPr>
                <w:rFonts w:ascii="Times New Roman" w:hAnsi="Times New Roman"/>
              </w:rPr>
            </w:pPr>
          </w:p>
          <w:p w14:paraId="49AA6857" w14:textId="77777777" w:rsidR="00B827C4" w:rsidRPr="005430E4" w:rsidRDefault="00B827C4" w:rsidP="00B827C4">
            <w:pPr>
              <w:pStyle w:val="af4"/>
              <w:rPr>
                <w:rFonts w:ascii="Times New Roman" w:hAnsi="Times New Roman"/>
              </w:rPr>
            </w:pPr>
            <w:r w:rsidRPr="005430E4">
              <w:rPr>
                <w:rFonts w:ascii="Times New Roman" w:hAnsi="Times New Roman"/>
              </w:rPr>
              <w:t xml:space="preserve">Главный врач </w:t>
            </w:r>
          </w:p>
          <w:p w14:paraId="2971C00D" w14:textId="77777777" w:rsidR="00B827C4" w:rsidRPr="005430E4" w:rsidRDefault="00B827C4" w:rsidP="00B827C4">
            <w:pPr>
              <w:pStyle w:val="af4"/>
              <w:rPr>
                <w:rFonts w:ascii="Times New Roman" w:hAnsi="Times New Roman"/>
              </w:rPr>
            </w:pPr>
            <w:r w:rsidRPr="005430E4">
              <w:rPr>
                <w:rFonts w:ascii="Times New Roman" w:hAnsi="Times New Roman"/>
              </w:rPr>
              <w:t>_________________________ С.М. Аракелян</w:t>
            </w:r>
          </w:p>
        </w:tc>
        <w:tc>
          <w:tcPr>
            <w:tcW w:w="5399" w:type="dxa"/>
          </w:tcPr>
          <w:p w14:paraId="0BE18286" w14:textId="77777777" w:rsidR="00B827C4" w:rsidRPr="005430E4" w:rsidRDefault="00B827C4" w:rsidP="00B827C4">
            <w:pPr>
              <w:pStyle w:val="af4"/>
              <w:rPr>
                <w:rFonts w:ascii="Times New Roman" w:hAnsi="Times New Roman"/>
              </w:rPr>
            </w:pPr>
            <w:r w:rsidRPr="005430E4">
              <w:rPr>
                <w:rFonts w:ascii="Times New Roman" w:hAnsi="Times New Roman"/>
              </w:rPr>
              <w:t>Поставщик:</w:t>
            </w:r>
          </w:p>
          <w:p w14:paraId="65591350" w14:textId="77777777" w:rsidR="005C6EC3" w:rsidRPr="005430E4" w:rsidRDefault="005C6EC3" w:rsidP="005C6EC3">
            <w:pPr>
              <w:suppressAutoHyphens/>
              <w:jc w:val="both"/>
              <w:rPr>
                <w:b/>
                <w:sz w:val="22"/>
                <w:szCs w:val="22"/>
                <w:lang w:eastAsia="zh-CN"/>
              </w:rPr>
            </w:pPr>
            <w:r w:rsidRPr="005430E4">
              <w:rPr>
                <w:b/>
                <w:sz w:val="22"/>
                <w:szCs w:val="22"/>
                <w:lang w:eastAsia="zh-CN"/>
              </w:rPr>
              <w:t>ООО «КОНКОРДИКА»</w:t>
            </w:r>
          </w:p>
          <w:p w14:paraId="2546CC97" w14:textId="77777777" w:rsidR="005C6EC3" w:rsidRPr="005430E4" w:rsidRDefault="005C6EC3" w:rsidP="005C6EC3">
            <w:pPr>
              <w:suppressAutoHyphens/>
              <w:rPr>
                <w:sz w:val="22"/>
                <w:szCs w:val="22"/>
                <w:lang w:eastAsia="zh-CN"/>
              </w:rPr>
            </w:pPr>
          </w:p>
          <w:p w14:paraId="28237F3E" w14:textId="77777777" w:rsidR="005C6EC3" w:rsidRPr="005430E4" w:rsidRDefault="005C6EC3" w:rsidP="005C6EC3">
            <w:pPr>
              <w:suppressAutoHyphens/>
              <w:rPr>
                <w:sz w:val="22"/>
                <w:szCs w:val="22"/>
                <w:lang w:eastAsia="zh-CN"/>
              </w:rPr>
            </w:pPr>
          </w:p>
          <w:p w14:paraId="74D544D0" w14:textId="77777777" w:rsidR="005C6EC3" w:rsidRPr="005430E4" w:rsidRDefault="005C6EC3" w:rsidP="005C6EC3">
            <w:pPr>
              <w:suppressAutoHyphens/>
              <w:rPr>
                <w:sz w:val="22"/>
                <w:szCs w:val="22"/>
                <w:lang w:eastAsia="zh-CN"/>
              </w:rPr>
            </w:pPr>
            <w:r w:rsidRPr="005430E4">
              <w:rPr>
                <w:sz w:val="22"/>
                <w:szCs w:val="22"/>
                <w:lang w:eastAsia="zh-CN"/>
              </w:rPr>
              <w:t>Генеральный директор</w:t>
            </w:r>
          </w:p>
          <w:p w14:paraId="34BDD0DB" w14:textId="77777777" w:rsidR="00B827C4" w:rsidRPr="005430E4" w:rsidRDefault="005C6EC3" w:rsidP="005C6EC3">
            <w:pPr>
              <w:pStyle w:val="ConsPlusNormal"/>
              <w:spacing w:line="200" w:lineRule="atLeast"/>
              <w:ind w:firstLine="0"/>
              <w:rPr>
                <w:rFonts w:ascii="Times New Roman" w:hAnsi="Times New Roman" w:cs="Times New Roman"/>
                <w:sz w:val="22"/>
                <w:szCs w:val="22"/>
              </w:rPr>
            </w:pPr>
            <w:r w:rsidRPr="005430E4">
              <w:rPr>
                <w:rFonts w:ascii="Times New Roman" w:hAnsi="Times New Roman" w:cs="Times New Roman"/>
                <w:sz w:val="22"/>
                <w:szCs w:val="22"/>
                <w:lang w:eastAsia="zh-CN"/>
              </w:rPr>
              <w:t>______________________ А.А. Широнин</w:t>
            </w:r>
          </w:p>
        </w:tc>
      </w:tr>
    </w:tbl>
    <w:p w14:paraId="7B9CA185" w14:textId="77777777" w:rsidR="00C22239" w:rsidRPr="005430E4" w:rsidRDefault="00C22239" w:rsidP="00B827C4">
      <w:pPr>
        <w:autoSpaceDE w:val="0"/>
        <w:autoSpaceDN w:val="0"/>
        <w:adjustRightInd w:val="0"/>
        <w:jc w:val="right"/>
        <w:outlineLvl w:val="0"/>
        <w:rPr>
          <w:b/>
          <w:bCs/>
          <w:color w:val="000000"/>
          <w:sz w:val="22"/>
          <w:szCs w:val="22"/>
        </w:rPr>
      </w:pPr>
      <w:r w:rsidRPr="005430E4">
        <w:rPr>
          <w:b/>
          <w:bCs/>
          <w:sz w:val="22"/>
          <w:szCs w:val="22"/>
        </w:rPr>
        <w:br w:type="page"/>
      </w:r>
      <w:r w:rsidRPr="005430E4">
        <w:rPr>
          <w:b/>
          <w:bCs/>
          <w:color w:val="000000"/>
          <w:sz w:val="22"/>
          <w:szCs w:val="22"/>
        </w:rPr>
        <w:t>Приложение № 4</w:t>
      </w:r>
    </w:p>
    <w:p w14:paraId="42ED623A" w14:textId="77777777" w:rsidR="00C22239" w:rsidRPr="005430E4" w:rsidRDefault="00C22239" w:rsidP="00B827C4">
      <w:pPr>
        <w:autoSpaceDE w:val="0"/>
        <w:autoSpaceDN w:val="0"/>
        <w:adjustRightInd w:val="0"/>
        <w:jc w:val="right"/>
        <w:rPr>
          <w:b/>
          <w:bCs/>
          <w:color w:val="000000"/>
          <w:sz w:val="22"/>
          <w:szCs w:val="22"/>
        </w:rPr>
      </w:pPr>
      <w:r w:rsidRPr="005430E4">
        <w:rPr>
          <w:b/>
          <w:bCs/>
          <w:color w:val="000000"/>
          <w:sz w:val="22"/>
          <w:szCs w:val="22"/>
        </w:rPr>
        <w:t xml:space="preserve">к Контракту № </w:t>
      </w:r>
      <w:r w:rsidR="005C6EC3" w:rsidRPr="005430E4">
        <w:rPr>
          <w:b/>
          <w:bCs/>
          <w:sz w:val="22"/>
          <w:szCs w:val="22"/>
        </w:rPr>
        <w:t>0340500001124000220</w:t>
      </w:r>
    </w:p>
    <w:p w14:paraId="27DE2F1A" w14:textId="77777777" w:rsidR="00C22239" w:rsidRPr="005430E4" w:rsidRDefault="00C22239" w:rsidP="00B827C4">
      <w:pPr>
        <w:autoSpaceDE w:val="0"/>
        <w:autoSpaceDN w:val="0"/>
        <w:adjustRightInd w:val="0"/>
        <w:jc w:val="right"/>
        <w:rPr>
          <w:b/>
          <w:bCs/>
          <w:color w:val="000000"/>
          <w:sz w:val="22"/>
          <w:szCs w:val="22"/>
        </w:rPr>
      </w:pPr>
      <w:r w:rsidRPr="005430E4">
        <w:rPr>
          <w:b/>
          <w:bCs/>
          <w:color w:val="000000"/>
          <w:sz w:val="22"/>
          <w:szCs w:val="22"/>
        </w:rPr>
        <w:t>от «__» __________ 20__ г.</w:t>
      </w:r>
    </w:p>
    <w:p w14:paraId="11C1BEBB" w14:textId="77777777" w:rsidR="00C22239" w:rsidRPr="005430E4" w:rsidRDefault="00C22239" w:rsidP="00C22239">
      <w:pPr>
        <w:autoSpaceDE w:val="0"/>
        <w:autoSpaceDN w:val="0"/>
        <w:adjustRightInd w:val="0"/>
        <w:jc w:val="both"/>
        <w:rPr>
          <w:b/>
          <w:bCs/>
          <w:color w:val="000000"/>
          <w:sz w:val="22"/>
          <w:szCs w:val="22"/>
        </w:rPr>
      </w:pPr>
    </w:p>
    <w:p w14:paraId="50BECDF2" w14:textId="77777777" w:rsidR="00C22239" w:rsidRPr="005430E4" w:rsidRDefault="00C22239" w:rsidP="00C22239">
      <w:pPr>
        <w:autoSpaceDE w:val="0"/>
        <w:autoSpaceDN w:val="0"/>
        <w:adjustRightInd w:val="0"/>
        <w:jc w:val="right"/>
        <w:rPr>
          <w:b/>
          <w:bCs/>
          <w:color w:val="000000"/>
          <w:sz w:val="22"/>
          <w:szCs w:val="22"/>
        </w:rPr>
      </w:pPr>
      <w:r w:rsidRPr="005430E4">
        <w:rPr>
          <w:b/>
          <w:bCs/>
          <w:color w:val="000000"/>
          <w:sz w:val="22"/>
          <w:szCs w:val="22"/>
        </w:rPr>
        <w:t>Образец</w:t>
      </w:r>
    </w:p>
    <w:p w14:paraId="42EF97BA" w14:textId="77777777" w:rsidR="00C22239" w:rsidRPr="005430E4" w:rsidRDefault="00C22239" w:rsidP="00C22239">
      <w:pPr>
        <w:autoSpaceDE w:val="0"/>
        <w:autoSpaceDN w:val="0"/>
        <w:adjustRightInd w:val="0"/>
        <w:jc w:val="center"/>
        <w:rPr>
          <w:b/>
          <w:bCs/>
          <w:color w:val="000000"/>
          <w:sz w:val="22"/>
          <w:szCs w:val="22"/>
        </w:rPr>
      </w:pPr>
      <w:bookmarkStart w:id="23" w:name="Par557"/>
      <w:bookmarkEnd w:id="23"/>
      <w:r w:rsidRPr="005430E4">
        <w:rPr>
          <w:b/>
          <w:bCs/>
          <w:color w:val="000000"/>
          <w:sz w:val="22"/>
          <w:szCs w:val="22"/>
        </w:rPr>
        <w:t>АКТ</w:t>
      </w:r>
    </w:p>
    <w:p w14:paraId="7C9C9A1A"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ВВОДА ОБОРУДОВАНИЯ В ЭКСПЛУАТАЦИЮ, ОКАЗАНИЯ УСЛУГ</w:t>
      </w:r>
    </w:p>
    <w:p w14:paraId="1ED0C7FD"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ПО ОБУЧЕНИЮ ПРАВИЛАМ ЭКСПЛУАТАЦИИ И ИНСТРУКТАЖУ</w:t>
      </w:r>
    </w:p>
    <w:p w14:paraId="4A950828" w14:textId="35481A6F" w:rsidR="00C22239" w:rsidRPr="005430E4" w:rsidRDefault="006151ED" w:rsidP="00C22239">
      <w:pPr>
        <w:autoSpaceDE w:val="0"/>
        <w:autoSpaceDN w:val="0"/>
        <w:adjustRightInd w:val="0"/>
        <w:jc w:val="center"/>
        <w:rPr>
          <w:b/>
          <w:bCs/>
          <w:color w:val="000000"/>
          <w:sz w:val="22"/>
          <w:szCs w:val="22"/>
        </w:rPr>
      </w:pPr>
      <w:r>
        <w:rPr>
          <w:b/>
          <w:bCs/>
          <w:color w:val="000000"/>
          <w:sz w:val="22"/>
          <w:szCs w:val="22"/>
        </w:rPr>
        <w:t xml:space="preserve">СПЕЦИАЛИСТОВ </w:t>
      </w:r>
      <w:r w:rsidR="00C22239" w:rsidRPr="005430E4">
        <w:rPr>
          <w:b/>
          <w:bCs/>
          <w:color w:val="000000"/>
          <w:sz w:val="22"/>
          <w:szCs w:val="22"/>
        </w:rPr>
        <w:t>ПО КОНТРАКТУ</w:t>
      </w:r>
    </w:p>
    <w:p w14:paraId="5266B8CD" w14:textId="77777777" w:rsidR="00C22239" w:rsidRPr="005430E4" w:rsidRDefault="00C22239" w:rsidP="00C22239">
      <w:pPr>
        <w:autoSpaceDE w:val="0"/>
        <w:autoSpaceDN w:val="0"/>
        <w:adjustRightInd w:val="0"/>
        <w:jc w:val="center"/>
        <w:rPr>
          <w:b/>
          <w:bCs/>
          <w:color w:val="000000"/>
          <w:sz w:val="22"/>
          <w:szCs w:val="22"/>
        </w:rPr>
      </w:pPr>
      <w:r w:rsidRPr="005430E4">
        <w:rPr>
          <w:b/>
          <w:bCs/>
          <w:color w:val="000000"/>
          <w:sz w:val="22"/>
          <w:szCs w:val="22"/>
        </w:rPr>
        <w:t>ОТ «__» __________ 20__ Г. № ____</w:t>
      </w:r>
    </w:p>
    <w:p w14:paraId="49CC7B3F" w14:textId="77777777" w:rsidR="00C22239" w:rsidRPr="005430E4" w:rsidRDefault="00C22239" w:rsidP="00C22239">
      <w:pPr>
        <w:autoSpaceDE w:val="0"/>
        <w:autoSpaceDN w:val="0"/>
        <w:adjustRightInd w:val="0"/>
        <w:jc w:val="both"/>
        <w:rPr>
          <w:b/>
          <w:bCs/>
          <w:color w:val="000000"/>
          <w:sz w:val="22"/>
          <w:szCs w:val="22"/>
        </w:rPr>
      </w:pPr>
    </w:p>
    <w:p w14:paraId="44A0F382"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 настоящий Акт о следующем:</w:t>
      </w:r>
    </w:p>
    <w:p w14:paraId="6DAA90F9"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Поставщик осуществил сборку, установку, монтаж и ввод Оборудования в эксплуатацию, а Заказчик  принял следующее Оборудование к эксплуатации согласно Спецификации (</w:t>
      </w:r>
      <w:hyperlink w:anchor="Par352" w:history="1">
        <w:r w:rsidRPr="005430E4">
          <w:rPr>
            <w:bCs/>
            <w:color w:val="000000"/>
            <w:sz w:val="22"/>
            <w:szCs w:val="22"/>
          </w:rPr>
          <w:t>приложение № 1</w:t>
        </w:r>
      </w:hyperlink>
      <w:r w:rsidRPr="005430E4">
        <w:rPr>
          <w:bCs/>
          <w:color w:val="000000"/>
          <w:sz w:val="22"/>
          <w:szCs w:val="22"/>
        </w:rPr>
        <w:t xml:space="preserve"> к Контракту):</w:t>
      </w:r>
    </w:p>
    <w:p w14:paraId="43889CFD"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__________________________________ (описание Оборудования).</w:t>
      </w:r>
    </w:p>
    <w:p w14:paraId="6AFB6B8D"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 xml:space="preserve">Заводские (серийные) N </w:t>
      </w:r>
      <w:proofErr w:type="spellStart"/>
      <w:r w:rsidRPr="005430E4">
        <w:rPr>
          <w:bCs/>
          <w:color w:val="000000"/>
          <w:sz w:val="22"/>
          <w:szCs w:val="22"/>
        </w:rPr>
        <w:t>N</w:t>
      </w:r>
      <w:proofErr w:type="spellEnd"/>
      <w:r w:rsidRPr="005430E4">
        <w:rPr>
          <w:bCs/>
          <w:color w:val="000000"/>
          <w:sz w:val="22"/>
          <w:szCs w:val="22"/>
        </w:rPr>
        <w:t xml:space="preserve"> __________________________________</w:t>
      </w:r>
    </w:p>
    <w:p w14:paraId="4A59F1AA" w14:textId="77777777" w:rsidR="00C22239" w:rsidRPr="005430E4" w:rsidRDefault="00C22239" w:rsidP="00C22239">
      <w:pPr>
        <w:autoSpaceDE w:val="0"/>
        <w:autoSpaceDN w:val="0"/>
        <w:adjustRightInd w:val="0"/>
        <w:jc w:val="both"/>
        <w:rPr>
          <w:bCs/>
          <w:color w:val="000000"/>
          <w:sz w:val="22"/>
          <w:szCs w:val="22"/>
        </w:rPr>
      </w:pPr>
    </w:p>
    <w:p w14:paraId="7798E0E5"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Перечень работ по вводу в эксплуатацию Оборудования: __________________.</w:t>
      </w:r>
    </w:p>
    <w:p w14:paraId="3EF89EBD" w14:textId="77777777" w:rsidR="00C22239" w:rsidRPr="005430E4" w:rsidRDefault="00C22239" w:rsidP="00C22239">
      <w:pPr>
        <w:autoSpaceDE w:val="0"/>
        <w:autoSpaceDN w:val="0"/>
        <w:adjustRightInd w:val="0"/>
        <w:jc w:val="both"/>
        <w:rPr>
          <w:bCs/>
          <w:color w:val="000000"/>
          <w:sz w:val="22"/>
          <w:szCs w:val="22"/>
        </w:rPr>
      </w:pPr>
    </w:p>
    <w:p w14:paraId="62EE81B7"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Результаты испытаний Оборудования: __________________.</w:t>
      </w:r>
    </w:p>
    <w:p w14:paraId="72F32723"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Оборудование находится в рабочем состоянии и отвечает техническим требованиям Контракта.</w:t>
      </w:r>
    </w:p>
    <w:p w14:paraId="75316BDD"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Получатель к установленному и введенному в эксплуатацию Оборудованию претензий не имеет.</w:t>
      </w:r>
    </w:p>
    <w:p w14:paraId="0403EAC2" w14:textId="456EEA53" w:rsidR="00C22239" w:rsidRPr="005430E4" w:rsidRDefault="00C22239" w:rsidP="00C22239">
      <w:pPr>
        <w:autoSpaceDE w:val="0"/>
        <w:autoSpaceDN w:val="0"/>
        <w:adjustRightInd w:val="0"/>
        <w:jc w:val="both"/>
        <w:rPr>
          <w:bCs/>
          <w:color w:val="000000"/>
          <w:sz w:val="22"/>
          <w:szCs w:val="22"/>
        </w:rPr>
      </w:pPr>
      <w:proofErr w:type="gramStart"/>
      <w:r w:rsidRPr="005430E4">
        <w:rPr>
          <w:bCs/>
          <w:color w:val="000000"/>
          <w:sz w:val="22"/>
          <w:szCs w:val="22"/>
        </w:rPr>
        <w:t>В сроки</w:t>
      </w:r>
      <w:proofErr w:type="gramEnd"/>
      <w:r w:rsidRPr="005430E4">
        <w:rPr>
          <w:bCs/>
          <w:color w:val="000000"/>
          <w:sz w:val="22"/>
          <w:szCs w:val="22"/>
        </w:rPr>
        <w:t xml:space="preserve"> предусмотренные условиями Контракта __________, Поставщиком проведены обучение правилам эксплуатации и инструктаж по правилам эксплуатац</w:t>
      </w:r>
      <w:r w:rsidR="006151ED">
        <w:rPr>
          <w:bCs/>
          <w:color w:val="000000"/>
          <w:sz w:val="22"/>
          <w:szCs w:val="22"/>
        </w:rPr>
        <w:t xml:space="preserve">ии и технического обслуживания </w:t>
      </w:r>
      <w:r w:rsidRPr="005430E4">
        <w:rPr>
          <w:bCs/>
          <w:color w:val="000000"/>
          <w:sz w:val="22"/>
          <w:szCs w:val="22"/>
        </w:rPr>
        <w:t>Оборудования __________ следующих специалистов Заказчика:</w:t>
      </w:r>
    </w:p>
    <w:p w14:paraId="2551D67E"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1. ________________________________________________________</w:t>
      </w:r>
    </w:p>
    <w:p w14:paraId="4F9E5439"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2. ________________________________________________________</w:t>
      </w:r>
    </w:p>
    <w:p w14:paraId="0811EE3F"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Обучение правилам эксплуатации и инструктаж специалистов Заказчика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14:paraId="32ED8AB4" w14:textId="77777777" w:rsidR="00C22239" w:rsidRPr="005430E4" w:rsidRDefault="00C22239" w:rsidP="00C22239">
      <w:pPr>
        <w:autoSpaceDE w:val="0"/>
        <w:autoSpaceDN w:val="0"/>
        <w:adjustRightInd w:val="0"/>
        <w:spacing w:before="220"/>
        <w:jc w:val="both"/>
        <w:rPr>
          <w:bCs/>
          <w:color w:val="000000"/>
          <w:sz w:val="22"/>
          <w:szCs w:val="22"/>
        </w:rPr>
      </w:pPr>
      <w:r w:rsidRPr="005430E4">
        <w:rPr>
          <w:bCs/>
          <w:color w:val="000000"/>
          <w:sz w:val="22"/>
          <w:szCs w:val="22"/>
        </w:rPr>
        <w:t>______________________ (дать краткое описание программы обучения эксплуатации и инструктажа)</w:t>
      </w:r>
    </w:p>
    <w:p w14:paraId="5DEEEE7C" w14:textId="77777777" w:rsidR="00C22239" w:rsidRPr="005430E4" w:rsidRDefault="00C22239" w:rsidP="00C22239">
      <w:pPr>
        <w:autoSpaceDE w:val="0"/>
        <w:autoSpaceDN w:val="0"/>
        <w:adjustRightInd w:val="0"/>
        <w:jc w:val="both"/>
        <w:rPr>
          <w:bCs/>
          <w:color w:val="000000"/>
          <w:sz w:val="22"/>
          <w:szCs w:val="22"/>
        </w:rPr>
      </w:pPr>
      <w:r w:rsidRPr="005430E4">
        <w:rPr>
          <w:bCs/>
          <w:color w:val="000000"/>
          <w:sz w:val="22"/>
          <w:szCs w:val="22"/>
        </w:rPr>
        <w:t>В результате проведенного обучения правилам эксплуатации и инструктажа специалисты Заказчика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323FF5BF" w14:textId="77777777" w:rsidR="00C22239" w:rsidRPr="005430E4" w:rsidRDefault="00C22239" w:rsidP="00C22239">
      <w:pPr>
        <w:autoSpaceDE w:val="0"/>
        <w:autoSpaceDN w:val="0"/>
        <w:adjustRightInd w:val="0"/>
        <w:spacing w:before="120"/>
        <w:jc w:val="center"/>
        <w:rPr>
          <w:b/>
          <w:bCs/>
          <w:color w:val="000000"/>
          <w:sz w:val="22"/>
          <w:szCs w:val="22"/>
        </w:rPr>
      </w:pPr>
    </w:p>
    <w:p w14:paraId="5AC36D09" w14:textId="77777777" w:rsidR="00C22239" w:rsidRPr="005430E4" w:rsidRDefault="00C22239" w:rsidP="00C22239">
      <w:pPr>
        <w:autoSpaceDE w:val="0"/>
        <w:autoSpaceDN w:val="0"/>
        <w:adjustRightInd w:val="0"/>
        <w:spacing w:before="120"/>
        <w:jc w:val="center"/>
        <w:rPr>
          <w:b/>
          <w:bCs/>
          <w:color w:val="000000"/>
          <w:sz w:val="22"/>
          <w:szCs w:val="22"/>
        </w:rPr>
      </w:pPr>
      <w:r w:rsidRPr="005430E4">
        <w:rPr>
          <w:b/>
          <w:bCs/>
          <w:color w:val="000000"/>
          <w:sz w:val="22"/>
          <w:szCs w:val="22"/>
        </w:rPr>
        <w:t>Подписи сторон</w:t>
      </w:r>
    </w:p>
    <w:tbl>
      <w:tblPr>
        <w:tblW w:w="10502" w:type="dxa"/>
        <w:tblInd w:w="-34" w:type="dxa"/>
        <w:tblLayout w:type="fixed"/>
        <w:tblLook w:val="04A0" w:firstRow="1" w:lastRow="0" w:firstColumn="1" w:lastColumn="0" w:noHBand="0" w:noVBand="1"/>
      </w:tblPr>
      <w:tblGrid>
        <w:gridCol w:w="5103"/>
        <w:gridCol w:w="5399"/>
      </w:tblGrid>
      <w:tr w:rsidR="00B827C4" w:rsidRPr="005430E4" w14:paraId="4ACEE9D0" w14:textId="77777777" w:rsidTr="00B827C4">
        <w:trPr>
          <w:trHeight w:val="244"/>
        </w:trPr>
        <w:tc>
          <w:tcPr>
            <w:tcW w:w="5103" w:type="dxa"/>
            <w:hideMark/>
          </w:tcPr>
          <w:p w14:paraId="163AEB82" w14:textId="77777777" w:rsidR="00B827C4" w:rsidRPr="005430E4" w:rsidRDefault="00B827C4" w:rsidP="00B827C4">
            <w:pPr>
              <w:pStyle w:val="af4"/>
              <w:rPr>
                <w:rFonts w:ascii="Times New Roman" w:hAnsi="Times New Roman"/>
              </w:rPr>
            </w:pPr>
            <w:r w:rsidRPr="005430E4">
              <w:rPr>
                <w:rFonts w:ascii="Times New Roman" w:hAnsi="Times New Roman"/>
              </w:rPr>
              <w:t>Заказчик:</w:t>
            </w:r>
          </w:p>
          <w:p w14:paraId="6D6989A7" w14:textId="77777777" w:rsidR="00B827C4" w:rsidRPr="005430E4" w:rsidRDefault="00B827C4" w:rsidP="00B827C4">
            <w:pPr>
              <w:pStyle w:val="af4"/>
              <w:rPr>
                <w:rFonts w:ascii="Times New Roman" w:hAnsi="Times New Roman"/>
                <w:b/>
              </w:rPr>
            </w:pPr>
            <w:r w:rsidRPr="005430E4">
              <w:rPr>
                <w:rFonts w:ascii="Times New Roman" w:hAnsi="Times New Roman"/>
                <w:b/>
              </w:rPr>
              <w:t xml:space="preserve">КОГКБУЗ "Больница скорой медицинской помощи"  </w:t>
            </w:r>
          </w:p>
          <w:p w14:paraId="04D2CB0D" w14:textId="77777777" w:rsidR="00B827C4" w:rsidRPr="005430E4" w:rsidRDefault="00B827C4" w:rsidP="00B827C4">
            <w:pPr>
              <w:pStyle w:val="af4"/>
              <w:rPr>
                <w:rFonts w:ascii="Times New Roman" w:hAnsi="Times New Roman"/>
              </w:rPr>
            </w:pPr>
          </w:p>
          <w:p w14:paraId="25C45D1C" w14:textId="77777777" w:rsidR="00B827C4" w:rsidRPr="005430E4" w:rsidRDefault="00B827C4" w:rsidP="00B827C4">
            <w:pPr>
              <w:pStyle w:val="af4"/>
              <w:rPr>
                <w:rFonts w:ascii="Times New Roman" w:hAnsi="Times New Roman"/>
              </w:rPr>
            </w:pPr>
            <w:r w:rsidRPr="005430E4">
              <w:rPr>
                <w:rFonts w:ascii="Times New Roman" w:hAnsi="Times New Roman"/>
              </w:rPr>
              <w:t xml:space="preserve">Главный врач </w:t>
            </w:r>
          </w:p>
          <w:p w14:paraId="7934B52A" w14:textId="77777777" w:rsidR="00B827C4" w:rsidRPr="005430E4" w:rsidRDefault="00B827C4" w:rsidP="00B827C4">
            <w:pPr>
              <w:pStyle w:val="af4"/>
              <w:rPr>
                <w:rFonts w:ascii="Times New Roman" w:hAnsi="Times New Roman"/>
              </w:rPr>
            </w:pPr>
            <w:r w:rsidRPr="005430E4">
              <w:rPr>
                <w:rFonts w:ascii="Times New Roman" w:hAnsi="Times New Roman"/>
              </w:rPr>
              <w:t>_________________________ С.М. Аракелян</w:t>
            </w:r>
          </w:p>
        </w:tc>
        <w:tc>
          <w:tcPr>
            <w:tcW w:w="5399" w:type="dxa"/>
          </w:tcPr>
          <w:p w14:paraId="7616FCB9" w14:textId="77777777" w:rsidR="00B827C4" w:rsidRPr="005430E4" w:rsidRDefault="00B827C4" w:rsidP="00B827C4">
            <w:pPr>
              <w:pStyle w:val="af4"/>
              <w:rPr>
                <w:rFonts w:ascii="Times New Roman" w:hAnsi="Times New Roman"/>
              </w:rPr>
            </w:pPr>
            <w:r w:rsidRPr="005430E4">
              <w:rPr>
                <w:rFonts w:ascii="Times New Roman" w:hAnsi="Times New Roman"/>
              </w:rPr>
              <w:t>Поставщик:</w:t>
            </w:r>
          </w:p>
          <w:p w14:paraId="6AEA37C5" w14:textId="77777777" w:rsidR="005C6EC3" w:rsidRPr="005430E4" w:rsidRDefault="005C6EC3" w:rsidP="005C6EC3">
            <w:pPr>
              <w:suppressAutoHyphens/>
              <w:jc w:val="both"/>
              <w:rPr>
                <w:b/>
                <w:sz w:val="22"/>
                <w:szCs w:val="22"/>
                <w:lang w:eastAsia="zh-CN"/>
              </w:rPr>
            </w:pPr>
            <w:r w:rsidRPr="005430E4">
              <w:rPr>
                <w:b/>
                <w:sz w:val="22"/>
                <w:szCs w:val="22"/>
                <w:lang w:eastAsia="zh-CN"/>
              </w:rPr>
              <w:t>ООО «КОНКОРДИКА»</w:t>
            </w:r>
          </w:p>
          <w:p w14:paraId="366A766E" w14:textId="77777777" w:rsidR="005C6EC3" w:rsidRPr="005430E4" w:rsidRDefault="005C6EC3" w:rsidP="005C6EC3">
            <w:pPr>
              <w:suppressAutoHyphens/>
              <w:rPr>
                <w:sz w:val="22"/>
                <w:szCs w:val="22"/>
                <w:lang w:eastAsia="zh-CN"/>
              </w:rPr>
            </w:pPr>
          </w:p>
          <w:p w14:paraId="2D4E2929" w14:textId="77777777" w:rsidR="005C6EC3" w:rsidRPr="005430E4" w:rsidRDefault="005C6EC3" w:rsidP="005C6EC3">
            <w:pPr>
              <w:suppressAutoHyphens/>
              <w:rPr>
                <w:sz w:val="22"/>
                <w:szCs w:val="22"/>
                <w:lang w:eastAsia="zh-CN"/>
              </w:rPr>
            </w:pPr>
          </w:p>
          <w:p w14:paraId="2A8DE383" w14:textId="77777777" w:rsidR="005C6EC3" w:rsidRPr="005430E4" w:rsidRDefault="005C6EC3" w:rsidP="005C6EC3">
            <w:pPr>
              <w:suppressAutoHyphens/>
              <w:rPr>
                <w:sz w:val="22"/>
                <w:szCs w:val="22"/>
                <w:lang w:eastAsia="zh-CN"/>
              </w:rPr>
            </w:pPr>
            <w:r w:rsidRPr="005430E4">
              <w:rPr>
                <w:sz w:val="22"/>
                <w:szCs w:val="22"/>
                <w:lang w:eastAsia="zh-CN"/>
              </w:rPr>
              <w:t>Генеральный директор</w:t>
            </w:r>
          </w:p>
          <w:p w14:paraId="205DD55C" w14:textId="77777777" w:rsidR="00B827C4" w:rsidRPr="005430E4" w:rsidRDefault="005C6EC3" w:rsidP="005C6EC3">
            <w:pPr>
              <w:pStyle w:val="ConsPlusNormal"/>
              <w:spacing w:line="200" w:lineRule="atLeast"/>
              <w:ind w:firstLine="0"/>
              <w:rPr>
                <w:rFonts w:ascii="Times New Roman" w:hAnsi="Times New Roman" w:cs="Times New Roman"/>
                <w:sz w:val="22"/>
                <w:szCs w:val="22"/>
              </w:rPr>
            </w:pPr>
            <w:r w:rsidRPr="005430E4">
              <w:rPr>
                <w:rFonts w:ascii="Times New Roman" w:hAnsi="Times New Roman" w:cs="Times New Roman"/>
                <w:sz w:val="22"/>
                <w:szCs w:val="22"/>
                <w:lang w:eastAsia="zh-CN"/>
              </w:rPr>
              <w:t>______________________ А.А. Широнин</w:t>
            </w:r>
          </w:p>
        </w:tc>
      </w:tr>
    </w:tbl>
    <w:p w14:paraId="7EEC9DA9" w14:textId="77777777" w:rsidR="00C22239" w:rsidRPr="005430E4" w:rsidRDefault="00C22239" w:rsidP="00C22239">
      <w:pPr>
        <w:autoSpaceDE w:val="0"/>
        <w:autoSpaceDN w:val="0"/>
        <w:adjustRightInd w:val="0"/>
        <w:jc w:val="center"/>
        <w:rPr>
          <w:b/>
          <w:bCs/>
          <w:color w:val="000000"/>
          <w:sz w:val="22"/>
          <w:szCs w:val="22"/>
        </w:rPr>
      </w:pPr>
    </w:p>
    <w:p w14:paraId="56695913" w14:textId="77777777" w:rsidR="003F2689" w:rsidRPr="005430E4" w:rsidRDefault="003F2689" w:rsidP="00C22239">
      <w:pPr>
        <w:jc w:val="right"/>
        <w:rPr>
          <w:b/>
          <w:sz w:val="22"/>
          <w:szCs w:val="22"/>
        </w:rPr>
      </w:pPr>
    </w:p>
    <w:sectPr w:rsidR="003F2689" w:rsidRPr="005430E4" w:rsidSect="00B827C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71BEE" w14:textId="77777777" w:rsidR="009E1217" w:rsidRDefault="009E1217">
      <w:r>
        <w:separator/>
      </w:r>
    </w:p>
  </w:endnote>
  <w:endnote w:type="continuationSeparator" w:id="0">
    <w:p w14:paraId="6B91E826" w14:textId="77777777" w:rsidR="009E1217" w:rsidRDefault="009E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A1DEB" w14:textId="77777777" w:rsidR="00B827C4" w:rsidRDefault="00B827C4" w:rsidP="007A7C34">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0EA8D2D" w14:textId="77777777" w:rsidR="00B827C4" w:rsidRDefault="00B827C4" w:rsidP="00F1509C">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864D" w14:textId="7408246A" w:rsidR="00B827C4" w:rsidRDefault="00B827C4" w:rsidP="007A7C34">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6151ED">
      <w:rPr>
        <w:rStyle w:val="aa"/>
        <w:noProof/>
      </w:rPr>
      <w:t>1</w:t>
    </w:r>
    <w:r>
      <w:rPr>
        <w:rStyle w:val="aa"/>
      </w:rPr>
      <w:fldChar w:fldCharType="end"/>
    </w:r>
  </w:p>
  <w:p w14:paraId="77DFEB5F" w14:textId="77777777" w:rsidR="00B827C4" w:rsidRPr="00672EC3" w:rsidRDefault="00B827C4" w:rsidP="00846F62">
    <w:pPr>
      <w:pStyle w:val="ab"/>
      <w:ind w:right="36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4C524" w14:textId="77777777" w:rsidR="009E1217" w:rsidRDefault="009E1217">
      <w:r>
        <w:separator/>
      </w:r>
    </w:p>
  </w:footnote>
  <w:footnote w:type="continuationSeparator" w:id="0">
    <w:p w14:paraId="10B2EC45" w14:textId="77777777" w:rsidR="009E1217" w:rsidRDefault="009E12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2960" w14:textId="39DAAAB8" w:rsidR="00B827C4" w:rsidRDefault="00B827C4" w:rsidP="00E01FF9">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5430E4">
      <w:rPr>
        <w:rStyle w:val="aa"/>
        <w:noProof/>
      </w:rPr>
      <w:t>8</w:t>
    </w:r>
    <w:r>
      <w:rPr>
        <w:rStyle w:val="aa"/>
      </w:rPr>
      <w:fldChar w:fldCharType="end"/>
    </w:r>
  </w:p>
  <w:p w14:paraId="0482326D" w14:textId="77777777" w:rsidR="00B827C4" w:rsidRDefault="00B827C4" w:rsidP="00EA1E24">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E75A" w14:textId="77777777" w:rsidR="00B827C4" w:rsidRPr="009D5F9A" w:rsidRDefault="00B827C4" w:rsidP="00AA1BBA">
    <w:pPr>
      <w:pStyle w:val="a8"/>
      <w:jc w:val="center"/>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7"/>
    <w:lvl w:ilvl="0">
      <w:start w:val="3"/>
      <w:numFmt w:val="decimal"/>
      <w:lvlText w:val="%1"/>
      <w:lvlJc w:val="left"/>
      <w:pPr>
        <w:tabs>
          <w:tab w:val="num" w:pos="360"/>
        </w:tabs>
        <w:ind w:left="360" w:hanging="360"/>
      </w:pPr>
      <w:rPr>
        <w:color w:val="000000"/>
        <w:sz w:val="24"/>
      </w:rPr>
    </w:lvl>
  </w:abstractNum>
  <w:abstractNum w:abstractNumId="1" w15:restartNumberingAfterBreak="0">
    <w:nsid w:val="00000003"/>
    <w:multiLevelType w:val="singleLevel"/>
    <w:tmpl w:val="00000003"/>
    <w:name w:val="WW8Num3"/>
    <w:lvl w:ilvl="0">
      <w:start w:val="8"/>
      <w:numFmt w:val="decimal"/>
      <w:lvlText w:val="%1."/>
      <w:lvlJc w:val="left"/>
      <w:pPr>
        <w:tabs>
          <w:tab w:val="num" w:pos="720"/>
        </w:tabs>
        <w:ind w:left="720" w:hanging="360"/>
      </w:pPr>
      <w:rPr>
        <w:b/>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6"/>
    <w:multiLevelType w:val="singleLevel"/>
    <w:tmpl w:val="00000006"/>
    <w:name w:val="WW8Num6"/>
    <w:lvl w:ilvl="0">
      <w:numFmt w:val="bullet"/>
      <w:lvlText w:val="-"/>
      <w:lvlJc w:val="left"/>
      <w:pPr>
        <w:tabs>
          <w:tab w:val="num" w:pos="0"/>
        </w:tabs>
        <w:ind w:left="0" w:firstLine="0"/>
      </w:pPr>
      <w:rPr>
        <w:rFonts w:ascii="Arial" w:hAnsi="Arial" w:cs="Arial"/>
      </w:rPr>
    </w:lvl>
  </w:abstractNum>
  <w:abstractNum w:abstractNumId="5" w15:restartNumberingAfterBreak="0">
    <w:nsid w:val="05971BD1"/>
    <w:multiLevelType w:val="multilevel"/>
    <w:tmpl w:val="A5C626A0"/>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none"/>
      <w:lvlText w:val="4.2.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42A3E18"/>
    <w:multiLevelType w:val="multilevel"/>
    <w:tmpl w:val="9428309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175187"/>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671310"/>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29A84D91"/>
    <w:multiLevelType w:val="multilevel"/>
    <w:tmpl w:val="FCFAB2A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15:restartNumberingAfterBreak="0">
    <w:nsid w:val="3AE51E25"/>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9A17BCD"/>
    <w:multiLevelType w:val="multilevel"/>
    <w:tmpl w:val="8B52747A"/>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4E81B8C"/>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5E8C770D"/>
    <w:multiLevelType w:val="hybridMultilevel"/>
    <w:tmpl w:val="59C8DA8C"/>
    <w:lvl w:ilvl="0" w:tplc="C64A8B42">
      <w:start w:val="4"/>
      <w:numFmt w:val="decimal"/>
      <w:lvlText w:val="%1."/>
      <w:lvlJc w:val="left"/>
      <w:pPr>
        <w:tabs>
          <w:tab w:val="num" w:pos="720"/>
        </w:tabs>
        <w:ind w:left="720" w:hanging="360"/>
      </w:pPr>
      <w:rPr>
        <w:rFonts w:hint="default"/>
      </w:rPr>
    </w:lvl>
    <w:lvl w:ilvl="1" w:tplc="DC66B79A">
      <w:numFmt w:val="none"/>
      <w:lvlText w:val=""/>
      <w:lvlJc w:val="left"/>
      <w:pPr>
        <w:tabs>
          <w:tab w:val="num" w:pos="360"/>
        </w:tabs>
      </w:pPr>
    </w:lvl>
    <w:lvl w:ilvl="2" w:tplc="1AB2A704">
      <w:numFmt w:val="none"/>
      <w:lvlText w:val=""/>
      <w:lvlJc w:val="left"/>
      <w:pPr>
        <w:tabs>
          <w:tab w:val="num" w:pos="360"/>
        </w:tabs>
      </w:pPr>
    </w:lvl>
    <w:lvl w:ilvl="3" w:tplc="E7F07810">
      <w:numFmt w:val="none"/>
      <w:lvlText w:val=""/>
      <w:lvlJc w:val="left"/>
      <w:pPr>
        <w:tabs>
          <w:tab w:val="num" w:pos="360"/>
        </w:tabs>
      </w:pPr>
    </w:lvl>
    <w:lvl w:ilvl="4" w:tplc="977ACE30">
      <w:numFmt w:val="none"/>
      <w:lvlText w:val=""/>
      <w:lvlJc w:val="left"/>
      <w:pPr>
        <w:tabs>
          <w:tab w:val="num" w:pos="360"/>
        </w:tabs>
      </w:pPr>
    </w:lvl>
    <w:lvl w:ilvl="5" w:tplc="82B84C40">
      <w:numFmt w:val="none"/>
      <w:lvlText w:val=""/>
      <w:lvlJc w:val="left"/>
      <w:pPr>
        <w:tabs>
          <w:tab w:val="num" w:pos="360"/>
        </w:tabs>
      </w:pPr>
    </w:lvl>
    <w:lvl w:ilvl="6" w:tplc="B8006A82">
      <w:numFmt w:val="none"/>
      <w:lvlText w:val=""/>
      <w:lvlJc w:val="left"/>
      <w:pPr>
        <w:tabs>
          <w:tab w:val="num" w:pos="360"/>
        </w:tabs>
      </w:pPr>
    </w:lvl>
    <w:lvl w:ilvl="7" w:tplc="550642E0">
      <w:numFmt w:val="none"/>
      <w:lvlText w:val=""/>
      <w:lvlJc w:val="left"/>
      <w:pPr>
        <w:tabs>
          <w:tab w:val="num" w:pos="360"/>
        </w:tabs>
      </w:pPr>
    </w:lvl>
    <w:lvl w:ilvl="8" w:tplc="144AB42A">
      <w:numFmt w:val="none"/>
      <w:lvlText w:val=""/>
      <w:lvlJc w:val="left"/>
      <w:pPr>
        <w:tabs>
          <w:tab w:val="num" w:pos="360"/>
        </w:tabs>
      </w:pPr>
    </w:lvl>
  </w:abstractNum>
  <w:abstractNum w:abstractNumId="14" w15:restartNumberingAfterBreak="0">
    <w:nsid w:val="637D00E5"/>
    <w:multiLevelType w:val="hybridMultilevel"/>
    <w:tmpl w:val="6DF6D79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7AF7C5E"/>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D8A6BD8"/>
    <w:multiLevelType w:val="hybridMultilevel"/>
    <w:tmpl w:val="47B2C6F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EF306E2"/>
    <w:multiLevelType w:val="multilevel"/>
    <w:tmpl w:val="3E66255C"/>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540"/>
      </w:pPr>
      <w:rPr>
        <w:rFonts w:hint="default"/>
      </w:rPr>
    </w:lvl>
    <w:lvl w:ilvl="2">
      <w:start w:val="1"/>
      <w:numFmt w:val="decimal"/>
      <w:isLgl/>
      <w:lvlText w:val="%1.%2.%3."/>
      <w:lvlJc w:val="left"/>
      <w:pPr>
        <w:tabs>
          <w:tab w:val="num" w:pos="1430"/>
        </w:tabs>
        <w:ind w:left="143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6"/>
  </w:num>
  <w:num w:numId="2">
    <w:abstractNumId w:val="18"/>
  </w:num>
  <w:num w:numId="3">
    <w:abstractNumId w:val="7"/>
  </w:num>
  <w:num w:numId="4">
    <w:abstractNumId w:val="15"/>
  </w:num>
  <w:num w:numId="5">
    <w:abstractNumId w:val="12"/>
  </w:num>
  <w:num w:numId="6">
    <w:abstractNumId w:val="10"/>
  </w:num>
  <w:num w:numId="7">
    <w:abstractNumId w:val="9"/>
  </w:num>
  <w:num w:numId="8">
    <w:abstractNumId w:val="8"/>
  </w:num>
  <w:num w:numId="9">
    <w:abstractNumId w:val="5"/>
  </w:num>
  <w:num w:numId="10">
    <w:abstractNumId w:val="17"/>
  </w:num>
  <w:num w:numId="11">
    <w:abstractNumId w:val="6"/>
  </w:num>
  <w:num w:numId="12">
    <w:abstractNumId w:val="13"/>
  </w:num>
  <w:num w:numId="13">
    <w:abstractNumId w:val="14"/>
  </w:num>
  <w:num w:numId="1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BD"/>
    <w:rsid w:val="00000E6D"/>
    <w:rsid w:val="00001BD6"/>
    <w:rsid w:val="00001D39"/>
    <w:rsid w:val="00002B13"/>
    <w:rsid w:val="000036D0"/>
    <w:rsid w:val="00003FA3"/>
    <w:rsid w:val="00003FA6"/>
    <w:rsid w:val="00004422"/>
    <w:rsid w:val="00005C96"/>
    <w:rsid w:val="0000609E"/>
    <w:rsid w:val="00006118"/>
    <w:rsid w:val="00006140"/>
    <w:rsid w:val="000074B7"/>
    <w:rsid w:val="00007A6D"/>
    <w:rsid w:val="000100EB"/>
    <w:rsid w:val="000102AF"/>
    <w:rsid w:val="00010702"/>
    <w:rsid w:val="000111B4"/>
    <w:rsid w:val="00011457"/>
    <w:rsid w:val="000119C1"/>
    <w:rsid w:val="000125D8"/>
    <w:rsid w:val="000139F4"/>
    <w:rsid w:val="00013BDE"/>
    <w:rsid w:val="00013D97"/>
    <w:rsid w:val="00013EA6"/>
    <w:rsid w:val="00014196"/>
    <w:rsid w:val="000144A1"/>
    <w:rsid w:val="000144E6"/>
    <w:rsid w:val="0001566A"/>
    <w:rsid w:val="00016861"/>
    <w:rsid w:val="000172C3"/>
    <w:rsid w:val="0001784E"/>
    <w:rsid w:val="000200EE"/>
    <w:rsid w:val="000203AC"/>
    <w:rsid w:val="000216E2"/>
    <w:rsid w:val="00022149"/>
    <w:rsid w:val="00022282"/>
    <w:rsid w:val="000222DE"/>
    <w:rsid w:val="0002335D"/>
    <w:rsid w:val="00023636"/>
    <w:rsid w:val="00023ED1"/>
    <w:rsid w:val="000240AD"/>
    <w:rsid w:val="00024773"/>
    <w:rsid w:val="00025A67"/>
    <w:rsid w:val="000260B3"/>
    <w:rsid w:val="00026EAF"/>
    <w:rsid w:val="00027EFE"/>
    <w:rsid w:val="00030185"/>
    <w:rsid w:val="00031D6D"/>
    <w:rsid w:val="000323DF"/>
    <w:rsid w:val="000327B2"/>
    <w:rsid w:val="00033359"/>
    <w:rsid w:val="000335F0"/>
    <w:rsid w:val="00033D2A"/>
    <w:rsid w:val="0003423B"/>
    <w:rsid w:val="000342AB"/>
    <w:rsid w:val="000345BB"/>
    <w:rsid w:val="0003634A"/>
    <w:rsid w:val="00036470"/>
    <w:rsid w:val="0003685C"/>
    <w:rsid w:val="00037658"/>
    <w:rsid w:val="00037F7D"/>
    <w:rsid w:val="0004062A"/>
    <w:rsid w:val="000406C4"/>
    <w:rsid w:val="00040C02"/>
    <w:rsid w:val="00040FF9"/>
    <w:rsid w:val="000413D0"/>
    <w:rsid w:val="00041422"/>
    <w:rsid w:val="00041DDA"/>
    <w:rsid w:val="000420CA"/>
    <w:rsid w:val="00042555"/>
    <w:rsid w:val="00042640"/>
    <w:rsid w:val="00043025"/>
    <w:rsid w:val="000431DA"/>
    <w:rsid w:val="0004327E"/>
    <w:rsid w:val="00043528"/>
    <w:rsid w:val="00045094"/>
    <w:rsid w:val="0004543B"/>
    <w:rsid w:val="00046561"/>
    <w:rsid w:val="000471DD"/>
    <w:rsid w:val="0005079B"/>
    <w:rsid w:val="000507B5"/>
    <w:rsid w:val="0005083F"/>
    <w:rsid w:val="000508AB"/>
    <w:rsid w:val="00050BE9"/>
    <w:rsid w:val="000522B2"/>
    <w:rsid w:val="00052B01"/>
    <w:rsid w:val="00052B0B"/>
    <w:rsid w:val="00053498"/>
    <w:rsid w:val="000544EA"/>
    <w:rsid w:val="00054D63"/>
    <w:rsid w:val="00056448"/>
    <w:rsid w:val="00056719"/>
    <w:rsid w:val="00056764"/>
    <w:rsid w:val="000568EC"/>
    <w:rsid w:val="00056AA2"/>
    <w:rsid w:val="00057251"/>
    <w:rsid w:val="0005741D"/>
    <w:rsid w:val="00060C07"/>
    <w:rsid w:val="00060F84"/>
    <w:rsid w:val="0006132B"/>
    <w:rsid w:val="00061863"/>
    <w:rsid w:val="00062890"/>
    <w:rsid w:val="00062EDE"/>
    <w:rsid w:val="00063E8D"/>
    <w:rsid w:val="0006425A"/>
    <w:rsid w:val="00064CDE"/>
    <w:rsid w:val="000655C8"/>
    <w:rsid w:val="00065897"/>
    <w:rsid w:val="0006591A"/>
    <w:rsid w:val="000664ED"/>
    <w:rsid w:val="00066660"/>
    <w:rsid w:val="00066765"/>
    <w:rsid w:val="00066A12"/>
    <w:rsid w:val="00067741"/>
    <w:rsid w:val="000700D8"/>
    <w:rsid w:val="000705C8"/>
    <w:rsid w:val="0007079E"/>
    <w:rsid w:val="00070A30"/>
    <w:rsid w:val="00070CF4"/>
    <w:rsid w:val="000710E6"/>
    <w:rsid w:val="00071E9E"/>
    <w:rsid w:val="00072DF5"/>
    <w:rsid w:val="0007362C"/>
    <w:rsid w:val="000739E9"/>
    <w:rsid w:val="00073A7A"/>
    <w:rsid w:val="00073B45"/>
    <w:rsid w:val="00073C3C"/>
    <w:rsid w:val="00074708"/>
    <w:rsid w:val="00075D0A"/>
    <w:rsid w:val="00075D4C"/>
    <w:rsid w:val="00075D70"/>
    <w:rsid w:val="00076899"/>
    <w:rsid w:val="00076D90"/>
    <w:rsid w:val="00077133"/>
    <w:rsid w:val="0007774B"/>
    <w:rsid w:val="00077C3A"/>
    <w:rsid w:val="00080460"/>
    <w:rsid w:val="00082084"/>
    <w:rsid w:val="00082570"/>
    <w:rsid w:val="00082924"/>
    <w:rsid w:val="00082ADF"/>
    <w:rsid w:val="00082C19"/>
    <w:rsid w:val="00082F36"/>
    <w:rsid w:val="00083502"/>
    <w:rsid w:val="00083836"/>
    <w:rsid w:val="00084B1C"/>
    <w:rsid w:val="00085B77"/>
    <w:rsid w:val="00086594"/>
    <w:rsid w:val="00087190"/>
    <w:rsid w:val="00087E93"/>
    <w:rsid w:val="00087E9C"/>
    <w:rsid w:val="00090967"/>
    <w:rsid w:val="00090DC9"/>
    <w:rsid w:val="000912ED"/>
    <w:rsid w:val="000913FB"/>
    <w:rsid w:val="000914BE"/>
    <w:rsid w:val="00091948"/>
    <w:rsid w:val="00091A73"/>
    <w:rsid w:val="000922BC"/>
    <w:rsid w:val="00093621"/>
    <w:rsid w:val="0009380E"/>
    <w:rsid w:val="00094613"/>
    <w:rsid w:val="0009464A"/>
    <w:rsid w:val="0009644C"/>
    <w:rsid w:val="000972F5"/>
    <w:rsid w:val="000973B1"/>
    <w:rsid w:val="00097B99"/>
    <w:rsid w:val="00097E8B"/>
    <w:rsid w:val="00097FFB"/>
    <w:rsid w:val="000A0100"/>
    <w:rsid w:val="000A14B5"/>
    <w:rsid w:val="000A1501"/>
    <w:rsid w:val="000A19E1"/>
    <w:rsid w:val="000A1B0A"/>
    <w:rsid w:val="000A2633"/>
    <w:rsid w:val="000A30F0"/>
    <w:rsid w:val="000A3588"/>
    <w:rsid w:val="000A4C20"/>
    <w:rsid w:val="000A50BF"/>
    <w:rsid w:val="000A513A"/>
    <w:rsid w:val="000A5411"/>
    <w:rsid w:val="000A6244"/>
    <w:rsid w:val="000A731C"/>
    <w:rsid w:val="000A75A8"/>
    <w:rsid w:val="000A7C98"/>
    <w:rsid w:val="000B0061"/>
    <w:rsid w:val="000B082E"/>
    <w:rsid w:val="000B0F46"/>
    <w:rsid w:val="000B116D"/>
    <w:rsid w:val="000B1ACC"/>
    <w:rsid w:val="000B1B15"/>
    <w:rsid w:val="000B1F19"/>
    <w:rsid w:val="000B22A5"/>
    <w:rsid w:val="000B25E9"/>
    <w:rsid w:val="000B2CEF"/>
    <w:rsid w:val="000B34D8"/>
    <w:rsid w:val="000B3E57"/>
    <w:rsid w:val="000B45F7"/>
    <w:rsid w:val="000B4EDE"/>
    <w:rsid w:val="000B57B6"/>
    <w:rsid w:val="000B6DA1"/>
    <w:rsid w:val="000B7E96"/>
    <w:rsid w:val="000C05FB"/>
    <w:rsid w:val="000C10FE"/>
    <w:rsid w:val="000C11B8"/>
    <w:rsid w:val="000C1493"/>
    <w:rsid w:val="000C174F"/>
    <w:rsid w:val="000C1946"/>
    <w:rsid w:val="000C2A0B"/>
    <w:rsid w:val="000C38C9"/>
    <w:rsid w:val="000C3CE8"/>
    <w:rsid w:val="000C539E"/>
    <w:rsid w:val="000C5723"/>
    <w:rsid w:val="000C6890"/>
    <w:rsid w:val="000C7A0D"/>
    <w:rsid w:val="000D0296"/>
    <w:rsid w:val="000D0EB2"/>
    <w:rsid w:val="000D13A6"/>
    <w:rsid w:val="000D316B"/>
    <w:rsid w:val="000D3C77"/>
    <w:rsid w:val="000D45F5"/>
    <w:rsid w:val="000D4867"/>
    <w:rsid w:val="000D4E2E"/>
    <w:rsid w:val="000D4ED0"/>
    <w:rsid w:val="000D523C"/>
    <w:rsid w:val="000D5685"/>
    <w:rsid w:val="000D5737"/>
    <w:rsid w:val="000D652D"/>
    <w:rsid w:val="000D66C9"/>
    <w:rsid w:val="000D70E9"/>
    <w:rsid w:val="000D7BC7"/>
    <w:rsid w:val="000E02F8"/>
    <w:rsid w:val="000E0308"/>
    <w:rsid w:val="000E0429"/>
    <w:rsid w:val="000E089E"/>
    <w:rsid w:val="000E0EEB"/>
    <w:rsid w:val="000E0F27"/>
    <w:rsid w:val="000E1261"/>
    <w:rsid w:val="000E139B"/>
    <w:rsid w:val="000E145A"/>
    <w:rsid w:val="000E1659"/>
    <w:rsid w:val="000E1D03"/>
    <w:rsid w:val="000E2731"/>
    <w:rsid w:val="000E3117"/>
    <w:rsid w:val="000E341A"/>
    <w:rsid w:val="000E3CC2"/>
    <w:rsid w:val="000E3E47"/>
    <w:rsid w:val="000E4679"/>
    <w:rsid w:val="000E4BC6"/>
    <w:rsid w:val="000E59D6"/>
    <w:rsid w:val="000E5C10"/>
    <w:rsid w:val="000E6C70"/>
    <w:rsid w:val="000E7894"/>
    <w:rsid w:val="000E7FA8"/>
    <w:rsid w:val="000F048D"/>
    <w:rsid w:val="000F0C32"/>
    <w:rsid w:val="000F12D6"/>
    <w:rsid w:val="000F1760"/>
    <w:rsid w:val="000F2575"/>
    <w:rsid w:val="000F309D"/>
    <w:rsid w:val="000F30AB"/>
    <w:rsid w:val="000F3A43"/>
    <w:rsid w:val="000F3AAD"/>
    <w:rsid w:val="000F4528"/>
    <w:rsid w:val="000F572F"/>
    <w:rsid w:val="000F6A2C"/>
    <w:rsid w:val="000F6B3D"/>
    <w:rsid w:val="000F71BC"/>
    <w:rsid w:val="00100430"/>
    <w:rsid w:val="001009B4"/>
    <w:rsid w:val="00100BA4"/>
    <w:rsid w:val="00101226"/>
    <w:rsid w:val="001016D4"/>
    <w:rsid w:val="00101C56"/>
    <w:rsid w:val="00101E34"/>
    <w:rsid w:val="00102713"/>
    <w:rsid w:val="00102E7B"/>
    <w:rsid w:val="00104524"/>
    <w:rsid w:val="00104D5A"/>
    <w:rsid w:val="00104E7B"/>
    <w:rsid w:val="00104E86"/>
    <w:rsid w:val="0010502C"/>
    <w:rsid w:val="0010579B"/>
    <w:rsid w:val="00105EFA"/>
    <w:rsid w:val="0010601B"/>
    <w:rsid w:val="001072A1"/>
    <w:rsid w:val="0010760C"/>
    <w:rsid w:val="001105B6"/>
    <w:rsid w:val="00110DB8"/>
    <w:rsid w:val="00111194"/>
    <w:rsid w:val="001111B0"/>
    <w:rsid w:val="00111497"/>
    <w:rsid w:val="00111DB7"/>
    <w:rsid w:val="00111EC2"/>
    <w:rsid w:val="0011254A"/>
    <w:rsid w:val="0011342D"/>
    <w:rsid w:val="00113E75"/>
    <w:rsid w:val="00113F20"/>
    <w:rsid w:val="001142F4"/>
    <w:rsid w:val="001143B8"/>
    <w:rsid w:val="00114A2B"/>
    <w:rsid w:val="00114E64"/>
    <w:rsid w:val="001155CF"/>
    <w:rsid w:val="00115B90"/>
    <w:rsid w:val="001162DA"/>
    <w:rsid w:val="00116B5A"/>
    <w:rsid w:val="00117BE0"/>
    <w:rsid w:val="001204C6"/>
    <w:rsid w:val="00120BAE"/>
    <w:rsid w:val="00121E52"/>
    <w:rsid w:val="001223E7"/>
    <w:rsid w:val="0012366B"/>
    <w:rsid w:val="00123737"/>
    <w:rsid w:val="0012470A"/>
    <w:rsid w:val="00124803"/>
    <w:rsid w:val="001251F8"/>
    <w:rsid w:val="001252FA"/>
    <w:rsid w:val="00125554"/>
    <w:rsid w:val="00125AFB"/>
    <w:rsid w:val="00125BF6"/>
    <w:rsid w:val="0012633B"/>
    <w:rsid w:val="00126AFD"/>
    <w:rsid w:val="00126B61"/>
    <w:rsid w:val="0012739E"/>
    <w:rsid w:val="00127727"/>
    <w:rsid w:val="00127974"/>
    <w:rsid w:val="00127B5C"/>
    <w:rsid w:val="00127C07"/>
    <w:rsid w:val="00127FEA"/>
    <w:rsid w:val="00130C50"/>
    <w:rsid w:val="00131518"/>
    <w:rsid w:val="00131E0B"/>
    <w:rsid w:val="00132672"/>
    <w:rsid w:val="00132767"/>
    <w:rsid w:val="00132F84"/>
    <w:rsid w:val="001331DC"/>
    <w:rsid w:val="00133B53"/>
    <w:rsid w:val="0013504A"/>
    <w:rsid w:val="001350C3"/>
    <w:rsid w:val="0013540E"/>
    <w:rsid w:val="001355D9"/>
    <w:rsid w:val="0013560D"/>
    <w:rsid w:val="001373B0"/>
    <w:rsid w:val="001375A0"/>
    <w:rsid w:val="00137BE9"/>
    <w:rsid w:val="00137C4B"/>
    <w:rsid w:val="00140DD4"/>
    <w:rsid w:val="00141313"/>
    <w:rsid w:val="001414CD"/>
    <w:rsid w:val="00141815"/>
    <w:rsid w:val="00141906"/>
    <w:rsid w:val="00142C91"/>
    <w:rsid w:val="00143812"/>
    <w:rsid w:val="00144C9B"/>
    <w:rsid w:val="00144D11"/>
    <w:rsid w:val="00145029"/>
    <w:rsid w:val="0014643C"/>
    <w:rsid w:val="00146949"/>
    <w:rsid w:val="00146BD7"/>
    <w:rsid w:val="00146BEC"/>
    <w:rsid w:val="00146ED6"/>
    <w:rsid w:val="0014756A"/>
    <w:rsid w:val="00147664"/>
    <w:rsid w:val="00150B89"/>
    <w:rsid w:val="00152046"/>
    <w:rsid w:val="00153668"/>
    <w:rsid w:val="00153BB5"/>
    <w:rsid w:val="00153C78"/>
    <w:rsid w:val="00153E8A"/>
    <w:rsid w:val="001544F4"/>
    <w:rsid w:val="00154623"/>
    <w:rsid w:val="00154851"/>
    <w:rsid w:val="001556C7"/>
    <w:rsid w:val="00155880"/>
    <w:rsid w:val="0015591B"/>
    <w:rsid w:val="00155920"/>
    <w:rsid w:val="00155B1A"/>
    <w:rsid w:val="001561C8"/>
    <w:rsid w:val="00156759"/>
    <w:rsid w:val="00156787"/>
    <w:rsid w:val="00156B4A"/>
    <w:rsid w:val="001570C1"/>
    <w:rsid w:val="0016041F"/>
    <w:rsid w:val="001604B8"/>
    <w:rsid w:val="00160DB9"/>
    <w:rsid w:val="0016251D"/>
    <w:rsid w:val="00162590"/>
    <w:rsid w:val="0016290E"/>
    <w:rsid w:val="00162EC2"/>
    <w:rsid w:val="0016304A"/>
    <w:rsid w:val="0016322D"/>
    <w:rsid w:val="001633D7"/>
    <w:rsid w:val="00163ED7"/>
    <w:rsid w:val="001654C5"/>
    <w:rsid w:val="001658A2"/>
    <w:rsid w:val="001658EE"/>
    <w:rsid w:val="00166C01"/>
    <w:rsid w:val="00167424"/>
    <w:rsid w:val="001678A8"/>
    <w:rsid w:val="00167BCA"/>
    <w:rsid w:val="00170004"/>
    <w:rsid w:val="00170CC4"/>
    <w:rsid w:val="00172AB4"/>
    <w:rsid w:val="00172CCB"/>
    <w:rsid w:val="00172E71"/>
    <w:rsid w:val="00173166"/>
    <w:rsid w:val="0017455E"/>
    <w:rsid w:val="00174CA6"/>
    <w:rsid w:val="00175222"/>
    <w:rsid w:val="00175A93"/>
    <w:rsid w:val="00175B51"/>
    <w:rsid w:val="00175C03"/>
    <w:rsid w:val="00176065"/>
    <w:rsid w:val="001760A1"/>
    <w:rsid w:val="0017648A"/>
    <w:rsid w:val="001765CB"/>
    <w:rsid w:val="001766D6"/>
    <w:rsid w:val="00176BF7"/>
    <w:rsid w:val="00177243"/>
    <w:rsid w:val="00177797"/>
    <w:rsid w:val="00177CDB"/>
    <w:rsid w:val="001808BF"/>
    <w:rsid w:val="001809B4"/>
    <w:rsid w:val="00181CB0"/>
    <w:rsid w:val="00181F39"/>
    <w:rsid w:val="001823B3"/>
    <w:rsid w:val="001830DF"/>
    <w:rsid w:val="00183130"/>
    <w:rsid w:val="0018358B"/>
    <w:rsid w:val="00184486"/>
    <w:rsid w:val="00184E59"/>
    <w:rsid w:val="00184F81"/>
    <w:rsid w:val="001856DF"/>
    <w:rsid w:val="00185D97"/>
    <w:rsid w:val="0018605B"/>
    <w:rsid w:val="001861BA"/>
    <w:rsid w:val="00186A78"/>
    <w:rsid w:val="001878D0"/>
    <w:rsid w:val="00187DF1"/>
    <w:rsid w:val="00190AE1"/>
    <w:rsid w:val="00190DAA"/>
    <w:rsid w:val="001917BD"/>
    <w:rsid w:val="001918E9"/>
    <w:rsid w:val="00191EA5"/>
    <w:rsid w:val="00192077"/>
    <w:rsid w:val="00192389"/>
    <w:rsid w:val="001923BB"/>
    <w:rsid w:val="0019296C"/>
    <w:rsid w:val="00193293"/>
    <w:rsid w:val="001936C8"/>
    <w:rsid w:val="00194050"/>
    <w:rsid w:val="001941A0"/>
    <w:rsid w:val="00194A3B"/>
    <w:rsid w:val="00194F32"/>
    <w:rsid w:val="0019535A"/>
    <w:rsid w:val="001959BC"/>
    <w:rsid w:val="001959E2"/>
    <w:rsid w:val="00195E79"/>
    <w:rsid w:val="001969A4"/>
    <w:rsid w:val="00196A26"/>
    <w:rsid w:val="00196F32"/>
    <w:rsid w:val="00197EB8"/>
    <w:rsid w:val="00197FF5"/>
    <w:rsid w:val="001A1446"/>
    <w:rsid w:val="001A1604"/>
    <w:rsid w:val="001A1F14"/>
    <w:rsid w:val="001A24AC"/>
    <w:rsid w:val="001A3C20"/>
    <w:rsid w:val="001A4026"/>
    <w:rsid w:val="001A4395"/>
    <w:rsid w:val="001A5F3C"/>
    <w:rsid w:val="001A7147"/>
    <w:rsid w:val="001B0AF0"/>
    <w:rsid w:val="001B1CA2"/>
    <w:rsid w:val="001B2116"/>
    <w:rsid w:val="001B22CD"/>
    <w:rsid w:val="001B2403"/>
    <w:rsid w:val="001B24B8"/>
    <w:rsid w:val="001B3046"/>
    <w:rsid w:val="001B3586"/>
    <w:rsid w:val="001B37EE"/>
    <w:rsid w:val="001B3C83"/>
    <w:rsid w:val="001B40BB"/>
    <w:rsid w:val="001B44B9"/>
    <w:rsid w:val="001B4F42"/>
    <w:rsid w:val="001B5B20"/>
    <w:rsid w:val="001B60E4"/>
    <w:rsid w:val="001B623B"/>
    <w:rsid w:val="001B64B8"/>
    <w:rsid w:val="001B657E"/>
    <w:rsid w:val="001B6EAA"/>
    <w:rsid w:val="001C0E6B"/>
    <w:rsid w:val="001C0EDF"/>
    <w:rsid w:val="001C1403"/>
    <w:rsid w:val="001C2062"/>
    <w:rsid w:val="001C2F51"/>
    <w:rsid w:val="001C30EE"/>
    <w:rsid w:val="001C3387"/>
    <w:rsid w:val="001C344E"/>
    <w:rsid w:val="001C384E"/>
    <w:rsid w:val="001C3B8D"/>
    <w:rsid w:val="001C3BB7"/>
    <w:rsid w:val="001C4572"/>
    <w:rsid w:val="001C4617"/>
    <w:rsid w:val="001C4685"/>
    <w:rsid w:val="001C499C"/>
    <w:rsid w:val="001C5F29"/>
    <w:rsid w:val="001C6646"/>
    <w:rsid w:val="001C67C0"/>
    <w:rsid w:val="001C6D2A"/>
    <w:rsid w:val="001C6D74"/>
    <w:rsid w:val="001C7161"/>
    <w:rsid w:val="001C7553"/>
    <w:rsid w:val="001C7C05"/>
    <w:rsid w:val="001D0737"/>
    <w:rsid w:val="001D0DBE"/>
    <w:rsid w:val="001D235F"/>
    <w:rsid w:val="001D3D4D"/>
    <w:rsid w:val="001D4654"/>
    <w:rsid w:val="001D5984"/>
    <w:rsid w:val="001D5B1C"/>
    <w:rsid w:val="001D5B2A"/>
    <w:rsid w:val="001D5B34"/>
    <w:rsid w:val="001D5CAE"/>
    <w:rsid w:val="001D6458"/>
    <w:rsid w:val="001D6859"/>
    <w:rsid w:val="001D7226"/>
    <w:rsid w:val="001D7EB9"/>
    <w:rsid w:val="001E0450"/>
    <w:rsid w:val="001E056C"/>
    <w:rsid w:val="001E089B"/>
    <w:rsid w:val="001E0DA2"/>
    <w:rsid w:val="001E1084"/>
    <w:rsid w:val="001E1804"/>
    <w:rsid w:val="001E2730"/>
    <w:rsid w:val="001E3721"/>
    <w:rsid w:val="001E3D96"/>
    <w:rsid w:val="001E4399"/>
    <w:rsid w:val="001E451C"/>
    <w:rsid w:val="001E4FA6"/>
    <w:rsid w:val="001E5001"/>
    <w:rsid w:val="001E63A5"/>
    <w:rsid w:val="001F043B"/>
    <w:rsid w:val="001F1A94"/>
    <w:rsid w:val="001F201C"/>
    <w:rsid w:val="001F21A9"/>
    <w:rsid w:val="001F287E"/>
    <w:rsid w:val="001F2D57"/>
    <w:rsid w:val="001F3174"/>
    <w:rsid w:val="001F3597"/>
    <w:rsid w:val="001F3783"/>
    <w:rsid w:val="001F3797"/>
    <w:rsid w:val="001F3DE3"/>
    <w:rsid w:val="001F509B"/>
    <w:rsid w:val="001F53A1"/>
    <w:rsid w:val="001F5674"/>
    <w:rsid w:val="001F600C"/>
    <w:rsid w:val="001F65A8"/>
    <w:rsid w:val="001F66AF"/>
    <w:rsid w:val="001F67B4"/>
    <w:rsid w:val="001F6C62"/>
    <w:rsid w:val="001F70B7"/>
    <w:rsid w:val="0020074F"/>
    <w:rsid w:val="0020148E"/>
    <w:rsid w:val="0020184D"/>
    <w:rsid w:val="00201B63"/>
    <w:rsid w:val="002029CA"/>
    <w:rsid w:val="00202E02"/>
    <w:rsid w:val="0020365A"/>
    <w:rsid w:val="00203904"/>
    <w:rsid w:val="00203DD7"/>
    <w:rsid w:val="002040EC"/>
    <w:rsid w:val="00204712"/>
    <w:rsid w:val="00204A01"/>
    <w:rsid w:val="00205158"/>
    <w:rsid w:val="002051A2"/>
    <w:rsid w:val="00205C5C"/>
    <w:rsid w:val="00206A68"/>
    <w:rsid w:val="00206D2A"/>
    <w:rsid w:val="00207724"/>
    <w:rsid w:val="00207781"/>
    <w:rsid w:val="00207C78"/>
    <w:rsid w:val="0021034A"/>
    <w:rsid w:val="0021041C"/>
    <w:rsid w:val="0021086A"/>
    <w:rsid w:val="00210F51"/>
    <w:rsid w:val="002112D3"/>
    <w:rsid w:val="0021194E"/>
    <w:rsid w:val="00211DCA"/>
    <w:rsid w:val="00211EC2"/>
    <w:rsid w:val="00212375"/>
    <w:rsid w:val="00212C5E"/>
    <w:rsid w:val="00213297"/>
    <w:rsid w:val="00213E9F"/>
    <w:rsid w:val="002148C4"/>
    <w:rsid w:val="00214A92"/>
    <w:rsid w:val="00214B30"/>
    <w:rsid w:val="00214EE8"/>
    <w:rsid w:val="00215831"/>
    <w:rsid w:val="00215B65"/>
    <w:rsid w:val="00215F1A"/>
    <w:rsid w:val="00216E5F"/>
    <w:rsid w:val="002174B4"/>
    <w:rsid w:val="00217BAF"/>
    <w:rsid w:val="00217E44"/>
    <w:rsid w:val="00217F52"/>
    <w:rsid w:val="00220191"/>
    <w:rsid w:val="002208D0"/>
    <w:rsid w:val="00220C31"/>
    <w:rsid w:val="00220CD6"/>
    <w:rsid w:val="0022169E"/>
    <w:rsid w:val="002218C9"/>
    <w:rsid w:val="002221EB"/>
    <w:rsid w:val="002227AB"/>
    <w:rsid w:val="0022509C"/>
    <w:rsid w:val="0022514D"/>
    <w:rsid w:val="00225229"/>
    <w:rsid w:val="00225401"/>
    <w:rsid w:val="0022574F"/>
    <w:rsid w:val="00225DF5"/>
    <w:rsid w:val="0022608B"/>
    <w:rsid w:val="002267AB"/>
    <w:rsid w:val="00226D3B"/>
    <w:rsid w:val="00226D7A"/>
    <w:rsid w:val="002300D6"/>
    <w:rsid w:val="0023073C"/>
    <w:rsid w:val="0023099D"/>
    <w:rsid w:val="00230DB4"/>
    <w:rsid w:val="0023127D"/>
    <w:rsid w:val="00232229"/>
    <w:rsid w:val="00232250"/>
    <w:rsid w:val="00233788"/>
    <w:rsid w:val="0023433E"/>
    <w:rsid w:val="0023491E"/>
    <w:rsid w:val="00234D0E"/>
    <w:rsid w:val="00234DC8"/>
    <w:rsid w:val="002354BB"/>
    <w:rsid w:val="00235B5E"/>
    <w:rsid w:val="002361AC"/>
    <w:rsid w:val="002365E8"/>
    <w:rsid w:val="0023691A"/>
    <w:rsid w:val="00236ED0"/>
    <w:rsid w:val="00237354"/>
    <w:rsid w:val="002376E1"/>
    <w:rsid w:val="00237ACD"/>
    <w:rsid w:val="00240E2D"/>
    <w:rsid w:val="00241DA0"/>
    <w:rsid w:val="00242003"/>
    <w:rsid w:val="0024229E"/>
    <w:rsid w:val="00242415"/>
    <w:rsid w:val="00242BDA"/>
    <w:rsid w:val="00242E24"/>
    <w:rsid w:val="0024332F"/>
    <w:rsid w:val="002439C8"/>
    <w:rsid w:val="002439DD"/>
    <w:rsid w:val="00243FC9"/>
    <w:rsid w:val="00244769"/>
    <w:rsid w:val="00245177"/>
    <w:rsid w:val="00245577"/>
    <w:rsid w:val="002459BD"/>
    <w:rsid w:val="00245BD4"/>
    <w:rsid w:val="00245E25"/>
    <w:rsid w:val="00246387"/>
    <w:rsid w:val="00246C9E"/>
    <w:rsid w:val="00246E5B"/>
    <w:rsid w:val="00247287"/>
    <w:rsid w:val="002477B9"/>
    <w:rsid w:val="00250025"/>
    <w:rsid w:val="00251280"/>
    <w:rsid w:val="0025186E"/>
    <w:rsid w:val="00251BC0"/>
    <w:rsid w:val="00251C1F"/>
    <w:rsid w:val="00252A59"/>
    <w:rsid w:val="00252C0E"/>
    <w:rsid w:val="00252EE4"/>
    <w:rsid w:val="00252F26"/>
    <w:rsid w:val="00253484"/>
    <w:rsid w:val="00253507"/>
    <w:rsid w:val="00253FAB"/>
    <w:rsid w:val="002545D5"/>
    <w:rsid w:val="002557DC"/>
    <w:rsid w:val="00255936"/>
    <w:rsid w:val="00255A33"/>
    <w:rsid w:val="002564FC"/>
    <w:rsid w:val="00256EE6"/>
    <w:rsid w:val="00257561"/>
    <w:rsid w:val="00260562"/>
    <w:rsid w:val="00262AA0"/>
    <w:rsid w:val="00264265"/>
    <w:rsid w:val="002656E3"/>
    <w:rsid w:val="00265924"/>
    <w:rsid w:val="00265C99"/>
    <w:rsid w:val="00266550"/>
    <w:rsid w:val="00270243"/>
    <w:rsid w:val="002714E6"/>
    <w:rsid w:val="00271F5E"/>
    <w:rsid w:val="00273146"/>
    <w:rsid w:val="00273234"/>
    <w:rsid w:val="002739CD"/>
    <w:rsid w:val="00273D31"/>
    <w:rsid w:val="0027433B"/>
    <w:rsid w:val="00274406"/>
    <w:rsid w:val="00274698"/>
    <w:rsid w:val="00274EB8"/>
    <w:rsid w:val="002753E8"/>
    <w:rsid w:val="002766F9"/>
    <w:rsid w:val="00276ECA"/>
    <w:rsid w:val="00276ED8"/>
    <w:rsid w:val="002773E6"/>
    <w:rsid w:val="0027747C"/>
    <w:rsid w:val="0027752C"/>
    <w:rsid w:val="0028023D"/>
    <w:rsid w:val="00280AAD"/>
    <w:rsid w:val="00281327"/>
    <w:rsid w:val="002815CE"/>
    <w:rsid w:val="00281E39"/>
    <w:rsid w:val="0028220D"/>
    <w:rsid w:val="00282FAD"/>
    <w:rsid w:val="00283057"/>
    <w:rsid w:val="00283100"/>
    <w:rsid w:val="00283EC1"/>
    <w:rsid w:val="002843EB"/>
    <w:rsid w:val="00284A3F"/>
    <w:rsid w:val="00285025"/>
    <w:rsid w:val="00285984"/>
    <w:rsid w:val="00285A59"/>
    <w:rsid w:val="00285F66"/>
    <w:rsid w:val="002861F8"/>
    <w:rsid w:val="00286431"/>
    <w:rsid w:val="002864F1"/>
    <w:rsid w:val="00286A19"/>
    <w:rsid w:val="00286F39"/>
    <w:rsid w:val="00287738"/>
    <w:rsid w:val="00287791"/>
    <w:rsid w:val="00287B38"/>
    <w:rsid w:val="00290112"/>
    <w:rsid w:val="00290811"/>
    <w:rsid w:val="0029096C"/>
    <w:rsid w:val="00290B17"/>
    <w:rsid w:val="002914DF"/>
    <w:rsid w:val="00291B1D"/>
    <w:rsid w:val="00292EDD"/>
    <w:rsid w:val="00293067"/>
    <w:rsid w:val="002931D9"/>
    <w:rsid w:val="0029408D"/>
    <w:rsid w:val="0029428B"/>
    <w:rsid w:val="00294337"/>
    <w:rsid w:val="00294C5A"/>
    <w:rsid w:val="00295790"/>
    <w:rsid w:val="00295DF0"/>
    <w:rsid w:val="00295EE6"/>
    <w:rsid w:val="002968AD"/>
    <w:rsid w:val="00296EFE"/>
    <w:rsid w:val="0029732C"/>
    <w:rsid w:val="00297554"/>
    <w:rsid w:val="00297FD7"/>
    <w:rsid w:val="002A060F"/>
    <w:rsid w:val="002A09BF"/>
    <w:rsid w:val="002A1A31"/>
    <w:rsid w:val="002A1B60"/>
    <w:rsid w:val="002A1C2D"/>
    <w:rsid w:val="002A2627"/>
    <w:rsid w:val="002A2B6D"/>
    <w:rsid w:val="002A373F"/>
    <w:rsid w:val="002A3926"/>
    <w:rsid w:val="002A437E"/>
    <w:rsid w:val="002A452B"/>
    <w:rsid w:val="002A48A7"/>
    <w:rsid w:val="002A5056"/>
    <w:rsid w:val="002A5600"/>
    <w:rsid w:val="002A56A8"/>
    <w:rsid w:val="002A631D"/>
    <w:rsid w:val="002A6BF1"/>
    <w:rsid w:val="002A7095"/>
    <w:rsid w:val="002A7DB4"/>
    <w:rsid w:val="002A7E92"/>
    <w:rsid w:val="002A7F2F"/>
    <w:rsid w:val="002B08EA"/>
    <w:rsid w:val="002B0960"/>
    <w:rsid w:val="002B131A"/>
    <w:rsid w:val="002B145F"/>
    <w:rsid w:val="002B2ACA"/>
    <w:rsid w:val="002B3196"/>
    <w:rsid w:val="002B3B34"/>
    <w:rsid w:val="002B44C8"/>
    <w:rsid w:val="002B452C"/>
    <w:rsid w:val="002B4AE4"/>
    <w:rsid w:val="002B4BC0"/>
    <w:rsid w:val="002B4F78"/>
    <w:rsid w:val="002B50BB"/>
    <w:rsid w:val="002B5B7F"/>
    <w:rsid w:val="002B5E1B"/>
    <w:rsid w:val="002B606A"/>
    <w:rsid w:val="002B61FE"/>
    <w:rsid w:val="002B6BBC"/>
    <w:rsid w:val="002B6C36"/>
    <w:rsid w:val="002B7068"/>
    <w:rsid w:val="002B7416"/>
    <w:rsid w:val="002B75D9"/>
    <w:rsid w:val="002B7898"/>
    <w:rsid w:val="002B7BEB"/>
    <w:rsid w:val="002C0A82"/>
    <w:rsid w:val="002C0C8F"/>
    <w:rsid w:val="002C2819"/>
    <w:rsid w:val="002C299C"/>
    <w:rsid w:val="002C2BF0"/>
    <w:rsid w:val="002C3A6F"/>
    <w:rsid w:val="002C3DD9"/>
    <w:rsid w:val="002C5531"/>
    <w:rsid w:val="002C55A4"/>
    <w:rsid w:val="002C5ACF"/>
    <w:rsid w:val="002C6A8D"/>
    <w:rsid w:val="002C6F7B"/>
    <w:rsid w:val="002C72A6"/>
    <w:rsid w:val="002C786F"/>
    <w:rsid w:val="002D017B"/>
    <w:rsid w:val="002D02FA"/>
    <w:rsid w:val="002D0389"/>
    <w:rsid w:val="002D0787"/>
    <w:rsid w:val="002D107A"/>
    <w:rsid w:val="002D2830"/>
    <w:rsid w:val="002D2880"/>
    <w:rsid w:val="002D39F5"/>
    <w:rsid w:val="002D3B00"/>
    <w:rsid w:val="002D44D9"/>
    <w:rsid w:val="002D458D"/>
    <w:rsid w:val="002D4A17"/>
    <w:rsid w:val="002D4C42"/>
    <w:rsid w:val="002D4EFE"/>
    <w:rsid w:val="002D5771"/>
    <w:rsid w:val="002D69B5"/>
    <w:rsid w:val="002D6C47"/>
    <w:rsid w:val="002D6E39"/>
    <w:rsid w:val="002D7D2D"/>
    <w:rsid w:val="002E02A4"/>
    <w:rsid w:val="002E07F0"/>
    <w:rsid w:val="002E143D"/>
    <w:rsid w:val="002E1C9A"/>
    <w:rsid w:val="002E1F82"/>
    <w:rsid w:val="002E2201"/>
    <w:rsid w:val="002E2845"/>
    <w:rsid w:val="002E3E0F"/>
    <w:rsid w:val="002E41F2"/>
    <w:rsid w:val="002E5667"/>
    <w:rsid w:val="002E5C54"/>
    <w:rsid w:val="002E6897"/>
    <w:rsid w:val="002E6ACD"/>
    <w:rsid w:val="002E7502"/>
    <w:rsid w:val="002E78F2"/>
    <w:rsid w:val="002F051A"/>
    <w:rsid w:val="002F07B3"/>
    <w:rsid w:val="002F1719"/>
    <w:rsid w:val="002F191B"/>
    <w:rsid w:val="002F1EDE"/>
    <w:rsid w:val="002F29C1"/>
    <w:rsid w:val="002F2C02"/>
    <w:rsid w:val="002F3091"/>
    <w:rsid w:val="002F36C6"/>
    <w:rsid w:val="002F3B3B"/>
    <w:rsid w:val="002F427C"/>
    <w:rsid w:val="002F4EF5"/>
    <w:rsid w:val="002F509B"/>
    <w:rsid w:val="002F52A5"/>
    <w:rsid w:val="002F5DBE"/>
    <w:rsid w:val="002F71A5"/>
    <w:rsid w:val="00300AE7"/>
    <w:rsid w:val="003011F7"/>
    <w:rsid w:val="003013F0"/>
    <w:rsid w:val="00301798"/>
    <w:rsid w:val="0030246E"/>
    <w:rsid w:val="00302812"/>
    <w:rsid w:val="00302D08"/>
    <w:rsid w:val="003031CA"/>
    <w:rsid w:val="00303336"/>
    <w:rsid w:val="00304646"/>
    <w:rsid w:val="003051CB"/>
    <w:rsid w:val="003054E6"/>
    <w:rsid w:val="00305D75"/>
    <w:rsid w:val="003062C1"/>
    <w:rsid w:val="003067F1"/>
    <w:rsid w:val="00306D21"/>
    <w:rsid w:val="00306EB6"/>
    <w:rsid w:val="00307017"/>
    <w:rsid w:val="003076FF"/>
    <w:rsid w:val="00307879"/>
    <w:rsid w:val="0031054C"/>
    <w:rsid w:val="00312B0D"/>
    <w:rsid w:val="00312CFC"/>
    <w:rsid w:val="00313104"/>
    <w:rsid w:val="00313B90"/>
    <w:rsid w:val="00313D0C"/>
    <w:rsid w:val="00314058"/>
    <w:rsid w:val="003147A1"/>
    <w:rsid w:val="00314DA0"/>
    <w:rsid w:val="003157D6"/>
    <w:rsid w:val="00316489"/>
    <w:rsid w:val="003166A2"/>
    <w:rsid w:val="003168D6"/>
    <w:rsid w:val="00316919"/>
    <w:rsid w:val="00316CF6"/>
    <w:rsid w:val="00316F8D"/>
    <w:rsid w:val="00317501"/>
    <w:rsid w:val="003176AF"/>
    <w:rsid w:val="00317855"/>
    <w:rsid w:val="00317AC0"/>
    <w:rsid w:val="00317B08"/>
    <w:rsid w:val="00317DCC"/>
    <w:rsid w:val="00320723"/>
    <w:rsid w:val="003222E4"/>
    <w:rsid w:val="00322386"/>
    <w:rsid w:val="0032315C"/>
    <w:rsid w:val="003235C3"/>
    <w:rsid w:val="00324920"/>
    <w:rsid w:val="00326017"/>
    <w:rsid w:val="00326AF4"/>
    <w:rsid w:val="00326E3A"/>
    <w:rsid w:val="003309B8"/>
    <w:rsid w:val="00330D60"/>
    <w:rsid w:val="00330EFB"/>
    <w:rsid w:val="003314E7"/>
    <w:rsid w:val="0033196C"/>
    <w:rsid w:val="00331BCC"/>
    <w:rsid w:val="00331CAE"/>
    <w:rsid w:val="00332830"/>
    <w:rsid w:val="00332BD8"/>
    <w:rsid w:val="00332C72"/>
    <w:rsid w:val="00333FC3"/>
    <w:rsid w:val="00335AE5"/>
    <w:rsid w:val="00336472"/>
    <w:rsid w:val="00336641"/>
    <w:rsid w:val="00340E84"/>
    <w:rsid w:val="00341250"/>
    <w:rsid w:val="00341962"/>
    <w:rsid w:val="00341963"/>
    <w:rsid w:val="0034197B"/>
    <w:rsid w:val="003419DC"/>
    <w:rsid w:val="00341F4A"/>
    <w:rsid w:val="0034275E"/>
    <w:rsid w:val="003427FE"/>
    <w:rsid w:val="00342B6E"/>
    <w:rsid w:val="003431A4"/>
    <w:rsid w:val="0034347B"/>
    <w:rsid w:val="003434A6"/>
    <w:rsid w:val="0034394C"/>
    <w:rsid w:val="00343AB3"/>
    <w:rsid w:val="00343ADE"/>
    <w:rsid w:val="003449ED"/>
    <w:rsid w:val="00345F4E"/>
    <w:rsid w:val="0034721B"/>
    <w:rsid w:val="00347248"/>
    <w:rsid w:val="00350011"/>
    <w:rsid w:val="0035085D"/>
    <w:rsid w:val="003508B9"/>
    <w:rsid w:val="00350D87"/>
    <w:rsid w:val="00351386"/>
    <w:rsid w:val="00351572"/>
    <w:rsid w:val="003528B1"/>
    <w:rsid w:val="003528D7"/>
    <w:rsid w:val="00352CFC"/>
    <w:rsid w:val="0035324B"/>
    <w:rsid w:val="00353DB5"/>
    <w:rsid w:val="003547CE"/>
    <w:rsid w:val="00354E16"/>
    <w:rsid w:val="003554AA"/>
    <w:rsid w:val="003554DD"/>
    <w:rsid w:val="00356449"/>
    <w:rsid w:val="00356555"/>
    <w:rsid w:val="0035692F"/>
    <w:rsid w:val="00356A11"/>
    <w:rsid w:val="00356CB7"/>
    <w:rsid w:val="00356DD1"/>
    <w:rsid w:val="003571E2"/>
    <w:rsid w:val="003572C5"/>
    <w:rsid w:val="00357675"/>
    <w:rsid w:val="003579D1"/>
    <w:rsid w:val="00357CC1"/>
    <w:rsid w:val="003601D3"/>
    <w:rsid w:val="00360914"/>
    <w:rsid w:val="003624D4"/>
    <w:rsid w:val="0036344B"/>
    <w:rsid w:val="003636FB"/>
    <w:rsid w:val="00363909"/>
    <w:rsid w:val="003640D3"/>
    <w:rsid w:val="00364B1D"/>
    <w:rsid w:val="00364B4C"/>
    <w:rsid w:val="00364B8F"/>
    <w:rsid w:val="0036532C"/>
    <w:rsid w:val="00365359"/>
    <w:rsid w:val="003658A9"/>
    <w:rsid w:val="00365D28"/>
    <w:rsid w:val="00365E5F"/>
    <w:rsid w:val="00365FAD"/>
    <w:rsid w:val="00365FD6"/>
    <w:rsid w:val="00366003"/>
    <w:rsid w:val="00366522"/>
    <w:rsid w:val="00366D24"/>
    <w:rsid w:val="00366F82"/>
    <w:rsid w:val="003677D7"/>
    <w:rsid w:val="00367E38"/>
    <w:rsid w:val="0037182A"/>
    <w:rsid w:val="003729CD"/>
    <w:rsid w:val="003744C6"/>
    <w:rsid w:val="00374849"/>
    <w:rsid w:val="00374F79"/>
    <w:rsid w:val="00374F86"/>
    <w:rsid w:val="0037548F"/>
    <w:rsid w:val="00376B44"/>
    <w:rsid w:val="00376C1C"/>
    <w:rsid w:val="00376DA7"/>
    <w:rsid w:val="00376E16"/>
    <w:rsid w:val="003771C3"/>
    <w:rsid w:val="00377285"/>
    <w:rsid w:val="00377BC1"/>
    <w:rsid w:val="00377D47"/>
    <w:rsid w:val="00377F16"/>
    <w:rsid w:val="003803F4"/>
    <w:rsid w:val="0038084F"/>
    <w:rsid w:val="003810B1"/>
    <w:rsid w:val="0038147E"/>
    <w:rsid w:val="003819D4"/>
    <w:rsid w:val="00381AE4"/>
    <w:rsid w:val="00382717"/>
    <w:rsid w:val="003832A9"/>
    <w:rsid w:val="003839A0"/>
    <w:rsid w:val="003844AA"/>
    <w:rsid w:val="00384723"/>
    <w:rsid w:val="00385199"/>
    <w:rsid w:val="0038536E"/>
    <w:rsid w:val="003857A0"/>
    <w:rsid w:val="00386AA5"/>
    <w:rsid w:val="00386B13"/>
    <w:rsid w:val="003870BB"/>
    <w:rsid w:val="00387B40"/>
    <w:rsid w:val="00387B6C"/>
    <w:rsid w:val="00391569"/>
    <w:rsid w:val="00392113"/>
    <w:rsid w:val="0039256D"/>
    <w:rsid w:val="00392898"/>
    <w:rsid w:val="00392F81"/>
    <w:rsid w:val="00394567"/>
    <w:rsid w:val="00394C47"/>
    <w:rsid w:val="0039502A"/>
    <w:rsid w:val="003956D3"/>
    <w:rsid w:val="00395DCE"/>
    <w:rsid w:val="00396A68"/>
    <w:rsid w:val="00396EC8"/>
    <w:rsid w:val="00397384"/>
    <w:rsid w:val="003978F3"/>
    <w:rsid w:val="00397AB5"/>
    <w:rsid w:val="003A0176"/>
    <w:rsid w:val="003A051E"/>
    <w:rsid w:val="003A0E09"/>
    <w:rsid w:val="003A1A76"/>
    <w:rsid w:val="003A1DC6"/>
    <w:rsid w:val="003A216B"/>
    <w:rsid w:val="003A23E8"/>
    <w:rsid w:val="003A2A6E"/>
    <w:rsid w:val="003A377F"/>
    <w:rsid w:val="003A425F"/>
    <w:rsid w:val="003A44AB"/>
    <w:rsid w:val="003A57D9"/>
    <w:rsid w:val="003A58CC"/>
    <w:rsid w:val="003A5A7D"/>
    <w:rsid w:val="003A6B61"/>
    <w:rsid w:val="003A6C50"/>
    <w:rsid w:val="003A7087"/>
    <w:rsid w:val="003A766B"/>
    <w:rsid w:val="003A78C0"/>
    <w:rsid w:val="003A7DDD"/>
    <w:rsid w:val="003A7E08"/>
    <w:rsid w:val="003B1261"/>
    <w:rsid w:val="003B12D4"/>
    <w:rsid w:val="003B1B9B"/>
    <w:rsid w:val="003B2702"/>
    <w:rsid w:val="003B287B"/>
    <w:rsid w:val="003B3055"/>
    <w:rsid w:val="003B3DB8"/>
    <w:rsid w:val="003B4229"/>
    <w:rsid w:val="003B4699"/>
    <w:rsid w:val="003B5235"/>
    <w:rsid w:val="003B568B"/>
    <w:rsid w:val="003B657F"/>
    <w:rsid w:val="003B6AB7"/>
    <w:rsid w:val="003B71F6"/>
    <w:rsid w:val="003B73C7"/>
    <w:rsid w:val="003B747B"/>
    <w:rsid w:val="003B769D"/>
    <w:rsid w:val="003C1035"/>
    <w:rsid w:val="003C1209"/>
    <w:rsid w:val="003C1497"/>
    <w:rsid w:val="003C1740"/>
    <w:rsid w:val="003C1817"/>
    <w:rsid w:val="003C2582"/>
    <w:rsid w:val="003C33D5"/>
    <w:rsid w:val="003C3506"/>
    <w:rsid w:val="003C4658"/>
    <w:rsid w:val="003C4ADF"/>
    <w:rsid w:val="003C516E"/>
    <w:rsid w:val="003C53FF"/>
    <w:rsid w:val="003C5459"/>
    <w:rsid w:val="003C6CDE"/>
    <w:rsid w:val="003C748E"/>
    <w:rsid w:val="003C756F"/>
    <w:rsid w:val="003C7AA5"/>
    <w:rsid w:val="003C7B54"/>
    <w:rsid w:val="003D09B8"/>
    <w:rsid w:val="003D0DEC"/>
    <w:rsid w:val="003D1955"/>
    <w:rsid w:val="003D2103"/>
    <w:rsid w:val="003D250E"/>
    <w:rsid w:val="003D2AB8"/>
    <w:rsid w:val="003D32FD"/>
    <w:rsid w:val="003D36B9"/>
    <w:rsid w:val="003D3804"/>
    <w:rsid w:val="003D3A00"/>
    <w:rsid w:val="003D4338"/>
    <w:rsid w:val="003D4891"/>
    <w:rsid w:val="003D504D"/>
    <w:rsid w:val="003D6B60"/>
    <w:rsid w:val="003D79CE"/>
    <w:rsid w:val="003E0AC4"/>
    <w:rsid w:val="003E1081"/>
    <w:rsid w:val="003E168E"/>
    <w:rsid w:val="003E1C9F"/>
    <w:rsid w:val="003E1CF1"/>
    <w:rsid w:val="003E2265"/>
    <w:rsid w:val="003E3701"/>
    <w:rsid w:val="003E37FA"/>
    <w:rsid w:val="003E3904"/>
    <w:rsid w:val="003E3A37"/>
    <w:rsid w:val="003E3CF8"/>
    <w:rsid w:val="003E3E67"/>
    <w:rsid w:val="003E4893"/>
    <w:rsid w:val="003E4CD9"/>
    <w:rsid w:val="003E5240"/>
    <w:rsid w:val="003E53E1"/>
    <w:rsid w:val="003E56AC"/>
    <w:rsid w:val="003E6157"/>
    <w:rsid w:val="003E64A7"/>
    <w:rsid w:val="003E65A8"/>
    <w:rsid w:val="003E66FE"/>
    <w:rsid w:val="003E718A"/>
    <w:rsid w:val="003E741D"/>
    <w:rsid w:val="003E7975"/>
    <w:rsid w:val="003E7D3F"/>
    <w:rsid w:val="003E7EEB"/>
    <w:rsid w:val="003F0683"/>
    <w:rsid w:val="003F1A0F"/>
    <w:rsid w:val="003F2689"/>
    <w:rsid w:val="003F2D9E"/>
    <w:rsid w:val="003F3712"/>
    <w:rsid w:val="003F37C4"/>
    <w:rsid w:val="003F3AC6"/>
    <w:rsid w:val="003F41AF"/>
    <w:rsid w:val="003F487C"/>
    <w:rsid w:val="003F4C2E"/>
    <w:rsid w:val="003F4EB7"/>
    <w:rsid w:val="003F504B"/>
    <w:rsid w:val="003F57B8"/>
    <w:rsid w:val="003F67B7"/>
    <w:rsid w:val="004000EC"/>
    <w:rsid w:val="0040080E"/>
    <w:rsid w:val="00400907"/>
    <w:rsid w:val="00400E3D"/>
    <w:rsid w:val="00401017"/>
    <w:rsid w:val="004014A3"/>
    <w:rsid w:val="0040191A"/>
    <w:rsid w:val="00402553"/>
    <w:rsid w:val="00402884"/>
    <w:rsid w:val="00402A82"/>
    <w:rsid w:val="00402DF2"/>
    <w:rsid w:val="00402F56"/>
    <w:rsid w:val="00403596"/>
    <w:rsid w:val="00404583"/>
    <w:rsid w:val="00404B95"/>
    <w:rsid w:val="00404BA3"/>
    <w:rsid w:val="00404BFE"/>
    <w:rsid w:val="00405E32"/>
    <w:rsid w:val="004074AF"/>
    <w:rsid w:val="004078B5"/>
    <w:rsid w:val="00407D94"/>
    <w:rsid w:val="0041060D"/>
    <w:rsid w:val="0041075A"/>
    <w:rsid w:val="00410886"/>
    <w:rsid w:val="00410A7F"/>
    <w:rsid w:val="00410A9A"/>
    <w:rsid w:val="00411289"/>
    <w:rsid w:val="00411507"/>
    <w:rsid w:val="0041150E"/>
    <w:rsid w:val="00413554"/>
    <w:rsid w:val="00414170"/>
    <w:rsid w:val="004148A5"/>
    <w:rsid w:val="004160CB"/>
    <w:rsid w:val="00416C3F"/>
    <w:rsid w:val="004176E9"/>
    <w:rsid w:val="0042030B"/>
    <w:rsid w:val="0042033A"/>
    <w:rsid w:val="004207DE"/>
    <w:rsid w:val="00420811"/>
    <w:rsid w:val="00420C5C"/>
    <w:rsid w:val="004220E9"/>
    <w:rsid w:val="004229F3"/>
    <w:rsid w:val="00422A3D"/>
    <w:rsid w:val="0042379C"/>
    <w:rsid w:val="004242F9"/>
    <w:rsid w:val="00427753"/>
    <w:rsid w:val="00430AAC"/>
    <w:rsid w:val="00431385"/>
    <w:rsid w:val="0043182F"/>
    <w:rsid w:val="00431CCB"/>
    <w:rsid w:val="00432098"/>
    <w:rsid w:val="004323D7"/>
    <w:rsid w:val="00432A03"/>
    <w:rsid w:val="0043347B"/>
    <w:rsid w:val="004341E8"/>
    <w:rsid w:val="004345F5"/>
    <w:rsid w:val="0043473B"/>
    <w:rsid w:val="00434B53"/>
    <w:rsid w:val="00435782"/>
    <w:rsid w:val="00435DAD"/>
    <w:rsid w:val="004366CF"/>
    <w:rsid w:val="00437373"/>
    <w:rsid w:val="00437B0A"/>
    <w:rsid w:val="00437C83"/>
    <w:rsid w:val="00437E93"/>
    <w:rsid w:val="004416FD"/>
    <w:rsid w:val="00441B14"/>
    <w:rsid w:val="00442446"/>
    <w:rsid w:val="004433AF"/>
    <w:rsid w:val="00443AD4"/>
    <w:rsid w:val="00443AE5"/>
    <w:rsid w:val="00445232"/>
    <w:rsid w:val="00445604"/>
    <w:rsid w:val="00445C71"/>
    <w:rsid w:val="00446A17"/>
    <w:rsid w:val="00447BD1"/>
    <w:rsid w:val="00447E09"/>
    <w:rsid w:val="00447E78"/>
    <w:rsid w:val="004501FE"/>
    <w:rsid w:val="00450487"/>
    <w:rsid w:val="00450B8C"/>
    <w:rsid w:val="00450E0E"/>
    <w:rsid w:val="00450E1A"/>
    <w:rsid w:val="004516B0"/>
    <w:rsid w:val="004521D2"/>
    <w:rsid w:val="004538C6"/>
    <w:rsid w:val="0045393C"/>
    <w:rsid w:val="004543BB"/>
    <w:rsid w:val="00454877"/>
    <w:rsid w:val="00455879"/>
    <w:rsid w:val="00455C4E"/>
    <w:rsid w:val="00455E54"/>
    <w:rsid w:val="00455E5B"/>
    <w:rsid w:val="00456A43"/>
    <w:rsid w:val="00460368"/>
    <w:rsid w:val="0046060A"/>
    <w:rsid w:val="004612EE"/>
    <w:rsid w:val="00461FA5"/>
    <w:rsid w:val="004626B0"/>
    <w:rsid w:val="00463637"/>
    <w:rsid w:val="004636F8"/>
    <w:rsid w:val="00465759"/>
    <w:rsid w:val="00465E15"/>
    <w:rsid w:val="00465F64"/>
    <w:rsid w:val="004660A4"/>
    <w:rsid w:val="004663B9"/>
    <w:rsid w:val="00466887"/>
    <w:rsid w:val="00466FBA"/>
    <w:rsid w:val="00467330"/>
    <w:rsid w:val="00467397"/>
    <w:rsid w:val="004674B5"/>
    <w:rsid w:val="00467869"/>
    <w:rsid w:val="00467AE4"/>
    <w:rsid w:val="00467E07"/>
    <w:rsid w:val="00470337"/>
    <w:rsid w:val="004716D2"/>
    <w:rsid w:val="00471C3F"/>
    <w:rsid w:val="004728F1"/>
    <w:rsid w:val="004730E4"/>
    <w:rsid w:val="00473E70"/>
    <w:rsid w:val="00474253"/>
    <w:rsid w:val="00474B0B"/>
    <w:rsid w:val="00474CFD"/>
    <w:rsid w:val="004755F3"/>
    <w:rsid w:val="0047561D"/>
    <w:rsid w:val="004765DB"/>
    <w:rsid w:val="00476A52"/>
    <w:rsid w:val="00477EF4"/>
    <w:rsid w:val="00480522"/>
    <w:rsid w:val="00480CCC"/>
    <w:rsid w:val="00481DCE"/>
    <w:rsid w:val="00482060"/>
    <w:rsid w:val="00482170"/>
    <w:rsid w:val="00483099"/>
    <w:rsid w:val="004837F1"/>
    <w:rsid w:val="00483B22"/>
    <w:rsid w:val="00483B80"/>
    <w:rsid w:val="004843FB"/>
    <w:rsid w:val="00484D1C"/>
    <w:rsid w:val="00484D9F"/>
    <w:rsid w:val="004853B0"/>
    <w:rsid w:val="00485905"/>
    <w:rsid w:val="00485A4A"/>
    <w:rsid w:val="00485BC0"/>
    <w:rsid w:val="00485CD7"/>
    <w:rsid w:val="00486AFA"/>
    <w:rsid w:val="0048747B"/>
    <w:rsid w:val="0048770E"/>
    <w:rsid w:val="00487DE5"/>
    <w:rsid w:val="00491278"/>
    <w:rsid w:val="00491BD1"/>
    <w:rsid w:val="004923F8"/>
    <w:rsid w:val="004924A5"/>
    <w:rsid w:val="004928BB"/>
    <w:rsid w:val="00492A0F"/>
    <w:rsid w:val="00493CE3"/>
    <w:rsid w:val="00494665"/>
    <w:rsid w:val="004947C7"/>
    <w:rsid w:val="00495521"/>
    <w:rsid w:val="004956F2"/>
    <w:rsid w:val="00495A2B"/>
    <w:rsid w:val="00495F11"/>
    <w:rsid w:val="00495FCC"/>
    <w:rsid w:val="004963AC"/>
    <w:rsid w:val="004970AC"/>
    <w:rsid w:val="004A01F8"/>
    <w:rsid w:val="004A082E"/>
    <w:rsid w:val="004A094D"/>
    <w:rsid w:val="004A1636"/>
    <w:rsid w:val="004A1AEB"/>
    <w:rsid w:val="004A2A61"/>
    <w:rsid w:val="004A2ED2"/>
    <w:rsid w:val="004A2F4E"/>
    <w:rsid w:val="004A490D"/>
    <w:rsid w:val="004A4D12"/>
    <w:rsid w:val="004A54C8"/>
    <w:rsid w:val="004A633C"/>
    <w:rsid w:val="004A64B8"/>
    <w:rsid w:val="004A6D08"/>
    <w:rsid w:val="004A6FE7"/>
    <w:rsid w:val="004A70EB"/>
    <w:rsid w:val="004B15B3"/>
    <w:rsid w:val="004B15DE"/>
    <w:rsid w:val="004B1BC9"/>
    <w:rsid w:val="004B2372"/>
    <w:rsid w:val="004B24E7"/>
    <w:rsid w:val="004B25C2"/>
    <w:rsid w:val="004B2789"/>
    <w:rsid w:val="004B3093"/>
    <w:rsid w:val="004B3DDA"/>
    <w:rsid w:val="004B42FF"/>
    <w:rsid w:val="004B43FE"/>
    <w:rsid w:val="004B559D"/>
    <w:rsid w:val="004B59D9"/>
    <w:rsid w:val="004B5B6B"/>
    <w:rsid w:val="004B799F"/>
    <w:rsid w:val="004C0265"/>
    <w:rsid w:val="004C1640"/>
    <w:rsid w:val="004C1D46"/>
    <w:rsid w:val="004C1F5D"/>
    <w:rsid w:val="004C27B0"/>
    <w:rsid w:val="004C288C"/>
    <w:rsid w:val="004C2E1F"/>
    <w:rsid w:val="004C30E3"/>
    <w:rsid w:val="004C4B1B"/>
    <w:rsid w:val="004C501D"/>
    <w:rsid w:val="004C5099"/>
    <w:rsid w:val="004C5590"/>
    <w:rsid w:val="004C55D2"/>
    <w:rsid w:val="004C62D5"/>
    <w:rsid w:val="004C63A4"/>
    <w:rsid w:val="004C6848"/>
    <w:rsid w:val="004C6A04"/>
    <w:rsid w:val="004C6E6E"/>
    <w:rsid w:val="004C7510"/>
    <w:rsid w:val="004C7516"/>
    <w:rsid w:val="004D07CF"/>
    <w:rsid w:val="004D1B37"/>
    <w:rsid w:val="004D1D1E"/>
    <w:rsid w:val="004D204D"/>
    <w:rsid w:val="004D215D"/>
    <w:rsid w:val="004D2557"/>
    <w:rsid w:val="004D2D2B"/>
    <w:rsid w:val="004D33BD"/>
    <w:rsid w:val="004D3DFE"/>
    <w:rsid w:val="004D46ED"/>
    <w:rsid w:val="004D4C33"/>
    <w:rsid w:val="004D57C4"/>
    <w:rsid w:val="004D6357"/>
    <w:rsid w:val="004D6811"/>
    <w:rsid w:val="004D6BA7"/>
    <w:rsid w:val="004E003D"/>
    <w:rsid w:val="004E01BB"/>
    <w:rsid w:val="004E0787"/>
    <w:rsid w:val="004E08A3"/>
    <w:rsid w:val="004E0970"/>
    <w:rsid w:val="004E1AF0"/>
    <w:rsid w:val="004E31B5"/>
    <w:rsid w:val="004E3418"/>
    <w:rsid w:val="004E355F"/>
    <w:rsid w:val="004E3A0C"/>
    <w:rsid w:val="004E419A"/>
    <w:rsid w:val="004E479C"/>
    <w:rsid w:val="004E4A2D"/>
    <w:rsid w:val="004E4B0B"/>
    <w:rsid w:val="004E5798"/>
    <w:rsid w:val="004E5903"/>
    <w:rsid w:val="004E5D29"/>
    <w:rsid w:val="004E5EAD"/>
    <w:rsid w:val="004E67AF"/>
    <w:rsid w:val="004E69A3"/>
    <w:rsid w:val="004E6B66"/>
    <w:rsid w:val="004E6DB0"/>
    <w:rsid w:val="004E6E26"/>
    <w:rsid w:val="004E73A8"/>
    <w:rsid w:val="004E7F23"/>
    <w:rsid w:val="004F01B5"/>
    <w:rsid w:val="004F0BAC"/>
    <w:rsid w:val="004F12F3"/>
    <w:rsid w:val="004F25B0"/>
    <w:rsid w:val="004F2689"/>
    <w:rsid w:val="004F2846"/>
    <w:rsid w:val="004F3276"/>
    <w:rsid w:val="004F3F06"/>
    <w:rsid w:val="004F418F"/>
    <w:rsid w:val="004F442F"/>
    <w:rsid w:val="004F4F5D"/>
    <w:rsid w:val="004F5473"/>
    <w:rsid w:val="004F5A17"/>
    <w:rsid w:val="004F5B33"/>
    <w:rsid w:val="004F6739"/>
    <w:rsid w:val="00500907"/>
    <w:rsid w:val="00500CCF"/>
    <w:rsid w:val="0050188D"/>
    <w:rsid w:val="00501AFF"/>
    <w:rsid w:val="00502A6A"/>
    <w:rsid w:val="005031A0"/>
    <w:rsid w:val="005037D6"/>
    <w:rsid w:val="005047B5"/>
    <w:rsid w:val="00504A1F"/>
    <w:rsid w:val="00504F1C"/>
    <w:rsid w:val="005060ED"/>
    <w:rsid w:val="00506482"/>
    <w:rsid w:val="005069E7"/>
    <w:rsid w:val="0050784A"/>
    <w:rsid w:val="00510FB1"/>
    <w:rsid w:val="00511C20"/>
    <w:rsid w:val="005120D2"/>
    <w:rsid w:val="00512418"/>
    <w:rsid w:val="00513257"/>
    <w:rsid w:val="00513841"/>
    <w:rsid w:val="00513FDE"/>
    <w:rsid w:val="005149F3"/>
    <w:rsid w:val="0051514E"/>
    <w:rsid w:val="00515781"/>
    <w:rsid w:val="00515A70"/>
    <w:rsid w:val="00516050"/>
    <w:rsid w:val="005167C1"/>
    <w:rsid w:val="005172D0"/>
    <w:rsid w:val="0051794D"/>
    <w:rsid w:val="0052024F"/>
    <w:rsid w:val="005203A8"/>
    <w:rsid w:val="0052056A"/>
    <w:rsid w:val="0052062D"/>
    <w:rsid w:val="00520AD3"/>
    <w:rsid w:val="00520DAB"/>
    <w:rsid w:val="00521501"/>
    <w:rsid w:val="00522E82"/>
    <w:rsid w:val="00522E9D"/>
    <w:rsid w:val="005236E9"/>
    <w:rsid w:val="0052397F"/>
    <w:rsid w:val="00523EC9"/>
    <w:rsid w:val="00523FBE"/>
    <w:rsid w:val="00524376"/>
    <w:rsid w:val="00524578"/>
    <w:rsid w:val="0052517D"/>
    <w:rsid w:val="005263DA"/>
    <w:rsid w:val="0052716E"/>
    <w:rsid w:val="00530C0A"/>
    <w:rsid w:val="005313F0"/>
    <w:rsid w:val="005315EF"/>
    <w:rsid w:val="00532509"/>
    <w:rsid w:val="005325EF"/>
    <w:rsid w:val="00532750"/>
    <w:rsid w:val="005336C3"/>
    <w:rsid w:val="005339C8"/>
    <w:rsid w:val="00533A40"/>
    <w:rsid w:val="00534EB0"/>
    <w:rsid w:val="005356B1"/>
    <w:rsid w:val="005356B3"/>
    <w:rsid w:val="005358DF"/>
    <w:rsid w:val="00535E9B"/>
    <w:rsid w:val="00537344"/>
    <w:rsid w:val="00537A40"/>
    <w:rsid w:val="005401FA"/>
    <w:rsid w:val="00540631"/>
    <w:rsid w:val="00540928"/>
    <w:rsid w:val="0054099C"/>
    <w:rsid w:val="00540B6A"/>
    <w:rsid w:val="00541293"/>
    <w:rsid w:val="005417D9"/>
    <w:rsid w:val="0054227B"/>
    <w:rsid w:val="0054227E"/>
    <w:rsid w:val="005423C8"/>
    <w:rsid w:val="0054253B"/>
    <w:rsid w:val="0054265C"/>
    <w:rsid w:val="005428C5"/>
    <w:rsid w:val="005430E4"/>
    <w:rsid w:val="00543130"/>
    <w:rsid w:val="0054321E"/>
    <w:rsid w:val="0054367A"/>
    <w:rsid w:val="00545639"/>
    <w:rsid w:val="00545919"/>
    <w:rsid w:val="00545D7E"/>
    <w:rsid w:val="0054607D"/>
    <w:rsid w:val="005462ED"/>
    <w:rsid w:val="00546510"/>
    <w:rsid w:val="00547011"/>
    <w:rsid w:val="00547725"/>
    <w:rsid w:val="00547A4E"/>
    <w:rsid w:val="00547ACB"/>
    <w:rsid w:val="00547BCD"/>
    <w:rsid w:val="00550824"/>
    <w:rsid w:val="005509BF"/>
    <w:rsid w:val="00551916"/>
    <w:rsid w:val="00552173"/>
    <w:rsid w:val="00552A7F"/>
    <w:rsid w:val="00552F7D"/>
    <w:rsid w:val="005541FA"/>
    <w:rsid w:val="00554687"/>
    <w:rsid w:val="00555596"/>
    <w:rsid w:val="00556317"/>
    <w:rsid w:val="005569A1"/>
    <w:rsid w:val="00556F61"/>
    <w:rsid w:val="005573A7"/>
    <w:rsid w:val="00557410"/>
    <w:rsid w:val="005602A2"/>
    <w:rsid w:val="00561C3E"/>
    <w:rsid w:val="00561C54"/>
    <w:rsid w:val="00562347"/>
    <w:rsid w:val="00563F7B"/>
    <w:rsid w:val="00564AA0"/>
    <w:rsid w:val="00564E3C"/>
    <w:rsid w:val="005673BE"/>
    <w:rsid w:val="00567582"/>
    <w:rsid w:val="00567D4A"/>
    <w:rsid w:val="00570741"/>
    <w:rsid w:val="005709AA"/>
    <w:rsid w:val="005709F9"/>
    <w:rsid w:val="00572173"/>
    <w:rsid w:val="00573069"/>
    <w:rsid w:val="00573AAB"/>
    <w:rsid w:val="00574122"/>
    <w:rsid w:val="00574196"/>
    <w:rsid w:val="0057440A"/>
    <w:rsid w:val="005744BA"/>
    <w:rsid w:val="00574AD8"/>
    <w:rsid w:val="00574DDA"/>
    <w:rsid w:val="00575886"/>
    <w:rsid w:val="00575C7D"/>
    <w:rsid w:val="00575D3B"/>
    <w:rsid w:val="00575DA0"/>
    <w:rsid w:val="00576230"/>
    <w:rsid w:val="00576249"/>
    <w:rsid w:val="00576E8F"/>
    <w:rsid w:val="00577212"/>
    <w:rsid w:val="00577815"/>
    <w:rsid w:val="005779F1"/>
    <w:rsid w:val="00577A8C"/>
    <w:rsid w:val="0058003F"/>
    <w:rsid w:val="00580CA3"/>
    <w:rsid w:val="00581402"/>
    <w:rsid w:val="005817FC"/>
    <w:rsid w:val="00582736"/>
    <w:rsid w:val="00582E5C"/>
    <w:rsid w:val="005839D0"/>
    <w:rsid w:val="00583DE3"/>
    <w:rsid w:val="00584429"/>
    <w:rsid w:val="005847DF"/>
    <w:rsid w:val="00584900"/>
    <w:rsid w:val="00585266"/>
    <w:rsid w:val="00585B35"/>
    <w:rsid w:val="005862F0"/>
    <w:rsid w:val="00586459"/>
    <w:rsid w:val="00587939"/>
    <w:rsid w:val="005906B2"/>
    <w:rsid w:val="005908A6"/>
    <w:rsid w:val="00591609"/>
    <w:rsid w:val="00592110"/>
    <w:rsid w:val="0059279F"/>
    <w:rsid w:val="00593C7F"/>
    <w:rsid w:val="00593F3F"/>
    <w:rsid w:val="0059584F"/>
    <w:rsid w:val="005958C8"/>
    <w:rsid w:val="005959D9"/>
    <w:rsid w:val="00595FD1"/>
    <w:rsid w:val="0059644C"/>
    <w:rsid w:val="00596A03"/>
    <w:rsid w:val="005971E3"/>
    <w:rsid w:val="005973B0"/>
    <w:rsid w:val="00597557"/>
    <w:rsid w:val="00597B08"/>
    <w:rsid w:val="005A06F7"/>
    <w:rsid w:val="005A157B"/>
    <w:rsid w:val="005A1DE5"/>
    <w:rsid w:val="005A1ECD"/>
    <w:rsid w:val="005A3562"/>
    <w:rsid w:val="005A4377"/>
    <w:rsid w:val="005A43CB"/>
    <w:rsid w:val="005A445C"/>
    <w:rsid w:val="005A5541"/>
    <w:rsid w:val="005A5B8E"/>
    <w:rsid w:val="005A6D94"/>
    <w:rsid w:val="005A749A"/>
    <w:rsid w:val="005A7983"/>
    <w:rsid w:val="005B01A5"/>
    <w:rsid w:val="005B020F"/>
    <w:rsid w:val="005B07BA"/>
    <w:rsid w:val="005B0C30"/>
    <w:rsid w:val="005B0D87"/>
    <w:rsid w:val="005B14AB"/>
    <w:rsid w:val="005B1589"/>
    <w:rsid w:val="005B2054"/>
    <w:rsid w:val="005B2272"/>
    <w:rsid w:val="005B22DD"/>
    <w:rsid w:val="005B28E8"/>
    <w:rsid w:val="005B2E14"/>
    <w:rsid w:val="005B2F89"/>
    <w:rsid w:val="005B3966"/>
    <w:rsid w:val="005B3A5C"/>
    <w:rsid w:val="005B3B04"/>
    <w:rsid w:val="005B4387"/>
    <w:rsid w:val="005B45B0"/>
    <w:rsid w:val="005B5C7F"/>
    <w:rsid w:val="005B61EE"/>
    <w:rsid w:val="005B61FC"/>
    <w:rsid w:val="005B663B"/>
    <w:rsid w:val="005B6FAF"/>
    <w:rsid w:val="005B726E"/>
    <w:rsid w:val="005B7734"/>
    <w:rsid w:val="005B7C13"/>
    <w:rsid w:val="005B7D5C"/>
    <w:rsid w:val="005C26DE"/>
    <w:rsid w:val="005C28FB"/>
    <w:rsid w:val="005C2BAD"/>
    <w:rsid w:val="005C3E5E"/>
    <w:rsid w:val="005C3EC5"/>
    <w:rsid w:val="005C418A"/>
    <w:rsid w:val="005C5504"/>
    <w:rsid w:val="005C57D0"/>
    <w:rsid w:val="005C637B"/>
    <w:rsid w:val="005C642C"/>
    <w:rsid w:val="005C6A93"/>
    <w:rsid w:val="005C6EC3"/>
    <w:rsid w:val="005C7339"/>
    <w:rsid w:val="005C7619"/>
    <w:rsid w:val="005C7735"/>
    <w:rsid w:val="005C7B29"/>
    <w:rsid w:val="005C7BFC"/>
    <w:rsid w:val="005D034C"/>
    <w:rsid w:val="005D09E6"/>
    <w:rsid w:val="005D0DD9"/>
    <w:rsid w:val="005D0F2E"/>
    <w:rsid w:val="005D121F"/>
    <w:rsid w:val="005D1736"/>
    <w:rsid w:val="005D1AEA"/>
    <w:rsid w:val="005D2543"/>
    <w:rsid w:val="005D278E"/>
    <w:rsid w:val="005D315F"/>
    <w:rsid w:val="005D3378"/>
    <w:rsid w:val="005D35EC"/>
    <w:rsid w:val="005D3628"/>
    <w:rsid w:val="005D414E"/>
    <w:rsid w:val="005D4305"/>
    <w:rsid w:val="005D511F"/>
    <w:rsid w:val="005D53C2"/>
    <w:rsid w:val="005D5D94"/>
    <w:rsid w:val="005D6A70"/>
    <w:rsid w:val="005D6E44"/>
    <w:rsid w:val="005D7AA0"/>
    <w:rsid w:val="005D7BE0"/>
    <w:rsid w:val="005D7D1B"/>
    <w:rsid w:val="005E18AD"/>
    <w:rsid w:val="005E1EAE"/>
    <w:rsid w:val="005E23C2"/>
    <w:rsid w:val="005E2640"/>
    <w:rsid w:val="005E3B2C"/>
    <w:rsid w:val="005E3D84"/>
    <w:rsid w:val="005E3FF3"/>
    <w:rsid w:val="005E4D4B"/>
    <w:rsid w:val="005E4E8F"/>
    <w:rsid w:val="005E537D"/>
    <w:rsid w:val="005E5826"/>
    <w:rsid w:val="005E6253"/>
    <w:rsid w:val="005E64BE"/>
    <w:rsid w:val="005E673B"/>
    <w:rsid w:val="005F043A"/>
    <w:rsid w:val="005F1A16"/>
    <w:rsid w:val="005F1B30"/>
    <w:rsid w:val="005F22DE"/>
    <w:rsid w:val="005F3194"/>
    <w:rsid w:val="005F3A9E"/>
    <w:rsid w:val="005F4A56"/>
    <w:rsid w:val="005F4A61"/>
    <w:rsid w:val="005F4D28"/>
    <w:rsid w:val="005F517A"/>
    <w:rsid w:val="005F59F8"/>
    <w:rsid w:val="005F6A9B"/>
    <w:rsid w:val="005F74F4"/>
    <w:rsid w:val="006006BF"/>
    <w:rsid w:val="00600A17"/>
    <w:rsid w:val="00600C8D"/>
    <w:rsid w:val="00600FC5"/>
    <w:rsid w:val="00601530"/>
    <w:rsid w:val="00601A6A"/>
    <w:rsid w:val="00602CC3"/>
    <w:rsid w:val="00602D2F"/>
    <w:rsid w:val="00602DDB"/>
    <w:rsid w:val="00602FF4"/>
    <w:rsid w:val="00603379"/>
    <w:rsid w:val="00603A60"/>
    <w:rsid w:val="00603ACF"/>
    <w:rsid w:val="00603E2D"/>
    <w:rsid w:val="0060484D"/>
    <w:rsid w:val="0060490B"/>
    <w:rsid w:val="0060495C"/>
    <w:rsid w:val="00605588"/>
    <w:rsid w:val="006061B5"/>
    <w:rsid w:val="00606E84"/>
    <w:rsid w:val="0060738F"/>
    <w:rsid w:val="00607899"/>
    <w:rsid w:val="00607A48"/>
    <w:rsid w:val="006102BC"/>
    <w:rsid w:val="00610740"/>
    <w:rsid w:val="006109A1"/>
    <w:rsid w:val="00610B07"/>
    <w:rsid w:val="0061105B"/>
    <w:rsid w:val="00611B20"/>
    <w:rsid w:val="00613A86"/>
    <w:rsid w:val="00613C03"/>
    <w:rsid w:val="0061492A"/>
    <w:rsid w:val="00614FC9"/>
    <w:rsid w:val="00615106"/>
    <w:rsid w:val="006151ED"/>
    <w:rsid w:val="00615EB3"/>
    <w:rsid w:val="0061600E"/>
    <w:rsid w:val="00616C53"/>
    <w:rsid w:val="00617010"/>
    <w:rsid w:val="0061714B"/>
    <w:rsid w:val="00617974"/>
    <w:rsid w:val="00617D8C"/>
    <w:rsid w:val="0062088C"/>
    <w:rsid w:val="00620E09"/>
    <w:rsid w:val="00620EB6"/>
    <w:rsid w:val="006215A5"/>
    <w:rsid w:val="00621B56"/>
    <w:rsid w:val="006220C2"/>
    <w:rsid w:val="006224DD"/>
    <w:rsid w:val="00622CEE"/>
    <w:rsid w:val="00623083"/>
    <w:rsid w:val="006239BA"/>
    <w:rsid w:val="006239D7"/>
    <w:rsid w:val="00623DB4"/>
    <w:rsid w:val="0062433C"/>
    <w:rsid w:val="00624B1C"/>
    <w:rsid w:val="00625639"/>
    <w:rsid w:val="0062584A"/>
    <w:rsid w:val="00625DFA"/>
    <w:rsid w:val="0062661F"/>
    <w:rsid w:val="00626DB4"/>
    <w:rsid w:val="0062712D"/>
    <w:rsid w:val="00627426"/>
    <w:rsid w:val="00627982"/>
    <w:rsid w:val="006307E1"/>
    <w:rsid w:val="00630B44"/>
    <w:rsid w:val="006325BF"/>
    <w:rsid w:val="006328C8"/>
    <w:rsid w:val="006329FB"/>
    <w:rsid w:val="00632B8A"/>
    <w:rsid w:val="00633B99"/>
    <w:rsid w:val="006344B9"/>
    <w:rsid w:val="00634B6D"/>
    <w:rsid w:val="006351C8"/>
    <w:rsid w:val="0063561D"/>
    <w:rsid w:val="006357F1"/>
    <w:rsid w:val="00635804"/>
    <w:rsid w:val="00636486"/>
    <w:rsid w:val="00636554"/>
    <w:rsid w:val="00636CD7"/>
    <w:rsid w:val="00637159"/>
    <w:rsid w:val="00637CAF"/>
    <w:rsid w:val="00640343"/>
    <w:rsid w:val="00640639"/>
    <w:rsid w:val="00641632"/>
    <w:rsid w:val="00641CBF"/>
    <w:rsid w:val="0064257F"/>
    <w:rsid w:val="006434BA"/>
    <w:rsid w:val="006440B9"/>
    <w:rsid w:val="006451BE"/>
    <w:rsid w:val="0064584F"/>
    <w:rsid w:val="00646116"/>
    <w:rsid w:val="0064658F"/>
    <w:rsid w:val="00646666"/>
    <w:rsid w:val="0064778B"/>
    <w:rsid w:val="0064797B"/>
    <w:rsid w:val="00650E02"/>
    <w:rsid w:val="00654380"/>
    <w:rsid w:val="00654D33"/>
    <w:rsid w:val="00655619"/>
    <w:rsid w:val="00656073"/>
    <w:rsid w:val="00656A21"/>
    <w:rsid w:val="00656B7A"/>
    <w:rsid w:val="00657391"/>
    <w:rsid w:val="0065763B"/>
    <w:rsid w:val="00657AC9"/>
    <w:rsid w:val="00657B02"/>
    <w:rsid w:val="006605BC"/>
    <w:rsid w:val="00661207"/>
    <w:rsid w:val="00661416"/>
    <w:rsid w:val="0066143D"/>
    <w:rsid w:val="0066152E"/>
    <w:rsid w:val="00663075"/>
    <w:rsid w:val="0066312F"/>
    <w:rsid w:val="00664355"/>
    <w:rsid w:val="006644B0"/>
    <w:rsid w:val="00664821"/>
    <w:rsid w:val="00665944"/>
    <w:rsid w:val="00665CB1"/>
    <w:rsid w:val="00665DAE"/>
    <w:rsid w:val="006666E6"/>
    <w:rsid w:val="00666B8D"/>
    <w:rsid w:val="00666C7B"/>
    <w:rsid w:val="00667039"/>
    <w:rsid w:val="0066780E"/>
    <w:rsid w:val="00667A54"/>
    <w:rsid w:val="0067040B"/>
    <w:rsid w:val="00671333"/>
    <w:rsid w:val="00671EA6"/>
    <w:rsid w:val="00672433"/>
    <w:rsid w:val="0067255C"/>
    <w:rsid w:val="00672628"/>
    <w:rsid w:val="00672D73"/>
    <w:rsid w:val="00672EC3"/>
    <w:rsid w:val="00673B10"/>
    <w:rsid w:val="00673BD0"/>
    <w:rsid w:val="00674BA4"/>
    <w:rsid w:val="00674FF0"/>
    <w:rsid w:val="00675894"/>
    <w:rsid w:val="00675A55"/>
    <w:rsid w:val="00675CE6"/>
    <w:rsid w:val="0067675C"/>
    <w:rsid w:val="006768DD"/>
    <w:rsid w:val="00676ABD"/>
    <w:rsid w:val="00676DDA"/>
    <w:rsid w:val="00676F69"/>
    <w:rsid w:val="00677981"/>
    <w:rsid w:val="006779B9"/>
    <w:rsid w:val="00677D9E"/>
    <w:rsid w:val="006806EC"/>
    <w:rsid w:val="00680884"/>
    <w:rsid w:val="00681055"/>
    <w:rsid w:val="006815A1"/>
    <w:rsid w:val="0068187F"/>
    <w:rsid w:val="00681A96"/>
    <w:rsid w:val="00682454"/>
    <w:rsid w:val="00682646"/>
    <w:rsid w:val="0068378B"/>
    <w:rsid w:val="0068463A"/>
    <w:rsid w:val="00684C6B"/>
    <w:rsid w:val="00685EB4"/>
    <w:rsid w:val="00686F3E"/>
    <w:rsid w:val="00687A90"/>
    <w:rsid w:val="00687DB7"/>
    <w:rsid w:val="006906A1"/>
    <w:rsid w:val="00691204"/>
    <w:rsid w:val="006916B6"/>
    <w:rsid w:val="00692250"/>
    <w:rsid w:val="006922EF"/>
    <w:rsid w:val="00692E61"/>
    <w:rsid w:val="006933E0"/>
    <w:rsid w:val="006933FB"/>
    <w:rsid w:val="00693499"/>
    <w:rsid w:val="00695058"/>
    <w:rsid w:val="006957F1"/>
    <w:rsid w:val="00695901"/>
    <w:rsid w:val="00695A73"/>
    <w:rsid w:val="00696358"/>
    <w:rsid w:val="00696647"/>
    <w:rsid w:val="00697F17"/>
    <w:rsid w:val="006A0B7A"/>
    <w:rsid w:val="006A0F11"/>
    <w:rsid w:val="006A1088"/>
    <w:rsid w:val="006A14BA"/>
    <w:rsid w:val="006A1641"/>
    <w:rsid w:val="006A2EC1"/>
    <w:rsid w:val="006A331E"/>
    <w:rsid w:val="006A37C9"/>
    <w:rsid w:val="006A38D4"/>
    <w:rsid w:val="006A3AC5"/>
    <w:rsid w:val="006A3CE5"/>
    <w:rsid w:val="006A3DB3"/>
    <w:rsid w:val="006A3E88"/>
    <w:rsid w:val="006A404D"/>
    <w:rsid w:val="006A4AF1"/>
    <w:rsid w:val="006A59AF"/>
    <w:rsid w:val="006A5DDA"/>
    <w:rsid w:val="006A6C28"/>
    <w:rsid w:val="006A6C50"/>
    <w:rsid w:val="006B0B77"/>
    <w:rsid w:val="006B0F12"/>
    <w:rsid w:val="006B15D8"/>
    <w:rsid w:val="006B1BC6"/>
    <w:rsid w:val="006B2E87"/>
    <w:rsid w:val="006B2ED3"/>
    <w:rsid w:val="006B3B92"/>
    <w:rsid w:val="006B3F50"/>
    <w:rsid w:val="006B4229"/>
    <w:rsid w:val="006B52B6"/>
    <w:rsid w:val="006B535A"/>
    <w:rsid w:val="006B5383"/>
    <w:rsid w:val="006B5666"/>
    <w:rsid w:val="006B65D8"/>
    <w:rsid w:val="006B67D7"/>
    <w:rsid w:val="006B7F1B"/>
    <w:rsid w:val="006B7FAF"/>
    <w:rsid w:val="006C03F3"/>
    <w:rsid w:val="006C05F2"/>
    <w:rsid w:val="006C1247"/>
    <w:rsid w:val="006C128E"/>
    <w:rsid w:val="006C133A"/>
    <w:rsid w:val="006C1C32"/>
    <w:rsid w:val="006C23E1"/>
    <w:rsid w:val="006C2FA3"/>
    <w:rsid w:val="006C300F"/>
    <w:rsid w:val="006C380B"/>
    <w:rsid w:val="006C5065"/>
    <w:rsid w:val="006C509B"/>
    <w:rsid w:val="006C50BA"/>
    <w:rsid w:val="006C532C"/>
    <w:rsid w:val="006C542B"/>
    <w:rsid w:val="006D049B"/>
    <w:rsid w:val="006D1911"/>
    <w:rsid w:val="006D1A44"/>
    <w:rsid w:val="006D1DDC"/>
    <w:rsid w:val="006D21E7"/>
    <w:rsid w:val="006D2E38"/>
    <w:rsid w:val="006D308D"/>
    <w:rsid w:val="006D312F"/>
    <w:rsid w:val="006D32E4"/>
    <w:rsid w:val="006D3980"/>
    <w:rsid w:val="006D3F3C"/>
    <w:rsid w:val="006D4184"/>
    <w:rsid w:val="006D42B5"/>
    <w:rsid w:val="006D4CDC"/>
    <w:rsid w:val="006D65A1"/>
    <w:rsid w:val="006D6831"/>
    <w:rsid w:val="006D6BDF"/>
    <w:rsid w:val="006D6F46"/>
    <w:rsid w:val="006D721E"/>
    <w:rsid w:val="006D7AA8"/>
    <w:rsid w:val="006E0920"/>
    <w:rsid w:val="006E0D1F"/>
    <w:rsid w:val="006E1D6A"/>
    <w:rsid w:val="006E2499"/>
    <w:rsid w:val="006E3752"/>
    <w:rsid w:val="006E3BFC"/>
    <w:rsid w:val="006E4175"/>
    <w:rsid w:val="006E470B"/>
    <w:rsid w:val="006E4A2E"/>
    <w:rsid w:val="006E54AD"/>
    <w:rsid w:val="006E63A1"/>
    <w:rsid w:val="006E65BF"/>
    <w:rsid w:val="006E66E1"/>
    <w:rsid w:val="006E70E2"/>
    <w:rsid w:val="006E7640"/>
    <w:rsid w:val="006F166A"/>
    <w:rsid w:val="006F1A73"/>
    <w:rsid w:val="006F1CD5"/>
    <w:rsid w:val="006F2255"/>
    <w:rsid w:val="006F22E5"/>
    <w:rsid w:val="006F239E"/>
    <w:rsid w:val="006F31C1"/>
    <w:rsid w:val="006F3CA5"/>
    <w:rsid w:val="006F3EEC"/>
    <w:rsid w:val="006F4A03"/>
    <w:rsid w:val="006F5AF6"/>
    <w:rsid w:val="006F5B33"/>
    <w:rsid w:val="006F5D8C"/>
    <w:rsid w:val="006F6A0F"/>
    <w:rsid w:val="006F7078"/>
    <w:rsid w:val="006F7261"/>
    <w:rsid w:val="006F742C"/>
    <w:rsid w:val="00700DAF"/>
    <w:rsid w:val="00701683"/>
    <w:rsid w:val="00701832"/>
    <w:rsid w:val="00701EF0"/>
    <w:rsid w:val="0070259B"/>
    <w:rsid w:val="00702704"/>
    <w:rsid w:val="007039AE"/>
    <w:rsid w:val="00704086"/>
    <w:rsid w:val="00704C25"/>
    <w:rsid w:val="00704FA9"/>
    <w:rsid w:val="0070502B"/>
    <w:rsid w:val="007060D9"/>
    <w:rsid w:val="0070627C"/>
    <w:rsid w:val="00706391"/>
    <w:rsid w:val="00706A12"/>
    <w:rsid w:val="00706CF9"/>
    <w:rsid w:val="00706D0B"/>
    <w:rsid w:val="0070710F"/>
    <w:rsid w:val="0070734E"/>
    <w:rsid w:val="0070749D"/>
    <w:rsid w:val="0070785F"/>
    <w:rsid w:val="0070787E"/>
    <w:rsid w:val="00710BB7"/>
    <w:rsid w:val="00711166"/>
    <w:rsid w:val="007122BD"/>
    <w:rsid w:val="007136AC"/>
    <w:rsid w:val="0071382A"/>
    <w:rsid w:val="00713C6D"/>
    <w:rsid w:val="00714719"/>
    <w:rsid w:val="00714980"/>
    <w:rsid w:val="00714B3C"/>
    <w:rsid w:val="00715672"/>
    <w:rsid w:val="00715D9D"/>
    <w:rsid w:val="0071637F"/>
    <w:rsid w:val="00716E2A"/>
    <w:rsid w:val="0072059B"/>
    <w:rsid w:val="00720F0B"/>
    <w:rsid w:val="00721A59"/>
    <w:rsid w:val="00722228"/>
    <w:rsid w:val="0072254B"/>
    <w:rsid w:val="007228AD"/>
    <w:rsid w:val="0072290B"/>
    <w:rsid w:val="00722F63"/>
    <w:rsid w:val="00723773"/>
    <w:rsid w:val="00723AAF"/>
    <w:rsid w:val="00725622"/>
    <w:rsid w:val="007257DD"/>
    <w:rsid w:val="00725F8E"/>
    <w:rsid w:val="007260BE"/>
    <w:rsid w:val="00726491"/>
    <w:rsid w:val="00726765"/>
    <w:rsid w:val="00726E17"/>
    <w:rsid w:val="00727303"/>
    <w:rsid w:val="00727779"/>
    <w:rsid w:val="007279AF"/>
    <w:rsid w:val="00727B8E"/>
    <w:rsid w:val="0073036F"/>
    <w:rsid w:val="00731744"/>
    <w:rsid w:val="00731C81"/>
    <w:rsid w:val="00731C91"/>
    <w:rsid w:val="007321CD"/>
    <w:rsid w:val="0073292B"/>
    <w:rsid w:val="0073330B"/>
    <w:rsid w:val="0073358D"/>
    <w:rsid w:val="007335DA"/>
    <w:rsid w:val="00733874"/>
    <w:rsid w:val="00734362"/>
    <w:rsid w:val="007344A0"/>
    <w:rsid w:val="007345DF"/>
    <w:rsid w:val="00734B40"/>
    <w:rsid w:val="007356C8"/>
    <w:rsid w:val="00736137"/>
    <w:rsid w:val="00736EDF"/>
    <w:rsid w:val="00737601"/>
    <w:rsid w:val="007376DC"/>
    <w:rsid w:val="00740210"/>
    <w:rsid w:val="007403A9"/>
    <w:rsid w:val="00740941"/>
    <w:rsid w:val="007409D2"/>
    <w:rsid w:val="00740BFA"/>
    <w:rsid w:val="007413AD"/>
    <w:rsid w:val="00741935"/>
    <w:rsid w:val="007426DF"/>
    <w:rsid w:val="00743812"/>
    <w:rsid w:val="00743AA9"/>
    <w:rsid w:val="00743E63"/>
    <w:rsid w:val="00744D93"/>
    <w:rsid w:val="00745142"/>
    <w:rsid w:val="00745237"/>
    <w:rsid w:val="00745975"/>
    <w:rsid w:val="00745DEE"/>
    <w:rsid w:val="0074608F"/>
    <w:rsid w:val="007463C9"/>
    <w:rsid w:val="00746A72"/>
    <w:rsid w:val="0074707C"/>
    <w:rsid w:val="007474FB"/>
    <w:rsid w:val="007503F9"/>
    <w:rsid w:val="00750839"/>
    <w:rsid w:val="00750A3E"/>
    <w:rsid w:val="00750CFF"/>
    <w:rsid w:val="00750DDA"/>
    <w:rsid w:val="00750E6E"/>
    <w:rsid w:val="00750F25"/>
    <w:rsid w:val="00751468"/>
    <w:rsid w:val="00751C98"/>
    <w:rsid w:val="00752DDC"/>
    <w:rsid w:val="00752EC8"/>
    <w:rsid w:val="00754DA1"/>
    <w:rsid w:val="00755950"/>
    <w:rsid w:val="00756CCA"/>
    <w:rsid w:val="0075755E"/>
    <w:rsid w:val="00757FE9"/>
    <w:rsid w:val="0076093C"/>
    <w:rsid w:val="00761690"/>
    <w:rsid w:val="00761896"/>
    <w:rsid w:val="007627C1"/>
    <w:rsid w:val="00762D46"/>
    <w:rsid w:val="00763150"/>
    <w:rsid w:val="007638F0"/>
    <w:rsid w:val="00763932"/>
    <w:rsid w:val="007647CA"/>
    <w:rsid w:val="00764853"/>
    <w:rsid w:val="00765531"/>
    <w:rsid w:val="007656A9"/>
    <w:rsid w:val="00765883"/>
    <w:rsid w:val="00765931"/>
    <w:rsid w:val="00765D5E"/>
    <w:rsid w:val="00765E98"/>
    <w:rsid w:val="0076628C"/>
    <w:rsid w:val="00766DDB"/>
    <w:rsid w:val="00767377"/>
    <w:rsid w:val="007674C7"/>
    <w:rsid w:val="00767985"/>
    <w:rsid w:val="00767B29"/>
    <w:rsid w:val="007700E2"/>
    <w:rsid w:val="00770ACD"/>
    <w:rsid w:val="00771CDE"/>
    <w:rsid w:val="007720FF"/>
    <w:rsid w:val="007723B0"/>
    <w:rsid w:val="00772598"/>
    <w:rsid w:val="007728A1"/>
    <w:rsid w:val="0077297A"/>
    <w:rsid w:val="00772E40"/>
    <w:rsid w:val="00773C46"/>
    <w:rsid w:val="00774368"/>
    <w:rsid w:val="00774A00"/>
    <w:rsid w:val="00774A5A"/>
    <w:rsid w:val="00774E37"/>
    <w:rsid w:val="00775272"/>
    <w:rsid w:val="007760DA"/>
    <w:rsid w:val="00776749"/>
    <w:rsid w:val="00777280"/>
    <w:rsid w:val="007773F8"/>
    <w:rsid w:val="0077769F"/>
    <w:rsid w:val="00777C87"/>
    <w:rsid w:val="00781055"/>
    <w:rsid w:val="00781A42"/>
    <w:rsid w:val="00781EF3"/>
    <w:rsid w:val="0078242F"/>
    <w:rsid w:val="00782F0E"/>
    <w:rsid w:val="00782FBD"/>
    <w:rsid w:val="00783536"/>
    <w:rsid w:val="00783557"/>
    <w:rsid w:val="007850C9"/>
    <w:rsid w:val="007853C2"/>
    <w:rsid w:val="007859D1"/>
    <w:rsid w:val="007859F5"/>
    <w:rsid w:val="0078604B"/>
    <w:rsid w:val="0078613E"/>
    <w:rsid w:val="007866E0"/>
    <w:rsid w:val="00786A98"/>
    <w:rsid w:val="00786E43"/>
    <w:rsid w:val="007874D1"/>
    <w:rsid w:val="00790CEB"/>
    <w:rsid w:val="007916A4"/>
    <w:rsid w:val="00792261"/>
    <w:rsid w:val="00792A16"/>
    <w:rsid w:val="00792C42"/>
    <w:rsid w:val="00792E7D"/>
    <w:rsid w:val="00792F11"/>
    <w:rsid w:val="00793345"/>
    <w:rsid w:val="00793A58"/>
    <w:rsid w:val="00793D4B"/>
    <w:rsid w:val="00794452"/>
    <w:rsid w:val="0079564B"/>
    <w:rsid w:val="00795F3C"/>
    <w:rsid w:val="007964BE"/>
    <w:rsid w:val="007964D2"/>
    <w:rsid w:val="00796CFE"/>
    <w:rsid w:val="00797199"/>
    <w:rsid w:val="00797931"/>
    <w:rsid w:val="00797C5F"/>
    <w:rsid w:val="007A03A4"/>
    <w:rsid w:val="007A0891"/>
    <w:rsid w:val="007A1830"/>
    <w:rsid w:val="007A18EF"/>
    <w:rsid w:val="007A1F5F"/>
    <w:rsid w:val="007A2193"/>
    <w:rsid w:val="007A2496"/>
    <w:rsid w:val="007A24ED"/>
    <w:rsid w:val="007A28EA"/>
    <w:rsid w:val="007A3648"/>
    <w:rsid w:val="007A440B"/>
    <w:rsid w:val="007A475A"/>
    <w:rsid w:val="007A48D7"/>
    <w:rsid w:val="007A4CE5"/>
    <w:rsid w:val="007A615C"/>
    <w:rsid w:val="007A6693"/>
    <w:rsid w:val="007A73A2"/>
    <w:rsid w:val="007A7467"/>
    <w:rsid w:val="007A7614"/>
    <w:rsid w:val="007A7C34"/>
    <w:rsid w:val="007A7CB1"/>
    <w:rsid w:val="007B0002"/>
    <w:rsid w:val="007B02F2"/>
    <w:rsid w:val="007B089B"/>
    <w:rsid w:val="007B0A3F"/>
    <w:rsid w:val="007B0D26"/>
    <w:rsid w:val="007B0D83"/>
    <w:rsid w:val="007B1CE8"/>
    <w:rsid w:val="007B1ECF"/>
    <w:rsid w:val="007B1F44"/>
    <w:rsid w:val="007B22C4"/>
    <w:rsid w:val="007B28E5"/>
    <w:rsid w:val="007B492F"/>
    <w:rsid w:val="007B49FE"/>
    <w:rsid w:val="007B4F95"/>
    <w:rsid w:val="007B6743"/>
    <w:rsid w:val="007B695B"/>
    <w:rsid w:val="007B7445"/>
    <w:rsid w:val="007B754D"/>
    <w:rsid w:val="007B79DC"/>
    <w:rsid w:val="007B7AC7"/>
    <w:rsid w:val="007B7E16"/>
    <w:rsid w:val="007C0464"/>
    <w:rsid w:val="007C1866"/>
    <w:rsid w:val="007C1F13"/>
    <w:rsid w:val="007C20DB"/>
    <w:rsid w:val="007C21B9"/>
    <w:rsid w:val="007C26FC"/>
    <w:rsid w:val="007C2A0F"/>
    <w:rsid w:val="007C30C1"/>
    <w:rsid w:val="007C4186"/>
    <w:rsid w:val="007C4AFB"/>
    <w:rsid w:val="007C5046"/>
    <w:rsid w:val="007C5653"/>
    <w:rsid w:val="007C5822"/>
    <w:rsid w:val="007C5A57"/>
    <w:rsid w:val="007C5B72"/>
    <w:rsid w:val="007C60BB"/>
    <w:rsid w:val="007D03AD"/>
    <w:rsid w:val="007D041B"/>
    <w:rsid w:val="007D1484"/>
    <w:rsid w:val="007D17BC"/>
    <w:rsid w:val="007D23F2"/>
    <w:rsid w:val="007D2897"/>
    <w:rsid w:val="007D2AF9"/>
    <w:rsid w:val="007D2C7D"/>
    <w:rsid w:val="007D2CB5"/>
    <w:rsid w:val="007D2EE6"/>
    <w:rsid w:val="007D3431"/>
    <w:rsid w:val="007D3B64"/>
    <w:rsid w:val="007D3D43"/>
    <w:rsid w:val="007D3E45"/>
    <w:rsid w:val="007D487B"/>
    <w:rsid w:val="007D55DA"/>
    <w:rsid w:val="007D59AA"/>
    <w:rsid w:val="007D7091"/>
    <w:rsid w:val="007D71B3"/>
    <w:rsid w:val="007D7593"/>
    <w:rsid w:val="007D79C1"/>
    <w:rsid w:val="007D79ED"/>
    <w:rsid w:val="007E0652"/>
    <w:rsid w:val="007E0706"/>
    <w:rsid w:val="007E0C11"/>
    <w:rsid w:val="007E1483"/>
    <w:rsid w:val="007E15C4"/>
    <w:rsid w:val="007E2012"/>
    <w:rsid w:val="007E378F"/>
    <w:rsid w:val="007E3EAA"/>
    <w:rsid w:val="007E4229"/>
    <w:rsid w:val="007E42B5"/>
    <w:rsid w:val="007E5841"/>
    <w:rsid w:val="007E5CA4"/>
    <w:rsid w:val="007E6864"/>
    <w:rsid w:val="007E73E6"/>
    <w:rsid w:val="007F00F9"/>
    <w:rsid w:val="007F0444"/>
    <w:rsid w:val="007F0642"/>
    <w:rsid w:val="007F06B4"/>
    <w:rsid w:val="007F0992"/>
    <w:rsid w:val="007F0B10"/>
    <w:rsid w:val="007F140F"/>
    <w:rsid w:val="007F197B"/>
    <w:rsid w:val="007F1D4E"/>
    <w:rsid w:val="007F206B"/>
    <w:rsid w:val="007F26CF"/>
    <w:rsid w:val="007F29CB"/>
    <w:rsid w:val="007F2D6E"/>
    <w:rsid w:val="007F317A"/>
    <w:rsid w:val="007F3445"/>
    <w:rsid w:val="007F38CE"/>
    <w:rsid w:val="007F3B2F"/>
    <w:rsid w:val="007F4595"/>
    <w:rsid w:val="007F4B9A"/>
    <w:rsid w:val="007F57FD"/>
    <w:rsid w:val="007F6CBD"/>
    <w:rsid w:val="007F72CE"/>
    <w:rsid w:val="007F75BC"/>
    <w:rsid w:val="007F7C43"/>
    <w:rsid w:val="008009B6"/>
    <w:rsid w:val="00801465"/>
    <w:rsid w:val="00801611"/>
    <w:rsid w:val="0080188D"/>
    <w:rsid w:val="008027A0"/>
    <w:rsid w:val="00803D20"/>
    <w:rsid w:val="00803DCF"/>
    <w:rsid w:val="00804831"/>
    <w:rsid w:val="0080526E"/>
    <w:rsid w:val="008053DA"/>
    <w:rsid w:val="00805EFE"/>
    <w:rsid w:val="00806277"/>
    <w:rsid w:val="00806831"/>
    <w:rsid w:val="00806B80"/>
    <w:rsid w:val="00806BBC"/>
    <w:rsid w:val="008104D6"/>
    <w:rsid w:val="008104E4"/>
    <w:rsid w:val="00810B59"/>
    <w:rsid w:val="00811440"/>
    <w:rsid w:val="008116FC"/>
    <w:rsid w:val="00811AC6"/>
    <w:rsid w:val="0081245B"/>
    <w:rsid w:val="008125C5"/>
    <w:rsid w:val="00812EF9"/>
    <w:rsid w:val="00814372"/>
    <w:rsid w:val="008147E0"/>
    <w:rsid w:val="00817421"/>
    <w:rsid w:val="00817809"/>
    <w:rsid w:val="00817CAD"/>
    <w:rsid w:val="00817EBF"/>
    <w:rsid w:val="00817F2E"/>
    <w:rsid w:val="00817FCA"/>
    <w:rsid w:val="00820FEB"/>
    <w:rsid w:val="00821062"/>
    <w:rsid w:val="00821623"/>
    <w:rsid w:val="00821D50"/>
    <w:rsid w:val="00822833"/>
    <w:rsid w:val="00822D82"/>
    <w:rsid w:val="0082404F"/>
    <w:rsid w:val="00824A70"/>
    <w:rsid w:val="0082513E"/>
    <w:rsid w:val="00825195"/>
    <w:rsid w:val="008261D7"/>
    <w:rsid w:val="008261EB"/>
    <w:rsid w:val="00826570"/>
    <w:rsid w:val="00826699"/>
    <w:rsid w:val="00826F69"/>
    <w:rsid w:val="00827516"/>
    <w:rsid w:val="00827668"/>
    <w:rsid w:val="00827B46"/>
    <w:rsid w:val="0083002E"/>
    <w:rsid w:val="008300EB"/>
    <w:rsid w:val="0083210E"/>
    <w:rsid w:val="00833B40"/>
    <w:rsid w:val="0083489D"/>
    <w:rsid w:val="00835EF4"/>
    <w:rsid w:val="008364D0"/>
    <w:rsid w:val="00837619"/>
    <w:rsid w:val="0083789A"/>
    <w:rsid w:val="008379C3"/>
    <w:rsid w:val="00837DAD"/>
    <w:rsid w:val="00840057"/>
    <w:rsid w:val="008404D6"/>
    <w:rsid w:val="00840522"/>
    <w:rsid w:val="00840BF8"/>
    <w:rsid w:val="00840D0F"/>
    <w:rsid w:val="00841E27"/>
    <w:rsid w:val="008430DF"/>
    <w:rsid w:val="0084310F"/>
    <w:rsid w:val="00843173"/>
    <w:rsid w:val="008432F1"/>
    <w:rsid w:val="008447D5"/>
    <w:rsid w:val="00844D44"/>
    <w:rsid w:val="00845E63"/>
    <w:rsid w:val="00846977"/>
    <w:rsid w:val="00846BDD"/>
    <w:rsid w:val="00846F62"/>
    <w:rsid w:val="00847475"/>
    <w:rsid w:val="00847807"/>
    <w:rsid w:val="008478D8"/>
    <w:rsid w:val="00847CF4"/>
    <w:rsid w:val="008500BD"/>
    <w:rsid w:val="00851171"/>
    <w:rsid w:val="00851D50"/>
    <w:rsid w:val="00853064"/>
    <w:rsid w:val="00854218"/>
    <w:rsid w:val="00855134"/>
    <w:rsid w:val="00855F09"/>
    <w:rsid w:val="008560AA"/>
    <w:rsid w:val="008563B8"/>
    <w:rsid w:val="0085704C"/>
    <w:rsid w:val="00857A24"/>
    <w:rsid w:val="00860185"/>
    <w:rsid w:val="00860A92"/>
    <w:rsid w:val="00860D3B"/>
    <w:rsid w:val="008611F9"/>
    <w:rsid w:val="008612C2"/>
    <w:rsid w:val="00861F7E"/>
    <w:rsid w:val="008626C0"/>
    <w:rsid w:val="008632A1"/>
    <w:rsid w:val="008635A7"/>
    <w:rsid w:val="008636B7"/>
    <w:rsid w:val="00863C4A"/>
    <w:rsid w:val="00864268"/>
    <w:rsid w:val="008652E5"/>
    <w:rsid w:val="00865B84"/>
    <w:rsid w:val="008660AC"/>
    <w:rsid w:val="0086787F"/>
    <w:rsid w:val="008678D2"/>
    <w:rsid w:val="00867D3F"/>
    <w:rsid w:val="00867F6B"/>
    <w:rsid w:val="008700A9"/>
    <w:rsid w:val="008700CD"/>
    <w:rsid w:val="00870918"/>
    <w:rsid w:val="00870BFC"/>
    <w:rsid w:val="00870FDD"/>
    <w:rsid w:val="00871DA5"/>
    <w:rsid w:val="008722ED"/>
    <w:rsid w:val="008724D0"/>
    <w:rsid w:val="008727D1"/>
    <w:rsid w:val="00872842"/>
    <w:rsid w:val="00872B1D"/>
    <w:rsid w:val="00872D04"/>
    <w:rsid w:val="0087302C"/>
    <w:rsid w:val="00873613"/>
    <w:rsid w:val="00874012"/>
    <w:rsid w:val="0087429A"/>
    <w:rsid w:val="0087432C"/>
    <w:rsid w:val="00874646"/>
    <w:rsid w:val="0087465D"/>
    <w:rsid w:val="00875B3C"/>
    <w:rsid w:val="00875CB4"/>
    <w:rsid w:val="00876183"/>
    <w:rsid w:val="008762D4"/>
    <w:rsid w:val="0087637C"/>
    <w:rsid w:val="0087638F"/>
    <w:rsid w:val="00876ED6"/>
    <w:rsid w:val="008771FC"/>
    <w:rsid w:val="0088009C"/>
    <w:rsid w:val="00880415"/>
    <w:rsid w:val="00880DA0"/>
    <w:rsid w:val="00880DF8"/>
    <w:rsid w:val="00881205"/>
    <w:rsid w:val="008827F4"/>
    <w:rsid w:val="008829EB"/>
    <w:rsid w:val="008836F7"/>
    <w:rsid w:val="00883F8C"/>
    <w:rsid w:val="00884203"/>
    <w:rsid w:val="00884222"/>
    <w:rsid w:val="00884676"/>
    <w:rsid w:val="00884980"/>
    <w:rsid w:val="008852F2"/>
    <w:rsid w:val="0088546F"/>
    <w:rsid w:val="00886705"/>
    <w:rsid w:val="00886A05"/>
    <w:rsid w:val="008878A2"/>
    <w:rsid w:val="00890325"/>
    <w:rsid w:val="00891038"/>
    <w:rsid w:val="00891364"/>
    <w:rsid w:val="008914AD"/>
    <w:rsid w:val="008920C0"/>
    <w:rsid w:val="008933FD"/>
    <w:rsid w:val="00894B15"/>
    <w:rsid w:val="00894DB8"/>
    <w:rsid w:val="00894EC4"/>
    <w:rsid w:val="008955CA"/>
    <w:rsid w:val="00895E76"/>
    <w:rsid w:val="008961AD"/>
    <w:rsid w:val="008967FC"/>
    <w:rsid w:val="00896873"/>
    <w:rsid w:val="00896C5D"/>
    <w:rsid w:val="00897733"/>
    <w:rsid w:val="00897BE1"/>
    <w:rsid w:val="00897E69"/>
    <w:rsid w:val="008A0DFB"/>
    <w:rsid w:val="008A11FE"/>
    <w:rsid w:val="008A1854"/>
    <w:rsid w:val="008A1908"/>
    <w:rsid w:val="008A1AAC"/>
    <w:rsid w:val="008A2E68"/>
    <w:rsid w:val="008A2E83"/>
    <w:rsid w:val="008A2FF4"/>
    <w:rsid w:val="008A3E08"/>
    <w:rsid w:val="008A47E3"/>
    <w:rsid w:val="008A5800"/>
    <w:rsid w:val="008A5E85"/>
    <w:rsid w:val="008A5EFB"/>
    <w:rsid w:val="008A5F87"/>
    <w:rsid w:val="008A6097"/>
    <w:rsid w:val="008A6325"/>
    <w:rsid w:val="008A6514"/>
    <w:rsid w:val="008A6686"/>
    <w:rsid w:val="008A68EC"/>
    <w:rsid w:val="008B1F54"/>
    <w:rsid w:val="008B2076"/>
    <w:rsid w:val="008B25F6"/>
    <w:rsid w:val="008B3FAA"/>
    <w:rsid w:val="008B4612"/>
    <w:rsid w:val="008B49A9"/>
    <w:rsid w:val="008B4FC6"/>
    <w:rsid w:val="008B507E"/>
    <w:rsid w:val="008B5F3E"/>
    <w:rsid w:val="008B6634"/>
    <w:rsid w:val="008B6BC7"/>
    <w:rsid w:val="008B7CAF"/>
    <w:rsid w:val="008C0096"/>
    <w:rsid w:val="008C0326"/>
    <w:rsid w:val="008C085E"/>
    <w:rsid w:val="008C0922"/>
    <w:rsid w:val="008C0E15"/>
    <w:rsid w:val="008C24CF"/>
    <w:rsid w:val="008C2DC7"/>
    <w:rsid w:val="008C31D6"/>
    <w:rsid w:val="008C441C"/>
    <w:rsid w:val="008C4A42"/>
    <w:rsid w:val="008C4C45"/>
    <w:rsid w:val="008C510F"/>
    <w:rsid w:val="008C5336"/>
    <w:rsid w:val="008C5494"/>
    <w:rsid w:val="008C6723"/>
    <w:rsid w:val="008C6AA5"/>
    <w:rsid w:val="008C6C88"/>
    <w:rsid w:val="008C703C"/>
    <w:rsid w:val="008C71DD"/>
    <w:rsid w:val="008C7729"/>
    <w:rsid w:val="008D090E"/>
    <w:rsid w:val="008D1C6B"/>
    <w:rsid w:val="008D1D86"/>
    <w:rsid w:val="008D2E9D"/>
    <w:rsid w:val="008D344F"/>
    <w:rsid w:val="008D3DCD"/>
    <w:rsid w:val="008D58FB"/>
    <w:rsid w:val="008D5968"/>
    <w:rsid w:val="008D68A4"/>
    <w:rsid w:val="008D704C"/>
    <w:rsid w:val="008D7494"/>
    <w:rsid w:val="008D7799"/>
    <w:rsid w:val="008D7CFC"/>
    <w:rsid w:val="008E098C"/>
    <w:rsid w:val="008E0C2F"/>
    <w:rsid w:val="008E0C5A"/>
    <w:rsid w:val="008E1360"/>
    <w:rsid w:val="008E1921"/>
    <w:rsid w:val="008E1B61"/>
    <w:rsid w:val="008E1BF0"/>
    <w:rsid w:val="008E279B"/>
    <w:rsid w:val="008E3619"/>
    <w:rsid w:val="008E3A50"/>
    <w:rsid w:val="008E4255"/>
    <w:rsid w:val="008E49B6"/>
    <w:rsid w:val="008E5166"/>
    <w:rsid w:val="008E5648"/>
    <w:rsid w:val="008E5C41"/>
    <w:rsid w:val="008E667A"/>
    <w:rsid w:val="008E6FB0"/>
    <w:rsid w:val="008E713F"/>
    <w:rsid w:val="008E765B"/>
    <w:rsid w:val="008E7821"/>
    <w:rsid w:val="008F0061"/>
    <w:rsid w:val="008F13BC"/>
    <w:rsid w:val="008F19A8"/>
    <w:rsid w:val="008F1B2F"/>
    <w:rsid w:val="008F2299"/>
    <w:rsid w:val="008F3278"/>
    <w:rsid w:val="008F3A6C"/>
    <w:rsid w:val="008F407B"/>
    <w:rsid w:val="008F450E"/>
    <w:rsid w:val="008F4525"/>
    <w:rsid w:val="008F4C5B"/>
    <w:rsid w:val="008F55A4"/>
    <w:rsid w:val="008F566E"/>
    <w:rsid w:val="008F58E7"/>
    <w:rsid w:val="008F604B"/>
    <w:rsid w:val="008F6B6E"/>
    <w:rsid w:val="008F7210"/>
    <w:rsid w:val="008F773A"/>
    <w:rsid w:val="008F7DF0"/>
    <w:rsid w:val="009002F8"/>
    <w:rsid w:val="0090043C"/>
    <w:rsid w:val="009005E8"/>
    <w:rsid w:val="00900735"/>
    <w:rsid w:val="00901FFE"/>
    <w:rsid w:val="00902669"/>
    <w:rsid w:val="00902D02"/>
    <w:rsid w:val="009035B9"/>
    <w:rsid w:val="009038AB"/>
    <w:rsid w:val="0090394A"/>
    <w:rsid w:val="009043A5"/>
    <w:rsid w:val="00904519"/>
    <w:rsid w:val="009047E4"/>
    <w:rsid w:val="00904B2E"/>
    <w:rsid w:val="00904F27"/>
    <w:rsid w:val="00906635"/>
    <w:rsid w:val="00906B22"/>
    <w:rsid w:val="00907069"/>
    <w:rsid w:val="0091099A"/>
    <w:rsid w:val="00910ABD"/>
    <w:rsid w:val="009114DF"/>
    <w:rsid w:val="0091152F"/>
    <w:rsid w:val="009119F2"/>
    <w:rsid w:val="00911CF5"/>
    <w:rsid w:val="00911D58"/>
    <w:rsid w:val="009121A7"/>
    <w:rsid w:val="0091251F"/>
    <w:rsid w:val="00912D33"/>
    <w:rsid w:val="00913D1F"/>
    <w:rsid w:val="00913EE1"/>
    <w:rsid w:val="009149D8"/>
    <w:rsid w:val="00915519"/>
    <w:rsid w:val="00915960"/>
    <w:rsid w:val="00915E3A"/>
    <w:rsid w:val="0091648D"/>
    <w:rsid w:val="00916B05"/>
    <w:rsid w:val="00916D77"/>
    <w:rsid w:val="0091712B"/>
    <w:rsid w:val="009174EC"/>
    <w:rsid w:val="00917F7C"/>
    <w:rsid w:val="009204BE"/>
    <w:rsid w:val="009204D2"/>
    <w:rsid w:val="00920999"/>
    <w:rsid w:val="00920C9E"/>
    <w:rsid w:val="009213C6"/>
    <w:rsid w:val="009213EB"/>
    <w:rsid w:val="00921774"/>
    <w:rsid w:val="00922039"/>
    <w:rsid w:val="00922359"/>
    <w:rsid w:val="00922682"/>
    <w:rsid w:val="00922950"/>
    <w:rsid w:val="0092366E"/>
    <w:rsid w:val="0092402E"/>
    <w:rsid w:val="009245B1"/>
    <w:rsid w:val="009259BB"/>
    <w:rsid w:val="00926334"/>
    <w:rsid w:val="0092683C"/>
    <w:rsid w:val="009270CA"/>
    <w:rsid w:val="0092767B"/>
    <w:rsid w:val="00927D9D"/>
    <w:rsid w:val="00927E59"/>
    <w:rsid w:val="009307B1"/>
    <w:rsid w:val="009307DB"/>
    <w:rsid w:val="00930AF2"/>
    <w:rsid w:val="00930D4C"/>
    <w:rsid w:val="009312BD"/>
    <w:rsid w:val="009312E9"/>
    <w:rsid w:val="00931443"/>
    <w:rsid w:val="009314C4"/>
    <w:rsid w:val="00931EEA"/>
    <w:rsid w:val="00932348"/>
    <w:rsid w:val="0093310E"/>
    <w:rsid w:val="00933A28"/>
    <w:rsid w:val="00935318"/>
    <w:rsid w:val="00935511"/>
    <w:rsid w:val="00935EE5"/>
    <w:rsid w:val="00935EF8"/>
    <w:rsid w:val="00937135"/>
    <w:rsid w:val="009401A3"/>
    <w:rsid w:val="009402CE"/>
    <w:rsid w:val="00940DB7"/>
    <w:rsid w:val="00940EFA"/>
    <w:rsid w:val="009412B8"/>
    <w:rsid w:val="009413D5"/>
    <w:rsid w:val="00941644"/>
    <w:rsid w:val="00941C9C"/>
    <w:rsid w:val="00941F60"/>
    <w:rsid w:val="0094207B"/>
    <w:rsid w:val="00942310"/>
    <w:rsid w:val="009433C6"/>
    <w:rsid w:val="009438A2"/>
    <w:rsid w:val="00944052"/>
    <w:rsid w:val="009446DC"/>
    <w:rsid w:val="00945092"/>
    <w:rsid w:val="0094624E"/>
    <w:rsid w:val="00946864"/>
    <w:rsid w:val="00946A85"/>
    <w:rsid w:val="0094711C"/>
    <w:rsid w:val="00947612"/>
    <w:rsid w:val="00950711"/>
    <w:rsid w:val="00950811"/>
    <w:rsid w:val="00950F5A"/>
    <w:rsid w:val="00950F63"/>
    <w:rsid w:val="00951C38"/>
    <w:rsid w:val="009522A9"/>
    <w:rsid w:val="00952ACD"/>
    <w:rsid w:val="00954514"/>
    <w:rsid w:val="009557D8"/>
    <w:rsid w:val="00955F4A"/>
    <w:rsid w:val="00955FBF"/>
    <w:rsid w:val="009561DC"/>
    <w:rsid w:val="0095642D"/>
    <w:rsid w:val="0095659D"/>
    <w:rsid w:val="009569D6"/>
    <w:rsid w:val="00956EA4"/>
    <w:rsid w:val="0095745F"/>
    <w:rsid w:val="00957727"/>
    <w:rsid w:val="009577F8"/>
    <w:rsid w:val="00960A80"/>
    <w:rsid w:val="00962043"/>
    <w:rsid w:val="00962420"/>
    <w:rsid w:val="0096292F"/>
    <w:rsid w:val="00962AAD"/>
    <w:rsid w:val="00963029"/>
    <w:rsid w:val="0096326E"/>
    <w:rsid w:val="009640ED"/>
    <w:rsid w:val="009649B3"/>
    <w:rsid w:val="0096527D"/>
    <w:rsid w:val="00965437"/>
    <w:rsid w:val="009665E9"/>
    <w:rsid w:val="009673B6"/>
    <w:rsid w:val="0096740B"/>
    <w:rsid w:val="00967512"/>
    <w:rsid w:val="009678C0"/>
    <w:rsid w:val="00970409"/>
    <w:rsid w:val="00970617"/>
    <w:rsid w:val="0097070D"/>
    <w:rsid w:val="00970C5F"/>
    <w:rsid w:val="0097176B"/>
    <w:rsid w:val="009721DA"/>
    <w:rsid w:val="00972753"/>
    <w:rsid w:val="00972886"/>
    <w:rsid w:val="00972A55"/>
    <w:rsid w:val="00972AB2"/>
    <w:rsid w:val="00972D49"/>
    <w:rsid w:val="00973921"/>
    <w:rsid w:val="00973ED6"/>
    <w:rsid w:val="0097423F"/>
    <w:rsid w:val="00974AF1"/>
    <w:rsid w:val="0097564B"/>
    <w:rsid w:val="00975AB0"/>
    <w:rsid w:val="00976325"/>
    <w:rsid w:val="00976512"/>
    <w:rsid w:val="00976513"/>
    <w:rsid w:val="0097659C"/>
    <w:rsid w:val="00980B7C"/>
    <w:rsid w:val="00980D33"/>
    <w:rsid w:val="00981CE9"/>
    <w:rsid w:val="0098238B"/>
    <w:rsid w:val="0098295D"/>
    <w:rsid w:val="009834CD"/>
    <w:rsid w:val="00983792"/>
    <w:rsid w:val="0098394C"/>
    <w:rsid w:val="00983C2C"/>
    <w:rsid w:val="00985194"/>
    <w:rsid w:val="00985A86"/>
    <w:rsid w:val="00985B00"/>
    <w:rsid w:val="00985D7D"/>
    <w:rsid w:val="00986004"/>
    <w:rsid w:val="0098696A"/>
    <w:rsid w:val="00986CCF"/>
    <w:rsid w:val="00987244"/>
    <w:rsid w:val="00987BD9"/>
    <w:rsid w:val="009900C6"/>
    <w:rsid w:val="00990F93"/>
    <w:rsid w:val="009910A3"/>
    <w:rsid w:val="009916F7"/>
    <w:rsid w:val="009918C8"/>
    <w:rsid w:val="00991A77"/>
    <w:rsid w:val="00992CBC"/>
    <w:rsid w:val="00993919"/>
    <w:rsid w:val="009941F2"/>
    <w:rsid w:val="00994D93"/>
    <w:rsid w:val="00995163"/>
    <w:rsid w:val="0099567F"/>
    <w:rsid w:val="009957FC"/>
    <w:rsid w:val="00995A69"/>
    <w:rsid w:val="009961F5"/>
    <w:rsid w:val="00996620"/>
    <w:rsid w:val="00996826"/>
    <w:rsid w:val="00997023"/>
    <w:rsid w:val="00997EED"/>
    <w:rsid w:val="009A0EED"/>
    <w:rsid w:val="009A12BF"/>
    <w:rsid w:val="009A1A86"/>
    <w:rsid w:val="009A2B78"/>
    <w:rsid w:val="009A320D"/>
    <w:rsid w:val="009A37C5"/>
    <w:rsid w:val="009A3A74"/>
    <w:rsid w:val="009A4F80"/>
    <w:rsid w:val="009A5BB8"/>
    <w:rsid w:val="009A6743"/>
    <w:rsid w:val="009A6B40"/>
    <w:rsid w:val="009A6C25"/>
    <w:rsid w:val="009A6F24"/>
    <w:rsid w:val="009A7031"/>
    <w:rsid w:val="009B13FE"/>
    <w:rsid w:val="009B1CC5"/>
    <w:rsid w:val="009B1DDF"/>
    <w:rsid w:val="009B1FA2"/>
    <w:rsid w:val="009B21B7"/>
    <w:rsid w:val="009B2D25"/>
    <w:rsid w:val="009B3838"/>
    <w:rsid w:val="009B439C"/>
    <w:rsid w:val="009B574A"/>
    <w:rsid w:val="009B577C"/>
    <w:rsid w:val="009B5953"/>
    <w:rsid w:val="009B7ABE"/>
    <w:rsid w:val="009C07FA"/>
    <w:rsid w:val="009C10C9"/>
    <w:rsid w:val="009C1123"/>
    <w:rsid w:val="009C12DF"/>
    <w:rsid w:val="009C171D"/>
    <w:rsid w:val="009C18A9"/>
    <w:rsid w:val="009C2046"/>
    <w:rsid w:val="009C2970"/>
    <w:rsid w:val="009C3182"/>
    <w:rsid w:val="009C49B7"/>
    <w:rsid w:val="009C4BEE"/>
    <w:rsid w:val="009C522D"/>
    <w:rsid w:val="009C6010"/>
    <w:rsid w:val="009C6206"/>
    <w:rsid w:val="009C7054"/>
    <w:rsid w:val="009C708E"/>
    <w:rsid w:val="009C72E2"/>
    <w:rsid w:val="009C73CA"/>
    <w:rsid w:val="009D049E"/>
    <w:rsid w:val="009D0572"/>
    <w:rsid w:val="009D0C3C"/>
    <w:rsid w:val="009D0FEF"/>
    <w:rsid w:val="009D1A6C"/>
    <w:rsid w:val="009D21EB"/>
    <w:rsid w:val="009D225F"/>
    <w:rsid w:val="009D2AD4"/>
    <w:rsid w:val="009D3B90"/>
    <w:rsid w:val="009D4371"/>
    <w:rsid w:val="009D49C4"/>
    <w:rsid w:val="009D5BFC"/>
    <w:rsid w:val="009D5F9A"/>
    <w:rsid w:val="009D62CA"/>
    <w:rsid w:val="009D6F20"/>
    <w:rsid w:val="009D79A5"/>
    <w:rsid w:val="009E0146"/>
    <w:rsid w:val="009E07D4"/>
    <w:rsid w:val="009E0B87"/>
    <w:rsid w:val="009E0BA3"/>
    <w:rsid w:val="009E1217"/>
    <w:rsid w:val="009E2538"/>
    <w:rsid w:val="009E3D5F"/>
    <w:rsid w:val="009E3E29"/>
    <w:rsid w:val="009E4929"/>
    <w:rsid w:val="009E5059"/>
    <w:rsid w:val="009E571D"/>
    <w:rsid w:val="009E5A12"/>
    <w:rsid w:val="009E6053"/>
    <w:rsid w:val="009E711D"/>
    <w:rsid w:val="009E74C4"/>
    <w:rsid w:val="009E7543"/>
    <w:rsid w:val="009E784B"/>
    <w:rsid w:val="009E786F"/>
    <w:rsid w:val="009E7F4B"/>
    <w:rsid w:val="009E7F94"/>
    <w:rsid w:val="009F002A"/>
    <w:rsid w:val="009F097D"/>
    <w:rsid w:val="009F109B"/>
    <w:rsid w:val="009F2D30"/>
    <w:rsid w:val="009F350E"/>
    <w:rsid w:val="009F3579"/>
    <w:rsid w:val="009F381E"/>
    <w:rsid w:val="009F39E6"/>
    <w:rsid w:val="009F3D1A"/>
    <w:rsid w:val="009F3E3F"/>
    <w:rsid w:val="009F5892"/>
    <w:rsid w:val="009F6265"/>
    <w:rsid w:val="009F62E9"/>
    <w:rsid w:val="009F634A"/>
    <w:rsid w:val="009F6F86"/>
    <w:rsid w:val="009F702F"/>
    <w:rsid w:val="009F7398"/>
    <w:rsid w:val="009F7FB1"/>
    <w:rsid w:val="009F7FE9"/>
    <w:rsid w:val="00A00365"/>
    <w:rsid w:val="00A01848"/>
    <w:rsid w:val="00A01CF7"/>
    <w:rsid w:val="00A01D03"/>
    <w:rsid w:val="00A02899"/>
    <w:rsid w:val="00A02E0A"/>
    <w:rsid w:val="00A043B6"/>
    <w:rsid w:val="00A04D09"/>
    <w:rsid w:val="00A054F5"/>
    <w:rsid w:val="00A06999"/>
    <w:rsid w:val="00A0704C"/>
    <w:rsid w:val="00A07F0C"/>
    <w:rsid w:val="00A101A8"/>
    <w:rsid w:val="00A1061B"/>
    <w:rsid w:val="00A10CBF"/>
    <w:rsid w:val="00A10D23"/>
    <w:rsid w:val="00A10E04"/>
    <w:rsid w:val="00A11270"/>
    <w:rsid w:val="00A11643"/>
    <w:rsid w:val="00A11896"/>
    <w:rsid w:val="00A12829"/>
    <w:rsid w:val="00A128DB"/>
    <w:rsid w:val="00A12ACD"/>
    <w:rsid w:val="00A12B5A"/>
    <w:rsid w:val="00A14DF4"/>
    <w:rsid w:val="00A15133"/>
    <w:rsid w:val="00A15220"/>
    <w:rsid w:val="00A1563D"/>
    <w:rsid w:val="00A15676"/>
    <w:rsid w:val="00A15AA0"/>
    <w:rsid w:val="00A163B2"/>
    <w:rsid w:val="00A16737"/>
    <w:rsid w:val="00A16A3D"/>
    <w:rsid w:val="00A16C97"/>
    <w:rsid w:val="00A17A7A"/>
    <w:rsid w:val="00A203FA"/>
    <w:rsid w:val="00A2065D"/>
    <w:rsid w:val="00A21D93"/>
    <w:rsid w:val="00A22226"/>
    <w:rsid w:val="00A22878"/>
    <w:rsid w:val="00A22C78"/>
    <w:rsid w:val="00A230D6"/>
    <w:rsid w:val="00A233FA"/>
    <w:rsid w:val="00A23FCB"/>
    <w:rsid w:val="00A24238"/>
    <w:rsid w:val="00A24248"/>
    <w:rsid w:val="00A24A59"/>
    <w:rsid w:val="00A25291"/>
    <w:rsid w:val="00A254BE"/>
    <w:rsid w:val="00A25795"/>
    <w:rsid w:val="00A26022"/>
    <w:rsid w:val="00A266B4"/>
    <w:rsid w:val="00A269CB"/>
    <w:rsid w:val="00A26D0B"/>
    <w:rsid w:val="00A26F11"/>
    <w:rsid w:val="00A3018A"/>
    <w:rsid w:val="00A30D46"/>
    <w:rsid w:val="00A30EED"/>
    <w:rsid w:val="00A31EE7"/>
    <w:rsid w:val="00A32C95"/>
    <w:rsid w:val="00A3310A"/>
    <w:rsid w:val="00A34866"/>
    <w:rsid w:val="00A34965"/>
    <w:rsid w:val="00A34997"/>
    <w:rsid w:val="00A34CD9"/>
    <w:rsid w:val="00A3562D"/>
    <w:rsid w:val="00A3612B"/>
    <w:rsid w:val="00A37607"/>
    <w:rsid w:val="00A37643"/>
    <w:rsid w:val="00A377A9"/>
    <w:rsid w:val="00A37935"/>
    <w:rsid w:val="00A37F41"/>
    <w:rsid w:val="00A37F9C"/>
    <w:rsid w:val="00A405A2"/>
    <w:rsid w:val="00A40657"/>
    <w:rsid w:val="00A40AC8"/>
    <w:rsid w:val="00A40C9F"/>
    <w:rsid w:val="00A4112D"/>
    <w:rsid w:val="00A4138A"/>
    <w:rsid w:val="00A4183B"/>
    <w:rsid w:val="00A419C2"/>
    <w:rsid w:val="00A42283"/>
    <w:rsid w:val="00A42A3F"/>
    <w:rsid w:val="00A42A4D"/>
    <w:rsid w:val="00A42C07"/>
    <w:rsid w:val="00A44212"/>
    <w:rsid w:val="00A44AE0"/>
    <w:rsid w:val="00A44D22"/>
    <w:rsid w:val="00A45FAA"/>
    <w:rsid w:val="00A46343"/>
    <w:rsid w:val="00A46809"/>
    <w:rsid w:val="00A46EA4"/>
    <w:rsid w:val="00A473AF"/>
    <w:rsid w:val="00A479E6"/>
    <w:rsid w:val="00A47CC4"/>
    <w:rsid w:val="00A50353"/>
    <w:rsid w:val="00A51935"/>
    <w:rsid w:val="00A51954"/>
    <w:rsid w:val="00A52549"/>
    <w:rsid w:val="00A52CFE"/>
    <w:rsid w:val="00A534DB"/>
    <w:rsid w:val="00A53721"/>
    <w:rsid w:val="00A53E91"/>
    <w:rsid w:val="00A541E6"/>
    <w:rsid w:val="00A548A8"/>
    <w:rsid w:val="00A54B9E"/>
    <w:rsid w:val="00A5550C"/>
    <w:rsid w:val="00A56C63"/>
    <w:rsid w:val="00A572F7"/>
    <w:rsid w:val="00A574E3"/>
    <w:rsid w:val="00A57C8C"/>
    <w:rsid w:val="00A60367"/>
    <w:rsid w:val="00A60723"/>
    <w:rsid w:val="00A60949"/>
    <w:rsid w:val="00A60B27"/>
    <w:rsid w:val="00A61E6B"/>
    <w:rsid w:val="00A62C87"/>
    <w:rsid w:val="00A631FD"/>
    <w:rsid w:val="00A63203"/>
    <w:rsid w:val="00A63F28"/>
    <w:rsid w:val="00A64198"/>
    <w:rsid w:val="00A64726"/>
    <w:rsid w:val="00A64A55"/>
    <w:rsid w:val="00A64F2D"/>
    <w:rsid w:val="00A65FAC"/>
    <w:rsid w:val="00A666B6"/>
    <w:rsid w:val="00A66A85"/>
    <w:rsid w:val="00A66D4A"/>
    <w:rsid w:val="00A67577"/>
    <w:rsid w:val="00A7023C"/>
    <w:rsid w:val="00A7033A"/>
    <w:rsid w:val="00A7133C"/>
    <w:rsid w:val="00A7169F"/>
    <w:rsid w:val="00A71A72"/>
    <w:rsid w:val="00A722F3"/>
    <w:rsid w:val="00A72A44"/>
    <w:rsid w:val="00A7317A"/>
    <w:rsid w:val="00A7318E"/>
    <w:rsid w:val="00A73845"/>
    <w:rsid w:val="00A73AF1"/>
    <w:rsid w:val="00A7409F"/>
    <w:rsid w:val="00A74497"/>
    <w:rsid w:val="00A745DE"/>
    <w:rsid w:val="00A748DE"/>
    <w:rsid w:val="00A749F6"/>
    <w:rsid w:val="00A74DA8"/>
    <w:rsid w:val="00A754AB"/>
    <w:rsid w:val="00A7564F"/>
    <w:rsid w:val="00A75843"/>
    <w:rsid w:val="00A76A96"/>
    <w:rsid w:val="00A76B34"/>
    <w:rsid w:val="00A76DF3"/>
    <w:rsid w:val="00A77086"/>
    <w:rsid w:val="00A779E9"/>
    <w:rsid w:val="00A80647"/>
    <w:rsid w:val="00A81B74"/>
    <w:rsid w:val="00A82F60"/>
    <w:rsid w:val="00A83A54"/>
    <w:rsid w:val="00A83D0E"/>
    <w:rsid w:val="00A847F9"/>
    <w:rsid w:val="00A84AD7"/>
    <w:rsid w:val="00A85C4A"/>
    <w:rsid w:val="00A86568"/>
    <w:rsid w:val="00A86968"/>
    <w:rsid w:val="00A86BFF"/>
    <w:rsid w:val="00A86D46"/>
    <w:rsid w:val="00A86D85"/>
    <w:rsid w:val="00A86FC4"/>
    <w:rsid w:val="00A87120"/>
    <w:rsid w:val="00A872DC"/>
    <w:rsid w:val="00A87612"/>
    <w:rsid w:val="00A8796D"/>
    <w:rsid w:val="00A90402"/>
    <w:rsid w:val="00A904D8"/>
    <w:rsid w:val="00A91B91"/>
    <w:rsid w:val="00A91EF0"/>
    <w:rsid w:val="00A9219F"/>
    <w:rsid w:val="00A9256A"/>
    <w:rsid w:val="00A93329"/>
    <w:rsid w:val="00A933F1"/>
    <w:rsid w:val="00A93D0C"/>
    <w:rsid w:val="00A93D43"/>
    <w:rsid w:val="00A94902"/>
    <w:rsid w:val="00A9492D"/>
    <w:rsid w:val="00A94B27"/>
    <w:rsid w:val="00A94FD9"/>
    <w:rsid w:val="00A95AAD"/>
    <w:rsid w:val="00A95FB1"/>
    <w:rsid w:val="00A96A93"/>
    <w:rsid w:val="00A96B9B"/>
    <w:rsid w:val="00A976B9"/>
    <w:rsid w:val="00A9792C"/>
    <w:rsid w:val="00AA0653"/>
    <w:rsid w:val="00AA1850"/>
    <w:rsid w:val="00AA1BBA"/>
    <w:rsid w:val="00AA2309"/>
    <w:rsid w:val="00AA2F02"/>
    <w:rsid w:val="00AA48F5"/>
    <w:rsid w:val="00AA4A2F"/>
    <w:rsid w:val="00AA53BE"/>
    <w:rsid w:val="00AA54CD"/>
    <w:rsid w:val="00AA5777"/>
    <w:rsid w:val="00AA5972"/>
    <w:rsid w:val="00AA6206"/>
    <w:rsid w:val="00AA64B0"/>
    <w:rsid w:val="00AA670E"/>
    <w:rsid w:val="00AA7088"/>
    <w:rsid w:val="00AA7DC8"/>
    <w:rsid w:val="00AB0367"/>
    <w:rsid w:val="00AB1FCF"/>
    <w:rsid w:val="00AB203D"/>
    <w:rsid w:val="00AB26B8"/>
    <w:rsid w:val="00AB27AF"/>
    <w:rsid w:val="00AB32C7"/>
    <w:rsid w:val="00AB3A7D"/>
    <w:rsid w:val="00AB4129"/>
    <w:rsid w:val="00AB45F0"/>
    <w:rsid w:val="00AB466C"/>
    <w:rsid w:val="00AB54D8"/>
    <w:rsid w:val="00AB5897"/>
    <w:rsid w:val="00AB5AE6"/>
    <w:rsid w:val="00AB5E37"/>
    <w:rsid w:val="00AB6375"/>
    <w:rsid w:val="00AB66AB"/>
    <w:rsid w:val="00AB721D"/>
    <w:rsid w:val="00AB75F7"/>
    <w:rsid w:val="00AB76B0"/>
    <w:rsid w:val="00AB7A69"/>
    <w:rsid w:val="00AB7F11"/>
    <w:rsid w:val="00AC04EA"/>
    <w:rsid w:val="00AC0648"/>
    <w:rsid w:val="00AC066E"/>
    <w:rsid w:val="00AC069D"/>
    <w:rsid w:val="00AC0CCB"/>
    <w:rsid w:val="00AC1224"/>
    <w:rsid w:val="00AC1660"/>
    <w:rsid w:val="00AC169C"/>
    <w:rsid w:val="00AC18C2"/>
    <w:rsid w:val="00AC19E5"/>
    <w:rsid w:val="00AC2094"/>
    <w:rsid w:val="00AC33A0"/>
    <w:rsid w:val="00AC4200"/>
    <w:rsid w:val="00AC565A"/>
    <w:rsid w:val="00AC6256"/>
    <w:rsid w:val="00AC7061"/>
    <w:rsid w:val="00AC7768"/>
    <w:rsid w:val="00AC7CCD"/>
    <w:rsid w:val="00AD1221"/>
    <w:rsid w:val="00AD1877"/>
    <w:rsid w:val="00AD1A5B"/>
    <w:rsid w:val="00AD1CAB"/>
    <w:rsid w:val="00AD22BF"/>
    <w:rsid w:val="00AD2652"/>
    <w:rsid w:val="00AD437D"/>
    <w:rsid w:val="00AD44D3"/>
    <w:rsid w:val="00AD49A7"/>
    <w:rsid w:val="00AD5142"/>
    <w:rsid w:val="00AD5A23"/>
    <w:rsid w:val="00AD66C6"/>
    <w:rsid w:val="00AD72D9"/>
    <w:rsid w:val="00AE001C"/>
    <w:rsid w:val="00AE08E9"/>
    <w:rsid w:val="00AE0A1F"/>
    <w:rsid w:val="00AE2D15"/>
    <w:rsid w:val="00AE2DAE"/>
    <w:rsid w:val="00AE390B"/>
    <w:rsid w:val="00AE40E6"/>
    <w:rsid w:val="00AE4B27"/>
    <w:rsid w:val="00AE4FB3"/>
    <w:rsid w:val="00AE56DB"/>
    <w:rsid w:val="00AE5A7E"/>
    <w:rsid w:val="00AE5B1A"/>
    <w:rsid w:val="00AE6A37"/>
    <w:rsid w:val="00AE6B87"/>
    <w:rsid w:val="00AE6C5D"/>
    <w:rsid w:val="00AE71D6"/>
    <w:rsid w:val="00AF0116"/>
    <w:rsid w:val="00AF0CEF"/>
    <w:rsid w:val="00AF11D8"/>
    <w:rsid w:val="00AF1BC3"/>
    <w:rsid w:val="00AF21F3"/>
    <w:rsid w:val="00AF2783"/>
    <w:rsid w:val="00AF2FF2"/>
    <w:rsid w:val="00AF3877"/>
    <w:rsid w:val="00AF446A"/>
    <w:rsid w:val="00AF581A"/>
    <w:rsid w:val="00AF6640"/>
    <w:rsid w:val="00AF70D5"/>
    <w:rsid w:val="00AF7D9A"/>
    <w:rsid w:val="00B00380"/>
    <w:rsid w:val="00B00508"/>
    <w:rsid w:val="00B00C17"/>
    <w:rsid w:val="00B01267"/>
    <w:rsid w:val="00B015D3"/>
    <w:rsid w:val="00B01A3F"/>
    <w:rsid w:val="00B030E5"/>
    <w:rsid w:val="00B0398E"/>
    <w:rsid w:val="00B039F8"/>
    <w:rsid w:val="00B03D6A"/>
    <w:rsid w:val="00B0436B"/>
    <w:rsid w:val="00B04511"/>
    <w:rsid w:val="00B046D5"/>
    <w:rsid w:val="00B050E7"/>
    <w:rsid w:val="00B05B86"/>
    <w:rsid w:val="00B0622D"/>
    <w:rsid w:val="00B06782"/>
    <w:rsid w:val="00B06FF2"/>
    <w:rsid w:val="00B0745B"/>
    <w:rsid w:val="00B1006D"/>
    <w:rsid w:val="00B1097F"/>
    <w:rsid w:val="00B113A6"/>
    <w:rsid w:val="00B11C0B"/>
    <w:rsid w:val="00B11F21"/>
    <w:rsid w:val="00B13C0C"/>
    <w:rsid w:val="00B14374"/>
    <w:rsid w:val="00B14414"/>
    <w:rsid w:val="00B14ADE"/>
    <w:rsid w:val="00B14F0E"/>
    <w:rsid w:val="00B155BB"/>
    <w:rsid w:val="00B20751"/>
    <w:rsid w:val="00B212BA"/>
    <w:rsid w:val="00B2174B"/>
    <w:rsid w:val="00B21971"/>
    <w:rsid w:val="00B228AD"/>
    <w:rsid w:val="00B22F53"/>
    <w:rsid w:val="00B24205"/>
    <w:rsid w:val="00B24492"/>
    <w:rsid w:val="00B252D1"/>
    <w:rsid w:val="00B25AB2"/>
    <w:rsid w:val="00B25CF8"/>
    <w:rsid w:val="00B26150"/>
    <w:rsid w:val="00B265E9"/>
    <w:rsid w:val="00B26767"/>
    <w:rsid w:val="00B26D52"/>
    <w:rsid w:val="00B309D8"/>
    <w:rsid w:val="00B31021"/>
    <w:rsid w:val="00B3186A"/>
    <w:rsid w:val="00B3432E"/>
    <w:rsid w:val="00B343FB"/>
    <w:rsid w:val="00B34CEA"/>
    <w:rsid w:val="00B35676"/>
    <w:rsid w:val="00B35E08"/>
    <w:rsid w:val="00B360C8"/>
    <w:rsid w:val="00B372A5"/>
    <w:rsid w:val="00B3767D"/>
    <w:rsid w:val="00B377E9"/>
    <w:rsid w:val="00B37850"/>
    <w:rsid w:val="00B37945"/>
    <w:rsid w:val="00B37C7D"/>
    <w:rsid w:val="00B4021F"/>
    <w:rsid w:val="00B40914"/>
    <w:rsid w:val="00B41F51"/>
    <w:rsid w:val="00B41F76"/>
    <w:rsid w:val="00B42082"/>
    <w:rsid w:val="00B42FA4"/>
    <w:rsid w:val="00B4445F"/>
    <w:rsid w:val="00B45206"/>
    <w:rsid w:val="00B45318"/>
    <w:rsid w:val="00B45677"/>
    <w:rsid w:val="00B456DA"/>
    <w:rsid w:val="00B45CD1"/>
    <w:rsid w:val="00B468D1"/>
    <w:rsid w:val="00B46A68"/>
    <w:rsid w:val="00B46BEC"/>
    <w:rsid w:val="00B476BA"/>
    <w:rsid w:val="00B479D6"/>
    <w:rsid w:val="00B508FD"/>
    <w:rsid w:val="00B50EFB"/>
    <w:rsid w:val="00B51DE7"/>
    <w:rsid w:val="00B51F54"/>
    <w:rsid w:val="00B5221D"/>
    <w:rsid w:val="00B52A3C"/>
    <w:rsid w:val="00B53913"/>
    <w:rsid w:val="00B53965"/>
    <w:rsid w:val="00B53A8B"/>
    <w:rsid w:val="00B53B16"/>
    <w:rsid w:val="00B53BE8"/>
    <w:rsid w:val="00B543AC"/>
    <w:rsid w:val="00B5446F"/>
    <w:rsid w:val="00B55277"/>
    <w:rsid w:val="00B60037"/>
    <w:rsid w:val="00B6046C"/>
    <w:rsid w:val="00B61067"/>
    <w:rsid w:val="00B611F3"/>
    <w:rsid w:val="00B6173B"/>
    <w:rsid w:val="00B61A37"/>
    <w:rsid w:val="00B62285"/>
    <w:rsid w:val="00B63F3E"/>
    <w:rsid w:val="00B646F0"/>
    <w:rsid w:val="00B649EE"/>
    <w:rsid w:val="00B65A3F"/>
    <w:rsid w:val="00B7061C"/>
    <w:rsid w:val="00B708E0"/>
    <w:rsid w:val="00B70AE3"/>
    <w:rsid w:val="00B71105"/>
    <w:rsid w:val="00B71149"/>
    <w:rsid w:val="00B71E53"/>
    <w:rsid w:val="00B71EC4"/>
    <w:rsid w:val="00B7232C"/>
    <w:rsid w:val="00B72397"/>
    <w:rsid w:val="00B73175"/>
    <w:rsid w:val="00B73ADD"/>
    <w:rsid w:val="00B74124"/>
    <w:rsid w:val="00B760F9"/>
    <w:rsid w:val="00B764A2"/>
    <w:rsid w:val="00B76783"/>
    <w:rsid w:val="00B76B8B"/>
    <w:rsid w:val="00B76E70"/>
    <w:rsid w:val="00B77EAA"/>
    <w:rsid w:val="00B77FAA"/>
    <w:rsid w:val="00B80B6B"/>
    <w:rsid w:val="00B80EDD"/>
    <w:rsid w:val="00B80F35"/>
    <w:rsid w:val="00B81433"/>
    <w:rsid w:val="00B8174B"/>
    <w:rsid w:val="00B81859"/>
    <w:rsid w:val="00B826A9"/>
    <w:rsid w:val="00B827C4"/>
    <w:rsid w:val="00B82F61"/>
    <w:rsid w:val="00B8316C"/>
    <w:rsid w:val="00B83CB6"/>
    <w:rsid w:val="00B84F28"/>
    <w:rsid w:val="00B8551C"/>
    <w:rsid w:val="00B85F06"/>
    <w:rsid w:val="00B864F1"/>
    <w:rsid w:val="00B867CD"/>
    <w:rsid w:val="00B86A9E"/>
    <w:rsid w:val="00B871FA"/>
    <w:rsid w:val="00B87EED"/>
    <w:rsid w:val="00B900C0"/>
    <w:rsid w:val="00B90EFC"/>
    <w:rsid w:val="00B914D3"/>
    <w:rsid w:val="00B91A21"/>
    <w:rsid w:val="00B91F6E"/>
    <w:rsid w:val="00B9210B"/>
    <w:rsid w:val="00B922CD"/>
    <w:rsid w:val="00B927DF"/>
    <w:rsid w:val="00B946AE"/>
    <w:rsid w:val="00B94DE0"/>
    <w:rsid w:val="00B95A31"/>
    <w:rsid w:val="00B95B2D"/>
    <w:rsid w:val="00B95C10"/>
    <w:rsid w:val="00B960A1"/>
    <w:rsid w:val="00B96466"/>
    <w:rsid w:val="00B96999"/>
    <w:rsid w:val="00B96E02"/>
    <w:rsid w:val="00B9775D"/>
    <w:rsid w:val="00B97836"/>
    <w:rsid w:val="00B97F30"/>
    <w:rsid w:val="00BA3681"/>
    <w:rsid w:val="00BA37A3"/>
    <w:rsid w:val="00BA37D1"/>
    <w:rsid w:val="00BA3827"/>
    <w:rsid w:val="00BA3DC6"/>
    <w:rsid w:val="00BA44A7"/>
    <w:rsid w:val="00BA4CB3"/>
    <w:rsid w:val="00BA4DD9"/>
    <w:rsid w:val="00BA5538"/>
    <w:rsid w:val="00BA585E"/>
    <w:rsid w:val="00BA6007"/>
    <w:rsid w:val="00BA6294"/>
    <w:rsid w:val="00BA6C59"/>
    <w:rsid w:val="00BA6F15"/>
    <w:rsid w:val="00BA70C6"/>
    <w:rsid w:val="00BA7393"/>
    <w:rsid w:val="00BA73D7"/>
    <w:rsid w:val="00BB011F"/>
    <w:rsid w:val="00BB0AD3"/>
    <w:rsid w:val="00BB1949"/>
    <w:rsid w:val="00BB1BD4"/>
    <w:rsid w:val="00BB1D89"/>
    <w:rsid w:val="00BB1FDC"/>
    <w:rsid w:val="00BB2D79"/>
    <w:rsid w:val="00BB3384"/>
    <w:rsid w:val="00BB3D02"/>
    <w:rsid w:val="00BB4364"/>
    <w:rsid w:val="00BB554B"/>
    <w:rsid w:val="00BB5EAE"/>
    <w:rsid w:val="00BB724B"/>
    <w:rsid w:val="00BB7E2E"/>
    <w:rsid w:val="00BC0ABF"/>
    <w:rsid w:val="00BC0AEC"/>
    <w:rsid w:val="00BC14EF"/>
    <w:rsid w:val="00BC17AE"/>
    <w:rsid w:val="00BC1A5D"/>
    <w:rsid w:val="00BC298D"/>
    <w:rsid w:val="00BC2D50"/>
    <w:rsid w:val="00BC3D40"/>
    <w:rsid w:val="00BC3FAB"/>
    <w:rsid w:val="00BC473A"/>
    <w:rsid w:val="00BC4AA6"/>
    <w:rsid w:val="00BC4DF5"/>
    <w:rsid w:val="00BC4F1C"/>
    <w:rsid w:val="00BC5C21"/>
    <w:rsid w:val="00BC6597"/>
    <w:rsid w:val="00BC666A"/>
    <w:rsid w:val="00BC6925"/>
    <w:rsid w:val="00BC70E9"/>
    <w:rsid w:val="00BC7BF4"/>
    <w:rsid w:val="00BD005B"/>
    <w:rsid w:val="00BD0751"/>
    <w:rsid w:val="00BD0CA2"/>
    <w:rsid w:val="00BD156A"/>
    <w:rsid w:val="00BD168D"/>
    <w:rsid w:val="00BD169D"/>
    <w:rsid w:val="00BD2A0B"/>
    <w:rsid w:val="00BD2BEC"/>
    <w:rsid w:val="00BD2C43"/>
    <w:rsid w:val="00BD3AC0"/>
    <w:rsid w:val="00BD4175"/>
    <w:rsid w:val="00BD4B30"/>
    <w:rsid w:val="00BD5441"/>
    <w:rsid w:val="00BD5898"/>
    <w:rsid w:val="00BD5AD4"/>
    <w:rsid w:val="00BD5C76"/>
    <w:rsid w:val="00BD60A6"/>
    <w:rsid w:val="00BD6619"/>
    <w:rsid w:val="00BD6635"/>
    <w:rsid w:val="00BD6637"/>
    <w:rsid w:val="00BD7069"/>
    <w:rsid w:val="00BD735E"/>
    <w:rsid w:val="00BD7624"/>
    <w:rsid w:val="00BD79B2"/>
    <w:rsid w:val="00BD7BE4"/>
    <w:rsid w:val="00BD7F6E"/>
    <w:rsid w:val="00BE0295"/>
    <w:rsid w:val="00BE1189"/>
    <w:rsid w:val="00BE1202"/>
    <w:rsid w:val="00BE23B8"/>
    <w:rsid w:val="00BE3F86"/>
    <w:rsid w:val="00BE3FB7"/>
    <w:rsid w:val="00BE59C0"/>
    <w:rsid w:val="00BE61A9"/>
    <w:rsid w:val="00BE6427"/>
    <w:rsid w:val="00BE6F13"/>
    <w:rsid w:val="00BE7A56"/>
    <w:rsid w:val="00BF12ED"/>
    <w:rsid w:val="00BF17E1"/>
    <w:rsid w:val="00BF1AB3"/>
    <w:rsid w:val="00BF206E"/>
    <w:rsid w:val="00BF2112"/>
    <w:rsid w:val="00BF2809"/>
    <w:rsid w:val="00BF2F5D"/>
    <w:rsid w:val="00BF30D6"/>
    <w:rsid w:val="00BF3699"/>
    <w:rsid w:val="00BF3939"/>
    <w:rsid w:val="00BF4075"/>
    <w:rsid w:val="00BF41A4"/>
    <w:rsid w:val="00BF45DB"/>
    <w:rsid w:val="00BF4F61"/>
    <w:rsid w:val="00BF506E"/>
    <w:rsid w:val="00BF5CFC"/>
    <w:rsid w:val="00BF60BC"/>
    <w:rsid w:val="00BF6651"/>
    <w:rsid w:val="00BF6C44"/>
    <w:rsid w:val="00BF756D"/>
    <w:rsid w:val="00BF7E7E"/>
    <w:rsid w:val="00BF7EA3"/>
    <w:rsid w:val="00C00161"/>
    <w:rsid w:val="00C005CB"/>
    <w:rsid w:val="00C0066F"/>
    <w:rsid w:val="00C00F1A"/>
    <w:rsid w:val="00C01457"/>
    <w:rsid w:val="00C01BC7"/>
    <w:rsid w:val="00C037FE"/>
    <w:rsid w:val="00C03F11"/>
    <w:rsid w:val="00C05315"/>
    <w:rsid w:val="00C05ADE"/>
    <w:rsid w:val="00C05F74"/>
    <w:rsid w:val="00C06141"/>
    <w:rsid w:val="00C062FA"/>
    <w:rsid w:val="00C06639"/>
    <w:rsid w:val="00C06971"/>
    <w:rsid w:val="00C06BEC"/>
    <w:rsid w:val="00C06EFA"/>
    <w:rsid w:val="00C079D0"/>
    <w:rsid w:val="00C12625"/>
    <w:rsid w:val="00C13921"/>
    <w:rsid w:val="00C13FCB"/>
    <w:rsid w:val="00C14A03"/>
    <w:rsid w:val="00C1504A"/>
    <w:rsid w:val="00C158F7"/>
    <w:rsid w:val="00C15CEB"/>
    <w:rsid w:val="00C1629B"/>
    <w:rsid w:val="00C162CD"/>
    <w:rsid w:val="00C164A9"/>
    <w:rsid w:val="00C165AE"/>
    <w:rsid w:val="00C166E8"/>
    <w:rsid w:val="00C200EE"/>
    <w:rsid w:val="00C2080B"/>
    <w:rsid w:val="00C20A2A"/>
    <w:rsid w:val="00C21803"/>
    <w:rsid w:val="00C22239"/>
    <w:rsid w:val="00C22A03"/>
    <w:rsid w:val="00C22E47"/>
    <w:rsid w:val="00C230B0"/>
    <w:rsid w:val="00C232A7"/>
    <w:rsid w:val="00C239E8"/>
    <w:rsid w:val="00C23E69"/>
    <w:rsid w:val="00C247D9"/>
    <w:rsid w:val="00C2490C"/>
    <w:rsid w:val="00C24E4B"/>
    <w:rsid w:val="00C25696"/>
    <w:rsid w:val="00C264D4"/>
    <w:rsid w:val="00C266E7"/>
    <w:rsid w:val="00C27038"/>
    <w:rsid w:val="00C27058"/>
    <w:rsid w:val="00C27286"/>
    <w:rsid w:val="00C30D51"/>
    <w:rsid w:val="00C313C0"/>
    <w:rsid w:val="00C3146D"/>
    <w:rsid w:val="00C3147E"/>
    <w:rsid w:val="00C320C8"/>
    <w:rsid w:val="00C330BC"/>
    <w:rsid w:val="00C33D02"/>
    <w:rsid w:val="00C341C9"/>
    <w:rsid w:val="00C3466F"/>
    <w:rsid w:val="00C354D6"/>
    <w:rsid w:val="00C376A7"/>
    <w:rsid w:val="00C37833"/>
    <w:rsid w:val="00C405A0"/>
    <w:rsid w:val="00C40D33"/>
    <w:rsid w:val="00C40F9B"/>
    <w:rsid w:val="00C41966"/>
    <w:rsid w:val="00C42009"/>
    <w:rsid w:val="00C430D0"/>
    <w:rsid w:val="00C44060"/>
    <w:rsid w:val="00C44452"/>
    <w:rsid w:val="00C44DC8"/>
    <w:rsid w:val="00C4571D"/>
    <w:rsid w:val="00C460B9"/>
    <w:rsid w:val="00C460F9"/>
    <w:rsid w:val="00C46355"/>
    <w:rsid w:val="00C47C0C"/>
    <w:rsid w:val="00C47E6C"/>
    <w:rsid w:val="00C47F2D"/>
    <w:rsid w:val="00C47FB3"/>
    <w:rsid w:val="00C505B3"/>
    <w:rsid w:val="00C509E9"/>
    <w:rsid w:val="00C510CF"/>
    <w:rsid w:val="00C523A8"/>
    <w:rsid w:val="00C53717"/>
    <w:rsid w:val="00C53ABA"/>
    <w:rsid w:val="00C53D98"/>
    <w:rsid w:val="00C547B7"/>
    <w:rsid w:val="00C55EC0"/>
    <w:rsid w:val="00C576A0"/>
    <w:rsid w:val="00C5795E"/>
    <w:rsid w:val="00C60541"/>
    <w:rsid w:val="00C61719"/>
    <w:rsid w:val="00C629C7"/>
    <w:rsid w:val="00C629F2"/>
    <w:rsid w:val="00C62EA4"/>
    <w:rsid w:val="00C6320D"/>
    <w:rsid w:val="00C63CE6"/>
    <w:rsid w:val="00C63ECA"/>
    <w:rsid w:val="00C65714"/>
    <w:rsid w:val="00C66943"/>
    <w:rsid w:val="00C66D38"/>
    <w:rsid w:val="00C66E9D"/>
    <w:rsid w:val="00C6743F"/>
    <w:rsid w:val="00C701E1"/>
    <w:rsid w:val="00C70BF6"/>
    <w:rsid w:val="00C7180E"/>
    <w:rsid w:val="00C71BD8"/>
    <w:rsid w:val="00C72118"/>
    <w:rsid w:val="00C7298B"/>
    <w:rsid w:val="00C729F3"/>
    <w:rsid w:val="00C7315E"/>
    <w:rsid w:val="00C74E45"/>
    <w:rsid w:val="00C773E3"/>
    <w:rsid w:val="00C8135E"/>
    <w:rsid w:val="00C81E8B"/>
    <w:rsid w:val="00C82644"/>
    <w:rsid w:val="00C82A3B"/>
    <w:rsid w:val="00C82CA2"/>
    <w:rsid w:val="00C83248"/>
    <w:rsid w:val="00C83B1D"/>
    <w:rsid w:val="00C84998"/>
    <w:rsid w:val="00C866CC"/>
    <w:rsid w:val="00C875D4"/>
    <w:rsid w:val="00C87874"/>
    <w:rsid w:val="00C9052B"/>
    <w:rsid w:val="00C912CC"/>
    <w:rsid w:val="00C9152C"/>
    <w:rsid w:val="00C92538"/>
    <w:rsid w:val="00C92662"/>
    <w:rsid w:val="00C928FE"/>
    <w:rsid w:val="00C92E6B"/>
    <w:rsid w:val="00C936F8"/>
    <w:rsid w:val="00C93D30"/>
    <w:rsid w:val="00C945B9"/>
    <w:rsid w:val="00C94A6E"/>
    <w:rsid w:val="00C94D25"/>
    <w:rsid w:val="00C9589D"/>
    <w:rsid w:val="00C95ABE"/>
    <w:rsid w:val="00C96747"/>
    <w:rsid w:val="00C9694E"/>
    <w:rsid w:val="00C971E5"/>
    <w:rsid w:val="00C97FA2"/>
    <w:rsid w:val="00CA06E7"/>
    <w:rsid w:val="00CA13C3"/>
    <w:rsid w:val="00CA14A9"/>
    <w:rsid w:val="00CA18EB"/>
    <w:rsid w:val="00CA1A9E"/>
    <w:rsid w:val="00CA1CB7"/>
    <w:rsid w:val="00CA26C4"/>
    <w:rsid w:val="00CA29A0"/>
    <w:rsid w:val="00CA2E9B"/>
    <w:rsid w:val="00CA2FD0"/>
    <w:rsid w:val="00CA3F77"/>
    <w:rsid w:val="00CA407F"/>
    <w:rsid w:val="00CA41B4"/>
    <w:rsid w:val="00CA48FE"/>
    <w:rsid w:val="00CA4D0B"/>
    <w:rsid w:val="00CA538E"/>
    <w:rsid w:val="00CA558E"/>
    <w:rsid w:val="00CA5E05"/>
    <w:rsid w:val="00CA62F9"/>
    <w:rsid w:val="00CB02A2"/>
    <w:rsid w:val="00CB0A65"/>
    <w:rsid w:val="00CB0F7C"/>
    <w:rsid w:val="00CB1F8F"/>
    <w:rsid w:val="00CB2D92"/>
    <w:rsid w:val="00CB2EF6"/>
    <w:rsid w:val="00CB3564"/>
    <w:rsid w:val="00CB3B71"/>
    <w:rsid w:val="00CB4426"/>
    <w:rsid w:val="00CB4C51"/>
    <w:rsid w:val="00CB4D46"/>
    <w:rsid w:val="00CB5230"/>
    <w:rsid w:val="00CB62AC"/>
    <w:rsid w:val="00CB6E1E"/>
    <w:rsid w:val="00CB70BA"/>
    <w:rsid w:val="00CB7727"/>
    <w:rsid w:val="00CB77B7"/>
    <w:rsid w:val="00CC015C"/>
    <w:rsid w:val="00CC03AE"/>
    <w:rsid w:val="00CC0468"/>
    <w:rsid w:val="00CC0971"/>
    <w:rsid w:val="00CC0A09"/>
    <w:rsid w:val="00CC0F8E"/>
    <w:rsid w:val="00CC1F0F"/>
    <w:rsid w:val="00CC2106"/>
    <w:rsid w:val="00CC33E8"/>
    <w:rsid w:val="00CC369D"/>
    <w:rsid w:val="00CC3EF7"/>
    <w:rsid w:val="00CC4549"/>
    <w:rsid w:val="00CC4E47"/>
    <w:rsid w:val="00CC4F64"/>
    <w:rsid w:val="00CC5503"/>
    <w:rsid w:val="00CC5526"/>
    <w:rsid w:val="00CC5AB6"/>
    <w:rsid w:val="00CC5EAD"/>
    <w:rsid w:val="00CC6571"/>
    <w:rsid w:val="00CC75EA"/>
    <w:rsid w:val="00CC7919"/>
    <w:rsid w:val="00CC792B"/>
    <w:rsid w:val="00CD04D7"/>
    <w:rsid w:val="00CD0588"/>
    <w:rsid w:val="00CD06C5"/>
    <w:rsid w:val="00CD1D89"/>
    <w:rsid w:val="00CD22F7"/>
    <w:rsid w:val="00CD38E7"/>
    <w:rsid w:val="00CD3FFD"/>
    <w:rsid w:val="00CD414C"/>
    <w:rsid w:val="00CD4EC3"/>
    <w:rsid w:val="00CD6294"/>
    <w:rsid w:val="00CD7317"/>
    <w:rsid w:val="00CE0BCE"/>
    <w:rsid w:val="00CE0C64"/>
    <w:rsid w:val="00CE0F8F"/>
    <w:rsid w:val="00CE13C9"/>
    <w:rsid w:val="00CE30B2"/>
    <w:rsid w:val="00CE3655"/>
    <w:rsid w:val="00CE4500"/>
    <w:rsid w:val="00CE4809"/>
    <w:rsid w:val="00CE5611"/>
    <w:rsid w:val="00CE58BF"/>
    <w:rsid w:val="00CE5BFD"/>
    <w:rsid w:val="00CE5C4B"/>
    <w:rsid w:val="00CE5E0E"/>
    <w:rsid w:val="00CE61E6"/>
    <w:rsid w:val="00CE6B7B"/>
    <w:rsid w:val="00CE71C0"/>
    <w:rsid w:val="00CE7297"/>
    <w:rsid w:val="00CF067B"/>
    <w:rsid w:val="00CF0ADB"/>
    <w:rsid w:val="00CF0C56"/>
    <w:rsid w:val="00CF15AD"/>
    <w:rsid w:val="00CF1ACE"/>
    <w:rsid w:val="00CF1AD7"/>
    <w:rsid w:val="00CF2518"/>
    <w:rsid w:val="00CF2A37"/>
    <w:rsid w:val="00CF2EC2"/>
    <w:rsid w:val="00CF3551"/>
    <w:rsid w:val="00CF3712"/>
    <w:rsid w:val="00CF53CD"/>
    <w:rsid w:val="00CF578C"/>
    <w:rsid w:val="00CF61A9"/>
    <w:rsid w:val="00CF656C"/>
    <w:rsid w:val="00CF70D8"/>
    <w:rsid w:val="00CF77D9"/>
    <w:rsid w:val="00D01444"/>
    <w:rsid w:val="00D01BEA"/>
    <w:rsid w:val="00D02444"/>
    <w:rsid w:val="00D029FA"/>
    <w:rsid w:val="00D030F9"/>
    <w:rsid w:val="00D03505"/>
    <w:rsid w:val="00D04E01"/>
    <w:rsid w:val="00D04E78"/>
    <w:rsid w:val="00D06170"/>
    <w:rsid w:val="00D07B9F"/>
    <w:rsid w:val="00D105AE"/>
    <w:rsid w:val="00D10CB2"/>
    <w:rsid w:val="00D11130"/>
    <w:rsid w:val="00D121FC"/>
    <w:rsid w:val="00D13494"/>
    <w:rsid w:val="00D13EC0"/>
    <w:rsid w:val="00D140DB"/>
    <w:rsid w:val="00D1490A"/>
    <w:rsid w:val="00D14D52"/>
    <w:rsid w:val="00D15C67"/>
    <w:rsid w:val="00D15EF6"/>
    <w:rsid w:val="00D16791"/>
    <w:rsid w:val="00D17B54"/>
    <w:rsid w:val="00D20830"/>
    <w:rsid w:val="00D20D66"/>
    <w:rsid w:val="00D21121"/>
    <w:rsid w:val="00D21E3B"/>
    <w:rsid w:val="00D2257D"/>
    <w:rsid w:val="00D22710"/>
    <w:rsid w:val="00D22CFC"/>
    <w:rsid w:val="00D23EBD"/>
    <w:rsid w:val="00D246C6"/>
    <w:rsid w:val="00D265A6"/>
    <w:rsid w:val="00D2682D"/>
    <w:rsid w:val="00D26B82"/>
    <w:rsid w:val="00D26EDD"/>
    <w:rsid w:val="00D278A1"/>
    <w:rsid w:val="00D3051E"/>
    <w:rsid w:val="00D306D4"/>
    <w:rsid w:val="00D308FA"/>
    <w:rsid w:val="00D309C4"/>
    <w:rsid w:val="00D313D7"/>
    <w:rsid w:val="00D313FD"/>
    <w:rsid w:val="00D31C0F"/>
    <w:rsid w:val="00D320D6"/>
    <w:rsid w:val="00D32E18"/>
    <w:rsid w:val="00D32E4E"/>
    <w:rsid w:val="00D3328B"/>
    <w:rsid w:val="00D33508"/>
    <w:rsid w:val="00D34009"/>
    <w:rsid w:val="00D3428A"/>
    <w:rsid w:val="00D361DF"/>
    <w:rsid w:val="00D36D58"/>
    <w:rsid w:val="00D36F06"/>
    <w:rsid w:val="00D3753D"/>
    <w:rsid w:val="00D375EF"/>
    <w:rsid w:val="00D4075A"/>
    <w:rsid w:val="00D40A55"/>
    <w:rsid w:val="00D40BEC"/>
    <w:rsid w:val="00D40C72"/>
    <w:rsid w:val="00D41104"/>
    <w:rsid w:val="00D41D77"/>
    <w:rsid w:val="00D42831"/>
    <w:rsid w:val="00D4336D"/>
    <w:rsid w:val="00D439AB"/>
    <w:rsid w:val="00D43BCA"/>
    <w:rsid w:val="00D44B02"/>
    <w:rsid w:val="00D45030"/>
    <w:rsid w:val="00D45317"/>
    <w:rsid w:val="00D45FF4"/>
    <w:rsid w:val="00D46116"/>
    <w:rsid w:val="00D4672C"/>
    <w:rsid w:val="00D47058"/>
    <w:rsid w:val="00D4788A"/>
    <w:rsid w:val="00D478A6"/>
    <w:rsid w:val="00D503E0"/>
    <w:rsid w:val="00D503EB"/>
    <w:rsid w:val="00D50577"/>
    <w:rsid w:val="00D5099F"/>
    <w:rsid w:val="00D51889"/>
    <w:rsid w:val="00D51BC0"/>
    <w:rsid w:val="00D521ED"/>
    <w:rsid w:val="00D52D48"/>
    <w:rsid w:val="00D52FAB"/>
    <w:rsid w:val="00D53471"/>
    <w:rsid w:val="00D53E49"/>
    <w:rsid w:val="00D53EBC"/>
    <w:rsid w:val="00D55B2E"/>
    <w:rsid w:val="00D55C68"/>
    <w:rsid w:val="00D56591"/>
    <w:rsid w:val="00D56C3E"/>
    <w:rsid w:val="00D56F98"/>
    <w:rsid w:val="00D57361"/>
    <w:rsid w:val="00D57E90"/>
    <w:rsid w:val="00D60162"/>
    <w:rsid w:val="00D60A03"/>
    <w:rsid w:val="00D60F12"/>
    <w:rsid w:val="00D621FC"/>
    <w:rsid w:val="00D625A0"/>
    <w:rsid w:val="00D62893"/>
    <w:rsid w:val="00D6298C"/>
    <w:rsid w:val="00D62E89"/>
    <w:rsid w:val="00D63D33"/>
    <w:rsid w:val="00D641D6"/>
    <w:rsid w:val="00D6428A"/>
    <w:rsid w:val="00D64780"/>
    <w:rsid w:val="00D64B1E"/>
    <w:rsid w:val="00D655B2"/>
    <w:rsid w:val="00D66291"/>
    <w:rsid w:val="00D66E09"/>
    <w:rsid w:val="00D674D4"/>
    <w:rsid w:val="00D678BE"/>
    <w:rsid w:val="00D703D7"/>
    <w:rsid w:val="00D717BE"/>
    <w:rsid w:val="00D718AB"/>
    <w:rsid w:val="00D71B98"/>
    <w:rsid w:val="00D72029"/>
    <w:rsid w:val="00D72548"/>
    <w:rsid w:val="00D72EFA"/>
    <w:rsid w:val="00D739F3"/>
    <w:rsid w:val="00D73ACE"/>
    <w:rsid w:val="00D740F4"/>
    <w:rsid w:val="00D7437F"/>
    <w:rsid w:val="00D74785"/>
    <w:rsid w:val="00D74BB1"/>
    <w:rsid w:val="00D74E02"/>
    <w:rsid w:val="00D75091"/>
    <w:rsid w:val="00D75278"/>
    <w:rsid w:val="00D76954"/>
    <w:rsid w:val="00D76D2D"/>
    <w:rsid w:val="00D77590"/>
    <w:rsid w:val="00D778A7"/>
    <w:rsid w:val="00D80189"/>
    <w:rsid w:val="00D80BB1"/>
    <w:rsid w:val="00D80D10"/>
    <w:rsid w:val="00D80E98"/>
    <w:rsid w:val="00D81222"/>
    <w:rsid w:val="00D81BE3"/>
    <w:rsid w:val="00D81FA2"/>
    <w:rsid w:val="00D8270F"/>
    <w:rsid w:val="00D827BB"/>
    <w:rsid w:val="00D82914"/>
    <w:rsid w:val="00D829AF"/>
    <w:rsid w:val="00D83100"/>
    <w:rsid w:val="00D83689"/>
    <w:rsid w:val="00D8414B"/>
    <w:rsid w:val="00D84A12"/>
    <w:rsid w:val="00D85711"/>
    <w:rsid w:val="00D86820"/>
    <w:rsid w:val="00D86D30"/>
    <w:rsid w:val="00D872E1"/>
    <w:rsid w:val="00D87341"/>
    <w:rsid w:val="00D87422"/>
    <w:rsid w:val="00D874F8"/>
    <w:rsid w:val="00D87527"/>
    <w:rsid w:val="00D87EB3"/>
    <w:rsid w:val="00D9042F"/>
    <w:rsid w:val="00D90466"/>
    <w:rsid w:val="00D91480"/>
    <w:rsid w:val="00D9162A"/>
    <w:rsid w:val="00D9168F"/>
    <w:rsid w:val="00D918F8"/>
    <w:rsid w:val="00D91E44"/>
    <w:rsid w:val="00D92361"/>
    <w:rsid w:val="00D92B13"/>
    <w:rsid w:val="00D9306A"/>
    <w:rsid w:val="00D93576"/>
    <w:rsid w:val="00D93991"/>
    <w:rsid w:val="00D93C29"/>
    <w:rsid w:val="00D93D86"/>
    <w:rsid w:val="00D94FCE"/>
    <w:rsid w:val="00D95F17"/>
    <w:rsid w:val="00D97E1C"/>
    <w:rsid w:val="00DA0391"/>
    <w:rsid w:val="00DA049F"/>
    <w:rsid w:val="00DA0BD5"/>
    <w:rsid w:val="00DA0D62"/>
    <w:rsid w:val="00DA1611"/>
    <w:rsid w:val="00DA1684"/>
    <w:rsid w:val="00DA16E0"/>
    <w:rsid w:val="00DA2A7D"/>
    <w:rsid w:val="00DA2FE3"/>
    <w:rsid w:val="00DA34F9"/>
    <w:rsid w:val="00DA3B12"/>
    <w:rsid w:val="00DA3E6A"/>
    <w:rsid w:val="00DA5DFB"/>
    <w:rsid w:val="00DA60EC"/>
    <w:rsid w:val="00DA6EF8"/>
    <w:rsid w:val="00DB05FB"/>
    <w:rsid w:val="00DB10C6"/>
    <w:rsid w:val="00DB164F"/>
    <w:rsid w:val="00DB1750"/>
    <w:rsid w:val="00DB2218"/>
    <w:rsid w:val="00DB2718"/>
    <w:rsid w:val="00DB2B33"/>
    <w:rsid w:val="00DB3305"/>
    <w:rsid w:val="00DB39C4"/>
    <w:rsid w:val="00DB3CBB"/>
    <w:rsid w:val="00DB4ADE"/>
    <w:rsid w:val="00DB555D"/>
    <w:rsid w:val="00DB5DD0"/>
    <w:rsid w:val="00DB665F"/>
    <w:rsid w:val="00DB695B"/>
    <w:rsid w:val="00DB6B84"/>
    <w:rsid w:val="00DB6BB5"/>
    <w:rsid w:val="00DB6D0C"/>
    <w:rsid w:val="00DB7D92"/>
    <w:rsid w:val="00DC051F"/>
    <w:rsid w:val="00DC1B81"/>
    <w:rsid w:val="00DC1E3E"/>
    <w:rsid w:val="00DC22EE"/>
    <w:rsid w:val="00DC362C"/>
    <w:rsid w:val="00DC4BAF"/>
    <w:rsid w:val="00DC5440"/>
    <w:rsid w:val="00DC5A05"/>
    <w:rsid w:val="00DC5AAD"/>
    <w:rsid w:val="00DC5C3F"/>
    <w:rsid w:val="00DC7EB5"/>
    <w:rsid w:val="00DD033A"/>
    <w:rsid w:val="00DD0574"/>
    <w:rsid w:val="00DD09EF"/>
    <w:rsid w:val="00DD0C51"/>
    <w:rsid w:val="00DD0C6F"/>
    <w:rsid w:val="00DD0FCE"/>
    <w:rsid w:val="00DD179D"/>
    <w:rsid w:val="00DD17D4"/>
    <w:rsid w:val="00DD2023"/>
    <w:rsid w:val="00DD21E8"/>
    <w:rsid w:val="00DD28E8"/>
    <w:rsid w:val="00DD299B"/>
    <w:rsid w:val="00DD2D0D"/>
    <w:rsid w:val="00DD390F"/>
    <w:rsid w:val="00DD4423"/>
    <w:rsid w:val="00DD4CBC"/>
    <w:rsid w:val="00DD537C"/>
    <w:rsid w:val="00DD548B"/>
    <w:rsid w:val="00DD567F"/>
    <w:rsid w:val="00DD5A16"/>
    <w:rsid w:val="00DD5CF6"/>
    <w:rsid w:val="00DD5F6D"/>
    <w:rsid w:val="00DD6483"/>
    <w:rsid w:val="00DD648F"/>
    <w:rsid w:val="00DD690A"/>
    <w:rsid w:val="00DD6E1D"/>
    <w:rsid w:val="00DD738D"/>
    <w:rsid w:val="00DD779E"/>
    <w:rsid w:val="00DD787D"/>
    <w:rsid w:val="00DE04AC"/>
    <w:rsid w:val="00DE06E7"/>
    <w:rsid w:val="00DE0785"/>
    <w:rsid w:val="00DE19FA"/>
    <w:rsid w:val="00DE2EBA"/>
    <w:rsid w:val="00DE31D8"/>
    <w:rsid w:val="00DE373F"/>
    <w:rsid w:val="00DE4504"/>
    <w:rsid w:val="00DE4ADD"/>
    <w:rsid w:val="00DE4B64"/>
    <w:rsid w:val="00DE6220"/>
    <w:rsid w:val="00DE6C3C"/>
    <w:rsid w:val="00DE73AB"/>
    <w:rsid w:val="00DE7930"/>
    <w:rsid w:val="00DE7BC1"/>
    <w:rsid w:val="00DF067A"/>
    <w:rsid w:val="00DF0922"/>
    <w:rsid w:val="00DF09FD"/>
    <w:rsid w:val="00DF1152"/>
    <w:rsid w:val="00DF1937"/>
    <w:rsid w:val="00DF1BAC"/>
    <w:rsid w:val="00DF1FC7"/>
    <w:rsid w:val="00DF245C"/>
    <w:rsid w:val="00DF38FE"/>
    <w:rsid w:val="00DF41C8"/>
    <w:rsid w:val="00DF4273"/>
    <w:rsid w:val="00DF4303"/>
    <w:rsid w:val="00DF4B31"/>
    <w:rsid w:val="00DF540D"/>
    <w:rsid w:val="00DF55A7"/>
    <w:rsid w:val="00DF5E82"/>
    <w:rsid w:val="00DF612B"/>
    <w:rsid w:val="00DF6AAD"/>
    <w:rsid w:val="00DF7260"/>
    <w:rsid w:val="00DF760D"/>
    <w:rsid w:val="00DF7CB1"/>
    <w:rsid w:val="00DF7E28"/>
    <w:rsid w:val="00E0040C"/>
    <w:rsid w:val="00E004E6"/>
    <w:rsid w:val="00E00608"/>
    <w:rsid w:val="00E00B0F"/>
    <w:rsid w:val="00E00D0D"/>
    <w:rsid w:val="00E00E4A"/>
    <w:rsid w:val="00E0101B"/>
    <w:rsid w:val="00E01342"/>
    <w:rsid w:val="00E015AF"/>
    <w:rsid w:val="00E01FF9"/>
    <w:rsid w:val="00E022E2"/>
    <w:rsid w:val="00E02F0F"/>
    <w:rsid w:val="00E02F83"/>
    <w:rsid w:val="00E030A8"/>
    <w:rsid w:val="00E03313"/>
    <w:rsid w:val="00E03D61"/>
    <w:rsid w:val="00E03FF8"/>
    <w:rsid w:val="00E04BB3"/>
    <w:rsid w:val="00E04CE3"/>
    <w:rsid w:val="00E05205"/>
    <w:rsid w:val="00E05788"/>
    <w:rsid w:val="00E05874"/>
    <w:rsid w:val="00E06E17"/>
    <w:rsid w:val="00E07006"/>
    <w:rsid w:val="00E074B4"/>
    <w:rsid w:val="00E10555"/>
    <w:rsid w:val="00E105DF"/>
    <w:rsid w:val="00E1157F"/>
    <w:rsid w:val="00E124B7"/>
    <w:rsid w:val="00E12CA8"/>
    <w:rsid w:val="00E13167"/>
    <w:rsid w:val="00E131CC"/>
    <w:rsid w:val="00E13F71"/>
    <w:rsid w:val="00E15026"/>
    <w:rsid w:val="00E15108"/>
    <w:rsid w:val="00E16E4E"/>
    <w:rsid w:val="00E17475"/>
    <w:rsid w:val="00E174DF"/>
    <w:rsid w:val="00E175E9"/>
    <w:rsid w:val="00E21503"/>
    <w:rsid w:val="00E21F09"/>
    <w:rsid w:val="00E22154"/>
    <w:rsid w:val="00E223C0"/>
    <w:rsid w:val="00E22B9E"/>
    <w:rsid w:val="00E2339C"/>
    <w:rsid w:val="00E233E7"/>
    <w:rsid w:val="00E243FF"/>
    <w:rsid w:val="00E2569E"/>
    <w:rsid w:val="00E26781"/>
    <w:rsid w:val="00E27C74"/>
    <w:rsid w:val="00E308FF"/>
    <w:rsid w:val="00E3113C"/>
    <w:rsid w:val="00E3181C"/>
    <w:rsid w:val="00E31E57"/>
    <w:rsid w:val="00E31FFE"/>
    <w:rsid w:val="00E32DF1"/>
    <w:rsid w:val="00E33049"/>
    <w:rsid w:val="00E3374F"/>
    <w:rsid w:val="00E354BB"/>
    <w:rsid w:val="00E35694"/>
    <w:rsid w:val="00E36388"/>
    <w:rsid w:val="00E36407"/>
    <w:rsid w:val="00E4034D"/>
    <w:rsid w:val="00E40A26"/>
    <w:rsid w:val="00E410AA"/>
    <w:rsid w:val="00E41931"/>
    <w:rsid w:val="00E41A34"/>
    <w:rsid w:val="00E41E2D"/>
    <w:rsid w:val="00E41E71"/>
    <w:rsid w:val="00E42689"/>
    <w:rsid w:val="00E42911"/>
    <w:rsid w:val="00E42E7C"/>
    <w:rsid w:val="00E4346B"/>
    <w:rsid w:val="00E436C7"/>
    <w:rsid w:val="00E43863"/>
    <w:rsid w:val="00E43D71"/>
    <w:rsid w:val="00E43EE0"/>
    <w:rsid w:val="00E440D4"/>
    <w:rsid w:val="00E44E2D"/>
    <w:rsid w:val="00E44F80"/>
    <w:rsid w:val="00E46091"/>
    <w:rsid w:val="00E46210"/>
    <w:rsid w:val="00E462EE"/>
    <w:rsid w:val="00E46401"/>
    <w:rsid w:val="00E4656B"/>
    <w:rsid w:val="00E468EC"/>
    <w:rsid w:val="00E469DE"/>
    <w:rsid w:val="00E46ACA"/>
    <w:rsid w:val="00E47306"/>
    <w:rsid w:val="00E47601"/>
    <w:rsid w:val="00E47792"/>
    <w:rsid w:val="00E50578"/>
    <w:rsid w:val="00E514C9"/>
    <w:rsid w:val="00E521C3"/>
    <w:rsid w:val="00E521DE"/>
    <w:rsid w:val="00E52C28"/>
    <w:rsid w:val="00E5414D"/>
    <w:rsid w:val="00E5461A"/>
    <w:rsid w:val="00E54E94"/>
    <w:rsid w:val="00E55497"/>
    <w:rsid w:val="00E565E2"/>
    <w:rsid w:val="00E57F21"/>
    <w:rsid w:val="00E6013F"/>
    <w:rsid w:val="00E6061B"/>
    <w:rsid w:val="00E60C48"/>
    <w:rsid w:val="00E616EB"/>
    <w:rsid w:val="00E61CE4"/>
    <w:rsid w:val="00E62022"/>
    <w:rsid w:val="00E62112"/>
    <w:rsid w:val="00E62143"/>
    <w:rsid w:val="00E6277A"/>
    <w:rsid w:val="00E628D3"/>
    <w:rsid w:val="00E62A07"/>
    <w:rsid w:val="00E63611"/>
    <w:rsid w:val="00E6369B"/>
    <w:rsid w:val="00E6410B"/>
    <w:rsid w:val="00E64476"/>
    <w:rsid w:val="00E64CCB"/>
    <w:rsid w:val="00E6565D"/>
    <w:rsid w:val="00E6633D"/>
    <w:rsid w:val="00E66498"/>
    <w:rsid w:val="00E66701"/>
    <w:rsid w:val="00E70DD3"/>
    <w:rsid w:val="00E70EB2"/>
    <w:rsid w:val="00E71182"/>
    <w:rsid w:val="00E711DD"/>
    <w:rsid w:val="00E71267"/>
    <w:rsid w:val="00E720F5"/>
    <w:rsid w:val="00E72550"/>
    <w:rsid w:val="00E730B9"/>
    <w:rsid w:val="00E73300"/>
    <w:rsid w:val="00E736A8"/>
    <w:rsid w:val="00E73B03"/>
    <w:rsid w:val="00E73C40"/>
    <w:rsid w:val="00E73EBD"/>
    <w:rsid w:val="00E747BA"/>
    <w:rsid w:val="00E7514C"/>
    <w:rsid w:val="00E75741"/>
    <w:rsid w:val="00E7580A"/>
    <w:rsid w:val="00E75815"/>
    <w:rsid w:val="00E765FE"/>
    <w:rsid w:val="00E77903"/>
    <w:rsid w:val="00E77FC8"/>
    <w:rsid w:val="00E8044F"/>
    <w:rsid w:val="00E80BC8"/>
    <w:rsid w:val="00E80D78"/>
    <w:rsid w:val="00E8175E"/>
    <w:rsid w:val="00E81D66"/>
    <w:rsid w:val="00E8205C"/>
    <w:rsid w:val="00E82678"/>
    <w:rsid w:val="00E8393D"/>
    <w:rsid w:val="00E846B8"/>
    <w:rsid w:val="00E84967"/>
    <w:rsid w:val="00E855E9"/>
    <w:rsid w:val="00E860F4"/>
    <w:rsid w:val="00E87134"/>
    <w:rsid w:val="00E901A1"/>
    <w:rsid w:val="00E90E6F"/>
    <w:rsid w:val="00E912AC"/>
    <w:rsid w:val="00E9131B"/>
    <w:rsid w:val="00E9169A"/>
    <w:rsid w:val="00E91827"/>
    <w:rsid w:val="00E91E32"/>
    <w:rsid w:val="00E926C5"/>
    <w:rsid w:val="00E92EEB"/>
    <w:rsid w:val="00E931BB"/>
    <w:rsid w:val="00E93662"/>
    <w:rsid w:val="00E9382B"/>
    <w:rsid w:val="00E94030"/>
    <w:rsid w:val="00E9407E"/>
    <w:rsid w:val="00E94141"/>
    <w:rsid w:val="00E94BEF"/>
    <w:rsid w:val="00E953C5"/>
    <w:rsid w:val="00E95B3F"/>
    <w:rsid w:val="00E95B96"/>
    <w:rsid w:val="00E96579"/>
    <w:rsid w:val="00E96CEE"/>
    <w:rsid w:val="00E97860"/>
    <w:rsid w:val="00E97D8F"/>
    <w:rsid w:val="00EA0791"/>
    <w:rsid w:val="00EA09B2"/>
    <w:rsid w:val="00EA0BC7"/>
    <w:rsid w:val="00EA161D"/>
    <w:rsid w:val="00EA1E24"/>
    <w:rsid w:val="00EA2741"/>
    <w:rsid w:val="00EA3182"/>
    <w:rsid w:val="00EA3918"/>
    <w:rsid w:val="00EA4163"/>
    <w:rsid w:val="00EA4580"/>
    <w:rsid w:val="00EA4A23"/>
    <w:rsid w:val="00EA4C7A"/>
    <w:rsid w:val="00EA5959"/>
    <w:rsid w:val="00EA60DC"/>
    <w:rsid w:val="00EA64F6"/>
    <w:rsid w:val="00EA6A80"/>
    <w:rsid w:val="00EA77C0"/>
    <w:rsid w:val="00EA79B8"/>
    <w:rsid w:val="00EA7B4F"/>
    <w:rsid w:val="00EA7C01"/>
    <w:rsid w:val="00EA7E1B"/>
    <w:rsid w:val="00EB04D2"/>
    <w:rsid w:val="00EB1040"/>
    <w:rsid w:val="00EB117D"/>
    <w:rsid w:val="00EB1C49"/>
    <w:rsid w:val="00EB1C5F"/>
    <w:rsid w:val="00EB1FC1"/>
    <w:rsid w:val="00EB2345"/>
    <w:rsid w:val="00EB24DB"/>
    <w:rsid w:val="00EB2F83"/>
    <w:rsid w:val="00EB4AF9"/>
    <w:rsid w:val="00EB4D7C"/>
    <w:rsid w:val="00EB4EA7"/>
    <w:rsid w:val="00EB4FA4"/>
    <w:rsid w:val="00EB5FC1"/>
    <w:rsid w:val="00EB5FF8"/>
    <w:rsid w:val="00EB6417"/>
    <w:rsid w:val="00EB69EE"/>
    <w:rsid w:val="00EB76C5"/>
    <w:rsid w:val="00EC143C"/>
    <w:rsid w:val="00EC1624"/>
    <w:rsid w:val="00EC1F8E"/>
    <w:rsid w:val="00EC402E"/>
    <w:rsid w:val="00EC4ED1"/>
    <w:rsid w:val="00EC5101"/>
    <w:rsid w:val="00EC51F1"/>
    <w:rsid w:val="00EC5648"/>
    <w:rsid w:val="00EC6DF6"/>
    <w:rsid w:val="00EC6E3C"/>
    <w:rsid w:val="00EC7C9D"/>
    <w:rsid w:val="00EC7D52"/>
    <w:rsid w:val="00ED015A"/>
    <w:rsid w:val="00ED0259"/>
    <w:rsid w:val="00ED0D53"/>
    <w:rsid w:val="00ED15D0"/>
    <w:rsid w:val="00ED1923"/>
    <w:rsid w:val="00ED1DBC"/>
    <w:rsid w:val="00ED20D6"/>
    <w:rsid w:val="00ED28C3"/>
    <w:rsid w:val="00ED2D90"/>
    <w:rsid w:val="00ED2F22"/>
    <w:rsid w:val="00ED3135"/>
    <w:rsid w:val="00ED335D"/>
    <w:rsid w:val="00ED3853"/>
    <w:rsid w:val="00ED3DC3"/>
    <w:rsid w:val="00ED481C"/>
    <w:rsid w:val="00ED4A87"/>
    <w:rsid w:val="00ED4BFF"/>
    <w:rsid w:val="00ED4F4E"/>
    <w:rsid w:val="00ED6169"/>
    <w:rsid w:val="00ED72D0"/>
    <w:rsid w:val="00ED74EC"/>
    <w:rsid w:val="00ED77B1"/>
    <w:rsid w:val="00ED7975"/>
    <w:rsid w:val="00ED7A76"/>
    <w:rsid w:val="00EE0227"/>
    <w:rsid w:val="00EE0BB8"/>
    <w:rsid w:val="00EE1084"/>
    <w:rsid w:val="00EE10D0"/>
    <w:rsid w:val="00EE1101"/>
    <w:rsid w:val="00EE1114"/>
    <w:rsid w:val="00EE1EF1"/>
    <w:rsid w:val="00EE236D"/>
    <w:rsid w:val="00EE2473"/>
    <w:rsid w:val="00EE24F5"/>
    <w:rsid w:val="00EE2838"/>
    <w:rsid w:val="00EE3F13"/>
    <w:rsid w:val="00EE4893"/>
    <w:rsid w:val="00EE66C7"/>
    <w:rsid w:val="00EE7829"/>
    <w:rsid w:val="00EF0B37"/>
    <w:rsid w:val="00EF1C20"/>
    <w:rsid w:val="00EF1F7B"/>
    <w:rsid w:val="00EF207C"/>
    <w:rsid w:val="00EF2591"/>
    <w:rsid w:val="00EF2993"/>
    <w:rsid w:val="00EF2CA6"/>
    <w:rsid w:val="00EF2F57"/>
    <w:rsid w:val="00EF306C"/>
    <w:rsid w:val="00EF3A28"/>
    <w:rsid w:val="00EF4525"/>
    <w:rsid w:val="00EF458B"/>
    <w:rsid w:val="00EF5092"/>
    <w:rsid w:val="00EF510E"/>
    <w:rsid w:val="00EF53D5"/>
    <w:rsid w:val="00EF5902"/>
    <w:rsid w:val="00EF5B92"/>
    <w:rsid w:val="00EF5DDE"/>
    <w:rsid w:val="00EF62DD"/>
    <w:rsid w:val="00EF6A4D"/>
    <w:rsid w:val="00EF6D35"/>
    <w:rsid w:val="00F0095E"/>
    <w:rsid w:val="00F00B4D"/>
    <w:rsid w:val="00F00B51"/>
    <w:rsid w:val="00F00F91"/>
    <w:rsid w:val="00F012B4"/>
    <w:rsid w:val="00F0194E"/>
    <w:rsid w:val="00F020C6"/>
    <w:rsid w:val="00F02F6F"/>
    <w:rsid w:val="00F03838"/>
    <w:rsid w:val="00F03AA5"/>
    <w:rsid w:val="00F04A97"/>
    <w:rsid w:val="00F04F49"/>
    <w:rsid w:val="00F053AE"/>
    <w:rsid w:val="00F0553D"/>
    <w:rsid w:val="00F0578A"/>
    <w:rsid w:val="00F05D10"/>
    <w:rsid w:val="00F05D56"/>
    <w:rsid w:val="00F061FD"/>
    <w:rsid w:val="00F06CFD"/>
    <w:rsid w:val="00F07DBB"/>
    <w:rsid w:val="00F1000F"/>
    <w:rsid w:val="00F10308"/>
    <w:rsid w:val="00F10389"/>
    <w:rsid w:val="00F1046D"/>
    <w:rsid w:val="00F10787"/>
    <w:rsid w:val="00F109AC"/>
    <w:rsid w:val="00F109DD"/>
    <w:rsid w:val="00F10B4F"/>
    <w:rsid w:val="00F10BB1"/>
    <w:rsid w:val="00F10EED"/>
    <w:rsid w:val="00F11A72"/>
    <w:rsid w:val="00F137DE"/>
    <w:rsid w:val="00F14E03"/>
    <w:rsid w:val="00F14EAE"/>
    <w:rsid w:val="00F1509C"/>
    <w:rsid w:val="00F15E80"/>
    <w:rsid w:val="00F163A8"/>
    <w:rsid w:val="00F16D19"/>
    <w:rsid w:val="00F17320"/>
    <w:rsid w:val="00F1794D"/>
    <w:rsid w:val="00F20401"/>
    <w:rsid w:val="00F20573"/>
    <w:rsid w:val="00F2072B"/>
    <w:rsid w:val="00F2091E"/>
    <w:rsid w:val="00F20AA1"/>
    <w:rsid w:val="00F20C78"/>
    <w:rsid w:val="00F20EC7"/>
    <w:rsid w:val="00F2197E"/>
    <w:rsid w:val="00F21E54"/>
    <w:rsid w:val="00F22259"/>
    <w:rsid w:val="00F223C3"/>
    <w:rsid w:val="00F234FE"/>
    <w:rsid w:val="00F245F0"/>
    <w:rsid w:val="00F25EE5"/>
    <w:rsid w:val="00F26196"/>
    <w:rsid w:val="00F26325"/>
    <w:rsid w:val="00F26FCB"/>
    <w:rsid w:val="00F2736C"/>
    <w:rsid w:val="00F30182"/>
    <w:rsid w:val="00F30E3D"/>
    <w:rsid w:val="00F31555"/>
    <w:rsid w:val="00F315A0"/>
    <w:rsid w:val="00F31E16"/>
    <w:rsid w:val="00F3255C"/>
    <w:rsid w:val="00F32C0E"/>
    <w:rsid w:val="00F3334A"/>
    <w:rsid w:val="00F33EAB"/>
    <w:rsid w:val="00F35471"/>
    <w:rsid w:val="00F367C4"/>
    <w:rsid w:val="00F36E8D"/>
    <w:rsid w:val="00F3708C"/>
    <w:rsid w:val="00F3770F"/>
    <w:rsid w:val="00F37EB8"/>
    <w:rsid w:val="00F4005C"/>
    <w:rsid w:val="00F401BA"/>
    <w:rsid w:val="00F40461"/>
    <w:rsid w:val="00F40845"/>
    <w:rsid w:val="00F42A3B"/>
    <w:rsid w:val="00F42EAF"/>
    <w:rsid w:val="00F449AE"/>
    <w:rsid w:val="00F45491"/>
    <w:rsid w:val="00F45A27"/>
    <w:rsid w:val="00F45BE1"/>
    <w:rsid w:val="00F465A3"/>
    <w:rsid w:val="00F469D0"/>
    <w:rsid w:val="00F46B95"/>
    <w:rsid w:val="00F46C5B"/>
    <w:rsid w:val="00F47E69"/>
    <w:rsid w:val="00F47EEE"/>
    <w:rsid w:val="00F5023D"/>
    <w:rsid w:val="00F509F4"/>
    <w:rsid w:val="00F50CE1"/>
    <w:rsid w:val="00F51CBA"/>
    <w:rsid w:val="00F51D3A"/>
    <w:rsid w:val="00F5216A"/>
    <w:rsid w:val="00F523E9"/>
    <w:rsid w:val="00F52F42"/>
    <w:rsid w:val="00F5392B"/>
    <w:rsid w:val="00F539EF"/>
    <w:rsid w:val="00F5532E"/>
    <w:rsid w:val="00F55B04"/>
    <w:rsid w:val="00F55D82"/>
    <w:rsid w:val="00F56301"/>
    <w:rsid w:val="00F5660E"/>
    <w:rsid w:val="00F57E6F"/>
    <w:rsid w:val="00F6075E"/>
    <w:rsid w:val="00F60934"/>
    <w:rsid w:val="00F61055"/>
    <w:rsid w:val="00F61239"/>
    <w:rsid w:val="00F6167F"/>
    <w:rsid w:val="00F61732"/>
    <w:rsid w:val="00F621FD"/>
    <w:rsid w:val="00F62C86"/>
    <w:rsid w:val="00F63A24"/>
    <w:rsid w:val="00F63ECF"/>
    <w:rsid w:val="00F6446A"/>
    <w:rsid w:val="00F6456E"/>
    <w:rsid w:val="00F6483E"/>
    <w:rsid w:val="00F65354"/>
    <w:rsid w:val="00F6666E"/>
    <w:rsid w:val="00F668B3"/>
    <w:rsid w:val="00F67759"/>
    <w:rsid w:val="00F67904"/>
    <w:rsid w:val="00F67DD2"/>
    <w:rsid w:val="00F67EC2"/>
    <w:rsid w:val="00F70229"/>
    <w:rsid w:val="00F70D65"/>
    <w:rsid w:val="00F712CF"/>
    <w:rsid w:val="00F715B4"/>
    <w:rsid w:val="00F71E32"/>
    <w:rsid w:val="00F7203A"/>
    <w:rsid w:val="00F721E3"/>
    <w:rsid w:val="00F7275D"/>
    <w:rsid w:val="00F73DE2"/>
    <w:rsid w:val="00F7455D"/>
    <w:rsid w:val="00F75B4C"/>
    <w:rsid w:val="00F75DAF"/>
    <w:rsid w:val="00F761EB"/>
    <w:rsid w:val="00F765BF"/>
    <w:rsid w:val="00F76919"/>
    <w:rsid w:val="00F77B50"/>
    <w:rsid w:val="00F802A4"/>
    <w:rsid w:val="00F805A2"/>
    <w:rsid w:val="00F81263"/>
    <w:rsid w:val="00F825A1"/>
    <w:rsid w:val="00F825CE"/>
    <w:rsid w:val="00F82CAC"/>
    <w:rsid w:val="00F82CB9"/>
    <w:rsid w:val="00F82E02"/>
    <w:rsid w:val="00F8366F"/>
    <w:rsid w:val="00F83799"/>
    <w:rsid w:val="00F84294"/>
    <w:rsid w:val="00F84802"/>
    <w:rsid w:val="00F84C39"/>
    <w:rsid w:val="00F84CFF"/>
    <w:rsid w:val="00F84FFB"/>
    <w:rsid w:val="00F853C8"/>
    <w:rsid w:val="00F8590A"/>
    <w:rsid w:val="00F859F7"/>
    <w:rsid w:val="00F86760"/>
    <w:rsid w:val="00F86B7E"/>
    <w:rsid w:val="00F870C0"/>
    <w:rsid w:val="00F87286"/>
    <w:rsid w:val="00F87FC3"/>
    <w:rsid w:val="00F91110"/>
    <w:rsid w:val="00F91199"/>
    <w:rsid w:val="00F9187B"/>
    <w:rsid w:val="00F9243E"/>
    <w:rsid w:val="00F93502"/>
    <w:rsid w:val="00F93B46"/>
    <w:rsid w:val="00F93CDC"/>
    <w:rsid w:val="00F94136"/>
    <w:rsid w:val="00F945DC"/>
    <w:rsid w:val="00F94BB4"/>
    <w:rsid w:val="00F94CD8"/>
    <w:rsid w:val="00F95329"/>
    <w:rsid w:val="00F95524"/>
    <w:rsid w:val="00F95593"/>
    <w:rsid w:val="00F96C6C"/>
    <w:rsid w:val="00F970B4"/>
    <w:rsid w:val="00F977F4"/>
    <w:rsid w:val="00FA0081"/>
    <w:rsid w:val="00FA0435"/>
    <w:rsid w:val="00FA0B31"/>
    <w:rsid w:val="00FA0D37"/>
    <w:rsid w:val="00FA17C3"/>
    <w:rsid w:val="00FA28C2"/>
    <w:rsid w:val="00FA4372"/>
    <w:rsid w:val="00FA4485"/>
    <w:rsid w:val="00FA4ABC"/>
    <w:rsid w:val="00FA58BC"/>
    <w:rsid w:val="00FA624A"/>
    <w:rsid w:val="00FA6359"/>
    <w:rsid w:val="00FA63F2"/>
    <w:rsid w:val="00FA67FB"/>
    <w:rsid w:val="00FA6CBD"/>
    <w:rsid w:val="00FA6D58"/>
    <w:rsid w:val="00FA7893"/>
    <w:rsid w:val="00FA7CA2"/>
    <w:rsid w:val="00FA7CB0"/>
    <w:rsid w:val="00FA7E0F"/>
    <w:rsid w:val="00FB0198"/>
    <w:rsid w:val="00FB05C1"/>
    <w:rsid w:val="00FB0813"/>
    <w:rsid w:val="00FB08AE"/>
    <w:rsid w:val="00FB0B49"/>
    <w:rsid w:val="00FB27C9"/>
    <w:rsid w:val="00FB3088"/>
    <w:rsid w:val="00FB3919"/>
    <w:rsid w:val="00FB39AC"/>
    <w:rsid w:val="00FB3BCF"/>
    <w:rsid w:val="00FB3C2B"/>
    <w:rsid w:val="00FB40CB"/>
    <w:rsid w:val="00FB46D5"/>
    <w:rsid w:val="00FB4C22"/>
    <w:rsid w:val="00FB51CA"/>
    <w:rsid w:val="00FC0152"/>
    <w:rsid w:val="00FC0690"/>
    <w:rsid w:val="00FC1B8C"/>
    <w:rsid w:val="00FC373F"/>
    <w:rsid w:val="00FC3963"/>
    <w:rsid w:val="00FC3BFF"/>
    <w:rsid w:val="00FC3FC5"/>
    <w:rsid w:val="00FC425A"/>
    <w:rsid w:val="00FC4B48"/>
    <w:rsid w:val="00FC5475"/>
    <w:rsid w:val="00FC5AF0"/>
    <w:rsid w:val="00FC60E7"/>
    <w:rsid w:val="00FC62E4"/>
    <w:rsid w:val="00FC7918"/>
    <w:rsid w:val="00FD07C1"/>
    <w:rsid w:val="00FD0EC8"/>
    <w:rsid w:val="00FD17FD"/>
    <w:rsid w:val="00FD2932"/>
    <w:rsid w:val="00FD2FFC"/>
    <w:rsid w:val="00FD3041"/>
    <w:rsid w:val="00FD32A6"/>
    <w:rsid w:val="00FD33EE"/>
    <w:rsid w:val="00FD354A"/>
    <w:rsid w:val="00FD3A72"/>
    <w:rsid w:val="00FD3FB0"/>
    <w:rsid w:val="00FD44D4"/>
    <w:rsid w:val="00FD4646"/>
    <w:rsid w:val="00FD4774"/>
    <w:rsid w:val="00FD4AAA"/>
    <w:rsid w:val="00FD6302"/>
    <w:rsid w:val="00FD726C"/>
    <w:rsid w:val="00FE0F73"/>
    <w:rsid w:val="00FE1249"/>
    <w:rsid w:val="00FE26D9"/>
    <w:rsid w:val="00FE28AB"/>
    <w:rsid w:val="00FE3508"/>
    <w:rsid w:val="00FE373B"/>
    <w:rsid w:val="00FE39E3"/>
    <w:rsid w:val="00FE430E"/>
    <w:rsid w:val="00FE4C85"/>
    <w:rsid w:val="00FE597D"/>
    <w:rsid w:val="00FE5A75"/>
    <w:rsid w:val="00FE5A79"/>
    <w:rsid w:val="00FE61B2"/>
    <w:rsid w:val="00FE6732"/>
    <w:rsid w:val="00FE6AED"/>
    <w:rsid w:val="00FE7BF5"/>
    <w:rsid w:val="00FF00F3"/>
    <w:rsid w:val="00FF01E3"/>
    <w:rsid w:val="00FF0567"/>
    <w:rsid w:val="00FF0C0B"/>
    <w:rsid w:val="00FF125B"/>
    <w:rsid w:val="00FF132C"/>
    <w:rsid w:val="00FF1AD7"/>
    <w:rsid w:val="00FF1D11"/>
    <w:rsid w:val="00FF2439"/>
    <w:rsid w:val="00FF2859"/>
    <w:rsid w:val="00FF3F06"/>
    <w:rsid w:val="00FF52DA"/>
    <w:rsid w:val="00FF535D"/>
    <w:rsid w:val="00FF5402"/>
    <w:rsid w:val="00FF6913"/>
    <w:rsid w:val="00FF7117"/>
    <w:rsid w:val="00FF7348"/>
    <w:rsid w:val="00FF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2498D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D8F"/>
    <w:rPr>
      <w:sz w:val="24"/>
      <w:szCs w:val="24"/>
    </w:rPr>
  </w:style>
  <w:style w:type="paragraph" w:styleId="10">
    <w:name w:val="heading 1"/>
    <w:aliases w:val=" Знак"/>
    <w:basedOn w:val="a"/>
    <w:next w:val="a"/>
    <w:link w:val="11"/>
    <w:qFormat/>
    <w:rsid w:val="004D33BD"/>
    <w:pPr>
      <w:keepNext/>
      <w:spacing w:before="240" w:after="60"/>
      <w:outlineLvl w:val="0"/>
    </w:pPr>
    <w:rPr>
      <w:rFonts w:ascii="Arial" w:hAnsi="Arial" w:cs="Arial"/>
      <w:b/>
      <w:bCs/>
      <w:kern w:val="32"/>
      <w:sz w:val="32"/>
      <w:szCs w:val="32"/>
    </w:rPr>
  </w:style>
  <w:style w:type="paragraph" w:styleId="2">
    <w:name w:val="heading 2"/>
    <w:basedOn w:val="a"/>
    <w:next w:val="a"/>
    <w:qFormat/>
    <w:rsid w:val="004D33BD"/>
    <w:pPr>
      <w:keepNext/>
      <w:spacing w:before="240" w:after="60"/>
      <w:outlineLvl w:val="1"/>
    </w:pPr>
    <w:rPr>
      <w:rFonts w:ascii="Arial" w:hAnsi="Arial" w:cs="Arial"/>
      <w:b/>
      <w:bCs/>
      <w:i/>
      <w:iCs/>
      <w:sz w:val="28"/>
      <w:szCs w:val="28"/>
    </w:rPr>
  </w:style>
  <w:style w:type="paragraph" w:styleId="3">
    <w:name w:val="heading 3"/>
    <w:basedOn w:val="a"/>
    <w:next w:val="a"/>
    <w:qFormat/>
    <w:rsid w:val="004D33BD"/>
    <w:pPr>
      <w:keepNext/>
      <w:outlineLvl w:val="2"/>
    </w:pPr>
    <w:rPr>
      <w:rFonts w:ascii="Arial" w:hAnsi="Arial" w:cs="Arial"/>
      <w:b/>
      <w:bCs/>
    </w:rPr>
  </w:style>
  <w:style w:type="paragraph" w:styleId="4">
    <w:name w:val="heading 4"/>
    <w:basedOn w:val="a"/>
    <w:next w:val="a"/>
    <w:qFormat/>
    <w:rsid w:val="002B4F78"/>
    <w:pPr>
      <w:keepNext/>
      <w:spacing w:before="240" w:after="60"/>
      <w:outlineLvl w:val="3"/>
    </w:pPr>
    <w:rPr>
      <w:b/>
      <w:bCs/>
      <w:sz w:val="28"/>
      <w:szCs w:val="28"/>
    </w:rPr>
  </w:style>
  <w:style w:type="paragraph" w:styleId="5">
    <w:name w:val="heading 5"/>
    <w:basedOn w:val="a"/>
    <w:next w:val="a"/>
    <w:qFormat/>
    <w:rsid w:val="002931D9"/>
    <w:pPr>
      <w:spacing w:before="240" w:after="60"/>
      <w:outlineLvl w:val="4"/>
    </w:pPr>
    <w:rPr>
      <w:b/>
      <w:bCs/>
      <w:i/>
      <w:iCs/>
      <w:sz w:val="26"/>
      <w:szCs w:val="26"/>
    </w:rPr>
  </w:style>
  <w:style w:type="paragraph" w:styleId="6">
    <w:name w:val="heading 6"/>
    <w:basedOn w:val="a"/>
    <w:next w:val="a"/>
    <w:qFormat/>
    <w:rsid w:val="004D33BD"/>
    <w:pPr>
      <w:spacing w:before="240" w:after="60"/>
      <w:outlineLvl w:val="5"/>
    </w:pPr>
    <w:rPr>
      <w:b/>
      <w:bCs/>
      <w:sz w:val="22"/>
      <w:szCs w:val="22"/>
    </w:rPr>
  </w:style>
  <w:style w:type="paragraph" w:styleId="7">
    <w:name w:val="heading 7"/>
    <w:basedOn w:val="a"/>
    <w:next w:val="a"/>
    <w:qFormat/>
    <w:rsid w:val="004D33BD"/>
    <w:pPr>
      <w:keepNext/>
      <w:jc w:val="right"/>
      <w:outlineLvl w:val="6"/>
    </w:pPr>
    <w:rPr>
      <w:b/>
      <w:i/>
      <w:sz w:val="23"/>
    </w:rPr>
  </w:style>
  <w:style w:type="paragraph" w:styleId="8">
    <w:name w:val="heading 8"/>
    <w:basedOn w:val="a"/>
    <w:next w:val="a"/>
    <w:qFormat/>
    <w:rsid w:val="004D33BD"/>
    <w:pPr>
      <w:spacing w:before="240" w:after="60"/>
      <w:outlineLvl w:val="7"/>
    </w:pPr>
    <w:rPr>
      <w:i/>
      <w:iCs/>
    </w:rPr>
  </w:style>
  <w:style w:type="paragraph" w:styleId="9">
    <w:name w:val="heading 9"/>
    <w:basedOn w:val="a"/>
    <w:next w:val="a"/>
    <w:qFormat/>
    <w:rsid w:val="002931D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 Знак Знак"/>
    <w:link w:val="10"/>
    <w:rsid w:val="00817809"/>
    <w:rPr>
      <w:rFonts w:ascii="Arial" w:hAnsi="Arial" w:cs="Arial"/>
      <w:b/>
      <w:bCs/>
      <w:kern w:val="32"/>
      <w:sz w:val="32"/>
      <w:szCs w:val="32"/>
      <w:lang w:val="ru-RU" w:eastAsia="ru-RU" w:bidi="ar-SA"/>
    </w:rPr>
  </w:style>
  <w:style w:type="paragraph" w:customStyle="1" w:styleId="ConsNormal">
    <w:name w:val="ConsNormal"/>
    <w:rsid w:val="004D33BD"/>
    <w:pPr>
      <w:widowControl w:val="0"/>
      <w:autoSpaceDE w:val="0"/>
      <w:autoSpaceDN w:val="0"/>
      <w:adjustRightInd w:val="0"/>
      <w:ind w:right="19772" w:firstLine="720"/>
    </w:pPr>
    <w:rPr>
      <w:rFonts w:ascii="Arial" w:hAnsi="Arial" w:cs="Arial"/>
    </w:rPr>
  </w:style>
  <w:style w:type="paragraph" w:customStyle="1" w:styleId="ConsNonformat">
    <w:name w:val="ConsNonformat"/>
    <w:rsid w:val="004D33BD"/>
    <w:pPr>
      <w:widowControl w:val="0"/>
      <w:autoSpaceDE w:val="0"/>
      <w:autoSpaceDN w:val="0"/>
      <w:adjustRightInd w:val="0"/>
      <w:ind w:right="19772"/>
    </w:pPr>
    <w:rPr>
      <w:rFonts w:ascii="Courier New" w:hAnsi="Courier New" w:cs="Courier New"/>
    </w:rPr>
  </w:style>
  <w:style w:type="paragraph" w:styleId="a3">
    <w:name w:val="Body Text"/>
    <w:basedOn w:val="a"/>
    <w:link w:val="a4"/>
    <w:rsid w:val="004D33BD"/>
    <w:pPr>
      <w:spacing w:line="220" w:lineRule="auto"/>
      <w:ind w:right="-1320"/>
      <w:jc w:val="center"/>
    </w:pPr>
    <w:rPr>
      <w:rFonts w:ascii="Arial" w:hAnsi="Arial" w:cs="Arial"/>
      <w:szCs w:val="22"/>
    </w:rPr>
  </w:style>
  <w:style w:type="paragraph" w:customStyle="1" w:styleId="FR1">
    <w:name w:val="FR1"/>
    <w:rsid w:val="004D33BD"/>
    <w:pPr>
      <w:widowControl w:val="0"/>
      <w:autoSpaceDE w:val="0"/>
      <w:autoSpaceDN w:val="0"/>
      <w:adjustRightInd w:val="0"/>
      <w:spacing w:line="260" w:lineRule="auto"/>
      <w:ind w:left="40" w:firstLine="560"/>
      <w:jc w:val="both"/>
    </w:pPr>
    <w:rPr>
      <w:rFonts w:ascii="Arial" w:hAnsi="Arial" w:cs="Arial"/>
      <w:sz w:val="22"/>
      <w:szCs w:val="22"/>
    </w:rPr>
  </w:style>
  <w:style w:type="character" w:styleId="a5">
    <w:name w:val="Hyperlink"/>
    <w:rsid w:val="004D33BD"/>
    <w:rPr>
      <w:color w:val="0000FF"/>
      <w:u w:val="single"/>
    </w:rPr>
  </w:style>
  <w:style w:type="paragraph" w:customStyle="1" w:styleId="FR2">
    <w:name w:val="FR2"/>
    <w:rsid w:val="004D33BD"/>
    <w:pPr>
      <w:widowControl w:val="0"/>
      <w:autoSpaceDE w:val="0"/>
      <w:autoSpaceDN w:val="0"/>
      <w:adjustRightInd w:val="0"/>
      <w:spacing w:before="180"/>
      <w:jc w:val="center"/>
    </w:pPr>
    <w:rPr>
      <w:rFonts w:ascii="Arial Narrow" w:hAnsi="Arial Narrow"/>
      <w:sz w:val="32"/>
      <w:szCs w:val="32"/>
    </w:rPr>
  </w:style>
  <w:style w:type="paragraph" w:customStyle="1" w:styleId="110">
    <w:name w:val="заголовок 11"/>
    <w:basedOn w:val="a"/>
    <w:next w:val="a"/>
    <w:rsid w:val="004D33BD"/>
    <w:pPr>
      <w:keepNext/>
      <w:jc w:val="center"/>
    </w:pPr>
    <w:rPr>
      <w:snapToGrid w:val="0"/>
      <w:szCs w:val="20"/>
    </w:rPr>
  </w:style>
  <w:style w:type="paragraph" w:styleId="a6">
    <w:name w:val="Balloon Text"/>
    <w:basedOn w:val="a"/>
    <w:semiHidden/>
    <w:rsid w:val="004D1B37"/>
    <w:rPr>
      <w:rFonts w:ascii="Tahoma" w:hAnsi="Tahoma" w:cs="Tahoma"/>
      <w:sz w:val="16"/>
      <w:szCs w:val="16"/>
    </w:rPr>
  </w:style>
  <w:style w:type="table" w:styleId="a7">
    <w:name w:val="Table Grid"/>
    <w:basedOn w:val="a1"/>
    <w:rsid w:val="007B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EA1E24"/>
    <w:pPr>
      <w:tabs>
        <w:tab w:val="center" w:pos="4677"/>
        <w:tab w:val="right" w:pos="9355"/>
      </w:tabs>
    </w:pPr>
  </w:style>
  <w:style w:type="character" w:styleId="aa">
    <w:name w:val="page number"/>
    <w:basedOn w:val="a0"/>
    <w:rsid w:val="00EA1E24"/>
  </w:style>
  <w:style w:type="paragraph" w:styleId="ab">
    <w:name w:val="footer"/>
    <w:basedOn w:val="a"/>
    <w:rsid w:val="00EA1E24"/>
    <w:pPr>
      <w:tabs>
        <w:tab w:val="center" w:pos="4677"/>
        <w:tab w:val="right" w:pos="9355"/>
      </w:tabs>
    </w:pPr>
  </w:style>
  <w:style w:type="paragraph" w:styleId="30">
    <w:name w:val="Body Text Indent 3"/>
    <w:basedOn w:val="a"/>
    <w:rsid w:val="00A10CBF"/>
    <w:pPr>
      <w:spacing w:after="120"/>
      <w:ind w:left="283"/>
    </w:pPr>
    <w:rPr>
      <w:sz w:val="16"/>
      <w:szCs w:val="16"/>
    </w:rPr>
  </w:style>
  <w:style w:type="paragraph" w:customStyle="1" w:styleId="ConsPlusNonformat">
    <w:name w:val="ConsPlusNonformat"/>
    <w:rsid w:val="00574196"/>
    <w:pPr>
      <w:widowControl w:val="0"/>
      <w:autoSpaceDE w:val="0"/>
      <w:autoSpaceDN w:val="0"/>
      <w:adjustRightInd w:val="0"/>
    </w:pPr>
    <w:rPr>
      <w:rFonts w:ascii="Courier New" w:hAnsi="Courier New" w:cs="Courier New"/>
    </w:rPr>
  </w:style>
  <w:style w:type="paragraph" w:customStyle="1" w:styleId="ConsPlusTitle">
    <w:name w:val="ConsPlusTitle"/>
    <w:rsid w:val="00574196"/>
    <w:pPr>
      <w:widowControl w:val="0"/>
      <w:autoSpaceDE w:val="0"/>
      <w:autoSpaceDN w:val="0"/>
      <w:adjustRightInd w:val="0"/>
    </w:pPr>
    <w:rPr>
      <w:b/>
      <w:bCs/>
      <w:sz w:val="24"/>
      <w:szCs w:val="24"/>
    </w:rPr>
  </w:style>
  <w:style w:type="paragraph" w:styleId="ac">
    <w:name w:val="Body Text Indent"/>
    <w:basedOn w:val="a"/>
    <w:link w:val="ad"/>
    <w:rsid w:val="002F07B3"/>
    <w:pPr>
      <w:spacing w:after="120"/>
      <w:ind w:left="283"/>
    </w:pPr>
  </w:style>
  <w:style w:type="paragraph" w:customStyle="1" w:styleId="111">
    <w:name w:val="111"/>
    <w:basedOn w:val="a"/>
    <w:rsid w:val="00DF1937"/>
    <w:pPr>
      <w:widowControl w:val="0"/>
      <w:overflowPunct w:val="0"/>
      <w:autoSpaceDE w:val="0"/>
      <w:autoSpaceDN w:val="0"/>
      <w:adjustRightInd w:val="0"/>
      <w:textAlignment w:val="baseline"/>
    </w:pPr>
    <w:rPr>
      <w:sz w:val="20"/>
      <w:szCs w:val="20"/>
    </w:rPr>
  </w:style>
  <w:style w:type="paragraph" w:customStyle="1" w:styleId="Heading">
    <w:name w:val="Heading"/>
    <w:rsid w:val="00FA6D58"/>
    <w:pPr>
      <w:autoSpaceDE w:val="0"/>
      <w:autoSpaceDN w:val="0"/>
      <w:adjustRightInd w:val="0"/>
    </w:pPr>
    <w:rPr>
      <w:rFonts w:ascii="Arial" w:hAnsi="Arial" w:cs="Arial"/>
      <w:b/>
      <w:bCs/>
      <w:sz w:val="22"/>
      <w:szCs w:val="22"/>
    </w:rPr>
  </w:style>
  <w:style w:type="paragraph" w:styleId="20">
    <w:name w:val="Body Text Indent 2"/>
    <w:basedOn w:val="a"/>
    <w:rsid w:val="00D21E3B"/>
    <w:pPr>
      <w:spacing w:after="120" w:line="480" w:lineRule="auto"/>
      <w:ind w:left="283"/>
    </w:pPr>
  </w:style>
  <w:style w:type="paragraph" w:styleId="21">
    <w:name w:val="Body Text 2"/>
    <w:basedOn w:val="a"/>
    <w:link w:val="22"/>
    <w:rsid w:val="00D21E3B"/>
    <w:pPr>
      <w:spacing w:after="120" w:line="480" w:lineRule="auto"/>
    </w:pPr>
    <w:rPr>
      <w:lang w:val="x-none" w:eastAsia="x-none"/>
    </w:rPr>
  </w:style>
  <w:style w:type="paragraph" w:styleId="31">
    <w:name w:val="Body Text 3"/>
    <w:basedOn w:val="a"/>
    <w:rsid w:val="00D21E3B"/>
    <w:pPr>
      <w:spacing w:after="120"/>
    </w:pPr>
    <w:rPr>
      <w:sz w:val="16"/>
      <w:szCs w:val="16"/>
    </w:rPr>
  </w:style>
  <w:style w:type="paragraph" w:styleId="ae">
    <w:name w:val="Block Text"/>
    <w:basedOn w:val="a"/>
    <w:rsid w:val="00D21E3B"/>
    <w:pPr>
      <w:widowControl w:val="0"/>
      <w:shd w:val="clear" w:color="auto" w:fill="FFFFFF"/>
      <w:autoSpaceDE w:val="0"/>
      <w:autoSpaceDN w:val="0"/>
      <w:adjustRightInd w:val="0"/>
      <w:spacing w:before="283" w:line="278" w:lineRule="exact"/>
      <w:ind w:left="19" w:right="4320" w:firstLine="690"/>
    </w:pPr>
    <w:rPr>
      <w:b/>
      <w:color w:val="000000"/>
      <w:spacing w:val="-2"/>
      <w:szCs w:val="20"/>
    </w:rPr>
  </w:style>
  <w:style w:type="paragraph" w:customStyle="1" w:styleId="af">
    <w:name w:val="Название"/>
    <w:basedOn w:val="a"/>
    <w:link w:val="af0"/>
    <w:qFormat/>
    <w:rsid w:val="00D21E3B"/>
    <w:pPr>
      <w:widowControl w:val="0"/>
      <w:shd w:val="clear" w:color="auto" w:fill="FFFFFF"/>
      <w:autoSpaceDE w:val="0"/>
      <w:autoSpaceDN w:val="0"/>
      <w:adjustRightInd w:val="0"/>
      <w:ind w:left="1418"/>
      <w:jc w:val="center"/>
    </w:pPr>
    <w:rPr>
      <w:b/>
      <w:color w:val="000000"/>
      <w:spacing w:val="-4"/>
      <w:szCs w:val="20"/>
      <w:lang w:val="x-none" w:eastAsia="x-none"/>
    </w:rPr>
  </w:style>
  <w:style w:type="paragraph" w:customStyle="1" w:styleId="210">
    <w:name w:val="Основной текст 21"/>
    <w:basedOn w:val="a"/>
    <w:rsid w:val="002931D9"/>
    <w:pPr>
      <w:ind w:firstLine="567"/>
      <w:jc w:val="both"/>
    </w:pPr>
    <w:rPr>
      <w:sz w:val="28"/>
      <w:szCs w:val="20"/>
    </w:rPr>
  </w:style>
  <w:style w:type="table" w:customStyle="1" w:styleId="12">
    <w:name w:val="Стиль таблицы1"/>
    <w:basedOn w:val="a1"/>
    <w:rsid w:val="00C729F3"/>
    <w:tblPr/>
  </w:style>
  <w:style w:type="paragraph" w:styleId="af1">
    <w:name w:val="caption"/>
    <w:basedOn w:val="a"/>
    <w:next w:val="a"/>
    <w:qFormat/>
    <w:rsid w:val="00167BCA"/>
    <w:pPr>
      <w:pBdr>
        <w:top w:val="single" w:sz="4" w:space="1" w:color="auto"/>
        <w:left w:val="single" w:sz="4" w:space="4" w:color="auto"/>
        <w:bottom w:val="single" w:sz="4" w:space="1" w:color="auto"/>
        <w:right w:val="single" w:sz="4" w:space="4" w:color="auto"/>
      </w:pBdr>
    </w:pPr>
    <w:rPr>
      <w:b/>
      <w:bCs/>
      <w:sz w:val="28"/>
      <w:szCs w:val="20"/>
    </w:rPr>
  </w:style>
  <w:style w:type="paragraph" w:styleId="af2">
    <w:name w:val="Title"/>
    <w:basedOn w:val="a"/>
    <w:next w:val="a3"/>
    <w:rsid w:val="007C30C1"/>
    <w:pPr>
      <w:keepNext/>
      <w:widowControl w:val="0"/>
      <w:suppressAutoHyphens/>
      <w:spacing w:before="240" w:after="120"/>
    </w:pPr>
    <w:rPr>
      <w:rFonts w:ascii="Arial" w:eastAsia="MS Mincho" w:hAnsi="Arial" w:cs="MS Mincho"/>
      <w:sz w:val="28"/>
      <w:szCs w:val="28"/>
      <w:lang w:eastAsia="ar-SA"/>
    </w:rPr>
  </w:style>
  <w:style w:type="paragraph" w:customStyle="1" w:styleId="310">
    <w:name w:val="Основной текст 31"/>
    <w:basedOn w:val="a"/>
    <w:rsid w:val="007C30C1"/>
    <w:pPr>
      <w:widowControl w:val="0"/>
      <w:suppressAutoHyphens/>
      <w:spacing w:after="120"/>
    </w:pPr>
    <w:rPr>
      <w:sz w:val="16"/>
      <w:szCs w:val="16"/>
      <w:lang w:eastAsia="ar-SA"/>
    </w:rPr>
  </w:style>
  <w:style w:type="paragraph" w:customStyle="1" w:styleId="211">
    <w:name w:val="Основной текст с отступом 21"/>
    <w:basedOn w:val="a"/>
    <w:rsid w:val="007C30C1"/>
    <w:pPr>
      <w:widowControl w:val="0"/>
      <w:suppressAutoHyphens/>
      <w:ind w:left="426"/>
      <w:jc w:val="both"/>
    </w:pPr>
    <w:rPr>
      <w:szCs w:val="20"/>
      <w:lang w:eastAsia="ar-SA"/>
    </w:rPr>
  </w:style>
  <w:style w:type="paragraph" w:customStyle="1" w:styleId="212">
    <w:name w:val="Основной текст 21"/>
    <w:basedOn w:val="a"/>
    <w:rsid w:val="007C30C1"/>
    <w:pPr>
      <w:widowControl w:val="0"/>
      <w:suppressAutoHyphens/>
    </w:pPr>
    <w:rPr>
      <w:sz w:val="28"/>
      <w:szCs w:val="20"/>
      <w:lang w:eastAsia="ar-SA"/>
    </w:rPr>
  </w:style>
  <w:style w:type="paragraph" w:customStyle="1" w:styleId="311">
    <w:name w:val="Основной текст с отступом 31"/>
    <w:basedOn w:val="a"/>
    <w:rsid w:val="007C30C1"/>
    <w:pPr>
      <w:widowControl w:val="0"/>
      <w:suppressAutoHyphens/>
      <w:ind w:left="284"/>
      <w:jc w:val="both"/>
    </w:pPr>
    <w:rPr>
      <w:szCs w:val="20"/>
      <w:lang w:eastAsia="ar-SA"/>
    </w:rPr>
  </w:style>
  <w:style w:type="character" w:styleId="af3">
    <w:name w:val="FollowedHyperlink"/>
    <w:rsid w:val="00F84294"/>
    <w:rPr>
      <w:color w:val="800080"/>
      <w:u w:val="single"/>
    </w:rPr>
  </w:style>
  <w:style w:type="paragraph" w:customStyle="1" w:styleId="ConsPlusNormal">
    <w:name w:val="ConsPlusNormal"/>
    <w:link w:val="ConsPlusNormal0"/>
    <w:rsid w:val="000B4EDE"/>
    <w:pPr>
      <w:widowControl w:val="0"/>
      <w:autoSpaceDE w:val="0"/>
      <w:autoSpaceDN w:val="0"/>
      <w:adjustRightInd w:val="0"/>
      <w:ind w:firstLine="720"/>
    </w:pPr>
    <w:rPr>
      <w:rFonts w:ascii="Arial" w:hAnsi="Arial" w:cs="Arial"/>
    </w:rPr>
  </w:style>
  <w:style w:type="paragraph" w:customStyle="1" w:styleId="40">
    <w:name w:val="Знак4"/>
    <w:basedOn w:val="a"/>
    <w:rsid w:val="000B4EDE"/>
    <w:pPr>
      <w:spacing w:after="160" w:line="240" w:lineRule="exact"/>
    </w:pPr>
    <w:rPr>
      <w:rFonts w:ascii="Verdana" w:hAnsi="Verdana" w:cs="Verdana"/>
      <w:sz w:val="20"/>
      <w:szCs w:val="20"/>
      <w:lang w:val="en-US" w:eastAsia="en-US"/>
    </w:rPr>
  </w:style>
  <w:style w:type="paragraph" w:styleId="af4">
    <w:name w:val="No Spacing"/>
    <w:uiPriority w:val="1"/>
    <w:qFormat/>
    <w:rsid w:val="00143812"/>
    <w:rPr>
      <w:rFonts w:ascii="Calibri" w:hAnsi="Calibri"/>
      <w:sz w:val="22"/>
      <w:szCs w:val="22"/>
    </w:rPr>
  </w:style>
  <w:style w:type="character" w:customStyle="1" w:styleId="ad">
    <w:name w:val="Основной текст с отступом Знак"/>
    <w:link w:val="ac"/>
    <w:rsid w:val="009A6F24"/>
    <w:rPr>
      <w:sz w:val="24"/>
      <w:szCs w:val="24"/>
      <w:lang w:val="ru-RU" w:eastAsia="ru-RU" w:bidi="ar-SA"/>
    </w:rPr>
  </w:style>
  <w:style w:type="character" w:customStyle="1" w:styleId="a9">
    <w:name w:val="Верхний колонтитул Знак"/>
    <w:link w:val="a8"/>
    <w:rsid w:val="006A3E88"/>
    <w:rPr>
      <w:sz w:val="24"/>
      <w:szCs w:val="24"/>
      <w:lang w:val="ru-RU" w:eastAsia="ru-RU" w:bidi="ar-SA"/>
    </w:rPr>
  </w:style>
  <w:style w:type="paragraph" w:styleId="HTML">
    <w:name w:val="HTML Preformatted"/>
    <w:basedOn w:val="a"/>
    <w:rsid w:val="007F0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ourier New" w:hAnsi="Courier New" w:cs="Courier New"/>
      <w:sz w:val="20"/>
      <w:szCs w:val="20"/>
      <w:lang w:eastAsia="ar-SA"/>
    </w:rPr>
  </w:style>
  <w:style w:type="paragraph" w:customStyle="1" w:styleId="13">
    <w:name w:val="Знак1"/>
    <w:basedOn w:val="a"/>
    <w:rsid w:val="004D6357"/>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rsid w:val="004D6357"/>
    <w:rPr>
      <w:rFonts w:ascii="Arial" w:hAnsi="Arial" w:cs="Arial"/>
      <w:sz w:val="24"/>
      <w:szCs w:val="22"/>
      <w:lang w:val="ru-RU" w:eastAsia="ru-RU" w:bidi="ar-SA"/>
    </w:rPr>
  </w:style>
  <w:style w:type="paragraph" w:customStyle="1" w:styleId="14">
    <w:name w:val="Знак1 Знак Знак Знак"/>
    <w:basedOn w:val="a"/>
    <w:rsid w:val="001F3797"/>
    <w:pPr>
      <w:spacing w:before="100" w:beforeAutospacing="1" w:after="100" w:afterAutospacing="1"/>
    </w:pPr>
    <w:rPr>
      <w:rFonts w:ascii="Tahoma" w:hAnsi="Tahoma"/>
      <w:sz w:val="20"/>
      <w:szCs w:val="20"/>
      <w:lang w:val="en-US" w:eastAsia="en-US"/>
    </w:rPr>
  </w:style>
  <w:style w:type="paragraph" w:customStyle="1" w:styleId="15">
    <w:name w:val="Обычный (веб)1"/>
    <w:basedOn w:val="a"/>
    <w:uiPriority w:val="99"/>
    <w:rsid w:val="000A30F0"/>
    <w:pPr>
      <w:spacing w:before="15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320C8"/>
    <w:pPr>
      <w:spacing w:before="100" w:beforeAutospacing="1" w:after="100" w:afterAutospacing="1"/>
    </w:pPr>
    <w:rPr>
      <w:rFonts w:ascii="Tahoma" w:hAnsi="Tahoma"/>
      <w:sz w:val="20"/>
      <w:szCs w:val="20"/>
      <w:lang w:val="en-US" w:eastAsia="en-US"/>
    </w:rPr>
  </w:style>
  <w:style w:type="paragraph" w:customStyle="1" w:styleId="CharChar">
    <w:name w:val="Char Char"/>
    <w:basedOn w:val="a"/>
    <w:rsid w:val="002815CE"/>
    <w:pPr>
      <w:spacing w:after="160" w:line="240" w:lineRule="exact"/>
    </w:pPr>
    <w:rPr>
      <w:rFonts w:ascii="Verdana" w:hAnsi="Verdana"/>
      <w:sz w:val="20"/>
      <w:szCs w:val="20"/>
      <w:lang w:val="en-US" w:eastAsia="en-US"/>
    </w:rPr>
  </w:style>
  <w:style w:type="table" w:customStyle="1" w:styleId="16">
    <w:name w:val="Сетка таблицы1"/>
    <w:basedOn w:val="a1"/>
    <w:next w:val="a7"/>
    <w:uiPriority w:val="59"/>
    <w:rsid w:val="008D34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7"/>
    <w:uiPriority w:val="59"/>
    <w:rsid w:val="00A242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rsid w:val="00FE3508"/>
    <w:pPr>
      <w:widowControl w:val="0"/>
      <w:numPr>
        <w:numId w:val="1"/>
      </w:numPr>
      <w:spacing w:line="300" w:lineRule="auto"/>
    </w:pPr>
    <w:rPr>
      <w:snapToGrid w:val="0"/>
      <w:sz w:val="22"/>
    </w:rPr>
  </w:style>
  <w:style w:type="character" w:styleId="af5">
    <w:name w:val="Strong"/>
    <w:uiPriority w:val="22"/>
    <w:qFormat/>
    <w:rsid w:val="00F970B4"/>
    <w:rPr>
      <w:b/>
      <w:bCs/>
    </w:rPr>
  </w:style>
  <w:style w:type="character" w:customStyle="1" w:styleId="22">
    <w:name w:val="Основной текст 2 Знак"/>
    <w:link w:val="21"/>
    <w:rsid w:val="002843EB"/>
    <w:rPr>
      <w:sz w:val="24"/>
      <w:szCs w:val="24"/>
    </w:rPr>
  </w:style>
  <w:style w:type="character" w:customStyle="1" w:styleId="apple-style-span">
    <w:name w:val="apple-style-span"/>
    <w:rsid w:val="00DF612B"/>
  </w:style>
  <w:style w:type="character" w:customStyle="1" w:styleId="af0">
    <w:name w:val="Название Знак"/>
    <w:link w:val="af"/>
    <w:rsid w:val="00BD5C76"/>
    <w:rPr>
      <w:b/>
      <w:color w:val="000000"/>
      <w:spacing w:val="-4"/>
      <w:sz w:val="24"/>
      <w:shd w:val="clear" w:color="auto" w:fill="FFFFFF"/>
    </w:rPr>
  </w:style>
  <w:style w:type="paragraph" w:customStyle="1" w:styleId="32">
    <w:name w:val="Основной текст 32"/>
    <w:basedOn w:val="a"/>
    <w:rsid w:val="00F56301"/>
    <w:pPr>
      <w:overflowPunct w:val="0"/>
      <w:autoSpaceDE w:val="0"/>
      <w:autoSpaceDN w:val="0"/>
      <w:adjustRightInd w:val="0"/>
      <w:ind w:right="991"/>
      <w:jc w:val="both"/>
    </w:pPr>
    <w:rPr>
      <w:rFonts w:ascii="Arial" w:hAnsi="Arial"/>
      <w:szCs w:val="20"/>
    </w:rPr>
  </w:style>
  <w:style w:type="paragraph" w:customStyle="1" w:styleId="Style4">
    <w:name w:val="Style4"/>
    <w:basedOn w:val="a"/>
    <w:rsid w:val="008652E5"/>
    <w:pPr>
      <w:widowControl w:val="0"/>
      <w:autoSpaceDE w:val="0"/>
      <w:autoSpaceDN w:val="0"/>
      <w:adjustRightInd w:val="0"/>
    </w:pPr>
  </w:style>
  <w:style w:type="character" w:customStyle="1" w:styleId="FontStyle25">
    <w:name w:val="Font Style25"/>
    <w:rsid w:val="008652E5"/>
    <w:rPr>
      <w:rFonts w:ascii="Times New Roman" w:hAnsi="Times New Roman" w:cs="Times New Roman"/>
      <w:color w:val="000000"/>
      <w:sz w:val="16"/>
      <w:szCs w:val="16"/>
    </w:rPr>
  </w:style>
  <w:style w:type="character" w:customStyle="1" w:styleId="ConsPlusNormal0">
    <w:name w:val="ConsPlusNormal Знак"/>
    <w:link w:val="ConsPlusNormal"/>
    <w:locked/>
    <w:rsid w:val="00C22239"/>
    <w:rPr>
      <w:rFonts w:ascii="Arial" w:hAnsi="Arial" w:cs="Arial"/>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2280">
      <w:bodyDiv w:val="1"/>
      <w:marLeft w:val="0"/>
      <w:marRight w:val="0"/>
      <w:marTop w:val="0"/>
      <w:marBottom w:val="0"/>
      <w:divBdr>
        <w:top w:val="none" w:sz="0" w:space="0" w:color="auto"/>
        <w:left w:val="none" w:sz="0" w:space="0" w:color="auto"/>
        <w:bottom w:val="none" w:sz="0" w:space="0" w:color="auto"/>
        <w:right w:val="none" w:sz="0" w:space="0" w:color="auto"/>
      </w:divBdr>
    </w:div>
    <w:div w:id="12417076">
      <w:bodyDiv w:val="1"/>
      <w:marLeft w:val="0"/>
      <w:marRight w:val="0"/>
      <w:marTop w:val="0"/>
      <w:marBottom w:val="0"/>
      <w:divBdr>
        <w:top w:val="none" w:sz="0" w:space="0" w:color="auto"/>
        <w:left w:val="none" w:sz="0" w:space="0" w:color="auto"/>
        <w:bottom w:val="none" w:sz="0" w:space="0" w:color="auto"/>
        <w:right w:val="none" w:sz="0" w:space="0" w:color="auto"/>
      </w:divBdr>
    </w:div>
    <w:div w:id="20865752">
      <w:bodyDiv w:val="1"/>
      <w:marLeft w:val="0"/>
      <w:marRight w:val="0"/>
      <w:marTop w:val="0"/>
      <w:marBottom w:val="0"/>
      <w:divBdr>
        <w:top w:val="none" w:sz="0" w:space="0" w:color="auto"/>
        <w:left w:val="none" w:sz="0" w:space="0" w:color="auto"/>
        <w:bottom w:val="none" w:sz="0" w:space="0" w:color="auto"/>
        <w:right w:val="none" w:sz="0" w:space="0" w:color="auto"/>
      </w:divBdr>
    </w:div>
    <w:div w:id="25450042">
      <w:bodyDiv w:val="1"/>
      <w:marLeft w:val="0"/>
      <w:marRight w:val="0"/>
      <w:marTop w:val="0"/>
      <w:marBottom w:val="0"/>
      <w:divBdr>
        <w:top w:val="none" w:sz="0" w:space="0" w:color="auto"/>
        <w:left w:val="none" w:sz="0" w:space="0" w:color="auto"/>
        <w:bottom w:val="none" w:sz="0" w:space="0" w:color="auto"/>
        <w:right w:val="none" w:sz="0" w:space="0" w:color="auto"/>
      </w:divBdr>
    </w:div>
    <w:div w:id="27606983">
      <w:bodyDiv w:val="1"/>
      <w:marLeft w:val="0"/>
      <w:marRight w:val="0"/>
      <w:marTop w:val="0"/>
      <w:marBottom w:val="0"/>
      <w:divBdr>
        <w:top w:val="none" w:sz="0" w:space="0" w:color="auto"/>
        <w:left w:val="none" w:sz="0" w:space="0" w:color="auto"/>
        <w:bottom w:val="none" w:sz="0" w:space="0" w:color="auto"/>
        <w:right w:val="none" w:sz="0" w:space="0" w:color="auto"/>
      </w:divBdr>
    </w:div>
    <w:div w:id="51118636">
      <w:bodyDiv w:val="1"/>
      <w:marLeft w:val="0"/>
      <w:marRight w:val="0"/>
      <w:marTop w:val="0"/>
      <w:marBottom w:val="0"/>
      <w:divBdr>
        <w:top w:val="none" w:sz="0" w:space="0" w:color="auto"/>
        <w:left w:val="none" w:sz="0" w:space="0" w:color="auto"/>
        <w:bottom w:val="none" w:sz="0" w:space="0" w:color="auto"/>
        <w:right w:val="none" w:sz="0" w:space="0" w:color="auto"/>
      </w:divBdr>
    </w:div>
    <w:div w:id="69277797">
      <w:bodyDiv w:val="1"/>
      <w:marLeft w:val="0"/>
      <w:marRight w:val="0"/>
      <w:marTop w:val="0"/>
      <w:marBottom w:val="0"/>
      <w:divBdr>
        <w:top w:val="none" w:sz="0" w:space="0" w:color="auto"/>
        <w:left w:val="none" w:sz="0" w:space="0" w:color="auto"/>
        <w:bottom w:val="none" w:sz="0" w:space="0" w:color="auto"/>
        <w:right w:val="none" w:sz="0" w:space="0" w:color="auto"/>
      </w:divBdr>
    </w:div>
    <w:div w:id="71661436">
      <w:bodyDiv w:val="1"/>
      <w:marLeft w:val="0"/>
      <w:marRight w:val="0"/>
      <w:marTop w:val="0"/>
      <w:marBottom w:val="0"/>
      <w:divBdr>
        <w:top w:val="none" w:sz="0" w:space="0" w:color="auto"/>
        <w:left w:val="none" w:sz="0" w:space="0" w:color="auto"/>
        <w:bottom w:val="none" w:sz="0" w:space="0" w:color="auto"/>
        <w:right w:val="none" w:sz="0" w:space="0" w:color="auto"/>
      </w:divBdr>
    </w:div>
    <w:div w:id="87893669">
      <w:bodyDiv w:val="1"/>
      <w:marLeft w:val="0"/>
      <w:marRight w:val="0"/>
      <w:marTop w:val="0"/>
      <w:marBottom w:val="0"/>
      <w:divBdr>
        <w:top w:val="none" w:sz="0" w:space="0" w:color="auto"/>
        <w:left w:val="none" w:sz="0" w:space="0" w:color="auto"/>
        <w:bottom w:val="none" w:sz="0" w:space="0" w:color="auto"/>
        <w:right w:val="none" w:sz="0" w:space="0" w:color="auto"/>
      </w:divBdr>
    </w:div>
    <w:div w:id="99035574">
      <w:bodyDiv w:val="1"/>
      <w:marLeft w:val="0"/>
      <w:marRight w:val="0"/>
      <w:marTop w:val="0"/>
      <w:marBottom w:val="0"/>
      <w:divBdr>
        <w:top w:val="none" w:sz="0" w:space="0" w:color="auto"/>
        <w:left w:val="none" w:sz="0" w:space="0" w:color="auto"/>
        <w:bottom w:val="none" w:sz="0" w:space="0" w:color="auto"/>
        <w:right w:val="none" w:sz="0" w:space="0" w:color="auto"/>
      </w:divBdr>
    </w:div>
    <w:div w:id="106194141">
      <w:bodyDiv w:val="1"/>
      <w:marLeft w:val="0"/>
      <w:marRight w:val="0"/>
      <w:marTop w:val="0"/>
      <w:marBottom w:val="0"/>
      <w:divBdr>
        <w:top w:val="none" w:sz="0" w:space="0" w:color="auto"/>
        <w:left w:val="none" w:sz="0" w:space="0" w:color="auto"/>
        <w:bottom w:val="none" w:sz="0" w:space="0" w:color="auto"/>
        <w:right w:val="none" w:sz="0" w:space="0" w:color="auto"/>
      </w:divBdr>
    </w:div>
    <w:div w:id="107480208">
      <w:bodyDiv w:val="1"/>
      <w:marLeft w:val="0"/>
      <w:marRight w:val="0"/>
      <w:marTop w:val="0"/>
      <w:marBottom w:val="0"/>
      <w:divBdr>
        <w:top w:val="none" w:sz="0" w:space="0" w:color="auto"/>
        <w:left w:val="none" w:sz="0" w:space="0" w:color="auto"/>
        <w:bottom w:val="none" w:sz="0" w:space="0" w:color="auto"/>
        <w:right w:val="none" w:sz="0" w:space="0" w:color="auto"/>
      </w:divBdr>
    </w:div>
    <w:div w:id="112556678">
      <w:bodyDiv w:val="1"/>
      <w:marLeft w:val="0"/>
      <w:marRight w:val="0"/>
      <w:marTop w:val="0"/>
      <w:marBottom w:val="0"/>
      <w:divBdr>
        <w:top w:val="none" w:sz="0" w:space="0" w:color="auto"/>
        <w:left w:val="none" w:sz="0" w:space="0" w:color="auto"/>
        <w:bottom w:val="none" w:sz="0" w:space="0" w:color="auto"/>
        <w:right w:val="none" w:sz="0" w:space="0" w:color="auto"/>
      </w:divBdr>
    </w:div>
    <w:div w:id="120849526">
      <w:bodyDiv w:val="1"/>
      <w:marLeft w:val="0"/>
      <w:marRight w:val="0"/>
      <w:marTop w:val="0"/>
      <w:marBottom w:val="0"/>
      <w:divBdr>
        <w:top w:val="none" w:sz="0" w:space="0" w:color="auto"/>
        <w:left w:val="none" w:sz="0" w:space="0" w:color="auto"/>
        <w:bottom w:val="none" w:sz="0" w:space="0" w:color="auto"/>
        <w:right w:val="none" w:sz="0" w:space="0" w:color="auto"/>
      </w:divBdr>
    </w:div>
    <w:div w:id="137000153">
      <w:bodyDiv w:val="1"/>
      <w:marLeft w:val="0"/>
      <w:marRight w:val="0"/>
      <w:marTop w:val="0"/>
      <w:marBottom w:val="0"/>
      <w:divBdr>
        <w:top w:val="none" w:sz="0" w:space="0" w:color="auto"/>
        <w:left w:val="none" w:sz="0" w:space="0" w:color="auto"/>
        <w:bottom w:val="none" w:sz="0" w:space="0" w:color="auto"/>
        <w:right w:val="none" w:sz="0" w:space="0" w:color="auto"/>
      </w:divBdr>
    </w:div>
    <w:div w:id="150561866">
      <w:bodyDiv w:val="1"/>
      <w:marLeft w:val="0"/>
      <w:marRight w:val="0"/>
      <w:marTop w:val="0"/>
      <w:marBottom w:val="0"/>
      <w:divBdr>
        <w:top w:val="none" w:sz="0" w:space="0" w:color="auto"/>
        <w:left w:val="none" w:sz="0" w:space="0" w:color="auto"/>
        <w:bottom w:val="none" w:sz="0" w:space="0" w:color="auto"/>
        <w:right w:val="none" w:sz="0" w:space="0" w:color="auto"/>
      </w:divBdr>
    </w:div>
    <w:div w:id="160438549">
      <w:bodyDiv w:val="1"/>
      <w:marLeft w:val="0"/>
      <w:marRight w:val="0"/>
      <w:marTop w:val="0"/>
      <w:marBottom w:val="0"/>
      <w:divBdr>
        <w:top w:val="none" w:sz="0" w:space="0" w:color="auto"/>
        <w:left w:val="none" w:sz="0" w:space="0" w:color="auto"/>
        <w:bottom w:val="none" w:sz="0" w:space="0" w:color="auto"/>
        <w:right w:val="none" w:sz="0" w:space="0" w:color="auto"/>
      </w:divBdr>
    </w:div>
    <w:div w:id="170531272">
      <w:bodyDiv w:val="1"/>
      <w:marLeft w:val="0"/>
      <w:marRight w:val="0"/>
      <w:marTop w:val="0"/>
      <w:marBottom w:val="0"/>
      <w:divBdr>
        <w:top w:val="none" w:sz="0" w:space="0" w:color="auto"/>
        <w:left w:val="none" w:sz="0" w:space="0" w:color="auto"/>
        <w:bottom w:val="none" w:sz="0" w:space="0" w:color="auto"/>
        <w:right w:val="none" w:sz="0" w:space="0" w:color="auto"/>
      </w:divBdr>
    </w:div>
    <w:div w:id="174076582">
      <w:bodyDiv w:val="1"/>
      <w:marLeft w:val="0"/>
      <w:marRight w:val="0"/>
      <w:marTop w:val="0"/>
      <w:marBottom w:val="0"/>
      <w:divBdr>
        <w:top w:val="none" w:sz="0" w:space="0" w:color="auto"/>
        <w:left w:val="none" w:sz="0" w:space="0" w:color="auto"/>
        <w:bottom w:val="none" w:sz="0" w:space="0" w:color="auto"/>
        <w:right w:val="none" w:sz="0" w:space="0" w:color="auto"/>
      </w:divBdr>
    </w:div>
    <w:div w:id="181551151">
      <w:bodyDiv w:val="1"/>
      <w:marLeft w:val="0"/>
      <w:marRight w:val="0"/>
      <w:marTop w:val="0"/>
      <w:marBottom w:val="0"/>
      <w:divBdr>
        <w:top w:val="none" w:sz="0" w:space="0" w:color="auto"/>
        <w:left w:val="none" w:sz="0" w:space="0" w:color="auto"/>
        <w:bottom w:val="none" w:sz="0" w:space="0" w:color="auto"/>
        <w:right w:val="none" w:sz="0" w:space="0" w:color="auto"/>
      </w:divBdr>
    </w:div>
    <w:div w:id="182519351">
      <w:bodyDiv w:val="1"/>
      <w:marLeft w:val="0"/>
      <w:marRight w:val="0"/>
      <w:marTop w:val="0"/>
      <w:marBottom w:val="0"/>
      <w:divBdr>
        <w:top w:val="none" w:sz="0" w:space="0" w:color="auto"/>
        <w:left w:val="none" w:sz="0" w:space="0" w:color="auto"/>
        <w:bottom w:val="none" w:sz="0" w:space="0" w:color="auto"/>
        <w:right w:val="none" w:sz="0" w:space="0" w:color="auto"/>
      </w:divBdr>
    </w:div>
    <w:div w:id="185683537">
      <w:bodyDiv w:val="1"/>
      <w:marLeft w:val="0"/>
      <w:marRight w:val="0"/>
      <w:marTop w:val="0"/>
      <w:marBottom w:val="0"/>
      <w:divBdr>
        <w:top w:val="none" w:sz="0" w:space="0" w:color="auto"/>
        <w:left w:val="none" w:sz="0" w:space="0" w:color="auto"/>
        <w:bottom w:val="none" w:sz="0" w:space="0" w:color="auto"/>
        <w:right w:val="none" w:sz="0" w:space="0" w:color="auto"/>
      </w:divBdr>
    </w:div>
    <w:div w:id="186795450">
      <w:bodyDiv w:val="1"/>
      <w:marLeft w:val="0"/>
      <w:marRight w:val="0"/>
      <w:marTop w:val="0"/>
      <w:marBottom w:val="0"/>
      <w:divBdr>
        <w:top w:val="none" w:sz="0" w:space="0" w:color="auto"/>
        <w:left w:val="none" w:sz="0" w:space="0" w:color="auto"/>
        <w:bottom w:val="none" w:sz="0" w:space="0" w:color="auto"/>
        <w:right w:val="none" w:sz="0" w:space="0" w:color="auto"/>
      </w:divBdr>
    </w:div>
    <w:div w:id="220405136">
      <w:bodyDiv w:val="1"/>
      <w:marLeft w:val="0"/>
      <w:marRight w:val="0"/>
      <w:marTop w:val="0"/>
      <w:marBottom w:val="0"/>
      <w:divBdr>
        <w:top w:val="none" w:sz="0" w:space="0" w:color="auto"/>
        <w:left w:val="none" w:sz="0" w:space="0" w:color="auto"/>
        <w:bottom w:val="none" w:sz="0" w:space="0" w:color="auto"/>
        <w:right w:val="none" w:sz="0" w:space="0" w:color="auto"/>
      </w:divBdr>
    </w:div>
    <w:div w:id="237179555">
      <w:bodyDiv w:val="1"/>
      <w:marLeft w:val="0"/>
      <w:marRight w:val="0"/>
      <w:marTop w:val="0"/>
      <w:marBottom w:val="0"/>
      <w:divBdr>
        <w:top w:val="none" w:sz="0" w:space="0" w:color="auto"/>
        <w:left w:val="none" w:sz="0" w:space="0" w:color="auto"/>
        <w:bottom w:val="none" w:sz="0" w:space="0" w:color="auto"/>
        <w:right w:val="none" w:sz="0" w:space="0" w:color="auto"/>
      </w:divBdr>
    </w:div>
    <w:div w:id="244263767">
      <w:bodyDiv w:val="1"/>
      <w:marLeft w:val="0"/>
      <w:marRight w:val="0"/>
      <w:marTop w:val="0"/>
      <w:marBottom w:val="0"/>
      <w:divBdr>
        <w:top w:val="none" w:sz="0" w:space="0" w:color="auto"/>
        <w:left w:val="none" w:sz="0" w:space="0" w:color="auto"/>
        <w:bottom w:val="none" w:sz="0" w:space="0" w:color="auto"/>
        <w:right w:val="none" w:sz="0" w:space="0" w:color="auto"/>
      </w:divBdr>
    </w:div>
    <w:div w:id="246770737">
      <w:bodyDiv w:val="1"/>
      <w:marLeft w:val="0"/>
      <w:marRight w:val="0"/>
      <w:marTop w:val="0"/>
      <w:marBottom w:val="0"/>
      <w:divBdr>
        <w:top w:val="none" w:sz="0" w:space="0" w:color="auto"/>
        <w:left w:val="none" w:sz="0" w:space="0" w:color="auto"/>
        <w:bottom w:val="none" w:sz="0" w:space="0" w:color="auto"/>
        <w:right w:val="none" w:sz="0" w:space="0" w:color="auto"/>
      </w:divBdr>
    </w:div>
    <w:div w:id="252322784">
      <w:bodyDiv w:val="1"/>
      <w:marLeft w:val="0"/>
      <w:marRight w:val="0"/>
      <w:marTop w:val="0"/>
      <w:marBottom w:val="0"/>
      <w:divBdr>
        <w:top w:val="none" w:sz="0" w:space="0" w:color="auto"/>
        <w:left w:val="none" w:sz="0" w:space="0" w:color="auto"/>
        <w:bottom w:val="none" w:sz="0" w:space="0" w:color="auto"/>
        <w:right w:val="none" w:sz="0" w:space="0" w:color="auto"/>
      </w:divBdr>
    </w:div>
    <w:div w:id="254049105">
      <w:bodyDiv w:val="1"/>
      <w:marLeft w:val="0"/>
      <w:marRight w:val="0"/>
      <w:marTop w:val="0"/>
      <w:marBottom w:val="0"/>
      <w:divBdr>
        <w:top w:val="none" w:sz="0" w:space="0" w:color="auto"/>
        <w:left w:val="none" w:sz="0" w:space="0" w:color="auto"/>
        <w:bottom w:val="none" w:sz="0" w:space="0" w:color="auto"/>
        <w:right w:val="none" w:sz="0" w:space="0" w:color="auto"/>
      </w:divBdr>
    </w:div>
    <w:div w:id="259873768">
      <w:bodyDiv w:val="1"/>
      <w:marLeft w:val="0"/>
      <w:marRight w:val="0"/>
      <w:marTop w:val="0"/>
      <w:marBottom w:val="0"/>
      <w:divBdr>
        <w:top w:val="none" w:sz="0" w:space="0" w:color="auto"/>
        <w:left w:val="none" w:sz="0" w:space="0" w:color="auto"/>
        <w:bottom w:val="none" w:sz="0" w:space="0" w:color="auto"/>
        <w:right w:val="none" w:sz="0" w:space="0" w:color="auto"/>
      </w:divBdr>
    </w:div>
    <w:div w:id="265426034">
      <w:bodyDiv w:val="1"/>
      <w:marLeft w:val="0"/>
      <w:marRight w:val="0"/>
      <w:marTop w:val="0"/>
      <w:marBottom w:val="0"/>
      <w:divBdr>
        <w:top w:val="none" w:sz="0" w:space="0" w:color="auto"/>
        <w:left w:val="none" w:sz="0" w:space="0" w:color="auto"/>
        <w:bottom w:val="none" w:sz="0" w:space="0" w:color="auto"/>
        <w:right w:val="none" w:sz="0" w:space="0" w:color="auto"/>
      </w:divBdr>
    </w:div>
    <w:div w:id="282272754">
      <w:bodyDiv w:val="1"/>
      <w:marLeft w:val="0"/>
      <w:marRight w:val="0"/>
      <w:marTop w:val="0"/>
      <w:marBottom w:val="0"/>
      <w:divBdr>
        <w:top w:val="none" w:sz="0" w:space="0" w:color="auto"/>
        <w:left w:val="none" w:sz="0" w:space="0" w:color="auto"/>
        <w:bottom w:val="none" w:sz="0" w:space="0" w:color="auto"/>
        <w:right w:val="none" w:sz="0" w:space="0" w:color="auto"/>
      </w:divBdr>
    </w:div>
    <w:div w:id="294872972">
      <w:bodyDiv w:val="1"/>
      <w:marLeft w:val="0"/>
      <w:marRight w:val="0"/>
      <w:marTop w:val="0"/>
      <w:marBottom w:val="0"/>
      <w:divBdr>
        <w:top w:val="none" w:sz="0" w:space="0" w:color="auto"/>
        <w:left w:val="none" w:sz="0" w:space="0" w:color="auto"/>
        <w:bottom w:val="none" w:sz="0" w:space="0" w:color="auto"/>
        <w:right w:val="none" w:sz="0" w:space="0" w:color="auto"/>
      </w:divBdr>
    </w:div>
    <w:div w:id="330641815">
      <w:bodyDiv w:val="1"/>
      <w:marLeft w:val="0"/>
      <w:marRight w:val="0"/>
      <w:marTop w:val="0"/>
      <w:marBottom w:val="0"/>
      <w:divBdr>
        <w:top w:val="none" w:sz="0" w:space="0" w:color="auto"/>
        <w:left w:val="none" w:sz="0" w:space="0" w:color="auto"/>
        <w:bottom w:val="none" w:sz="0" w:space="0" w:color="auto"/>
        <w:right w:val="none" w:sz="0" w:space="0" w:color="auto"/>
      </w:divBdr>
    </w:div>
    <w:div w:id="335814707">
      <w:bodyDiv w:val="1"/>
      <w:marLeft w:val="0"/>
      <w:marRight w:val="0"/>
      <w:marTop w:val="0"/>
      <w:marBottom w:val="0"/>
      <w:divBdr>
        <w:top w:val="none" w:sz="0" w:space="0" w:color="auto"/>
        <w:left w:val="none" w:sz="0" w:space="0" w:color="auto"/>
        <w:bottom w:val="none" w:sz="0" w:space="0" w:color="auto"/>
        <w:right w:val="none" w:sz="0" w:space="0" w:color="auto"/>
      </w:divBdr>
    </w:div>
    <w:div w:id="339890961">
      <w:bodyDiv w:val="1"/>
      <w:marLeft w:val="0"/>
      <w:marRight w:val="0"/>
      <w:marTop w:val="0"/>
      <w:marBottom w:val="0"/>
      <w:divBdr>
        <w:top w:val="none" w:sz="0" w:space="0" w:color="auto"/>
        <w:left w:val="none" w:sz="0" w:space="0" w:color="auto"/>
        <w:bottom w:val="none" w:sz="0" w:space="0" w:color="auto"/>
        <w:right w:val="none" w:sz="0" w:space="0" w:color="auto"/>
      </w:divBdr>
    </w:div>
    <w:div w:id="384066647">
      <w:bodyDiv w:val="1"/>
      <w:marLeft w:val="0"/>
      <w:marRight w:val="0"/>
      <w:marTop w:val="0"/>
      <w:marBottom w:val="0"/>
      <w:divBdr>
        <w:top w:val="none" w:sz="0" w:space="0" w:color="auto"/>
        <w:left w:val="none" w:sz="0" w:space="0" w:color="auto"/>
        <w:bottom w:val="none" w:sz="0" w:space="0" w:color="auto"/>
        <w:right w:val="none" w:sz="0" w:space="0" w:color="auto"/>
      </w:divBdr>
    </w:div>
    <w:div w:id="394669425">
      <w:bodyDiv w:val="1"/>
      <w:marLeft w:val="0"/>
      <w:marRight w:val="0"/>
      <w:marTop w:val="0"/>
      <w:marBottom w:val="0"/>
      <w:divBdr>
        <w:top w:val="none" w:sz="0" w:space="0" w:color="auto"/>
        <w:left w:val="none" w:sz="0" w:space="0" w:color="auto"/>
        <w:bottom w:val="none" w:sz="0" w:space="0" w:color="auto"/>
        <w:right w:val="none" w:sz="0" w:space="0" w:color="auto"/>
      </w:divBdr>
    </w:div>
    <w:div w:id="422915041">
      <w:bodyDiv w:val="1"/>
      <w:marLeft w:val="0"/>
      <w:marRight w:val="0"/>
      <w:marTop w:val="0"/>
      <w:marBottom w:val="0"/>
      <w:divBdr>
        <w:top w:val="none" w:sz="0" w:space="0" w:color="auto"/>
        <w:left w:val="none" w:sz="0" w:space="0" w:color="auto"/>
        <w:bottom w:val="none" w:sz="0" w:space="0" w:color="auto"/>
        <w:right w:val="none" w:sz="0" w:space="0" w:color="auto"/>
      </w:divBdr>
    </w:div>
    <w:div w:id="439683976">
      <w:bodyDiv w:val="1"/>
      <w:marLeft w:val="0"/>
      <w:marRight w:val="0"/>
      <w:marTop w:val="0"/>
      <w:marBottom w:val="0"/>
      <w:divBdr>
        <w:top w:val="none" w:sz="0" w:space="0" w:color="auto"/>
        <w:left w:val="none" w:sz="0" w:space="0" w:color="auto"/>
        <w:bottom w:val="none" w:sz="0" w:space="0" w:color="auto"/>
        <w:right w:val="none" w:sz="0" w:space="0" w:color="auto"/>
      </w:divBdr>
    </w:div>
    <w:div w:id="448595364">
      <w:bodyDiv w:val="1"/>
      <w:marLeft w:val="0"/>
      <w:marRight w:val="0"/>
      <w:marTop w:val="0"/>
      <w:marBottom w:val="0"/>
      <w:divBdr>
        <w:top w:val="none" w:sz="0" w:space="0" w:color="auto"/>
        <w:left w:val="none" w:sz="0" w:space="0" w:color="auto"/>
        <w:bottom w:val="none" w:sz="0" w:space="0" w:color="auto"/>
        <w:right w:val="none" w:sz="0" w:space="0" w:color="auto"/>
      </w:divBdr>
    </w:div>
    <w:div w:id="457333580">
      <w:bodyDiv w:val="1"/>
      <w:marLeft w:val="0"/>
      <w:marRight w:val="0"/>
      <w:marTop w:val="0"/>
      <w:marBottom w:val="0"/>
      <w:divBdr>
        <w:top w:val="none" w:sz="0" w:space="0" w:color="auto"/>
        <w:left w:val="none" w:sz="0" w:space="0" w:color="auto"/>
        <w:bottom w:val="none" w:sz="0" w:space="0" w:color="auto"/>
        <w:right w:val="none" w:sz="0" w:space="0" w:color="auto"/>
      </w:divBdr>
    </w:div>
    <w:div w:id="462579920">
      <w:bodyDiv w:val="1"/>
      <w:marLeft w:val="0"/>
      <w:marRight w:val="0"/>
      <w:marTop w:val="0"/>
      <w:marBottom w:val="0"/>
      <w:divBdr>
        <w:top w:val="none" w:sz="0" w:space="0" w:color="auto"/>
        <w:left w:val="none" w:sz="0" w:space="0" w:color="auto"/>
        <w:bottom w:val="none" w:sz="0" w:space="0" w:color="auto"/>
        <w:right w:val="none" w:sz="0" w:space="0" w:color="auto"/>
      </w:divBdr>
    </w:div>
    <w:div w:id="485709329">
      <w:bodyDiv w:val="1"/>
      <w:marLeft w:val="0"/>
      <w:marRight w:val="0"/>
      <w:marTop w:val="0"/>
      <w:marBottom w:val="0"/>
      <w:divBdr>
        <w:top w:val="none" w:sz="0" w:space="0" w:color="auto"/>
        <w:left w:val="none" w:sz="0" w:space="0" w:color="auto"/>
        <w:bottom w:val="none" w:sz="0" w:space="0" w:color="auto"/>
        <w:right w:val="none" w:sz="0" w:space="0" w:color="auto"/>
      </w:divBdr>
    </w:div>
    <w:div w:id="506795477">
      <w:bodyDiv w:val="1"/>
      <w:marLeft w:val="0"/>
      <w:marRight w:val="0"/>
      <w:marTop w:val="0"/>
      <w:marBottom w:val="0"/>
      <w:divBdr>
        <w:top w:val="none" w:sz="0" w:space="0" w:color="auto"/>
        <w:left w:val="none" w:sz="0" w:space="0" w:color="auto"/>
        <w:bottom w:val="none" w:sz="0" w:space="0" w:color="auto"/>
        <w:right w:val="none" w:sz="0" w:space="0" w:color="auto"/>
      </w:divBdr>
    </w:div>
    <w:div w:id="526988293">
      <w:bodyDiv w:val="1"/>
      <w:marLeft w:val="0"/>
      <w:marRight w:val="0"/>
      <w:marTop w:val="0"/>
      <w:marBottom w:val="0"/>
      <w:divBdr>
        <w:top w:val="none" w:sz="0" w:space="0" w:color="auto"/>
        <w:left w:val="none" w:sz="0" w:space="0" w:color="auto"/>
        <w:bottom w:val="none" w:sz="0" w:space="0" w:color="auto"/>
        <w:right w:val="none" w:sz="0" w:space="0" w:color="auto"/>
      </w:divBdr>
    </w:div>
    <w:div w:id="535898111">
      <w:bodyDiv w:val="1"/>
      <w:marLeft w:val="0"/>
      <w:marRight w:val="0"/>
      <w:marTop w:val="0"/>
      <w:marBottom w:val="0"/>
      <w:divBdr>
        <w:top w:val="none" w:sz="0" w:space="0" w:color="auto"/>
        <w:left w:val="none" w:sz="0" w:space="0" w:color="auto"/>
        <w:bottom w:val="none" w:sz="0" w:space="0" w:color="auto"/>
        <w:right w:val="none" w:sz="0" w:space="0" w:color="auto"/>
      </w:divBdr>
    </w:div>
    <w:div w:id="607349109">
      <w:bodyDiv w:val="1"/>
      <w:marLeft w:val="0"/>
      <w:marRight w:val="0"/>
      <w:marTop w:val="0"/>
      <w:marBottom w:val="0"/>
      <w:divBdr>
        <w:top w:val="none" w:sz="0" w:space="0" w:color="auto"/>
        <w:left w:val="none" w:sz="0" w:space="0" w:color="auto"/>
        <w:bottom w:val="none" w:sz="0" w:space="0" w:color="auto"/>
        <w:right w:val="none" w:sz="0" w:space="0" w:color="auto"/>
      </w:divBdr>
    </w:div>
    <w:div w:id="649677595">
      <w:bodyDiv w:val="1"/>
      <w:marLeft w:val="0"/>
      <w:marRight w:val="0"/>
      <w:marTop w:val="0"/>
      <w:marBottom w:val="0"/>
      <w:divBdr>
        <w:top w:val="none" w:sz="0" w:space="0" w:color="auto"/>
        <w:left w:val="none" w:sz="0" w:space="0" w:color="auto"/>
        <w:bottom w:val="none" w:sz="0" w:space="0" w:color="auto"/>
        <w:right w:val="none" w:sz="0" w:space="0" w:color="auto"/>
      </w:divBdr>
    </w:div>
    <w:div w:id="663164918">
      <w:bodyDiv w:val="1"/>
      <w:marLeft w:val="0"/>
      <w:marRight w:val="0"/>
      <w:marTop w:val="0"/>
      <w:marBottom w:val="0"/>
      <w:divBdr>
        <w:top w:val="none" w:sz="0" w:space="0" w:color="auto"/>
        <w:left w:val="none" w:sz="0" w:space="0" w:color="auto"/>
        <w:bottom w:val="none" w:sz="0" w:space="0" w:color="auto"/>
        <w:right w:val="none" w:sz="0" w:space="0" w:color="auto"/>
      </w:divBdr>
    </w:div>
    <w:div w:id="666249409">
      <w:bodyDiv w:val="1"/>
      <w:marLeft w:val="0"/>
      <w:marRight w:val="0"/>
      <w:marTop w:val="0"/>
      <w:marBottom w:val="0"/>
      <w:divBdr>
        <w:top w:val="none" w:sz="0" w:space="0" w:color="auto"/>
        <w:left w:val="none" w:sz="0" w:space="0" w:color="auto"/>
        <w:bottom w:val="none" w:sz="0" w:space="0" w:color="auto"/>
        <w:right w:val="none" w:sz="0" w:space="0" w:color="auto"/>
      </w:divBdr>
    </w:div>
    <w:div w:id="666708848">
      <w:bodyDiv w:val="1"/>
      <w:marLeft w:val="0"/>
      <w:marRight w:val="0"/>
      <w:marTop w:val="0"/>
      <w:marBottom w:val="0"/>
      <w:divBdr>
        <w:top w:val="none" w:sz="0" w:space="0" w:color="auto"/>
        <w:left w:val="none" w:sz="0" w:space="0" w:color="auto"/>
        <w:bottom w:val="none" w:sz="0" w:space="0" w:color="auto"/>
        <w:right w:val="none" w:sz="0" w:space="0" w:color="auto"/>
      </w:divBdr>
    </w:div>
    <w:div w:id="672103702">
      <w:bodyDiv w:val="1"/>
      <w:marLeft w:val="0"/>
      <w:marRight w:val="0"/>
      <w:marTop w:val="0"/>
      <w:marBottom w:val="0"/>
      <w:divBdr>
        <w:top w:val="none" w:sz="0" w:space="0" w:color="auto"/>
        <w:left w:val="none" w:sz="0" w:space="0" w:color="auto"/>
        <w:bottom w:val="none" w:sz="0" w:space="0" w:color="auto"/>
        <w:right w:val="none" w:sz="0" w:space="0" w:color="auto"/>
      </w:divBdr>
    </w:div>
    <w:div w:id="673723777">
      <w:bodyDiv w:val="1"/>
      <w:marLeft w:val="0"/>
      <w:marRight w:val="0"/>
      <w:marTop w:val="0"/>
      <w:marBottom w:val="0"/>
      <w:divBdr>
        <w:top w:val="none" w:sz="0" w:space="0" w:color="auto"/>
        <w:left w:val="none" w:sz="0" w:space="0" w:color="auto"/>
        <w:bottom w:val="none" w:sz="0" w:space="0" w:color="auto"/>
        <w:right w:val="none" w:sz="0" w:space="0" w:color="auto"/>
      </w:divBdr>
    </w:div>
    <w:div w:id="678237394">
      <w:bodyDiv w:val="1"/>
      <w:marLeft w:val="0"/>
      <w:marRight w:val="0"/>
      <w:marTop w:val="0"/>
      <w:marBottom w:val="0"/>
      <w:divBdr>
        <w:top w:val="none" w:sz="0" w:space="0" w:color="auto"/>
        <w:left w:val="none" w:sz="0" w:space="0" w:color="auto"/>
        <w:bottom w:val="none" w:sz="0" w:space="0" w:color="auto"/>
        <w:right w:val="none" w:sz="0" w:space="0" w:color="auto"/>
      </w:divBdr>
    </w:div>
    <w:div w:id="701250615">
      <w:bodyDiv w:val="1"/>
      <w:marLeft w:val="0"/>
      <w:marRight w:val="0"/>
      <w:marTop w:val="0"/>
      <w:marBottom w:val="0"/>
      <w:divBdr>
        <w:top w:val="none" w:sz="0" w:space="0" w:color="auto"/>
        <w:left w:val="none" w:sz="0" w:space="0" w:color="auto"/>
        <w:bottom w:val="none" w:sz="0" w:space="0" w:color="auto"/>
        <w:right w:val="none" w:sz="0" w:space="0" w:color="auto"/>
      </w:divBdr>
    </w:div>
    <w:div w:id="703334383">
      <w:bodyDiv w:val="1"/>
      <w:marLeft w:val="0"/>
      <w:marRight w:val="0"/>
      <w:marTop w:val="0"/>
      <w:marBottom w:val="0"/>
      <w:divBdr>
        <w:top w:val="none" w:sz="0" w:space="0" w:color="auto"/>
        <w:left w:val="none" w:sz="0" w:space="0" w:color="auto"/>
        <w:bottom w:val="none" w:sz="0" w:space="0" w:color="auto"/>
        <w:right w:val="none" w:sz="0" w:space="0" w:color="auto"/>
      </w:divBdr>
    </w:div>
    <w:div w:id="739719576">
      <w:bodyDiv w:val="1"/>
      <w:marLeft w:val="0"/>
      <w:marRight w:val="0"/>
      <w:marTop w:val="0"/>
      <w:marBottom w:val="0"/>
      <w:divBdr>
        <w:top w:val="none" w:sz="0" w:space="0" w:color="auto"/>
        <w:left w:val="none" w:sz="0" w:space="0" w:color="auto"/>
        <w:bottom w:val="none" w:sz="0" w:space="0" w:color="auto"/>
        <w:right w:val="none" w:sz="0" w:space="0" w:color="auto"/>
      </w:divBdr>
    </w:div>
    <w:div w:id="741491529">
      <w:bodyDiv w:val="1"/>
      <w:marLeft w:val="0"/>
      <w:marRight w:val="0"/>
      <w:marTop w:val="0"/>
      <w:marBottom w:val="0"/>
      <w:divBdr>
        <w:top w:val="none" w:sz="0" w:space="0" w:color="auto"/>
        <w:left w:val="none" w:sz="0" w:space="0" w:color="auto"/>
        <w:bottom w:val="none" w:sz="0" w:space="0" w:color="auto"/>
        <w:right w:val="none" w:sz="0" w:space="0" w:color="auto"/>
      </w:divBdr>
    </w:div>
    <w:div w:id="757673757">
      <w:bodyDiv w:val="1"/>
      <w:marLeft w:val="0"/>
      <w:marRight w:val="0"/>
      <w:marTop w:val="0"/>
      <w:marBottom w:val="0"/>
      <w:divBdr>
        <w:top w:val="none" w:sz="0" w:space="0" w:color="auto"/>
        <w:left w:val="none" w:sz="0" w:space="0" w:color="auto"/>
        <w:bottom w:val="none" w:sz="0" w:space="0" w:color="auto"/>
        <w:right w:val="none" w:sz="0" w:space="0" w:color="auto"/>
      </w:divBdr>
    </w:div>
    <w:div w:id="783308779">
      <w:bodyDiv w:val="1"/>
      <w:marLeft w:val="0"/>
      <w:marRight w:val="0"/>
      <w:marTop w:val="0"/>
      <w:marBottom w:val="0"/>
      <w:divBdr>
        <w:top w:val="none" w:sz="0" w:space="0" w:color="auto"/>
        <w:left w:val="none" w:sz="0" w:space="0" w:color="auto"/>
        <w:bottom w:val="none" w:sz="0" w:space="0" w:color="auto"/>
        <w:right w:val="none" w:sz="0" w:space="0" w:color="auto"/>
      </w:divBdr>
    </w:div>
    <w:div w:id="784888497">
      <w:bodyDiv w:val="1"/>
      <w:marLeft w:val="0"/>
      <w:marRight w:val="0"/>
      <w:marTop w:val="0"/>
      <w:marBottom w:val="0"/>
      <w:divBdr>
        <w:top w:val="none" w:sz="0" w:space="0" w:color="auto"/>
        <w:left w:val="none" w:sz="0" w:space="0" w:color="auto"/>
        <w:bottom w:val="none" w:sz="0" w:space="0" w:color="auto"/>
        <w:right w:val="none" w:sz="0" w:space="0" w:color="auto"/>
      </w:divBdr>
    </w:div>
    <w:div w:id="800541262">
      <w:bodyDiv w:val="1"/>
      <w:marLeft w:val="0"/>
      <w:marRight w:val="0"/>
      <w:marTop w:val="0"/>
      <w:marBottom w:val="0"/>
      <w:divBdr>
        <w:top w:val="none" w:sz="0" w:space="0" w:color="auto"/>
        <w:left w:val="none" w:sz="0" w:space="0" w:color="auto"/>
        <w:bottom w:val="none" w:sz="0" w:space="0" w:color="auto"/>
        <w:right w:val="none" w:sz="0" w:space="0" w:color="auto"/>
      </w:divBdr>
    </w:div>
    <w:div w:id="801338964">
      <w:bodyDiv w:val="1"/>
      <w:marLeft w:val="0"/>
      <w:marRight w:val="0"/>
      <w:marTop w:val="0"/>
      <w:marBottom w:val="0"/>
      <w:divBdr>
        <w:top w:val="none" w:sz="0" w:space="0" w:color="auto"/>
        <w:left w:val="none" w:sz="0" w:space="0" w:color="auto"/>
        <w:bottom w:val="none" w:sz="0" w:space="0" w:color="auto"/>
        <w:right w:val="none" w:sz="0" w:space="0" w:color="auto"/>
      </w:divBdr>
    </w:div>
    <w:div w:id="816413487">
      <w:bodyDiv w:val="1"/>
      <w:marLeft w:val="0"/>
      <w:marRight w:val="0"/>
      <w:marTop w:val="0"/>
      <w:marBottom w:val="0"/>
      <w:divBdr>
        <w:top w:val="none" w:sz="0" w:space="0" w:color="auto"/>
        <w:left w:val="none" w:sz="0" w:space="0" w:color="auto"/>
        <w:bottom w:val="none" w:sz="0" w:space="0" w:color="auto"/>
        <w:right w:val="none" w:sz="0" w:space="0" w:color="auto"/>
      </w:divBdr>
    </w:div>
    <w:div w:id="830170784">
      <w:bodyDiv w:val="1"/>
      <w:marLeft w:val="0"/>
      <w:marRight w:val="0"/>
      <w:marTop w:val="0"/>
      <w:marBottom w:val="0"/>
      <w:divBdr>
        <w:top w:val="none" w:sz="0" w:space="0" w:color="auto"/>
        <w:left w:val="none" w:sz="0" w:space="0" w:color="auto"/>
        <w:bottom w:val="none" w:sz="0" w:space="0" w:color="auto"/>
        <w:right w:val="none" w:sz="0" w:space="0" w:color="auto"/>
      </w:divBdr>
    </w:div>
    <w:div w:id="832914972">
      <w:bodyDiv w:val="1"/>
      <w:marLeft w:val="0"/>
      <w:marRight w:val="0"/>
      <w:marTop w:val="0"/>
      <w:marBottom w:val="0"/>
      <w:divBdr>
        <w:top w:val="none" w:sz="0" w:space="0" w:color="auto"/>
        <w:left w:val="none" w:sz="0" w:space="0" w:color="auto"/>
        <w:bottom w:val="none" w:sz="0" w:space="0" w:color="auto"/>
        <w:right w:val="none" w:sz="0" w:space="0" w:color="auto"/>
      </w:divBdr>
    </w:div>
    <w:div w:id="845480399">
      <w:bodyDiv w:val="1"/>
      <w:marLeft w:val="0"/>
      <w:marRight w:val="0"/>
      <w:marTop w:val="0"/>
      <w:marBottom w:val="0"/>
      <w:divBdr>
        <w:top w:val="none" w:sz="0" w:space="0" w:color="auto"/>
        <w:left w:val="none" w:sz="0" w:space="0" w:color="auto"/>
        <w:bottom w:val="none" w:sz="0" w:space="0" w:color="auto"/>
        <w:right w:val="none" w:sz="0" w:space="0" w:color="auto"/>
      </w:divBdr>
    </w:div>
    <w:div w:id="862398271">
      <w:bodyDiv w:val="1"/>
      <w:marLeft w:val="0"/>
      <w:marRight w:val="0"/>
      <w:marTop w:val="0"/>
      <w:marBottom w:val="0"/>
      <w:divBdr>
        <w:top w:val="none" w:sz="0" w:space="0" w:color="auto"/>
        <w:left w:val="none" w:sz="0" w:space="0" w:color="auto"/>
        <w:bottom w:val="none" w:sz="0" w:space="0" w:color="auto"/>
        <w:right w:val="none" w:sz="0" w:space="0" w:color="auto"/>
      </w:divBdr>
    </w:div>
    <w:div w:id="878129096">
      <w:bodyDiv w:val="1"/>
      <w:marLeft w:val="0"/>
      <w:marRight w:val="0"/>
      <w:marTop w:val="0"/>
      <w:marBottom w:val="0"/>
      <w:divBdr>
        <w:top w:val="none" w:sz="0" w:space="0" w:color="auto"/>
        <w:left w:val="none" w:sz="0" w:space="0" w:color="auto"/>
        <w:bottom w:val="none" w:sz="0" w:space="0" w:color="auto"/>
        <w:right w:val="none" w:sz="0" w:space="0" w:color="auto"/>
      </w:divBdr>
      <w:divsChild>
        <w:div w:id="1191841828">
          <w:marLeft w:val="0"/>
          <w:marRight w:val="0"/>
          <w:marTop w:val="0"/>
          <w:marBottom w:val="0"/>
          <w:divBdr>
            <w:top w:val="none" w:sz="0" w:space="0" w:color="auto"/>
            <w:left w:val="none" w:sz="0" w:space="0" w:color="auto"/>
            <w:bottom w:val="none" w:sz="0" w:space="0" w:color="auto"/>
            <w:right w:val="none" w:sz="0" w:space="0" w:color="auto"/>
          </w:divBdr>
          <w:divsChild>
            <w:div w:id="1387560063">
              <w:marLeft w:val="0"/>
              <w:marRight w:val="0"/>
              <w:marTop w:val="0"/>
              <w:marBottom w:val="0"/>
              <w:divBdr>
                <w:top w:val="none" w:sz="0" w:space="0" w:color="auto"/>
                <w:left w:val="none" w:sz="0" w:space="0" w:color="auto"/>
                <w:bottom w:val="none" w:sz="0" w:space="0" w:color="auto"/>
                <w:right w:val="none" w:sz="0" w:space="0" w:color="auto"/>
              </w:divBdr>
              <w:divsChild>
                <w:div w:id="543833064">
                  <w:marLeft w:val="0"/>
                  <w:marRight w:val="0"/>
                  <w:marTop w:val="0"/>
                  <w:marBottom w:val="0"/>
                  <w:divBdr>
                    <w:top w:val="none" w:sz="0" w:space="0" w:color="auto"/>
                    <w:left w:val="none" w:sz="0" w:space="0" w:color="auto"/>
                    <w:bottom w:val="none" w:sz="0" w:space="0" w:color="auto"/>
                    <w:right w:val="none" w:sz="0" w:space="0" w:color="auto"/>
                  </w:divBdr>
                </w:div>
                <w:div w:id="1565994640">
                  <w:marLeft w:val="0"/>
                  <w:marRight w:val="0"/>
                  <w:marTop w:val="0"/>
                  <w:marBottom w:val="0"/>
                  <w:divBdr>
                    <w:top w:val="none" w:sz="0" w:space="0" w:color="auto"/>
                    <w:left w:val="none" w:sz="0" w:space="0" w:color="auto"/>
                    <w:bottom w:val="none" w:sz="0" w:space="0" w:color="auto"/>
                    <w:right w:val="none" w:sz="0" w:space="0" w:color="auto"/>
                  </w:divBdr>
                </w:div>
                <w:div w:id="1722054600">
                  <w:marLeft w:val="0"/>
                  <w:marRight w:val="0"/>
                  <w:marTop w:val="0"/>
                  <w:marBottom w:val="0"/>
                  <w:divBdr>
                    <w:top w:val="none" w:sz="0" w:space="0" w:color="auto"/>
                    <w:left w:val="none" w:sz="0" w:space="0" w:color="auto"/>
                    <w:bottom w:val="none" w:sz="0" w:space="0" w:color="auto"/>
                    <w:right w:val="none" w:sz="0" w:space="0" w:color="auto"/>
                  </w:divBdr>
                </w:div>
                <w:div w:id="183595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86594">
      <w:bodyDiv w:val="1"/>
      <w:marLeft w:val="0"/>
      <w:marRight w:val="0"/>
      <w:marTop w:val="0"/>
      <w:marBottom w:val="0"/>
      <w:divBdr>
        <w:top w:val="none" w:sz="0" w:space="0" w:color="auto"/>
        <w:left w:val="none" w:sz="0" w:space="0" w:color="auto"/>
        <w:bottom w:val="none" w:sz="0" w:space="0" w:color="auto"/>
        <w:right w:val="none" w:sz="0" w:space="0" w:color="auto"/>
      </w:divBdr>
    </w:div>
    <w:div w:id="904754712">
      <w:bodyDiv w:val="1"/>
      <w:marLeft w:val="0"/>
      <w:marRight w:val="0"/>
      <w:marTop w:val="0"/>
      <w:marBottom w:val="0"/>
      <w:divBdr>
        <w:top w:val="none" w:sz="0" w:space="0" w:color="auto"/>
        <w:left w:val="none" w:sz="0" w:space="0" w:color="auto"/>
        <w:bottom w:val="none" w:sz="0" w:space="0" w:color="auto"/>
        <w:right w:val="none" w:sz="0" w:space="0" w:color="auto"/>
      </w:divBdr>
    </w:div>
    <w:div w:id="940528011">
      <w:bodyDiv w:val="1"/>
      <w:marLeft w:val="0"/>
      <w:marRight w:val="0"/>
      <w:marTop w:val="0"/>
      <w:marBottom w:val="0"/>
      <w:divBdr>
        <w:top w:val="none" w:sz="0" w:space="0" w:color="auto"/>
        <w:left w:val="none" w:sz="0" w:space="0" w:color="auto"/>
        <w:bottom w:val="none" w:sz="0" w:space="0" w:color="auto"/>
        <w:right w:val="none" w:sz="0" w:space="0" w:color="auto"/>
      </w:divBdr>
    </w:div>
    <w:div w:id="950014349">
      <w:bodyDiv w:val="1"/>
      <w:marLeft w:val="0"/>
      <w:marRight w:val="0"/>
      <w:marTop w:val="0"/>
      <w:marBottom w:val="0"/>
      <w:divBdr>
        <w:top w:val="none" w:sz="0" w:space="0" w:color="auto"/>
        <w:left w:val="none" w:sz="0" w:space="0" w:color="auto"/>
        <w:bottom w:val="none" w:sz="0" w:space="0" w:color="auto"/>
        <w:right w:val="none" w:sz="0" w:space="0" w:color="auto"/>
      </w:divBdr>
    </w:div>
    <w:div w:id="954599824">
      <w:bodyDiv w:val="1"/>
      <w:marLeft w:val="0"/>
      <w:marRight w:val="0"/>
      <w:marTop w:val="0"/>
      <w:marBottom w:val="0"/>
      <w:divBdr>
        <w:top w:val="none" w:sz="0" w:space="0" w:color="auto"/>
        <w:left w:val="none" w:sz="0" w:space="0" w:color="auto"/>
        <w:bottom w:val="none" w:sz="0" w:space="0" w:color="auto"/>
        <w:right w:val="none" w:sz="0" w:space="0" w:color="auto"/>
      </w:divBdr>
    </w:div>
    <w:div w:id="954871839">
      <w:bodyDiv w:val="1"/>
      <w:marLeft w:val="0"/>
      <w:marRight w:val="0"/>
      <w:marTop w:val="0"/>
      <w:marBottom w:val="0"/>
      <w:divBdr>
        <w:top w:val="none" w:sz="0" w:space="0" w:color="auto"/>
        <w:left w:val="none" w:sz="0" w:space="0" w:color="auto"/>
        <w:bottom w:val="none" w:sz="0" w:space="0" w:color="auto"/>
        <w:right w:val="none" w:sz="0" w:space="0" w:color="auto"/>
      </w:divBdr>
    </w:div>
    <w:div w:id="962809528">
      <w:bodyDiv w:val="1"/>
      <w:marLeft w:val="0"/>
      <w:marRight w:val="0"/>
      <w:marTop w:val="0"/>
      <w:marBottom w:val="0"/>
      <w:divBdr>
        <w:top w:val="none" w:sz="0" w:space="0" w:color="auto"/>
        <w:left w:val="none" w:sz="0" w:space="0" w:color="auto"/>
        <w:bottom w:val="none" w:sz="0" w:space="0" w:color="auto"/>
        <w:right w:val="none" w:sz="0" w:space="0" w:color="auto"/>
      </w:divBdr>
    </w:div>
    <w:div w:id="976423104">
      <w:bodyDiv w:val="1"/>
      <w:marLeft w:val="0"/>
      <w:marRight w:val="0"/>
      <w:marTop w:val="0"/>
      <w:marBottom w:val="0"/>
      <w:divBdr>
        <w:top w:val="none" w:sz="0" w:space="0" w:color="auto"/>
        <w:left w:val="none" w:sz="0" w:space="0" w:color="auto"/>
        <w:bottom w:val="none" w:sz="0" w:space="0" w:color="auto"/>
        <w:right w:val="none" w:sz="0" w:space="0" w:color="auto"/>
      </w:divBdr>
    </w:div>
    <w:div w:id="996349344">
      <w:bodyDiv w:val="1"/>
      <w:marLeft w:val="0"/>
      <w:marRight w:val="0"/>
      <w:marTop w:val="0"/>
      <w:marBottom w:val="0"/>
      <w:divBdr>
        <w:top w:val="none" w:sz="0" w:space="0" w:color="auto"/>
        <w:left w:val="none" w:sz="0" w:space="0" w:color="auto"/>
        <w:bottom w:val="none" w:sz="0" w:space="0" w:color="auto"/>
        <w:right w:val="none" w:sz="0" w:space="0" w:color="auto"/>
      </w:divBdr>
    </w:div>
    <w:div w:id="1027410710">
      <w:bodyDiv w:val="1"/>
      <w:marLeft w:val="0"/>
      <w:marRight w:val="0"/>
      <w:marTop w:val="0"/>
      <w:marBottom w:val="0"/>
      <w:divBdr>
        <w:top w:val="none" w:sz="0" w:space="0" w:color="auto"/>
        <w:left w:val="none" w:sz="0" w:space="0" w:color="auto"/>
        <w:bottom w:val="none" w:sz="0" w:space="0" w:color="auto"/>
        <w:right w:val="none" w:sz="0" w:space="0" w:color="auto"/>
      </w:divBdr>
    </w:div>
    <w:div w:id="1050764848">
      <w:bodyDiv w:val="1"/>
      <w:marLeft w:val="0"/>
      <w:marRight w:val="0"/>
      <w:marTop w:val="0"/>
      <w:marBottom w:val="0"/>
      <w:divBdr>
        <w:top w:val="none" w:sz="0" w:space="0" w:color="auto"/>
        <w:left w:val="none" w:sz="0" w:space="0" w:color="auto"/>
        <w:bottom w:val="none" w:sz="0" w:space="0" w:color="auto"/>
        <w:right w:val="none" w:sz="0" w:space="0" w:color="auto"/>
      </w:divBdr>
    </w:div>
    <w:div w:id="1066877414">
      <w:bodyDiv w:val="1"/>
      <w:marLeft w:val="0"/>
      <w:marRight w:val="0"/>
      <w:marTop w:val="0"/>
      <w:marBottom w:val="0"/>
      <w:divBdr>
        <w:top w:val="none" w:sz="0" w:space="0" w:color="auto"/>
        <w:left w:val="none" w:sz="0" w:space="0" w:color="auto"/>
        <w:bottom w:val="none" w:sz="0" w:space="0" w:color="auto"/>
        <w:right w:val="none" w:sz="0" w:space="0" w:color="auto"/>
      </w:divBdr>
    </w:div>
    <w:div w:id="1091240791">
      <w:bodyDiv w:val="1"/>
      <w:marLeft w:val="0"/>
      <w:marRight w:val="0"/>
      <w:marTop w:val="0"/>
      <w:marBottom w:val="0"/>
      <w:divBdr>
        <w:top w:val="none" w:sz="0" w:space="0" w:color="auto"/>
        <w:left w:val="none" w:sz="0" w:space="0" w:color="auto"/>
        <w:bottom w:val="none" w:sz="0" w:space="0" w:color="auto"/>
        <w:right w:val="none" w:sz="0" w:space="0" w:color="auto"/>
      </w:divBdr>
    </w:div>
    <w:div w:id="1119111033">
      <w:bodyDiv w:val="1"/>
      <w:marLeft w:val="0"/>
      <w:marRight w:val="0"/>
      <w:marTop w:val="0"/>
      <w:marBottom w:val="0"/>
      <w:divBdr>
        <w:top w:val="none" w:sz="0" w:space="0" w:color="auto"/>
        <w:left w:val="none" w:sz="0" w:space="0" w:color="auto"/>
        <w:bottom w:val="none" w:sz="0" w:space="0" w:color="auto"/>
        <w:right w:val="none" w:sz="0" w:space="0" w:color="auto"/>
      </w:divBdr>
    </w:div>
    <w:div w:id="1121220785">
      <w:bodyDiv w:val="1"/>
      <w:marLeft w:val="0"/>
      <w:marRight w:val="0"/>
      <w:marTop w:val="0"/>
      <w:marBottom w:val="0"/>
      <w:divBdr>
        <w:top w:val="none" w:sz="0" w:space="0" w:color="auto"/>
        <w:left w:val="none" w:sz="0" w:space="0" w:color="auto"/>
        <w:bottom w:val="none" w:sz="0" w:space="0" w:color="auto"/>
        <w:right w:val="none" w:sz="0" w:space="0" w:color="auto"/>
      </w:divBdr>
    </w:div>
    <w:div w:id="1123962894">
      <w:bodyDiv w:val="1"/>
      <w:marLeft w:val="0"/>
      <w:marRight w:val="0"/>
      <w:marTop w:val="0"/>
      <w:marBottom w:val="0"/>
      <w:divBdr>
        <w:top w:val="none" w:sz="0" w:space="0" w:color="auto"/>
        <w:left w:val="none" w:sz="0" w:space="0" w:color="auto"/>
        <w:bottom w:val="none" w:sz="0" w:space="0" w:color="auto"/>
        <w:right w:val="none" w:sz="0" w:space="0" w:color="auto"/>
      </w:divBdr>
    </w:div>
    <w:div w:id="1125587080">
      <w:bodyDiv w:val="1"/>
      <w:marLeft w:val="0"/>
      <w:marRight w:val="0"/>
      <w:marTop w:val="0"/>
      <w:marBottom w:val="0"/>
      <w:divBdr>
        <w:top w:val="none" w:sz="0" w:space="0" w:color="auto"/>
        <w:left w:val="none" w:sz="0" w:space="0" w:color="auto"/>
        <w:bottom w:val="none" w:sz="0" w:space="0" w:color="auto"/>
        <w:right w:val="none" w:sz="0" w:space="0" w:color="auto"/>
      </w:divBdr>
    </w:div>
    <w:div w:id="1131242397">
      <w:bodyDiv w:val="1"/>
      <w:marLeft w:val="0"/>
      <w:marRight w:val="0"/>
      <w:marTop w:val="0"/>
      <w:marBottom w:val="0"/>
      <w:divBdr>
        <w:top w:val="none" w:sz="0" w:space="0" w:color="auto"/>
        <w:left w:val="none" w:sz="0" w:space="0" w:color="auto"/>
        <w:bottom w:val="none" w:sz="0" w:space="0" w:color="auto"/>
        <w:right w:val="none" w:sz="0" w:space="0" w:color="auto"/>
      </w:divBdr>
    </w:div>
    <w:div w:id="1140686769">
      <w:bodyDiv w:val="1"/>
      <w:marLeft w:val="0"/>
      <w:marRight w:val="0"/>
      <w:marTop w:val="0"/>
      <w:marBottom w:val="0"/>
      <w:divBdr>
        <w:top w:val="none" w:sz="0" w:space="0" w:color="auto"/>
        <w:left w:val="none" w:sz="0" w:space="0" w:color="auto"/>
        <w:bottom w:val="none" w:sz="0" w:space="0" w:color="auto"/>
        <w:right w:val="none" w:sz="0" w:space="0" w:color="auto"/>
      </w:divBdr>
    </w:div>
    <w:div w:id="1165129633">
      <w:bodyDiv w:val="1"/>
      <w:marLeft w:val="0"/>
      <w:marRight w:val="0"/>
      <w:marTop w:val="0"/>
      <w:marBottom w:val="0"/>
      <w:divBdr>
        <w:top w:val="none" w:sz="0" w:space="0" w:color="auto"/>
        <w:left w:val="none" w:sz="0" w:space="0" w:color="auto"/>
        <w:bottom w:val="none" w:sz="0" w:space="0" w:color="auto"/>
        <w:right w:val="none" w:sz="0" w:space="0" w:color="auto"/>
      </w:divBdr>
      <w:divsChild>
        <w:div w:id="1122115284">
          <w:marLeft w:val="0"/>
          <w:marRight w:val="0"/>
          <w:marTop w:val="0"/>
          <w:marBottom w:val="0"/>
          <w:divBdr>
            <w:top w:val="none" w:sz="0" w:space="0" w:color="auto"/>
            <w:left w:val="none" w:sz="0" w:space="0" w:color="auto"/>
            <w:bottom w:val="none" w:sz="0" w:space="0" w:color="auto"/>
            <w:right w:val="none" w:sz="0" w:space="0" w:color="auto"/>
          </w:divBdr>
        </w:div>
        <w:div w:id="1719864857">
          <w:marLeft w:val="0"/>
          <w:marRight w:val="0"/>
          <w:marTop w:val="0"/>
          <w:marBottom w:val="0"/>
          <w:divBdr>
            <w:top w:val="none" w:sz="0" w:space="0" w:color="auto"/>
            <w:left w:val="none" w:sz="0" w:space="0" w:color="auto"/>
            <w:bottom w:val="none" w:sz="0" w:space="0" w:color="auto"/>
            <w:right w:val="none" w:sz="0" w:space="0" w:color="auto"/>
          </w:divBdr>
        </w:div>
        <w:div w:id="1883900153">
          <w:marLeft w:val="0"/>
          <w:marRight w:val="0"/>
          <w:marTop w:val="0"/>
          <w:marBottom w:val="0"/>
          <w:divBdr>
            <w:top w:val="none" w:sz="0" w:space="0" w:color="auto"/>
            <w:left w:val="none" w:sz="0" w:space="0" w:color="auto"/>
            <w:bottom w:val="none" w:sz="0" w:space="0" w:color="auto"/>
            <w:right w:val="none" w:sz="0" w:space="0" w:color="auto"/>
          </w:divBdr>
        </w:div>
      </w:divsChild>
    </w:div>
    <w:div w:id="1183859888">
      <w:bodyDiv w:val="1"/>
      <w:marLeft w:val="0"/>
      <w:marRight w:val="0"/>
      <w:marTop w:val="0"/>
      <w:marBottom w:val="0"/>
      <w:divBdr>
        <w:top w:val="none" w:sz="0" w:space="0" w:color="auto"/>
        <w:left w:val="none" w:sz="0" w:space="0" w:color="auto"/>
        <w:bottom w:val="none" w:sz="0" w:space="0" w:color="auto"/>
        <w:right w:val="none" w:sz="0" w:space="0" w:color="auto"/>
      </w:divBdr>
    </w:div>
    <w:div w:id="1205025671">
      <w:bodyDiv w:val="1"/>
      <w:marLeft w:val="0"/>
      <w:marRight w:val="0"/>
      <w:marTop w:val="0"/>
      <w:marBottom w:val="0"/>
      <w:divBdr>
        <w:top w:val="none" w:sz="0" w:space="0" w:color="auto"/>
        <w:left w:val="none" w:sz="0" w:space="0" w:color="auto"/>
        <w:bottom w:val="none" w:sz="0" w:space="0" w:color="auto"/>
        <w:right w:val="none" w:sz="0" w:space="0" w:color="auto"/>
      </w:divBdr>
    </w:div>
    <w:div w:id="1209298567">
      <w:bodyDiv w:val="1"/>
      <w:marLeft w:val="0"/>
      <w:marRight w:val="0"/>
      <w:marTop w:val="0"/>
      <w:marBottom w:val="0"/>
      <w:divBdr>
        <w:top w:val="none" w:sz="0" w:space="0" w:color="auto"/>
        <w:left w:val="none" w:sz="0" w:space="0" w:color="auto"/>
        <w:bottom w:val="none" w:sz="0" w:space="0" w:color="auto"/>
        <w:right w:val="none" w:sz="0" w:space="0" w:color="auto"/>
      </w:divBdr>
    </w:div>
    <w:div w:id="1214921743">
      <w:bodyDiv w:val="1"/>
      <w:marLeft w:val="0"/>
      <w:marRight w:val="0"/>
      <w:marTop w:val="0"/>
      <w:marBottom w:val="0"/>
      <w:divBdr>
        <w:top w:val="none" w:sz="0" w:space="0" w:color="auto"/>
        <w:left w:val="none" w:sz="0" w:space="0" w:color="auto"/>
        <w:bottom w:val="none" w:sz="0" w:space="0" w:color="auto"/>
        <w:right w:val="none" w:sz="0" w:space="0" w:color="auto"/>
      </w:divBdr>
    </w:div>
    <w:div w:id="1227955316">
      <w:bodyDiv w:val="1"/>
      <w:marLeft w:val="0"/>
      <w:marRight w:val="0"/>
      <w:marTop w:val="0"/>
      <w:marBottom w:val="0"/>
      <w:divBdr>
        <w:top w:val="none" w:sz="0" w:space="0" w:color="auto"/>
        <w:left w:val="none" w:sz="0" w:space="0" w:color="auto"/>
        <w:bottom w:val="none" w:sz="0" w:space="0" w:color="auto"/>
        <w:right w:val="none" w:sz="0" w:space="0" w:color="auto"/>
      </w:divBdr>
    </w:div>
    <w:div w:id="1228492825">
      <w:bodyDiv w:val="1"/>
      <w:marLeft w:val="0"/>
      <w:marRight w:val="0"/>
      <w:marTop w:val="0"/>
      <w:marBottom w:val="0"/>
      <w:divBdr>
        <w:top w:val="none" w:sz="0" w:space="0" w:color="auto"/>
        <w:left w:val="none" w:sz="0" w:space="0" w:color="auto"/>
        <w:bottom w:val="none" w:sz="0" w:space="0" w:color="auto"/>
        <w:right w:val="none" w:sz="0" w:space="0" w:color="auto"/>
      </w:divBdr>
    </w:div>
    <w:div w:id="1234699277">
      <w:bodyDiv w:val="1"/>
      <w:marLeft w:val="0"/>
      <w:marRight w:val="0"/>
      <w:marTop w:val="0"/>
      <w:marBottom w:val="0"/>
      <w:divBdr>
        <w:top w:val="none" w:sz="0" w:space="0" w:color="auto"/>
        <w:left w:val="none" w:sz="0" w:space="0" w:color="auto"/>
        <w:bottom w:val="none" w:sz="0" w:space="0" w:color="auto"/>
        <w:right w:val="none" w:sz="0" w:space="0" w:color="auto"/>
      </w:divBdr>
      <w:divsChild>
        <w:div w:id="81881015">
          <w:marLeft w:val="0"/>
          <w:marRight w:val="0"/>
          <w:marTop w:val="0"/>
          <w:marBottom w:val="0"/>
          <w:divBdr>
            <w:top w:val="none" w:sz="0" w:space="0" w:color="auto"/>
            <w:left w:val="none" w:sz="0" w:space="0" w:color="auto"/>
            <w:bottom w:val="none" w:sz="0" w:space="0" w:color="auto"/>
            <w:right w:val="none" w:sz="0" w:space="0" w:color="auto"/>
          </w:divBdr>
        </w:div>
        <w:div w:id="1689871417">
          <w:marLeft w:val="0"/>
          <w:marRight w:val="0"/>
          <w:marTop w:val="0"/>
          <w:marBottom w:val="0"/>
          <w:divBdr>
            <w:top w:val="none" w:sz="0" w:space="0" w:color="auto"/>
            <w:left w:val="none" w:sz="0" w:space="0" w:color="auto"/>
            <w:bottom w:val="none" w:sz="0" w:space="0" w:color="auto"/>
            <w:right w:val="none" w:sz="0" w:space="0" w:color="auto"/>
          </w:divBdr>
        </w:div>
      </w:divsChild>
    </w:div>
    <w:div w:id="1261059204">
      <w:bodyDiv w:val="1"/>
      <w:marLeft w:val="0"/>
      <w:marRight w:val="0"/>
      <w:marTop w:val="0"/>
      <w:marBottom w:val="0"/>
      <w:divBdr>
        <w:top w:val="none" w:sz="0" w:space="0" w:color="auto"/>
        <w:left w:val="none" w:sz="0" w:space="0" w:color="auto"/>
        <w:bottom w:val="none" w:sz="0" w:space="0" w:color="auto"/>
        <w:right w:val="none" w:sz="0" w:space="0" w:color="auto"/>
      </w:divBdr>
    </w:div>
    <w:div w:id="1286355219">
      <w:bodyDiv w:val="1"/>
      <w:marLeft w:val="0"/>
      <w:marRight w:val="0"/>
      <w:marTop w:val="0"/>
      <w:marBottom w:val="0"/>
      <w:divBdr>
        <w:top w:val="none" w:sz="0" w:space="0" w:color="auto"/>
        <w:left w:val="none" w:sz="0" w:space="0" w:color="auto"/>
        <w:bottom w:val="none" w:sz="0" w:space="0" w:color="auto"/>
        <w:right w:val="none" w:sz="0" w:space="0" w:color="auto"/>
      </w:divBdr>
    </w:div>
    <w:div w:id="1298340020">
      <w:bodyDiv w:val="1"/>
      <w:marLeft w:val="0"/>
      <w:marRight w:val="0"/>
      <w:marTop w:val="0"/>
      <w:marBottom w:val="0"/>
      <w:divBdr>
        <w:top w:val="none" w:sz="0" w:space="0" w:color="auto"/>
        <w:left w:val="none" w:sz="0" w:space="0" w:color="auto"/>
        <w:bottom w:val="none" w:sz="0" w:space="0" w:color="auto"/>
        <w:right w:val="none" w:sz="0" w:space="0" w:color="auto"/>
      </w:divBdr>
    </w:div>
    <w:div w:id="1299796310">
      <w:bodyDiv w:val="1"/>
      <w:marLeft w:val="0"/>
      <w:marRight w:val="0"/>
      <w:marTop w:val="0"/>
      <w:marBottom w:val="0"/>
      <w:divBdr>
        <w:top w:val="none" w:sz="0" w:space="0" w:color="auto"/>
        <w:left w:val="none" w:sz="0" w:space="0" w:color="auto"/>
        <w:bottom w:val="none" w:sz="0" w:space="0" w:color="auto"/>
        <w:right w:val="none" w:sz="0" w:space="0" w:color="auto"/>
      </w:divBdr>
    </w:div>
    <w:div w:id="1311055231">
      <w:bodyDiv w:val="1"/>
      <w:marLeft w:val="0"/>
      <w:marRight w:val="0"/>
      <w:marTop w:val="0"/>
      <w:marBottom w:val="0"/>
      <w:divBdr>
        <w:top w:val="none" w:sz="0" w:space="0" w:color="auto"/>
        <w:left w:val="none" w:sz="0" w:space="0" w:color="auto"/>
        <w:bottom w:val="none" w:sz="0" w:space="0" w:color="auto"/>
        <w:right w:val="none" w:sz="0" w:space="0" w:color="auto"/>
      </w:divBdr>
    </w:div>
    <w:div w:id="1321737872">
      <w:bodyDiv w:val="1"/>
      <w:marLeft w:val="0"/>
      <w:marRight w:val="0"/>
      <w:marTop w:val="0"/>
      <w:marBottom w:val="0"/>
      <w:divBdr>
        <w:top w:val="none" w:sz="0" w:space="0" w:color="auto"/>
        <w:left w:val="none" w:sz="0" w:space="0" w:color="auto"/>
        <w:bottom w:val="none" w:sz="0" w:space="0" w:color="auto"/>
        <w:right w:val="none" w:sz="0" w:space="0" w:color="auto"/>
      </w:divBdr>
    </w:div>
    <w:div w:id="1343582825">
      <w:bodyDiv w:val="1"/>
      <w:marLeft w:val="0"/>
      <w:marRight w:val="0"/>
      <w:marTop w:val="0"/>
      <w:marBottom w:val="0"/>
      <w:divBdr>
        <w:top w:val="none" w:sz="0" w:space="0" w:color="auto"/>
        <w:left w:val="none" w:sz="0" w:space="0" w:color="auto"/>
        <w:bottom w:val="none" w:sz="0" w:space="0" w:color="auto"/>
        <w:right w:val="none" w:sz="0" w:space="0" w:color="auto"/>
      </w:divBdr>
    </w:div>
    <w:div w:id="1345085542">
      <w:bodyDiv w:val="1"/>
      <w:marLeft w:val="0"/>
      <w:marRight w:val="0"/>
      <w:marTop w:val="0"/>
      <w:marBottom w:val="0"/>
      <w:divBdr>
        <w:top w:val="none" w:sz="0" w:space="0" w:color="auto"/>
        <w:left w:val="none" w:sz="0" w:space="0" w:color="auto"/>
        <w:bottom w:val="none" w:sz="0" w:space="0" w:color="auto"/>
        <w:right w:val="none" w:sz="0" w:space="0" w:color="auto"/>
      </w:divBdr>
    </w:div>
    <w:div w:id="1353534777">
      <w:bodyDiv w:val="1"/>
      <w:marLeft w:val="0"/>
      <w:marRight w:val="0"/>
      <w:marTop w:val="0"/>
      <w:marBottom w:val="0"/>
      <w:divBdr>
        <w:top w:val="none" w:sz="0" w:space="0" w:color="auto"/>
        <w:left w:val="none" w:sz="0" w:space="0" w:color="auto"/>
        <w:bottom w:val="none" w:sz="0" w:space="0" w:color="auto"/>
        <w:right w:val="none" w:sz="0" w:space="0" w:color="auto"/>
      </w:divBdr>
    </w:div>
    <w:div w:id="1367175607">
      <w:bodyDiv w:val="1"/>
      <w:marLeft w:val="0"/>
      <w:marRight w:val="0"/>
      <w:marTop w:val="0"/>
      <w:marBottom w:val="0"/>
      <w:divBdr>
        <w:top w:val="none" w:sz="0" w:space="0" w:color="auto"/>
        <w:left w:val="none" w:sz="0" w:space="0" w:color="auto"/>
        <w:bottom w:val="none" w:sz="0" w:space="0" w:color="auto"/>
        <w:right w:val="none" w:sz="0" w:space="0" w:color="auto"/>
      </w:divBdr>
    </w:div>
    <w:div w:id="1427195220">
      <w:bodyDiv w:val="1"/>
      <w:marLeft w:val="0"/>
      <w:marRight w:val="0"/>
      <w:marTop w:val="0"/>
      <w:marBottom w:val="0"/>
      <w:divBdr>
        <w:top w:val="none" w:sz="0" w:space="0" w:color="auto"/>
        <w:left w:val="none" w:sz="0" w:space="0" w:color="auto"/>
        <w:bottom w:val="none" w:sz="0" w:space="0" w:color="auto"/>
        <w:right w:val="none" w:sz="0" w:space="0" w:color="auto"/>
      </w:divBdr>
    </w:div>
    <w:div w:id="1427654190">
      <w:bodyDiv w:val="1"/>
      <w:marLeft w:val="0"/>
      <w:marRight w:val="0"/>
      <w:marTop w:val="0"/>
      <w:marBottom w:val="0"/>
      <w:divBdr>
        <w:top w:val="none" w:sz="0" w:space="0" w:color="auto"/>
        <w:left w:val="none" w:sz="0" w:space="0" w:color="auto"/>
        <w:bottom w:val="none" w:sz="0" w:space="0" w:color="auto"/>
        <w:right w:val="none" w:sz="0" w:space="0" w:color="auto"/>
      </w:divBdr>
    </w:div>
    <w:div w:id="1438527987">
      <w:bodyDiv w:val="1"/>
      <w:marLeft w:val="0"/>
      <w:marRight w:val="0"/>
      <w:marTop w:val="0"/>
      <w:marBottom w:val="0"/>
      <w:divBdr>
        <w:top w:val="none" w:sz="0" w:space="0" w:color="auto"/>
        <w:left w:val="none" w:sz="0" w:space="0" w:color="auto"/>
        <w:bottom w:val="none" w:sz="0" w:space="0" w:color="auto"/>
        <w:right w:val="none" w:sz="0" w:space="0" w:color="auto"/>
      </w:divBdr>
    </w:div>
    <w:div w:id="1479807420">
      <w:bodyDiv w:val="1"/>
      <w:marLeft w:val="0"/>
      <w:marRight w:val="0"/>
      <w:marTop w:val="0"/>
      <w:marBottom w:val="0"/>
      <w:divBdr>
        <w:top w:val="none" w:sz="0" w:space="0" w:color="auto"/>
        <w:left w:val="none" w:sz="0" w:space="0" w:color="auto"/>
        <w:bottom w:val="none" w:sz="0" w:space="0" w:color="auto"/>
        <w:right w:val="none" w:sz="0" w:space="0" w:color="auto"/>
      </w:divBdr>
    </w:div>
    <w:div w:id="1487934678">
      <w:bodyDiv w:val="1"/>
      <w:marLeft w:val="0"/>
      <w:marRight w:val="0"/>
      <w:marTop w:val="0"/>
      <w:marBottom w:val="0"/>
      <w:divBdr>
        <w:top w:val="none" w:sz="0" w:space="0" w:color="auto"/>
        <w:left w:val="none" w:sz="0" w:space="0" w:color="auto"/>
        <w:bottom w:val="none" w:sz="0" w:space="0" w:color="auto"/>
        <w:right w:val="none" w:sz="0" w:space="0" w:color="auto"/>
      </w:divBdr>
    </w:div>
    <w:div w:id="1490092967">
      <w:bodyDiv w:val="1"/>
      <w:marLeft w:val="0"/>
      <w:marRight w:val="0"/>
      <w:marTop w:val="0"/>
      <w:marBottom w:val="0"/>
      <w:divBdr>
        <w:top w:val="none" w:sz="0" w:space="0" w:color="auto"/>
        <w:left w:val="none" w:sz="0" w:space="0" w:color="auto"/>
        <w:bottom w:val="none" w:sz="0" w:space="0" w:color="auto"/>
        <w:right w:val="none" w:sz="0" w:space="0" w:color="auto"/>
      </w:divBdr>
    </w:div>
    <w:div w:id="1490712635">
      <w:bodyDiv w:val="1"/>
      <w:marLeft w:val="0"/>
      <w:marRight w:val="0"/>
      <w:marTop w:val="0"/>
      <w:marBottom w:val="0"/>
      <w:divBdr>
        <w:top w:val="none" w:sz="0" w:space="0" w:color="auto"/>
        <w:left w:val="none" w:sz="0" w:space="0" w:color="auto"/>
        <w:bottom w:val="none" w:sz="0" w:space="0" w:color="auto"/>
        <w:right w:val="none" w:sz="0" w:space="0" w:color="auto"/>
      </w:divBdr>
    </w:div>
    <w:div w:id="1492019626">
      <w:bodyDiv w:val="1"/>
      <w:marLeft w:val="0"/>
      <w:marRight w:val="0"/>
      <w:marTop w:val="0"/>
      <w:marBottom w:val="0"/>
      <w:divBdr>
        <w:top w:val="none" w:sz="0" w:space="0" w:color="auto"/>
        <w:left w:val="none" w:sz="0" w:space="0" w:color="auto"/>
        <w:bottom w:val="none" w:sz="0" w:space="0" w:color="auto"/>
        <w:right w:val="none" w:sz="0" w:space="0" w:color="auto"/>
      </w:divBdr>
    </w:div>
    <w:div w:id="1496458812">
      <w:bodyDiv w:val="1"/>
      <w:marLeft w:val="0"/>
      <w:marRight w:val="0"/>
      <w:marTop w:val="0"/>
      <w:marBottom w:val="0"/>
      <w:divBdr>
        <w:top w:val="none" w:sz="0" w:space="0" w:color="auto"/>
        <w:left w:val="none" w:sz="0" w:space="0" w:color="auto"/>
        <w:bottom w:val="none" w:sz="0" w:space="0" w:color="auto"/>
        <w:right w:val="none" w:sz="0" w:space="0" w:color="auto"/>
      </w:divBdr>
    </w:div>
    <w:div w:id="1504976135">
      <w:bodyDiv w:val="1"/>
      <w:marLeft w:val="0"/>
      <w:marRight w:val="0"/>
      <w:marTop w:val="0"/>
      <w:marBottom w:val="0"/>
      <w:divBdr>
        <w:top w:val="none" w:sz="0" w:space="0" w:color="auto"/>
        <w:left w:val="none" w:sz="0" w:space="0" w:color="auto"/>
        <w:bottom w:val="none" w:sz="0" w:space="0" w:color="auto"/>
        <w:right w:val="none" w:sz="0" w:space="0" w:color="auto"/>
      </w:divBdr>
    </w:div>
    <w:div w:id="1530332781">
      <w:bodyDiv w:val="1"/>
      <w:marLeft w:val="0"/>
      <w:marRight w:val="0"/>
      <w:marTop w:val="0"/>
      <w:marBottom w:val="0"/>
      <w:divBdr>
        <w:top w:val="none" w:sz="0" w:space="0" w:color="auto"/>
        <w:left w:val="none" w:sz="0" w:space="0" w:color="auto"/>
        <w:bottom w:val="none" w:sz="0" w:space="0" w:color="auto"/>
        <w:right w:val="none" w:sz="0" w:space="0" w:color="auto"/>
      </w:divBdr>
    </w:div>
    <w:div w:id="1540580686">
      <w:bodyDiv w:val="1"/>
      <w:marLeft w:val="0"/>
      <w:marRight w:val="0"/>
      <w:marTop w:val="0"/>
      <w:marBottom w:val="0"/>
      <w:divBdr>
        <w:top w:val="none" w:sz="0" w:space="0" w:color="auto"/>
        <w:left w:val="none" w:sz="0" w:space="0" w:color="auto"/>
        <w:bottom w:val="none" w:sz="0" w:space="0" w:color="auto"/>
        <w:right w:val="none" w:sz="0" w:space="0" w:color="auto"/>
      </w:divBdr>
    </w:div>
    <w:div w:id="1547832645">
      <w:bodyDiv w:val="1"/>
      <w:marLeft w:val="0"/>
      <w:marRight w:val="0"/>
      <w:marTop w:val="0"/>
      <w:marBottom w:val="0"/>
      <w:divBdr>
        <w:top w:val="none" w:sz="0" w:space="0" w:color="auto"/>
        <w:left w:val="none" w:sz="0" w:space="0" w:color="auto"/>
        <w:bottom w:val="none" w:sz="0" w:space="0" w:color="auto"/>
        <w:right w:val="none" w:sz="0" w:space="0" w:color="auto"/>
      </w:divBdr>
    </w:div>
    <w:div w:id="1549997090">
      <w:bodyDiv w:val="1"/>
      <w:marLeft w:val="0"/>
      <w:marRight w:val="0"/>
      <w:marTop w:val="0"/>
      <w:marBottom w:val="0"/>
      <w:divBdr>
        <w:top w:val="none" w:sz="0" w:space="0" w:color="auto"/>
        <w:left w:val="none" w:sz="0" w:space="0" w:color="auto"/>
        <w:bottom w:val="none" w:sz="0" w:space="0" w:color="auto"/>
        <w:right w:val="none" w:sz="0" w:space="0" w:color="auto"/>
      </w:divBdr>
    </w:div>
    <w:div w:id="1573003738">
      <w:bodyDiv w:val="1"/>
      <w:marLeft w:val="0"/>
      <w:marRight w:val="0"/>
      <w:marTop w:val="0"/>
      <w:marBottom w:val="0"/>
      <w:divBdr>
        <w:top w:val="none" w:sz="0" w:space="0" w:color="auto"/>
        <w:left w:val="none" w:sz="0" w:space="0" w:color="auto"/>
        <w:bottom w:val="none" w:sz="0" w:space="0" w:color="auto"/>
        <w:right w:val="none" w:sz="0" w:space="0" w:color="auto"/>
      </w:divBdr>
    </w:div>
    <w:div w:id="1576695707">
      <w:bodyDiv w:val="1"/>
      <w:marLeft w:val="0"/>
      <w:marRight w:val="0"/>
      <w:marTop w:val="0"/>
      <w:marBottom w:val="0"/>
      <w:divBdr>
        <w:top w:val="none" w:sz="0" w:space="0" w:color="auto"/>
        <w:left w:val="none" w:sz="0" w:space="0" w:color="auto"/>
        <w:bottom w:val="none" w:sz="0" w:space="0" w:color="auto"/>
        <w:right w:val="none" w:sz="0" w:space="0" w:color="auto"/>
      </w:divBdr>
    </w:div>
    <w:div w:id="1585802037">
      <w:bodyDiv w:val="1"/>
      <w:marLeft w:val="0"/>
      <w:marRight w:val="0"/>
      <w:marTop w:val="0"/>
      <w:marBottom w:val="0"/>
      <w:divBdr>
        <w:top w:val="none" w:sz="0" w:space="0" w:color="auto"/>
        <w:left w:val="none" w:sz="0" w:space="0" w:color="auto"/>
        <w:bottom w:val="none" w:sz="0" w:space="0" w:color="auto"/>
        <w:right w:val="none" w:sz="0" w:space="0" w:color="auto"/>
      </w:divBdr>
    </w:div>
    <w:div w:id="1588690427">
      <w:bodyDiv w:val="1"/>
      <w:marLeft w:val="0"/>
      <w:marRight w:val="0"/>
      <w:marTop w:val="0"/>
      <w:marBottom w:val="0"/>
      <w:divBdr>
        <w:top w:val="none" w:sz="0" w:space="0" w:color="auto"/>
        <w:left w:val="none" w:sz="0" w:space="0" w:color="auto"/>
        <w:bottom w:val="none" w:sz="0" w:space="0" w:color="auto"/>
        <w:right w:val="none" w:sz="0" w:space="0" w:color="auto"/>
      </w:divBdr>
    </w:div>
    <w:div w:id="1595476551">
      <w:bodyDiv w:val="1"/>
      <w:marLeft w:val="0"/>
      <w:marRight w:val="0"/>
      <w:marTop w:val="0"/>
      <w:marBottom w:val="0"/>
      <w:divBdr>
        <w:top w:val="none" w:sz="0" w:space="0" w:color="auto"/>
        <w:left w:val="none" w:sz="0" w:space="0" w:color="auto"/>
        <w:bottom w:val="none" w:sz="0" w:space="0" w:color="auto"/>
        <w:right w:val="none" w:sz="0" w:space="0" w:color="auto"/>
      </w:divBdr>
    </w:div>
    <w:div w:id="1597134288">
      <w:bodyDiv w:val="1"/>
      <w:marLeft w:val="0"/>
      <w:marRight w:val="0"/>
      <w:marTop w:val="0"/>
      <w:marBottom w:val="0"/>
      <w:divBdr>
        <w:top w:val="none" w:sz="0" w:space="0" w:color="auto"/>
        <w:left w:val="none" w:sz="0" w:space="0" w:color="auto"/>
        <w:bottom w:val="none" w:sz="0" w:space="0" w:color="auto"/>
        <w:right w:val="none" w:sz="0" w:space="0" w:color="auto"/>
      </w:divBdr>
    </w:div>
    <w:div w:id="1607424664">
      <w:bodyDiv w:val="1"/>
      <w:marLeft w:val="0"/>
      <w:marRight w:val="0"/>
      <w:marTop w:val="0"/>
      <w:marBottom w:val="0"/>
      <w:divBdr>
        <w:top w:val="none" w:sz="0" w:space="0" w:color="auto"/>
        <w:left w:val="none" w:sz="0" w:space="0" w:color="auto"/>
        <w:bottom w:val="none" w:sz="0" w:space="0" w:color="auto"/>
        <w:right w:val="none" w:sz="0" w:space="0" w:color="auto"/>
      </w:divBdr>
    </w:div>
    <w:div w:id="1624459058">
      <w:bodyDiv w:val="1"/>
      <w:marLeft w:val="0"/>
      <w:marRight w:val="0"/>
      <w:marTop w:val="0"/>
      <w:marBottom w:val="0"/>
      <w:divBdr>
        <w:top w:val="none" w:sz="0" w:space="0" w:color="auto"/>
        <w:left w:val="none" w:sz="0" w:space="0" w:color="auto"/>
        <w:bottom w:val="none" w:sz="0" w:space="0" w:color="auto"/>
        <w:right w:val="none" w:sz="0" w:space="0" w:color="auto"/>
      </w:divBdr>
    </w:div>
    <w:div w:id="1635090054">
      <w:bodyDiv w:val="1"/>
      <w:marLeft w:val="0"/>
      <w:marRight w:val="0"/>
      <w:marTop w:val="0"/>
      <w:marBottom w:val="0"/>
      <w:divBdr>
        <w:top w:val="none" w:sz="0" w:space="0" w:color="auto"/>
        <w:left w:val="none" w:sz="0" w:space="0" w:color="auto"/>
        <w:bottom w:val="none" w:sz="0" w:space="0" w:color="auto"/>
        <w:right w:val="none" w:sz="0" w:space="0" w:color="auto"/>
      </w:divBdr>
    </w:div>
    <w:div w:id="1650135310">
      <w:bodyDiv w:val="1"/>
      <w:marLeft w:val="0"/>
      <w:marRight w:val="0"/>
      <w:marTop w:val="0"/>
      <w:marBottom w:val="0"/>
      <w:divBdr>
        <w:top w:val="none" w:sz="0" w:space="0" w:color="auto"/>
        <w:left w:val="none" w:sz="0" w:space="0" w:color="auto"/>
        <w:bottom w:val="none" w:sz="0" w:space="0" w:color="auto"/>
        <w:right w:val="none" w:sz="0" w:space="0" w:color="auto"/>
      </w:divBdr>
    </w:div>
    <w:div w:id="1662193795">
      <w:bodyDiv w:val="1"/>
      <w:marLeft w:val="0"/>
      <w:marRight w:val="0"/>
      <w:marTop w:val="0"/>
      <w:marBottom w:val="0"/>
      <w:divBdr>
        <w:top w:val="none" w:sz="0" w:space="0" w:color="auto"/>
        <w:left w:val="none" w:sz="0" w:space="0" w:color="auto"/>
        <w:bottom w:val="none" w:sz="0" w:space="0" w:color="auto"/>
        <w:right w:val="none" w:sz="0" w:space="0" w:color="auto"/>
      </w:divBdr>
    </w:div>
    <w:div w:id="1664040259">
      <w:bodyDiv w:val="1"/>
      <w:marLeft w:val="0"/>
      <w:marRight w:val="0"/>
      <w:marTop w:val="0"/>
      <w:marBottom w:val="0"/>
      <w:divBdr>
        <w:top w:val="none" w:sz="0" w:space="0" w:color="auto"/>
        <w:left w:val="none" w:sz="0" w:space="0" w:color="auto"/>
        <w:bottom w:val="none" w:sz="0" w:space="0" w:color="auto"/>
        <w:right w:val="none" w:sz="0" w:space="0" w:color="auto"/>
      </w:divBdr>
    </w:div>
    <w:div w:id="1687562708">
      <w:bodyDiv w:val="1"/>
      <w:marLeft w:val="0"/>
      <w:marRight w:val="0"/>
      <w:marTop w:val="0"/>
      <w:marBottom w:val="0"/>
      <w:divBdr>
        <w:top w:val="none" w:sz="0" w:space="0" w:color="auto"/>
        <w:left w:val="none" w:sz="0" w:space="0" w:color="auto"/>
        <w:bottom w:val="none" w:sz="0" w:space="0" w:color="auto"/>
        <w:right w:val="none" w:sz="0" w:space="0" w:color="auto"/>
      </w:divBdr>
    </w:div>
    <w:div w:id="1689672820">
      <w:bodyDiv w:val="1"/>
      <w:marLeft w:val="0"/>
      <w:marRight w:val="0"/>
      <w:marTop w:val="0"/>
      <w:marBottom w:val="0"/>
      <w:divBdr>
        <w:top w:val="none" w:sz="0" w:space="0" w:color="auto"/>
        <w:left w:val="none" w:sz="0" w:space="0" w:color="auto"/>
        <w:bottom w:val="none" w:sz="0" w:space="0" w:color="auto"/>
        <w:right w:val="none" w:sz="0" w:space="0" w:color="auto"/>
      </w:divBdr>
    </w:div>
    <w:div w:id="1692997278">
      <w:bodyDiv w:val="1"/>
      <w:marLeft w:val="0"/>
      <w:marRight w:val="0"/>
      <w:marTop w:val="0"/>
      <w:marBottom w:val="0"/>
      <w:divBdr>
        <w:top w:val="none" w:sz="0" w:space="0" w:color="auto"/>
        <w:left w:val="none" w:sz="0" w:space="0" w:color="auto"/>
        <w:bottom w:val="none" w:sz="0" w:space="0" w:color="auto"/>
        <w:right w:val="none" w:sz="0" w:space="0" w:color="auto"/>
      </w:divBdr>
    </w:div>
    <w:div w:id="1695113813">
      <w:bodyDiv w:val="1"/>
      <w:marLeft w:val="0"/>
      <w:marRight w:val="0"/>
      <w:marTop w:val="0"/>
      <w:marBottom w:val="0"/>
      <w:divBdr>
        <w:top w:val="none" w:sz="0" w:space="0" w:color="auto"/>
        <w:left w:val="none" w:sz="0" w:space="0" w:color="auto"/>
        <w:bottom w:val="none" w:sz="0" w:space="0" w:color="auto"/>
        <w:right w:val="none" w:sz="0" w:space="0" w:color="auto"/>
      </w:divBdr>
    </w:div>
    <w:div w:id="1704092630">
      <w:bodyDiv w:val="1"/>
      <w:marLeft w:val="0"/>
      <w:marRight w:val="0"/>
      <w:marTop w:val="0"/>
      <w:marBottom w:val="0"/>
      <w:divBdr>
        <w:top w:val="none" w:sz="0" w:space="0" w:color="auto"/>
        <w:left w:val="none" w:sz="0" w:space="0" w:color="auto"/>
        <w:bottom w:val="none" w:sz="0" w:space="0" w:color="auto"/>
        <w:right w:val="none" w:sz="0" w:space="0" w:color="auto"/>
      </w:divBdr>
    </w:div>
    <w:div w:id="1709144468">
      <w:bodyDiv w:val="1"/>
      <w:marLeft w:val="0"/>
      <w:marRight w:val="0"/>
      <w:marTop w:val="0"/>
      <w:marBottom w:val="0"/>
      <w:divBdr>
        <w:top w:val="none" w:sz="0" w:space="0" w:color="auto"/>
        <w:left w:val="none" w:sz="0" w:space="0" w:color="auto"/>
        <w:bottom w:val="none" w:sz="0" w:space="0" w:color="auto"/>
        <w:right w:val="none" w:sz="0" w:space="0" w:color="auto"/>
      </w:divBdr>
    </w:div>
    <w:div w:id="1774126377">
      <w:bodyDiv w:val="1"/>
      <w:marLeft w:val="0"/>
      <w:marRight w:val="0"/>
      <w:marTop w:val="0"/>
      <w:marBottom w:val="0"/>
      <w:divBdr>
        <w:top w:val="none" w:sz="0" w:space="0" w:color="auto"/>
        <w:left w:val="none" w:sz="0" w:space="0" w:color="auto"/>
        <w:bottom w:val="none" w:sz="0" w:space="0" w:color="auto"/>
        <w:right w:val="none" w:sz="0" w:space="0" w:color="auto"/>
      </w:divBdr>
    </w:div>
    <w:div w:id="1779636134">
      <w:bodyDiv w:val="1"/>
      <w:marLeft w:val="0"/>
      <w:marRight w:val="0"/>
      <w:marTop w:val="0"/>
      <w:marBottom w:val="0"/>
      <w:divBdr>
        <w:top w:val="none" w:sz="0" w:space="0" w:color="auto"/>
        <w:left w:val="none" w:sz="0" w:space="0" w:color="auto"/>
        <w:bottom w:val="none" w:sz="0" w:space="0" w:color="auto"/>
        <w:right w:val="none" w:sz="0" w:space="0" w:color="auto"/>
      </w:divBdr>
    </w:div>
    <w:div w:id="1782258872">
      <w:bodyDiv w:val="1"/>
      <w:marLeft w:val="0"/>
      <w:marRight w:val="0"/>
      <w:marTop w:val="0"/>
      <w:marBottom w:val="0"/>
      <w:divBdr>
        <w:top w:val="none" w:sz="0" w:space="0" w:color="auto"/>
        <w:left w:val="none" w:sz="0" w:space="0" w:color="auto"/>
        <w:bottom w:val="none" w:sz="0" w:space="0" w:color="auto"/>
        <w:right w:val="none" w:sz="0" w:space="0" w:color="auto"/>
      </w:divBdr>
    </w:div>
    <w:div w:id="1810172009">
      <w:bodyDiv w:val="1"/>
      <w:marLeft w:val="0"/>
      <w:marRight w:val="0"/>
      <w:marTop w:val="0"/>
      <w:marBottom w:val="0"/>
      <w:divBdr>
        <w:top w:val="none" w:sz="0" w:space="0" w:color="auto"/>
        <w:left w:val="none" w:sz="0" w:space="0" w:color="auto"/>
        <w:bottom w:val="none" w:sz="0" w:space="0" w:color="auto"/>
        <w:right w:val="none" w:sz="0" w:space="0" w:color="auto"/>
      </w:divBdr>
    </w:div>
    <w:div w:id="1810856684">
      <w:bodyDiv w:val="1"/>
      <w:marLeft w:val="0"/>
      <w:marRight w:val="0"/>
      <w:marTop w:val="0"/>
      <w:marBottom w:val="0"/>
      <w:divBdr>
        <w:top w:val="none" w:sz="0" w:space="0" w:color="auto"/>
        <w:left w:val="none" w:sz="0" w:space="0" w:color="auto"/>
        <w:bottom w:val="none" w:sz="0" w:space="0" w:color="auto"/>
        <w:right w:val="none" w:sz="0" w:space="0" w:color="auto"/>
      </w:divBdr>
    </w:div>
    <w:div w:id="1818765357">
      <w:bodyDiv w:val="1"/>
      <w:marLeft w:val="0"/>
      <w:marRight w:val="0"/>
      <w:marTop w:val="0"/>
      <w:marBottom w:val="0"/>
      <w:divBdr>
        <w:top w:val="none" w:sz="0" w:space="0" w:color="auto"/>
        <w:left w:val="none" w:sz="0" w:space="0" w:color="auto"/>
        <w:bottom w:val="none" w:sz="0" w:space="0" w:color="auto"/>
        <w:right w:val="none" w:sz="0" w:space="0" w:color="auto"/>
      </w:divBdr>
    </w:div>
    <w:div w:id="1825001390">
      <w:bodyDiv w:val="1"/>
      <w:marLeft w:val="0"/>
      <w:marRight w:val="0"/>
      <w:marTop w:val="0"/>
      <w:marBottom w:val="0"/>
      <w:divBdr>
        <w:top w:val="none" w:sz="0" w:space="0" w:color="auto"/>
        <w:left w:val="none" w:sz="0" w:space="0" w:color="auto"/>
        <w:bottom w:val="none" w:sz="0" w:space="0" w:color="auto"/>
        <w:right w:val="none" w:sz="0" w:space="0" w:color="auto"/>
      </w:divBdr>
    </w:div>
    <w:div w:id="1828471446">
      <w:bodyDiv w:val="1"/>
      <w:marLeft w:val="0"/>
      <w:marRight w:val="0"/>
      <w:marTop w:val="0"/>
      <w:marBottom w:val="0"/>
      <w:divBdr>
        <w:top w:val="none" w:sz="0" w:space="0" w:color="auto"/>
        <w:left w:val="none" w:sz="0" w:space="0" w:color="auto"/>
        <w:bottom w:val="none" w:sz="0" w:space="0" w:color="auto"/>
        <w:right w:val="none" w:sz="0" w:space="0" w:color="auto"/>
      </w:divBdr>
    </w:div>
    <w:div w:id="1837837800">
      <w:bodyDiv w:val="1"/>
      <w:marLeft w:val="0"/>
      <w:marRight w:val="0"/>
      <w:marTop w:val="0"/>
      <w:marBottom w:val="0"/>
      <w:divBdr>
        <w:top w:val="none" w:sz="0" w:space="0" w:color="auto"/>
        <w:left w:val="none" w:sz="0" w:space="0" w:color="auto"/>
        <w:bottom w:val="none" w:sz="0" w:space="0" w:color="auto"/>
        <w:right w:val="none" w:sz="0" w:space="0" w:color="auto"/>
      </w:divBdr>
    </w:div>
    <w:div w:id="1838038286">
      <w:bodyDiv w:val="1"/>
      <w:marLeft w:val="0"/>
      <w:marRight w:val="0"/>
      <w:marTop w:val="0"/>
      <w:marBottom w:val="0"/>
      <w:divBdr>
        <w:top w:val="none" w:sz="0" w:space="0" w:color="auto"/>
        <w:left w:val="none" w:sz="0" w:space="0" w:color="auto"/>
        <w:bottom w:val="none" w:sz="0" w:space="0" w:color="auto"/>
        <w:right w:val="none" w:sz="0" w:space="0" w:color="auto"/>
      </w:divBdr>
    </w:div>
    <w:div w:id="1852723788">
      <w:bodyDiv w:val="1"/>
      <w:marLeft w:val="0"/>
      <w:marRight w:val="0"/>
      <w:marTop w:val="0"/>
      <w:marBottom w:val="0"/>
      <w:divBdr>
        <w:top w:val="none" w:sz="0" w:space="0" w:color="auto"/>
        <w:left w:val="none" w:sz="0" w:space="0" w:color="auto"/>
        <w:bottom w:val="none" w:sz="0" w:space="0" w:color="auto"/>
        <w:right w:val="none" w:sz="0" w:space="0" w:color="auto"/>
      </w:divBdr>
    </w:div>
    <w:div w:id="1874996289">
      <w:bodyDiv w:val="1"/>
      <w:marLeft w:val="0"/>
      <w:marRight w:val="0"/>
      <w:marTop w:val="0"/>
      <w:marBottom w:val="0"/>
      <w:divBdr>
        <w:top w:val="none" w:sz="0" w:space="0" w:color="auto"/>
        <w:left w:val="none" w:sz="0" w:space="0" w:color="auto"/>
        <w:bottom w:val="none" w:sz="0" w:space="0" w:color="auto"/>
        <w:right w:val="none" w:sz="0" w:space="0" w:color="auto"/>
      </w:divBdr>
    </w:div>
    <w:div w:id="1893618007">
      <w:bodyDiv w:val="1"/>
      <w:marLeft w:val="0"/>
      <w:marRight w:val="0"/>
      <w:marTop w:val="0"/>
      <w:marBottom w:val="0"/>
      <w:divBdr>
        <w:top w:val="none" w:sz="0" w:space="0" w:color="auto"/>
        <w:left w:val="none" w:sz="0" w:space="0" w:color="auto"/>
        <w:bottom w:val="none" w:sz="0" w:space="0" w:color="auto"/>
        <w:right w:val="none" w:sz="0" w:space="0" w:color="auto"/>
      </w:divBdr>
    </w:div>
    <w:div w:id="1914702472">
      <w:bodyDiv w:val="1"/>
      <w:marLeft w:val="0"/>
      <w:marRight w:val="0"/>
      <w:marTop w:val="0"/>
      <w:marBottom w:val="0"/>
      <w:divBdr>
        <w:top w:val="none" w:sz="0" w:space="0" w:color="auto"/>
        <w:left w:val="none" w:sz="0" w:space="0" w:color="auto"/>
        <w:bottom w:val="none" w:sz="0" w:space="0" w:color="auto"/>
        <w:right w:val="none" w:sz="0" w:space="0" w:color="auto"/>
      </w:divBdr>
      <w:divsChild>
        <w:div w:id="942879874">
          <w:marLeft w:val="0"/>
          <w:marRight w:val="0"/>
          <w:marTop w:val="100"/>
          <w:marBottom w:val="100"/>
          <w:divBdr>
            <w:top w:val="none" w:sz="0" w:space="0" w:color="auto"/>
            <w:left w:val="none" w:sz="0" w:space="0" w:color="auto"/>
            <w:bottom w:val="none" w:sz="0" w:space="0" w:color="auto"/>
            <w:right w:val="none" w:sz="0" w:space="0" w:color="auto"/>
          </w:divBdr>
          <w:divsChild>
            <w:div w:id="960964956">
              <w:marLeft w:val="0"/>
              <w:marRight w:val="0"/>
              <w:marTop w:val="0"/>
              <w:marBottom w:val="0"/>
              <w:divBdr>
                <w:top w:val="none" w:sz="0" w:space="0" w:color="auto"/>
                <w:left w:val="none" w:sz="0" w:space="0" w:color="auto"/>
                <w:bottom w:val="none" w:sz="0" w:space="0" w:color="auto"/>
                <w:right w:val="none" w:sz="0" w:space="0" w:color="auto"/>
              </w:divBdr>
              <w:divsChild>
                <w:div w:id="950238475">
                  <w:marLeft w:val="0"/>
                  <w:marRight w:val="0"/>
                  <w:marTop w:val="0"/>
                  <w:marBottom w:val="0"/>
                  <w:divBdr>
                    <w:top w:val="none" w:sz="0" w:space="0" w:color="auto"/>
                    <w:left w:val="none" w:sz="0" w:space="0" w:color="auto"/>
                    <w:bottom w:val="none" w:sz="0" w:space="0" w:color="auto"/>
                    <w:right w:val="none" w:sz="0" w:space="0" w:color="auto"/>
                  </w:divBdr>
                  <w:divsChild>
                    <w:div w:id="949892898">
                      <w:marLeft w:val="0"/>
                      <w:marRight w:val="0"/>
                      <w:marTop w:val="0"/>
                      <w:marBottom w:val="0"/>
                      <w:divBdr>
                        <w:top w:val="single" w:sz="6" w:space="0" w:color="C1C4C8"/>
                        <w:left w:val="single" w:sz="6" w:space="0" w:color="C1C4C8"/>
                        <w:bottom w:val="single" w:sz="6" w:space="0" w:color="C1C4C8"/>
                        <w:right w:val="single" w:sz="6" w:space="0" w:color="C1C4C8"/>
                      </w:divBdr>
                    </w:div>
                  </w:divsChild>
                </w:div>
              </w:divsChild>
            </w:div>
          </w:divsChild>
        </w:div>
      </w:divsChild>
    </w:div>
    <w:div w:id="1919904914">
      <w:bodyDiv w:val="1"/>
      <w:marLeft w:val="0"/>
      <w:marRight w:val="0"/>
      <w:marTop w:val="0"/>
      <w:marBottom w:val="0"/>
      <w:divBdr>
        <w:top w:val="none" w:sz="0" w:space="0" w:color="auto"/>
        <w:left w:val="none" w:sz="0" w:space="0" w:color="auto"/>
        <w:bottom w:val="none" w:sz="0" w:space="0" w:color="auto"/>
        <w:right w:val="none" w:sz="0" w:space="0" w:color="auto"/>
      </w:divBdr>
    </w:div>
    <w:div w:id="1932200292">
      <w:bodyDiv w:val="1"/>
      <w:marLeft w:val="0"/>
      <w:marRight w:val="0"/>
      <w:marTop w:val="0"/>
      <w:marBottom w:val="0"/>
      <w:divBdr>
        <w:top w:val="none" w:sz="0" w:space="0" w:color="auto"/>
        <w:left w:val="none" w:sz="0" w:space="0" w:color="auto"/>
        <w:bottom w:val="none" w:sz="0" w:space="0" w:color="auto"/>
        <w:right w:val="none" w:sz="0" w:space="0" w:color="auto"/>
      </w:divBdr>
    </w:div>
    <w:div w:id="1933933194">
      <w:bodyDiv w:val="1"/>
      <w:marLeft w:val="0"/>
      <w:marRight w:val="0"/>
      <w:marTop w:val="0"/>
      <w:marBottom w:val="0"/>
      <w:divBdr>
        <w:top w:val="none" w:sz="0" w:space="0" w:color="auto"/>
        <w:left w:val="none" w:sz="0" w:space="0" w:color="auto"/>
        <w:bottom w:val="none" w:sz="0" w:space="0" w:color="auto"/>
        <w:right w:val="none" w:sz="0" w:space="0" w:color="auto"/>
      </w:divBdr>
    </w:div>
    <w:div w:id="1936548530">
      <w:bodyDiv w:val="1"/>
      <w:marLeft w:val="0"/>
      <w:marRight w:val="0"/>
      <w:marTop w:val="0"/>
      <w:marBottom w:val="0"/>
      <w:divBdr>
        <w:top w:val="none" w:sz="0" w:space="0" w:color="auto"/>
        <w:left w:val="none" w:sz="0" w:space="0" w:color="auto"/>
        <w:bottom w:val="none" w:sz="0" w:space="0" w:color="auto"/>
        <w:right w:val="none" w:sz="0" w:space="0" w:color="auto"/>
      </w:divBdr>
    </w:div>
    <w:div w:id="1946114749">
      <w:bodyDiv w:val="1"/>
      <w:marLeft w:val="0"/>
      <w:marRight w:val="0"/>
      <w:marTop w:val="0"/>
      <w:marBottom w:val="0"/>
      <w:divBdr>
        <w:top w:val="none" w:sz="0" w:space="0" w:color="auto"/>
        <w:left w:val="none" w:sz="0" w:space="0" w:color="auto"/>
        <w:bottom w:val="none" w:sz="0" w:space="0" w:color="auto"/>
        <w:right w:val="none" w:sz="0" w:space="0" w:color="auto"/>
      </w:divBdr>
    </w:div>
    <w:div w:id="1951819774">
      <w:bodyDiv w:val="1"/>
      <w:marLeft w:val="0"/>
      <w:marRight w:val="0"/>
      <w:marTop w:val="0"/>
      <w:marBottom w:val="0"/>
      <w:divBdr>
        <w:top w:val="none" w:sz="0" w:space="0" w:color="auto"/>
        <w:left w:val="none" w:sz="0" w:space="0" w:color="auto"/>
        <w:bottom w:val="none" w:sz="0" w:space="0" w:color="auto"/>
        <w:right w:val="none" w:sz="0" w:space="0" w:color="auto"/>
      </w:divBdr>
    </w:div>
    <w:div w:id="1985117685">
      <w:bodyDiv w:val="1"/>
      <w:marLeft w:val="0"/>
      <w:marRight w:val="0"/>
      <w:marTop w:val="0"/>
      <w:marBottom w:val="0"/>
      <w:divBdr>
        <w:top w:val="none" w:sz="0" w:space="0" w:color="auto"/>
        <w:left w:val="none" w:sz="0" w:space="0" w:color="auto"/>
        <w:bottom w:val="none" w:sz="0" w:space="0" w:color="auto"/>
        <w:right w:val="none" w:sz="0" w:space="0" w:color="auto"/>
      </w:divBdr>
    </w:div>
    <w:div w:id="1986547855">
      <w:bodyDiv w:val="1"/>
      <w:marLeft w:val="0"/>
      <w:marRight w:val="0"/>
      <w:marTop w:val="0"/>
      <w:marBottom w:val="0"/>
      <w:divBdr>
        <w:top w:val="none" w:sz="0" w:space="0" w:color="auto"/>
        <w:left w:val="none" w:sz="0" w:space="0" w:color="auto"/>
        <w:bottom w:val="none" w:sz="0" w:space="0" w:color="auto"/>
        <w:right w:val="none" w:sz="0" w:space="0" w:color="auto"/>
      </w:divBdr>
    </w:div>
    <w:div w:id="1990598931">
      <w:bodyDiv w:val="1"/>
      <w:marLeft w:val="0"/>
      <w:marRight w:val="0"/>
      <w:marTop w:val="0"/>
      <w:marBottom w:val="0"/>
      <w:divBdr>
        <w:top w:val="none" w:sz="0" w:space="0" w:color="auto"/>
        <w:left w:val="none" w:sz="0" w:space="0" w:color="auto"/>
        <w:bottom w:val="none" w:sz="0" w:space="0" w:color="auto"/>
        <w:right w:val="none" w:sz="0" w:space="0" w:color="auto"/>
      </w:divBdr>
    </w:div>
    <w:div w:id="1992443793">
      <w:bodyDiv w:val="1"/>
      <w:marLeft w:val="0"/>
      <w:marRight w:val="0"/>
      <w:marTop w:val="0"/>
      <w:marBottom w:val="0"/>
      <w:divBdr>
        <w:top w:val="none" w:sz="0" w:space="0" w:color="auto"/>
        <w:left w:val="none" w:sz="0" w:space="0" w:color="auto"/>
        <w:bottom w:val="none" w:sz="0" w:space="0" w:color="auto"/>
        <w:right w:val="none" w:sz="0" w:space="0" w:color="auto"/>
      </w:divBdr>
    </w:div>
    <w:div w:id="2023123430">
      <w:bodyDiv w:val="1"/>
      <w:marLeft w:val="0"/>
      <w:marRight w:val="0"/>
      <w:marTop w:val="0"/>
      <w:marBottom w:val="0"/>
      <w:divBdr>
        <w:top w:val="none" w:sz="0" w:space="0" w:color="auto"/>
        <w:left w:val="none" w:sz="0" w:space="0" w:color="auto"/>
        <w:bottom w:val="none" w:sz="0" w:space="0" w:color="auto"/>
        <w:right w:val="none" w:sz="0" w:space="0" w:color="auto"/>
      </w:divBdr>
    </w:div>
    <w:div w:id="2024086075">
      <w:bodyDiv w:val="1"/>
      <w:marLeft w:val="0"/>
      <w:marRight w:val="0"/>
      <w:marTop w:val="0"/>
      <w:marBottom w:val="0"/>
      <w:divBdr>
        <w:top w:val="none" w:sz="0" w:space="0" w:color="auto"/>
        <w:left w:val="none" w:sz="0" w:space="0" w:color="auto"/>
        <w:bottom w:val="none" w:sz="0" w:space="0" w:color="auto"/>
        <w:right w:val="none" w:sz="0" w:space="0" w:color="auto"/>
      </w:divBdr>
    </w:div>
    <w:div w:id="2041590096">
      <w:bodyDiv w:val="1"/>
      <w:marLeft w:val="0"/>
      <w:marRight w:val="0"/>
      <w:marTop w:val="0"/>
      <w:marBottom w:val="0"/>
      <w:divBdr>
        <w:top w:val="none" w:sz="0" w:space="0" w:color="auto"/>
        <w:left w:val="none" w:sz="0" w:space="0" w:color="auto"/>
        <w:bottom w:val="none" w:sz="0" w:space="0" w:color="auto"/>
        <w:right w:val="none" w:sz="0" w:space="0" w:color="auto"/>
      </w:divBdr>
    </w:div>
    <w:div w:id="2060781106">
      <w:bodyDiv w:val="1"/>
      <w:marLeft w:val="0"/>
      <w:marRight w:val="0"/>
      <w:marTop w:val="0"/>
      <w:marBottom w:val="0"/>
      <w:divBdr>
        <w:top w:val="none" w:sz="0" w:space="0" w:color="auto"/>
        <w:left w:val="none" w:sz="0" w:space="0" w:color="auto"/>
        <w:bottom w:val="none" w:sz="0" w:space="0" w:color="auto"/>
        <w:right w:val="none" w:sz="0" w:space="0" w:color="auto"/>
      </w:divBdr>
    </w:div>
    <w:div w:id="2076854536">
      <w:bodyDiv w:val="1"/>
      <w:marLeft w:val="0"/>
      <w:marRight w:val="0"/>
      <w:marTop w:val="0"/>
      <w:marBottom w:val="0"/>
      <w:divBdr>
        <w:top w:val="none" w:sz="0" w:space="0" w:color="auto"/>
        <w:left w:val="none" w:sz="0" w:space="0" w:color="auto"/>
        <w:bottom w:val="none" w:sz="0" w:space="0" w:color="auto"/>
        <w:right w:val="none" w:sz="0" w:space="0" w:color="auto"/>
      </w:divBdr>
    </w:div>
    <w:div w:id="2079817606">
      <w:bodyDiv w:val="1"/>
      <w:marLeft w:val="0"/>
      <w:marRight w:val="0"/>
      <w:marTop w:val="0"/>
      <w:marBottom w:val="0"/>
      <w:divBdr>
        <w:top w:val="none" w:sz="0" w:space="0" w:color="auto"/>
        <w:left w:val="none" w:sz="0" w:space="0" w:color="auto"/>
        <w:bottom w:val="none" w:sz="0" w:space="0" w:color="auto"/>
        <w:right w:val="none" w:sz="0" w:space="0" w:color="auto"/>
      </w:divBdr>
    </w:div>
    <w:div w:id="2082750833">
      <w:bodyDiv w:val="1"/>
      <w:marLeft w:val="0"/>
      <w:marRight w:val="0"/>
      <w:marTop w:val="0"/>
      <w:marBottom w:val="0"/>
      <w:divBdr>
        <w:top w:val="none" w:sz="0" w:space="0" w:color="auto"/>
        <w:left w:val="none" w:sz="0" w:space="0" w:color="auto"/>
        <w:bottom w:val="none" w:sz="0" w:space="0" w:color="auto"/>
        <w:right w:val="none" w:sz="0" w:space="0" w:color="auto"/>
      </w:divBdr>
    </w:div>
    <w:div w:id="2093891412">
      <w:bodyDiv w:val="1"/>
      <w:marLeft w:val="0"/>
      <w:marRight w:val="0"/>
      <w:marTop w:val="0"/>
      <w:marBottom w:val="0"/>
      <w:divBdr>
        <w:top w:val="none" w:sz="0" w:space="0" w:color="auto"/>
        <w:left w:val="none" w:sz="0" w:space="0" w:color="auto"/>
        <w:bottom w:val="none" w:sz="0" w:space="0" w:color="auto"/>
        <w:right w:val="none" w:sz="0" w:space="0" w:color="auto"/>
      </w:divBdr>
    </w:div>
    <w:div w:id="2110466930">
      <w:bodyDiv w:val="1"/>
      <w:marLeft w:val="0"/>
      <w:marRight w:val="0"/>
      <w:marTop w:val="0"/>
      <w:marBottom w:val="0"/>
      <w:divBdr>
        <w:top w:val="none" w:sz="0" w:space="0" w:color="auto"/>
        <w:left w:val="none" w:sz="0" w:space="0" w:color="auto"/>
        <w:bottom w:val="none" w:sz="0" w:space="0" w:color="auto"/>
        <w:right w:val="none" w:sz="0" w:space="0" w:color="auto"/>
      </w:divBdr>
    </w:div>
    <w:div w:id="2115980167">
      <w:bodyDiv w:val="1"/>
      <w:marLeft w:val="0"/>
      <w:marRight w:val="0"/>
      <w:marTop w:val="0"/>
      <w:marBottom w:val="0"/>
      <w:divBdr>
        <w:top w:val="none" w:sz="0" w:space="0" w:color="auto"/>
        <w:left w:val="none" w:sz="0" w:space="0" w:color="auto"/>
        <w:bottom w:val="none" w:sz="0" w:space="0" w:color="auto"/>
        <w:right w:val="none" w:sz="0" w:space="0" w:color="auto"/>
      </w:divBdr>
    </w:div>
    <w:div w:id="213235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6A270745540218448B526ACC9F50EDF5F778E4CE8E6DD4217DA38BD3C7667AC5652EAB0896B41D9D9B069DABbFo1I" TargetMode="External"/><Relationship Id="rId13" Type="http://schemas.openxmlformats.org/officeDocument/2006/relationships/hyperlink" Target="mailto:sgkb@mail.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1FDFE170A668817C995596F53F36577F7A050A5B217D1BB82025EB5BFD596E796C3279AC37F8F67ZDp2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FDFE170A668817C995596F53F36577F4A852A0B719D1BB82025EB5BFZDp5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2D6A270745540218448B526ACC9F50EDF7F27EE4CA856DD4217DA38BD3C7667AD76576A70891A8149E8E50CCEEAD3209B0485FA36D46FBA7bBoA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D6A270745540218448B526ACC9F50EDF7F27FEDC9876DD4217DA38BD3C7667AD76576A70893AE15968E50CCEEAD3209B0485FA36D46FBA7bBoAI" TargetMode="External"/><Relationship Id="rId14" Type="http://schemas.openxmlformats.org/officeDocument/2006/relationships/hyperlink" Target="mailto:zakup.sgk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7DFF5-436F-42B1-AF5F-3A004C54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5257</Words>
  <Characters>41965</Characters>
  <Application>Microsoft Office Word</Application>
  <DocSecurity>0</DocSecurity>
  <Lines>349</Lines>
  <Paragraphs>94</Paragraphs>
  <ScaleCrop>false</ScaleCrop>
  <Company/>
  <LinksUpToDate>false</LinksUpToDate>
  <CharactersWithSpaces>47128</CharactersWithSpaces>
  <SharedDoc>false</SharedDoc>
  <HLinks>
    <vt:vector size="210" baseType="variant">
      <vt:variant>
        <vt:i4>6291511</vt:i4>
      </vt:variant>
      <vt:variant>
        <vt:i4>102</vt:i4>
      </vt:variant>
      <vt:variant>
        <vt:i4>0</vt:i4>
      </vt:variant>
      <vt:variant>
        <vt:i4>5</vt:i4>
      </vt:variant>
      <vt:variant>
        <vt:lpwstr/>
      </vt:variant>
      <vt:variant>
        <vt:lpwstr>Par352</vt:lpwstr>
      </vt:variant>
      <vt:variant>
        <vt:i4>6619186</vt:i4>
      </vt:variant>
      <vt:variant>
        <vt:i4>99</vt:i4>
      </vt:variant>
      <vt:variant>
        <vt:i4>0</vt:i4>
      </vt:variant>
      <vt:variant>
        <vt:i4>5</vt:i4>
      </vt:variant>
      <vt:variant>
        <vt:lpwstr/>
      </vt:variant>
      <vt:variant>
        <vt:lpwstr>Par400</vt:lpwstr>
      </vt:variant>
      <vt:variant>
        <vt:i4>6291511</vt:i4>
      </vt:variant>
      <vt:variant>
        <vt:i4>96</vt:i4>
      </vt:variant>
      <vt:variant>
        <vt:i4>0</vt:i4>
      </vt:variant>
      <vt:variant>
        <vt:i4>5</vt:i4>
      </vt:variant>
      <vt:variant>
        <vt:lpwstr/>
      </vt:variant>
      <vt:variant>
        <vt:lpwstr>Par352</vt:lpwstr>
      </vt:variant>
      <vt:variant>
        <vt:i4>6291511</vt:i4>
      </vt:variant>
      <vt:variant>
        <vt:i4>93</vt:i4>
      </vt:variant>
      <vt:variant>
        <vt:i4>0</vt:i4>
      </vt:variant>
      <vt:variant>
        <vt:i4>5</vt:i4>
      </vt:variant>
      <vt:variant>
        <vt:lpwstr/>
      </vt:variant>
      <vt:variant>
        <vt:lpwstr>Par352</vt:lpwstr>
      </vt:variant>
      <vt:variant>
        <vt:i4>5505065</vt:i4>
      </vt:variant>
      <vt:variant>
        <vt:i4>90</vt:i4>
      </vt:variant>
      <vt:variant>
        <vt:i4>0</vt:i4>
      </vt:variant>
      <vt:variant>
        <vt:i4>5</vt:i4>
      </vt:variant>
      <vt:variant>
        <vt:lpwstr>mailto:zakup.sgkb@yandex.ru</vt:lpwstr>
      </vt:variant>
      <vt:variant>
        <vt:lpwstr/>
      </vt:variant>
      <vt:variant>
        <vt:i4>4522085</vt:i4>
      </vt:variant>
      <vt:variant>
        <vt:i4>87</vt:i4>
      </vt:variant>
      <vt:variant>
        <vt:i4>0</vt:i4>
      </vt:variant>
      <vt:variant>
        <vt:i4>5</vt:i4>
      </vt:variant>
      <vt:variant>
        <vt:lpwstr>mailto:sgkb@mail.ru</vt:lpwstr>
      </vt:variant>
      <vt:variant>
        <vt:lpwstr/>
      </vt:variant>
      <vt:variant>
        <vt:i4>6619188</vt:i4>
      </vt:variant>
      <vt:variant>
        <vt:i4>84</vt:i4>
      </vt:variant>
      <vt:variant>
        <vt:i4>0</vt:i4>
      </vt:variant>
      <vt:variant>
        <vt:i4>5</vt:i4>
      </vt:variant>
      <vt:variant>
        <vt:lpwstr/>
      </vt:variant>
      <vt:variant>
        <vt:lpwstr>Par165</vt:lpwstr>
      </vt:variant>
      <vt:variant>
        <vt:i4>6422580</vt:i4>
      </vt:variant>
      <vt:variant>
        <vt:i4>81</vt:i4>
      </vt:variant>
      <vt:variant>
        <vt:i4>0</vt:i4>
      </vt:variant>
      <vt:variant>
        <vt:i4>5</vt:i4>
      </vt:variant>
      <vt:variant>
        <vt:lpwstr/>
      </vt:variant>
      <vt:variant>
        <vt:lpwstr>Par162</vt:lpwstr>
      </vt:variant>
      <vt:variant>
        <vt:i4>6357044</vt:i4>
      </vt:variant>
      <vt:variant>
        <vt:i4>78</vt:i4>
      </vt:variant>
      <vt:variant>
        <vt:i4>0</vt:i4>
      </vt:variant>
      <vt:variant>
        <vt:i4>5</vt:i4>
      </vt:variant>
      <vt:variant>
        <vt:lpwstr/>
      </vt:variant>
      <vt:variant>
        <vt:lpwstr>Par161</vt:lpwstr>
      </vt:variant>
      <vt:variant>
        <vt:i4>6291508</vt:i4>
      </vt:variant>
      <vt:variant>
        <vt:i4>75</vt:i4>
      </vt:variant>
      <vt:variant>
        <vt:i4>0</vt:i4>
      </vt:variant>
      <vt:variant>
        <vt:i4>5</vt:i4>
      </vt:variant>
      <vt:variant>
        <vt:lpwstr/>
      </vt:variant>
      <vt:variant>
        <vt:lpwstr>Par160</vt:lpwstr>
      </vt:variant>
      <vt:variant>
        <vt:i4>6881335</vt:i4>
      </vt:variant>
      <vt:variant>
        <vt:i4>72</vt:i4>
      </vt:variant>
      <vt:variant>
        <vt:i4>0</vt:i4>
      </vt:variant>
      <vt:variant>
        <vt:i4>5</vt:i4>
      </vt:variant>
      <vt:variant>
        <vt:lpwstr/>
      </vt:variant>
      <vt:variant>
        <vt:lpwstr>Par159</vt:lpwstr>
      </vt:variant>
      <vt:variant>
        <vt:i4>6488119</vt:i4>
      </vt:variant>
      <vt:variant>
        <vt:i4>69</vt:i4>
      </vt:variant>
      <vt:variant>
        <vt:i4>0</vt:i4>
      </vt:variant>
      <vt:variant>
        <vt:i4>5</vt:i4>
      </vt:variant>
      <vt:variant>
        <vt:lpwstr/>
      </vt:variant>
      <vt:variant>
        <vt:lpwstr>Par557</vt:lpwstr>
      </vt:variant>
      <vt:variant>
        <vt:i4>6488114</vt:i4>
      </vt:variant>
      <vt:variant>
        <vt:i4>66</vt:i4>
      </vt:variant>
      <vt:variant>
        <vt:i4>0</vt:i4>
      </vt:variant>
      <vt:variant>
        <vt:i4>5</vt:i4>
      </vt:variant>
      <vt:variant>
        <vt:lpwstr/>
      </vt:variant>
      <vt:variant>
        <vt:lpwstr>Par507</vt:lpwstr>
      </vt:variant>
      <vt:variant>
        <vt:i4>6619186</vt:i4>
      </vt:variant>
      <vt:variant>
        <vt:i4>63</vt:i4>
      </vt:variant>
      <vt:variant>
        <vt:i4>0</vt:i4>
      </vt:variant>
      <vt:variant>
        <vt:i4>5</vt:i4>
      </vt:variant>
      <vt:variant>
        <vt:lpwstr/>
      </vt:variant>
      <vt:variant>
        <vt:lpwstr>Par400</vt:lpwstr>
      </vt:variant>
      <vt:variant>
        <vt:i4>6291511</vt:i4>
      </vt:variant>
      <vt:variant>
        <vt:i4>60</vt:i4>
      </vt:variant>
      <vt:variant>
        <vt:i4>0</vt:i4>
      </vt:variant>
      <vt:variant>
        <vt:i4>5</vt:i4>
      </vt:variant>
      <vt:variant>
        <vt:lpwstr/>
      </vt:variant>
      <vt:variant>
        <vt:lpwstr>Par352</vt:lpwstr>
      </vt:variant>
      <vt:variant>
        <vt:i4>6750263</vt:i4>
      </vt:variant>
      <vt:variant>
        <vt:i4>57</vt:i4>
      </vt:variant>
      <vt:variant>
        <vt:i4>0</vt:i4>
      </vt:variant>
      <vt:variant>
        <vt:i4>5</vt:i4>
      </vt:variant>
      <vt:variant>
        <vt:lpwstr/>
      </vt:variant>
      <vt:variant>
        <vt:lpwstr>Par157</vt:lpwstr>
      </vt:variant>
      <vt:variant>
        <vt:i4>6684727</vt:i4>
      </vt:variant>
      <vt:variant>
        <vt:i4>54</vt:i4>
      </vt:variant>
      <vt:variant>
        <vt:i4>0</vt:i4>
      </vt:variant>
      <vt:variant>
        <vt:i4>5</vt:i4>
      </vt:variant>
      <vt:variant>
        <vt:lpwstr/>
      </vt:variant>
      <vt:variant>
        <vt:lpwstr>Par156</vt:lpwstr>
      </vt:variant>
      <vt:variant>
        <vt:i4>8192056</vt:i4>
      </vt:variant>
      <vt:variant>
        <vt:i4>51</vt:i4>
      </vt:variant>
      <vt:variant>
        <vt:i4>0</vt:i4>
      </vt:variant>
      <vt:variant>
        <vt:i4>5</vt:i4>
      </vt:variant>
      <vt:variant>
        <vt:lpwstr>consultantplus://offline/ref=E1FDFE170A668817C995596F53F36577F7A050A5B217D1BB82025EB5BFD596E796C3279AC37F8F67ZDp2K</vt:lpwstr>
      </vt:variant>
      <vt:variant>
        <vt:lpwstr/>
      </vt:variant>
      <vt:variant>
        <vt:i4>5111899</vt:i4>
      </vt:variant>
      <vt:variant>
        <vt:i4>48</vt:i4>
      </vt:variant>
      <vt:variant>
        <vt:i4>0</vt:i4>
      </vt:variant>
      <vt:variant>
        <vt:i4>5</vt:i4>
      </vt:variant>
      <vt:variant>
        <vt:lpwstr>consultantplus://offline/ref=E1FDFE170A668817C995596F53F36577F4A852A0B719D1BB82025EB5BFZDp5K</vt:lpwstr>
      </vt:variant>
      <vt:variant>
        <vt:lpwstr/>
      </vt:variant>
      <vt:variant>
        <vt:i4>6488114</vt:i4>
      </vt:variant>
      <vt:variant>
        <vt:i4>45</vt:i4>
      </vt:variant>
      <vt:variant>
        <vt:i4>0</vt:i4>
      </vt:variant>
      <vt:variant>
        <vt:i4>5</vt:i4>
      </vt:variant>
      <vt:variant>
        <vt:lpwstr/>
      </vt:variant>
      <vt:variant>
        <vt:lpwstr>Par507</vt:lpwstr>
      </vt:variant>
      <vt:variant>
        <vt:i4>6488114</vt:i4>
      </vt:variant>
      <vt:variant>
        <vt:i4>42</vt:i4>
      </vt:variant>
      <vt:variant>
        <vt:i4>0</vt:i4>
      </vt:variant>
      <vt:variant>
        <vt:i4>5</vt:i4>
      </vt:variant>
      <vt:variant>
        <vt:lpwstr/>
      </vt:variant>
      <vt:variant>
        <vt:lpwstr>Par507</vt:lpwstr>
      </vt:variant>
      <vt:variant>
        <vt:i4>6488114</vt:i4>
      </vt:variant>
      <vt:variant>
        <vt:i4>39</vt:i4>
      </vt:variant>
      <vt:variant>
        <vt:i4>0</vt:i4>
      </vt:variant>
      <vt:variant>
        <vt:i4>5</vt:i4>
      </vt:variant>
      <vt:variant>
        <vt:lpwstr/>
      </vt:variant>
      <vt:variant>
        <vt:lpwstr>Par507</vt:lpwstr>
      </vt:variant>
      <vt:variant>
        <vt:i4>6488114</vt:i4>
      </vt:variant>
      <vt:variant>
        <vt:i4>36</vt:i4>
      </vt:variant>
      <vt:variant>
        <vt:i4>0</vt:i4>
      </vt:variant>
      <vt:variant>
        <vt:i4>5</vt:i4>
      </vt:variant>
      <vt:variant>
        <vt:lpwstr/>
      </vt:variant>
      <vt:variant>
        <vt:lpwstr>Par507</vt:lpwstr>
      </vt:variant>
      <vt:variant>
        <vt:i4>5767170</vt:i4>
      </vt:variant>
      <vt:variant>
        <vt:i4>33</vt:i4>
      </vt:variant>
      <vt:variant>
        <vt:i4>0</vt:i4>
      </vt:variant>
      <vt:variant>
        <vt:i4>5</vt:i4>
      </vt:variant>
      <vt:variant>
        <vt:lpwstr/>
      </vt:variant>
      <vt:variant>
        <vt:lpwstr>Par96</vt:lpwstr>
      </vt:variant>
      <vt:variant>
        <vt:i4>2621498</vt:i4>
      </vt:variant>
      <vt:variant>
        <vt:i4>30</vt:i4>
      </vt:variant>
      <vt:variant>
        <vt:i4>0</vt:i4>
      </vt:variant>
      <vt:variant>
        <vt:i4>5</vt:i4>
      </vt:variant>
      <vt:variant>
        <vt:lpwstr>consultantplus://offline/ref=2D6A270745540218448B526ACC9F50EDF7F27EE4CA856DD4217DA38BD3C7667AD76576A70891A8149E8E50CCEEAD3209B0485FA36D46FBA7bBoAI</vt:lpwstr>
      </vt:variant>
      <vt:variant>
        <vt:lpwstr/>
      </vt:variant>
      <vt:variant>
        <vt:i4>6488114</vt:i4>
      </vt:variant>
      <vt:variant>
        <vt:i4>27</vt:i4>
      </vt:variant>
      <vt:variant>
        <vt:i4>0</vt:i4>
      </vt:variant>
      <vt:variant>
        <vt:i4>5</vt:i4>
      </vt:variant>
      <vt:variant>
        <vt:lpwstr/>
      </vt:variant>
      <vt:variant>
        <vt:lpwstr>Par507</vt:lpwstr>
      </vt:variant>
      <vt:variant>
        <vt:i4>6619186</vt:i4>
      </vt:variant>
      <vt:variant>
        <vt:i4>24</vt:i4>
      </vt:variant>
      <vt:variant>
        <vt:i4>0</vt:i4>
      </vt:variant>
      <vt:variant>
        <vt:i4>5</vt:i4>
      </vt:variant>
      <vt:variant>
        <vt:lpwstr/>
      </vt:variant>
      <vt:variant>
        <vt:lpwstr>Par400</vt:lpwstr>
      </vt:variant>
      <vt:variant>
        <vt:i4>6291511</vt:i4>
      </vt:variant>
      <vt:variant>
        <vt:i4>21</vt:i4>
      </vt:variant>
      <vt:variant>
        <vt:i4>0</vt:i4>
      </vt:variant>
      <vt:variant>
        <vt:i4>5</vt:i4>
      </vt:variant>
      <vt:variant>
        <vt:lpwstr/>
      </vt:variant>
      <vt:variant>
        <vt:lpwstr>Par352</vt:lpwstr>
      </vt:variant>
      <vt:variant>
        <vt:i4>6488114</vt:i4>
      </vt:variant>
      <vt:variant>
        <vt:i4>18</vt:i4>
      </vt:variant>
      <vt:variant>
        <vt:i4>0</vt:i4>
      </vt:variant>
      <vt:variant>
        <vt:i4>5</vt:i4>
      </vt:variant>
      <vt:variant>
        <vt:lpwstr/>
      </vt:variant>
      <vt:variant>
        <vt:lpwstr>Par507</vt:lpwstr>
      </vt:variant>
      <vt:variant>
        <vt:i4>2621502</vt:i4>
      </vt:variant>
      <vt:variant>
        <vt:i4>15</vt:i4>
      </vt:variant>
      <vt:variant>
        <vt:i4>0</vt:i4>
      </vt:variant>
      <vt:variant>
        <vt:i4>5</vt:i4>
      </vt:variant>
      <vt:variant>
        <vt:lpwstr>consultantplus://offline/ref=2D6A270745540218448B526ACC9F50EDF7F27FEDC9876DD4217DA38BD3C7667AD76576A70893AE15968E50CCEEAD3209B0485FA36D46FBA7bBoAI</vt:lpwstr>
      </vt:variant>
      <vt:variant>
        <vt:lpwstr/>
      </vt:variant>
      <vt:variant>
        <vt:i4>5439490</vt:i4>
      </vt:variant>
      <vt:variant>
        <vt:i4>12</vt:i4>
      </vt:variant>
      <vt:variant>
        <vt:i4>0</vt:i4>
      </vt:variant>
      <vt:variant>
        <vt:i4>5</vt:i4>
      </vt:variant>
      <vt:variant>
        <vt:lpwstr/>
      </vt:variant>
      <vt:variant>
        <vt:lpwstr>Par25</vt:lpwstr>
      </vt:variant>
      <vt:variant>
        <vt:i4>5439490</vt:i4>
      </vt:variant>
      <vt:variant>
        <vt:i4>9</vt:i4>
      </vt:variant>
      <vt:variant>
        <vt:i4>0</vt:i4>
      </vt:variant>
      <vt:variant>
        <vt:i4>5</vt:i4>
      </vt:variant>
      <vt:variant>
        <vt:lpwstr/>
      </vt:variant>
      <vt:variant>
        <vt:lpwstr>Par23</vt:lpwstr>
      </vt:variant>
      <vt:variant>
        <vt:i4>6291511</vt:i4>
      </vt:variant>
      <vt:variant>
        <vt:i4>6</vt:i4>
      </vt:variant>
      <vt:variant>
        <vt:i4>0</vt:i4>
      </vt:variant>
      <vt:variant>
        <vt:i4>5</vt:i4>
      </vt:variant>
      <vt:variant>
        <vt:lpwstr/>
      </vt:variant>
      <vt:variant>
        <vt:lpwstr>Par352</vt:lpwstr>
      </vt:variant>
      <vt:variant>
        <vt:i4>6291511</vt:i4>
      </vt:variant>
      <vt:variant>
        <vt:i4>3</vt:i4>
      </vt:variant>
      <vt:variant>
        <vt:i4>0</vt:i4>
      </vt:variant>
      <vt:variant>
        <vt:i4>5</vt:i4>
      </vt:variant>
      <vt:variant>
        <vt:lpwstr/>
      </vt:variant>
      <vt:variant>
        <vt:lpwstr>Par352</vt:lpwstr>
      </vt:variant>
      <vt:variant>
        <vt:i4>1441802</vt:i4>
      </vt:variant>
      <vt:variant>
        <vt:i4>0</vt:i4>
      </vt:variant>
      <vt:variant>
        <vt:i4>0</vt:i4>
      </vt:variant>
      <vt:variant>
        <vt:i4>5</vt:i4>
      </vt:variant>
      <vt:variant>
        <vt:lpwstr>consultantplus://offline/ref=2D6A270745540218448B526ACC9F50EDF5F778E4CE8E6DD4217DA38BD3C7667AC5652EAB0896B41D9D9B069DABbFo1I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2024-11-25T08:20:00Z</dcterms:created>
  <dcterms:modified xsi:type="dcterms:W3CDTF">2024-11-26T06:14:00Z</dcterms:modified>
</cp:coreProperties>
</file>