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9C" w:rsidRPr="0087221E" w:rsidRDefault="0039539C" w:rsidP="0087221E">
      <w:pPr>
        <w:pStyle w:val="ConsPlusNormal"/>
        <w:jc w:val="both"/>
        <w:rPr>
          <w:sz w:val="22"/>
          <w:szCs w:val="22"/>
        </w:rPr>
      </w:pPr>
    </w:p>
    <w:p w:rsidR="0039539C" w:rsidRPr="0087221E" w:rsidRDefault="0039539C" w:rsidP="0087221E">
      <w:pPr>
        <w:pStyle w:val="ConsPlusNormal"/>
        <w:jc w:val="center"/>
        <w:rPr>
          <w:sz w:val="22"/>
          <w:szCs w:val="22"/>
        </w:rPr>
      </w:pPr>
      <w:bookmarkStart w:id="0" w:name="P44"/>
      <w:bookmarkEnd w:id="0"/>
    </w:p>
    <w:p w:rsidR="0039539C" w:rsidRPr="00C97B29" w:rsidRDefault="0039539C" w:rsidP="0087221E">
      <w:pPr>
        <w:pStyle w:val="ConsPlusNormal"/>
        <w:jc w:val="center"/>
        <w:rPr>
          <w:b/>
          <w:sz w:val="22"/>
          <w:szCs w:val="22"/>
        </w:rPr>
      </w:pPr>
      <w:r w:rsidRPr="00C97B29">
        <w:rPr>
          <w:b/>
          <w:sz w:val="22"/>
          <w:szCs w:val="22"/>
        </w:rPr>
        <w:t xml:space="preserve">КОНТРАКТ N </w:t>
      </w:r>
      <w:r w:rsidR="0087221E" w:rsidRPr="00C97B29">
        <w:rPr>
          <w:b/>
          <w:color w:val="000000"/>
          <w:sz w:val="22"/>
          <w:szCs w:val="22"/>
        </w:rPr>
        <w:t>0340200003324001313</w:t>
      </w:r>
    </w:p>
    <w:p w:rsidR="0039539C" w:rsidRPr="00C97B29" w:rsidRDefault="0039539C" w:rsidP="0087221E">
      <w:pPr>
        <w:pStyle w:val="ConsPlusNormal"/>
        <w:jc w:val="center"/>
        <w:rPr>
          <w:b/>
          <w:sz w:val="22"/>
          <w:szCs w:val="22"/>
        </w:rPr>
      </w:pPr>
      <w:r w:rsidRPr="00C97B29">
        <w:rPr>
          <w:b/>
          <w:sz w:val="22"/>
          <w:szCs w:val="22"/>
        </w:rPr>
        <w:t>на оказание охранных услуг</w:t>
      </w:r>
    </w:p>
    <w:p w:rsidR="0039539C" w:rsidRPr="00C97B29" w:rsidRDefault="0039539C" w:rsidP="0087221E">
      <w:pPr>
        <w:pStyle w:val="ConsPlusNormal"/>
        <w:jc w:val="both"/>
        <w:rPr>
          <w:b/>
          <w:sz w:val="22"/>
          <w:szCs w:val="22"/>
        </w:rPr>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402"/>
        <w:gridCol w:w="1928"/>
        <w:gridCol w:w="4938"/>
      </w:tblGrid>
      <w:tr w:rsidR="0039539C" w:rsidRPr="00C97B29" w:rsidTr="008C2560">
        <w:tc>
          <w:tcPr>
            <w:tcW w:w="3402" w:type="dxa"/>
            <w:tcBorders>
              <w:top w:val="nil"/>
              <w:left w:val="nil"/>
              <w:bottom w:val="nil"/>
              <w:right w:val="nil"/>
            </w:tcBorders>
          </w:tcPr>
          <w:p w:rsidR="0039539C" w:rsidRPr="00C97B29" w:rsidRDefault="0039539C" w:rsidP="0087221E">
            <w:pPr>
              <w:pStyle w:val="ConsPlusNormal"/>
              <w:rPr>
                <w:sz w:val="22"/>
                <w:szCs w:val="22"/>
              </w:rPr>
            </w:pPr>
            <w:r w:rsidRPr="00C97B29">
              <w:rPr>
                <w:sz w:val="22"/>
                <w:szCs w:val="22"/>
              </w:rPr>
              <w:t>г.Киров</w:t>
            </w:r>
          </w:p>
        </w:tc>
        <w:tc>
          <w:tcPr>
            <w:tcW w:w="1928" w:type="dxa"/>
            <w:tcBorders>
              <w:top w:val="nil"/>
              <w:left w:val="nil"/>
              <w:bottom w:val="nil"/>
              <w:right w:val="nil"/>
            </w:tcBorders>
          </w:tcPr>
          <w:p w:rsidR="0039539C" w:rsidRPr="00C97B29" w:rsidRDefault="0039539C" w:rsidP="0087221E">
            <w:pPr>
              <w:pStyle w:val="ConsPlusNormal"/>
              <w:rPr>
                <w:sz w:val="22"/>
                <w:szCs w:val="22"/>
              </w:rPr>
            </w:pPr>
          </w:p>
        </w:tc>
        <w:tc>
          <w:tcPr>
            <w:tcW w:w="4938" w:type="dxa"/>
            <w:tcBorders>
              <w:top w:val="nil"/>
              <w:left w:val="nil"/>
              <w:bottom w:val="nil"/>
              <w:right w:val="nil"/>
            </w:tcBorders>
          </w:tcPr>
          <w:p w:rsidR="0039539C" w:rsidRPr="00C97B29" w:rsidRDefault="00645B02" w:rsidP="0087221E">
            <w:pPr>
              <w:pStyle w:val="ConsPlusNormal"/>
              <w:jc w:val="center"/>
              <w:rPr>
                <w:sz w:val="22"/>
                <w:szCs w:val="22"/>
              </w:rPr>
            </w:pPr>
            <w:r>
              <w:rPr>
                <w:sz w:val="22"/>
                <w:szCs w:val="22"/>
              </w:rPr>
              <w:t>«01» апреля 2024 г.</w:t>
            </w:r>
          </w:p>
        </w:tc>
      </w:tr>
    </w:tbl>
    <w:p w:rsidR="0039539C" w:rsidRPr="00C97B29" w:rsidRDefault="0039539C" w:rsidP="0087221E">
      <w:pPr>
        <w:pStyle w:val="ConsPlusNormal"/>
        <w:jc w:val="both"/>
        <w:rPr>
          <w:sz w:val="22"/>
          <w:szCs w:val="22"/>
        </w:rPr>
      </w:pPr>
    </w:p>
    <w:p w:rsidR="0087221E" w:rsidRPr="00C97B29" w:rsidRDefault="0039539C" w:rsidP="0087221E">
      <w:pPr>
        <w:pStyle w:val="ConsPlusNonformat"/>
        <w:jc w:val="both"/>
        <w:rPr>
          <w:rFonts w:ascii="Times New Roman" w:hAnsi="Times New Roman" w:cs="Times New Roman"/>
          <w:sz w:val="22"/>
          <w:szCs w:val="22"/>
        </w:rPr>
      </w:pPr>
      <w:r w:rsidRPr="00C97B29">
        <w:rPr>
          <w:rFonts w:ascii="Times New Roman" w:eastAsia="Calibri" w:hAnsi="Times New Roman" w:cs="Times New Roman"/>
          <w:b/>
          <w:sz w:val="22"/>
          <w:szCs w:val="22"/>
          <w:lang w:eastAsia="en-US"/>
        </w:rPr>
        <w:t xml:space="preserve">Кировское областное государственное клиническое бюджетное учреждение здравоохранения «Больница скорой медицинской помощи», </w:t>
      </w:r>
      <w:r w:rsidRPr="00C97B29">
        <w:rPr>
          <w:rFonts w:ascii="Times New Roman" w:eastAsia="Calibri" w:hAnsi="Times New Roman" w:cs="Times New Roman"/>
          <w:sz w:val="22"/>
          <w:szCs w:val="22"/>
          <w:lang w:eastAsia="en-US"/>
        </w:rPr>
        <w:t>в лице главного врача С.М. Аракеляна, действующего на основании Устава, именуемое в дальнейшем «Заказчик», с одной стороны</w:t>
      </w:r>
      <w:r w:rsidRPr="00C97B29">
        <w:rPr>
          <w:rFonts w:ascii="Times New Roman" w:hAnsi="Times New Roman" w:cs="Times New Roman"/>
          <w:sz w:val="22"/>
          <w:szCs w:val="22"/>
        </w:rPr>
        <w:t xml:space="preserve">, и </w:t>
      </w:r>
    </w:p>
    <w:p w:rsidR="0039539C" w:rsidRPr="00C97B29" w:rsidRDefault="0087221E" w:rsidP="0087221E">
      <w:pPr>
        <w:pStyle w:val="ConsPlusNonformat"/>
        <w:jc w:val="both"/>
        <w:rPr>
          <w:rFonts w:ascii="Times New Roman" w:hAnsi="Times New Roman" w:cs="Times New Roman"/>
          <w:sz w:val="22"/>
          <w:szCs w:val="22"/>
        </w:rPr>
      </w:pPr>
      <w:r w:rsidRPr="00C97B29">
        <w:rPr>
          <w:rFonts w:ascii="Times New Roman" w:eastAsia="Calibri" w:hAnsi="Times New Roman" w:cs="Times New Roman"/>
          <w:b/>
          <w:bCs/>
          <w:color w:val="000000"/>
          <w:kern w:val="36"/>
          <w:sz w:val="22"/>
          <w:szCs w:val="22"/>
          <w:lang w:eastAsia="en-US"/>
        </w:rPr>
        <w:t>ОБЩЕСТВО С ОГРАНИЧЕННОЙ ОТВЕТСТВЕННОСТЬЮ "ЧАСТНОЕ ОХРАННОЕ ПРЕДПРИЯТИЕ "СКИФ-К"</w:t>
      </w:r>
      <w:r w:rsidRPr="00C97B29">
        <w:rPr>
          <w:rFonts w:ascii="Times New Roman" w:eastAsia="Calibri" w:hAnsi="Times New Roman" w:cs="Times New Roman"/>
          <w:bCs/>
          <w:color w:val="000000"/>
          <w:kern w:val="36"/>
          <w:sz w:val="22"/>
          <w:szCs w:val="22"/>
          <w:lang w:eastAsia="en-US"/>
        </w:rPr>
        <w:t xml:space="preserve"> (Регистрационный номер </w:t>
      </w:r>
      <w:r w:rsidR="00C97B29" w:rsidRPr="00C97B29">
        <w:rPr>
          <w:rFonts w:ascii="Times New Roman" w:eastAsia="Calibri" w:hAnsi="Times New Roman" w:cs="Times New Roman"/>
          <w:bCs/>
          <w:color w:val="000000"/>
          <w:kern w:val="36"/>
          <w:sz w:val="22"/>
          <w:szCs w:val="22"/>
          <w:lang w:eastAsia="en-US"/>
        </w:rPr>
        <w:t>л</w:t>
      </w:r>
      <w:r w:rsidRPr="00C97B29">
        <w:rPr>
          <w:rFonts w:ascii="Times New Roman" w:eastAsia="Calibri" w:hAnsi="Times New Roman" w:cs="Times New Roman"/>
          <w:bCs/>
          <w:color w:val="000000"/>
          <w:kern w:val="36"/>
          <w:sz w:val="22"/>
          <w:szCs w:val="22"/>
          <w:lang w:eastAsia="en-US"/>
        </w:rPr>
        <w:t xml:space="preserve">ицензии №Л056-00106-16/00028755 от 11.12.2017 г.( срок действия лицензии: 26.01.2028г.)), </w:t>
      </w:r>
      <w:bookmarkStart w:id="1" w:name="_GoBack"/>
      <w:bookmarkEnd w:id="1"/>
      <w:r w:rsidRPr="00C97B29">
        <w:rPr>
          <w:rFonts w:ascii="Times New Roman" w:eastAsia="Calibri" w:hAnsi="Times New Roman" w:cs="Times New Roman"/>
          <w:bCs/>
          <w:color w:val="000000"/>
          <w:kern w:val="36"/>
          <w:sz w:val="22"/>
          <w:szCs w:val="22"/>
          <w:lang w:eastAsia="en-US"/>
        </w:rPr>
        <w:t xml:space="preserve">именуемое в дальнейшем «Исполнитель», в лице директора  </w:t>
      </w:r>
      <w:proofErr w:type="spellStart"/>
      <w:r w:rsidRPr="00C97B29">
        <w:rPr>
          <w:rFonts w:ascii="Times New Roman" w:eastAsia="Calibri" w:hAnsi="Times New Roman" w:cs="Times New Roman"/>
          <w:bCs/>
          <w:color w:val="000000"/>
          <w:kern w:val="36"/>
          <w:sz w:val="22"/>
          <w:szCs w:val="22"/>
          <w:lang w:eastAsia="en-US"/>
        </w:rPr>
        <w:t>Нехорошковой</w:t>
      </w:r>
      <w:proofErr w:type="spellEnd"/>
      <w:r w:rsidRPr="00C97B29">
        <w:rPr>
          <w:rFonts w:ascii="Times New Roman" w:eastAsia="Calibri" w:hAnsi="Times New Roman" w:cs="Times New Roman"/>
          <w:bCs/>
          <w:color w:val="000000"/>
          <w:kern w:val="36"/>
          <w:sz w:val="22"/>
          <w:szCs w:val="22"/>
          <w:lang w:eastAsia="en-US"/>
        </w:rPr>
        <w:t xml:space="preserve"> Светланы Анатольевны, действующего на основании Устава</w:t>
      </w:r>
      <w:r w:rsidRPr="00C97B29">
        <w:rPr>
          <w:rFonts w:ascii="Times New Roman" w:hAnsi="Times New Roman" w:cs="Times New Roman"/>
          <w:sz w:val="22"/>
          <w:szCs w:val="22"/>
        </w:rPr>
        <w:t>,</w:t>
      </w:r>
      <w:r w:rsidR="0039539C" w:rsidRPr="00C97B29">
        <w:rPr>
          <w:rFonts w:ascii="Times New Roman" w:hAnsi="Times New Roman" w:cs="Times New Roman"/>
          <w:sz w:val="22"/>
          <w:szCs w:val="22"/>
        </w:rPr>
        <w:t xml:space="preserve"> с другой стороны, вместеименуемые  </w:t>
      </w:r>
      <w:r w:rsidR="00D56BFA" w:rsidRPr="00C97B29">
        <w:rPr>
          <w:rFonts w:ascii="Times New Roman" w:hAnsi="Times New Roman" w:cs="Times New Roman"/>
          <w:sz w:val="22"/>
          <w:szCs w:val="22"/>
        </w:rPr>
        <w:t xml:space="preserve"> в  дальнейшем  "Стороны", в</w:t>
      </w:r>
      <w:r w:rsidR="0039539C" w:rsidRPr="00C97B29">
        <w:rPr>
          <w:rFonts w:ascii="Times New Roman" w:hAnsi="Times New Roman" w:cs="Times New Roman"/>
          <w:sz w:val="22"/>
          <w:szCs w:val="22"/>
        </w:rPr>
        <w:t xml:space="preserve"> соответств</w:t>
      </w:r>
      <w:r w:rsidR="00D56BFA" w:rsidRPr="00C97B29">
        <w:rPr>
          <w:rFonts w:ascii="Times New Roman" w:hAnsi="Times New Roman" w:cs="Times New Roman"/>
          <w:sz w:val="22"/>
          <w:szCs w:val="22"/>
        </w:rPr>
        <w:t>ии с</w:t>
      </w:r>
      <w:r w:rsidR="00343E70" w:rsidRPr="00C97B29">
        <w:rPr>
          <w:rFonts w:ascii="Times New Roman" w:hAnsi="Times New Roman" w:cs="Times New Roman"/>
          <w:sz w:val="22"/>
          <w:szCs w:val="22"/>
        </w:rPr>
        <w:t xml:space="preserve"> </w:t>
      </w:r>
      <w:r w:rsidR="0010317B" w:rsidRPr="00C97B29">
        <w:rPr>
          <w:rFonts w:ascii="Times New Roman" w:hAnsi="Times New Roman" w:cs="Times New Roman"/>
          <w:sz w:val="22"/>
          <w:szCs w:val="22"/>
        </w:rPr>
        <w:t>требованиями</w:t>
      </w:r>
      <w:r w:rsidR="00343E70" w:rsidRPr="00C97B29">
        <w:rPr>
          <w:rFonts w:ascii="Times New Roman" w:hAnsi="Times New Roman" w:cs="Times New Roman"/>
          <w:sz w:val="22"/>
          <w:szCs w:val="22"/>
        </w:rPr>
        <w:t xml:space="preserve"> </w:t>
      </w:r>
      <w:r w:rsidR="0010317B" w:rsidRPr="00C97B29">
        <w:rPr>
          <w:rFonts w:ascii="Times New Roman" w:hAnsi="Times New Roman" w:cs="Times New Roman"/>
          <w:sz w:val="22"/>
          <w:szCs w:val="22"/>
        </w:rPr>
        <w:t>Федерального</w:t>
      </w:r>
      <w:r w:rsidR="00343E70" w:rsidRPr="00C97B29">
        <w:rPr>
          <w:rFonts w:ascii="Times New Roman" w:hAnsi="Times New Roman" w:cs="Times New Roman"/>
          <w:sz w:val="22"/>
          <w:szCs w:val="22"/>
        </w:rPr>
        <w:t xml:space="preserve"> </w:t>
      </w:r>
      <w:hyperlink r:id="rId6" w:history="1">
        <w:r w:rsidR="0039539C" w:rsidRPr="00C97B29">
          <w:rPr>
            <w:rFonts w:ascii="Times New Roman" w:hAnsi="Times New Roman" w:cs="Times New Roman"/>
            <w:color w:val="0000FF"/>
            <w:sz w:val="22"/>
            <w:szCs w:val="22"/>
          </w:rPr>
          <w:t>закона</w:t>
        </w:r>
      </w:hyperlink>
      <w:r w:rsidR="00D56BFA" w:rsidRPr="00C97B29">
        <w:rPr>
          <w:rFonts w:ascii="Times New Roman" w:hAnsi="Times New Roman" w:cs="Times New Roman"/>
          <w:sz w:val="22"/>
          <w:szCs w:val="22"/>
        </w:rPr>
        <w:t xml:space="preserve"> от </w:t>
      </w:r>
      <w:r w:rsidR="0039539C" w:rsidRPr="00C97B29">
        <w:rPr>
          <w:rFonts w:ascii="Times New Roman" w:hAnsi="Times New Roman" w:cs="Times New Roman"/>
          <w:sz w:val="22"/>
          <w:szCs w:val="22"/>
        </w:rPr>
        <w:t>5 апреля 2013 г. N 44-ФЗ "О контрактной системе всфере  закупок  т</w:t>
      </w:r>
      <w:r w:rsidR="00D56BFA" w:rsidRPr="00C97B29">
        <w:rPr>
          <w:rFonts w:ascii="Times New Roman" w:hAnsi="Times New Roman" w:cs="Times New Roman"/>
          <w:sz w:val="22"/>
          <w:szCs w:val="22"/>
        </w:rPr>
        <w:t>оваров,  работ, услуг</w:t>
      </w:r>
      <w:r w:rsidR="0039539C" w:rsidRPr="00C97B29">
        <w:rPr>
          <w:rFonts w:ascii="Times New Roman" w:hAnsi="Times New Roman" w:cs="Times New Roman"/>
          <w:sz w:val="22"/>
          <w:szCs w:val="22"/>
        </w:rPr>
        <w:t xml:space="preserve"> для  обеспечения государственных имуниципальных нужд" (далее - Федер</w:t>
      </w:r>
      <w:r w:rsidR="00D56BFA" w:rsidRPr="00C97B29">
        <w:rPr>
          <w:rFonts w:ascii="Times New Roman" w:hAnsi="Times New Roman" w:cs="Times New Roman"/>
          <w:sz w:val="22"/>
          <w:szCs w:val="22"/>
        </w:rPr>
        <w:t xml:space="preserve">альный  закон  N 44-ФЗ) и на </w:t>
      </w:r>
      <w:r w:rsidR="0039539C" w:rsidRPr="00C97B29">
        <w:rPr>
          <w:rFonts w:ascii="Times New Roman" w:hAnsi="Times New Roman" w:cs="Times New Roman"/>
          <w:sz w:val="22"/>
          <w:szCs w:val="22"/>
        </w:rPr>
        <w:t>основании</w:t>
      </w:r>
      <w:r w:rsidRPr="00C97B29">
        <w:rPr>
          <w:rFonts w:ascii="Times New Roman" w:hAnsi="Times New Roman" w:cs="Times New Roman"/>
          <w:sz w:val="22"/>
          <w:szCs w:val="22"/>
        </w:rPr>
        <w:t xml:space="preserve"> протокола </w:t>
      </w:r>
      <w:r w:rsidRPr="00C97B29">
        <w:rPr>
          <w:rFonts w:ascii="Times New Roman" w:hAnsi="Times New Roman" w:cs="Times New Roman"/>
          <w:color w:val="000000"/>
          <w:sz w:val="22"/>
          <w:szCs w:val="22"/>
        </w:rPr>
        <w:t>0340200003324001313</w:t>
      </w:r>
      <w:r w:rsidRPr="00C97B29">
        <w:rPr>
          <w:rFonts w:ascii="Times New Roman" w:hAnsi="Times New Roman" w:cs="Times New Roman"/>
          <w:sz w:val="22"/>
          <w:szCs w:val="22"/>
        </w:rPr>
        <w:t xml:space="preserve">  от 19.03.2024 </w:t>
      </w:r>
      <w:r w:rsidR="0039539C" w:rsidRPr="00C97B29">
        <w:rPr>
          <w:rFonts w:ascii="Times New Roman" w:hAnsi="Times New Roman" w:cs="Times New Roman"/>
          <w:sz w:val="22"/>
          <w:szCs w:val="22"/>
        </w:rPr>
        <w:t>(</w:t>
      </w:r>
      <w:r w:rsidRPr="00C97B29">
        <w:rPr>
          <w:rFonts w:ascii="Times New Roman" w:hAnsi="Times New Roman" w:cs="Times New Roman"/>
          <w:color w:val="000000"/>
          <w:sz w:val="22"/>
          <w:szCs w:val="22"/>
        </w:rPr>
        <w:t>242434549602743450100100560018010244</w:t>
      </w:r>
      <w:r w:rsidR="0039539C" w:rsidRPr="00C97B29">
        <w:rPr>
          <w:rFonts w:ascii="Times New Roman" w:hAnsi="Times New Roman" w:cs="Times New Roman"/>
          <w:sz w:val="22"/>
          <w:szCs w:val="22"/>
        </w:rPr>
        <w:t>)</w:t>
      </w:r>
      <w:r w:rsidR="00D56BFA" w:rsidRPr="00C97B29">
        <w:rPr>
          <w:rFonts w:ascii="Times New Roman" w:hAnsi="Times New Roman" w:cs="Times New Roman"/>
          <w:sz w:val="22"/>
          <w:szCs w:val="22"/>
        </w:rPr>
        <w:t>заключили настоящий контракт</w:t>
      </w:r>
      <w:r w:rsidR="0039539C" w:rsidRPr="00C97B29">
        <w:rPr>
          <w:rFonts w:ascii="Times New Roman" w:hAnsi="Times New Roman" w:cs="Times New Roman"/>
          <w:sz w:val="22"/>
          <w:szCs w:val="22"/>
        </w:rPr>
        <w:t xml:space="preserve"> (далее - контракт) о нижеследующем.</w:t>
      </w:r>
    </w:p>
    <w:p w:rsidR="0039539C" w:rsidRPr="00C97B29" w:rsidRDefault="0039539C" w:rsidP="0087221E">
      <w:pPr>
        <w:pStyle w:val="ConsPlusNormal"/>
        <w:jc w:val="both"/>
        <w:rPr>
          <w:sz w:val="22"/>
          <w:szCs w:val="22"/>
        </w:rPr>
      </w:pPr>
      <w:bookmarkStart w:id="2" w:name="P84"/>
      <w:bookmarkEnd w:id="2"/>
    </w:p>
    <w:p w:rsidR="0039539C" w:rsidRPr="00C97B29" w:rsidRDefault="0039539C" w:rsidP="0087221E">
      <w:pPr>
        <w:pStyle w:val="ConsPlusNormal"/>
        <w:jc w:val="center"/>
        <w:outlineLvl w:val="1"/>
        <w:rPr>
          <w:b/>
          <w:sz w:val="22"/>
          <w:szCs w:val="22"/>
        </w:rPr>
      </w:pPr>
      <w:r w:rsidRPr="00C97B29">
        <w:rPr>
          <w:b/>
          <w:sz w:val="22"/>
          <w:szCs w:val="22"/>
        </w:rPr>
        <w:t>1. Предмет контракта</w:t>
      </w:r>
    </w:p>
    <w:p w:rsidR="0039539C" w:rsidRPr="00C97B29" w:rsidRDefault="0039539C" w:rsidP="0087221E">
      <w:pPr>
        <w:pStyle w:val="ConsPlusNormal"/>
        <w:jc w:val="both"/>
        <w:rPr>
          <w:sz w:val="22"/>
          <w:szCs w:val="22"/>
        </w:rPr>
      </w:pPr>
    </w:p>
    <w:p w:rsidR="0039539C" w:rsidRPr="00C97B29" w:rsidRDefault="00B81B7B" w:rsidP="0087221E">
      <w:pPr>
        <w:pStyle w:val="ConsPlusNonformat"/>
        <w:jc w:val="both"/>
        <w:rPr>
          <w:rFonts w:ascii="Times New Roman" w:hAnsi="Times New Roman" w:cs="Times New Roman"/>
          <w:sz w:val="22"/>
          <w:szCs w:val="22"/>
        </w:rPr>
      </w:pPr>
      <w:r w:rsidRPr="00C97B29">
        <w:rPr>
          <w:rFonts w:ascii="Times New Roman" w:hAnsi="Times New Roman" w:cs="Times New Roman"/>
          <w:sz w:val="22"/>
          <w:szCs w:val="22"/>
        </w:rPr>
        <w:t xml:space="preserve">1.1. </w:t>
      </w:r>
      <w:r w:rsidR="00083E9A" w:rsidRPr="00C97B29">
        <w:rPr>
          <w:rFonts w:ascii="Times New Roman" w:hAnsi="Times New Roman" w:cs="Times New Roman"/>
          <w:sz w:val="22"/>
          <w:szCs w:val="22"/>
        </w:rPr>
        <w:t xml:space="preserve">По настоящему контракту Исполнитель обязуется оказывать услуги </w:t>
      </w:r>
      <w:r w:rsidR="00A057F2" w:rsidRPr="00C97B29">
        <w:rPr>
          <w:rFonts w:ascii="Times New Roman" w:hAnsi="Times New Roman" w:cs="Times New Roman"/>
          <w:sz w:val="22"/>
          <w:szCs w:val="22"/>
        </w:rPr>
        <w:t>по круглосуточной охране зданий и территорий КОГКБУЗ «Больница скорой медицинской помощи»</w:t>
      </w:r>
      <w:r w:rsidR="00083E9A" w:rsidRPr="00C97B29">
        <w:rPr>
          <w:rFonts w:ascii="Times New Roman" w:hAnsi="Times New Roman" w:cs="Times New Roman"/>
          <w:sz w:val="22"/>
          <w:szCs w:val="22"/>
        </w:rPr>
        <w:t>: охрана объектов и</w:t>
      </w:r>
      <w:r w:rsidR="00A057F2" w:rsidRPr="00C97B29">
        <w:rPr>
          <w:rFonts w:ascii="Times New Roman" w:hAnsi="Times New Roman" w:cs="Times New Roman"/>
          <w:sz w:val="22"/>
          <w:szCs w:val="22"/>
        </w:rPr>
        <w:t xml:space="preserve"> (или)</w:t>
      </w:r>
      <w:r w:rsidR="00083E9A" w:rsidRPr="00C97B29">
        <w:rPr>
          <w:rFonts w:ascii="Times New Roman" w:hAnsi="Times New Roman" w:cs="Times New Roman"/>
          <w:sz w:val="22"/>
          <w:szCs w:val="22"/>
        </w:rPr>
        <w:t xml:space="preserve"> имущества, а также обеспечение </w:t>
      </w:r>
      <w:proofErr w:type="spellStart"/>
      <w:r w:rsidR="00083E9A" w:rsidRPr="00C97B29">
        <w:rPr>
          <w:rFonts w:ascii="Times New Roman" w:hAnsi="Times New Roman" w:cs="Times New Roman"/>
          <w:sz w:val="22"/>
          <w:szCs w:val="22"/>
        </w:rPr>
        <w:t>внутриобъектового</w:t>
      </w:r>
      <w:proofErr w:type="spellEnd"/>
      <w:r w:rsidR="00083E9A" w:rsidRPr="00C97B29">
        <w:rPr>
          <w:rFonts w:ascii="Times New Roman" w:hAnsi="Times New Roman" w:cs="Times New Roman"/>
          <w:sz w:val="22"/>
          <w:szCs w:val="22"/>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(далее - услуги) в срок, предусмотренный настоящим контрактом, согласно Спецификации (приложение № 1 к настоящему контракту) и </w:t>
      </w:r>
      <w:r w:rsidR="00485D86" w:rsidRPr="00C97B29">
        <w:rPr>
          <w:rFonts w:ascii="Times New Roman" w:hAnsi="Times New Roman" w:cs="Times New Roman"/>
          <w:sz w:val="22"/>
          <w:szCs w:val="22"/>
        </w:rPr>
        <w:t>описание объекта закупки</w:t>
      </w:r>
      <w:r w:rsidR="00083E9A" w:rsidRPr="00C97B29">
        <w:rPr>
          <w:rFonts w:ascii="Times New Roman" w:hAnsi="Times New Roman" w:cs="Times New Roman"/>
          <w:sz w:val="22"/>
          <w:szCs w:val="22"/>
        </w:rPr>
        <w:t xml:space="preserve"> (приложение № 2 к настоящему контракту), а Заказчик обязуется принять и оплатить оказанные услуги на условиях, предусмотренных настоящим контрактом</w:t>
      </w:r>
      <w:r w:rsidR="0039539C" w:rsidRPr="00C97B29">
        <w:rPr>
          <w:rFonts w:ascii="Times New Roman" w:hAnsi="Times New Roman" w:cs="Times New Roman"/>
          <w:sz w:val="22"/>
          <w:szCs w:val="22"/>
        </w:rPr>
        <w:t>.</w:t>
      </w:r>
    </w:p>
    <w:p w:rsidR="0039539C" w:rsidRPr="00C97B29" w:rsidRDefault="0039539C" w:rsidP="0087221E">
      <w:pPr>
        <w:pStyle w:val="ConsPlusNormal"/>
        <w:jc w:val="both"/>
        <w:rPr>
          <w:sz w:val="22"/>
          <w:szCs w:val="22"/>
        </w:rPr>
      </w:pPr>
      <w:r w:rsidRPr="00C97B29">
        <w:rPr>
          <w:sz w:val="22"/>
          <w:szCs w:val="22"/>
        </w:rPr>
        <w:t xml:space="preserve">1.2. Сроки оказания услуг: </w:t>
      </w:r>
      <w:r w:rsidR="007733E8" w:rsidRPr="00C97B29">
        <w:rPr>
          <w:color w:val="FF0000"/>
          <w:sz w:val="22"/>
          <w:szCs w:val="22"/>
        </w:rPr>
        <w:t xml:space="preserve">с </w:t>
      </w:r>
      <w:r w:rsidR="004B0A37" w:rsidRPr="00C97B29">
        <w:rPr>
          <w:color w:val="FF0000"/>
          <w:sz w:val="22"/>
          <w:szCs w:val="22"/>
        </w:rPr>
        <w:t>момента заключения контракта</w:t>
      </w:r>
      <w:r w:rsidR="007733E8" w:rsidRPr="00C97B29">
        <w:rPr>
          <w:color w:val="FF0000"/>
          <w:sz w:val="22"/>
          <w:szCs w:val="22"/>
        </w:rPr>
        <w:t xml:space="preserve"> по </w:t>
      </w:r>
      <w:r w:rsidR="00343E70" w:rsidRPr="00C97B29">
        <w:rPr>
          <w:color w:val="FF0000"/>
          <w:sz w:val="22"/>
          <w:szCs w:val="22"/>
        </w:rPr>
        <w:t>28.02</w:t>
      </w:r>
      <w:r w:rsidR="007733E8" w:rsidRPr="00C97B29">
        <w:rPr>
          <w:color w:val="FF0000"/>
          <w:sz w:val="22"/>
          <w:szCs w:val="22"/>
        </w:rPr>
        <w:t>.202</w:t>
      </w:r>
      <w:r w:rsidR="00343E70" w:rsidRPr="00C97B29">
        <w:rPr>
          <w:color w:val="FF0000"/>
          <w:sz w:val="22"/>
          <w:szCs w:val="22"/>
        </w:rPr>
        <w:t>5</w:t>
      </w:r>
      <w:r w:rsidRPr="00C97B29">
        <w:rPr>
          <w:sz w:val="22"/>
          <w:szCs w:val="22"/>
        </w:rPr>
        <w:t>.</w:t>
      </w:r>
    </w:p>
    <w:p w:rsidR="0039539C" w:rsidRPr="00C97B29" w:rsidRDefault="00AE6140" w:rsidP="0087221E">
      <w:pPr>
        <w:pStyle w:val="ConsPlusNormal"/>
        <w:jc w:val="both"/>
        <w:rPr>
          <w:sz w:val="22"/>
          <w:szCs w:val="22"/>
        </w:rPr>
      </w:pPr>
      <w:r w:rsidRPr="00C97B29">
        <w:rPr>
          <w:sz w:val="22"/>
          <w:szCs w:val="22"/>
        </w:rPr>
        <w:t>1.3.</w:t>
      </w:r>
      <w:r w:rsidR="0039539C" w:rsidRPr="00C97B29">
        <w:rPr>
          <w:sz w:val="22"/>
          <w:szCs w:val="22"/>
        </w:rPr>
        <w:t xml:space="preserve"> С момента начала оказания услуг Стороны подписывают Акт принятия объекта(</w:t>
      </w:r>
      <w:proofErr w:type="spellStart"/>
      <w:r w:rsidR="0039539C" w:rsidRPr="00C97B29">
        <w:rPr>
          <w:sz w:val="22"/>
          <w:szCs w:val="22"/>
        </w:rPr>
        <w:t>ов</w:t>
      </w:r>
      <w:proofErr w:type="spellEnd"/>
      <w:r w:rsidR="0039539C" w:rsidRPr="00C97B29">
        <w:rPr>
          <w:sz w:val="22"/>
          <w:szCs w:val="22"/>
        </w:rPr>
        <w:t>) под охрану по форме, согласованной Сторонами (</w:t>
      </w:r>
      <w:hyperlink w:anchor="P560" w:history="1">
        <w:r w:rsidR="0039539C" w:rsidRPr="00C97B29">
          <w:rPr>
            <w:color w:val="0000FF"/>
            <w:sz w:val="22"/>
            <w:szCs w:val="22"/>
          </w:rPr>
          <w:t>приложение N 3</w:t>
        </w:r>
      </w:hyperlink>
      <w:r w:rsidR="0039539C" w:rsidRPr="00C97B29">
        <w:rPr>
          <w:sz w:val="22"/>
          <w:szCs w:val="22"/>
        </w:rPr>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sidRPr="00C97B29">
          <w:rPr>
            <w:color w:val="0000FF"/>
            <w:sz w:val="22"/>
            <w:szCs w:val="22"/>
          </w:rPr>
          <w:t>приложение N 4</w:t>
        </w:r>
      </w:hyperlink>
      <w:r w:rsidR="0039539C" w:rsidRPr="00C97B29">
        <w:rPr>
          <w:sz w:val="22"/>
          <w:szCs w:val="22"/>
        </w:rPr>
        <w:t xml:space="preserve"> к настоящему контракту).</w:t>
      </w:r>
    </w:p>
    <w:p w:rsidR="00083E9A" w:rsidRPr="00C97B29" w:rsidRDefault="0039539C" w:rsidP="0087221E">
      <w:pPr>
        <w:spacing w:after="0" w:line="240" w:lineRule="auto"/>
        <w:ind w:right="-16"/>
        <w:jc w:val="both"/>
        <w:rPr>
          <w:rFonts w:eastAsia="Times New Roman"/>
          <w:sz w:val="22"/>
          <w:szCs w:val="22"/>
          <w:lang w:eastAsia="ru-RU"/>
        </w:rPr>
      </w:pPr>
      <w:r w:rsidRPr="00C97B29">
        <w:rPr>
          <w:sz w:val="22"/>
          <w:szCs w:val="22"/>
        </w:rPr>
        <w:t xml:space="preserve">1.4. </w:t>
      </w:r>
      <w:r w:rsidR="00D56BFA" w:rsidRPr="00C97B29">
        <w:rPr>
          <w:rFonts w:eastAsia="Times New Roman"/>
          <w:sz w:val="22"/>
          <w:szCs w:val="22"/>
          <w:lang w:eastAsia="ru-RU"/>
        </w:rPr>
        <w:t xml:space="preserve">Место оказания услуг: </w:t>
      </w:r>
      <w:r w:rsidR="00083E9A" w:rsidRPr="00C97B29">
        <w:rPr>
          <w:rFonts w:eastAsia="Times New Roman"/>
          <w:sz w:val="22"/>
          <w:szCs w:val="22"/>
          <w:lang w:eastAsia="ru-RU"/>
        </w:rPr>
        <w:t xml:space="preserve">согласно </w:t>
      </w:r>
      <w:r w:rsidR="00485D86" w:rsidRPr="00C97B29">
        <w:rPr>
          <w:sz w:val="22"/>
          <w:szCs w:val="22"/>
        </w:rPr>
        <w:t xml:space="preserve">описания объекта закупки </w:t>
      </w:r>
      <w:r w:rsidR="00083E9A" w:rsidRPr="00C97B29">
        <w:rPr>
          <w:rFonts w:eastAsia="Times New Roman"/>
          <w:sz w:val="22"/>
          <w:szCs w:val="22"/>
          <w:lang w:eastAsia="ru-RU"/>
        </w:rPr>
        <w:t>(Приложение № 2 к настоящему контракту)</w:t>
      </w:r>
    </w:p>
    <w:p w:rsidR="00083E9A" w:rsidRPr="00C97B29" w:rsidRDefault="00083E9A" w:rsidP="0087221E">
      <w:pPr>
        <w:spacing w:after="0" w:line="240" w:lineRule="auto"/>
        <w:ind w:right="-16"/>
        <w:jc w:val="both"/>
        <w:rPr>
          <w:rFonts w:eastAsia="Times New Roman"/>
          <w:sz w:val="22"/>
          <w:szCs w:val="22"/>
          <w:lang w:eastAsia="ru-RU"/>
        </w:rPr>
      </w:pPr>
    </w:p>
    <w:p w:rsidR="0039539C" w:rsidRPr="00C97B29" w:rsidRDefault="0039539C" w:rsidP="0087221E">
      <w:pPr>
        <w:spacing w:after="0" w:line="240" w:lineRule="auto"/>
        <w:ind w:right="-16"/>
        <w:jc w:val="center"/>
        <w:rPr>
          <w:b/>
          <w:sz w:val="22"/>
          <w:szCs w:val="22"/>
        </w:rPr>
      </w:pPr>
      <w:r w:rsidRPr="00C97B29">
        <w:rPr>
          <w:b/>
          <w:sz w:val="22"/>
          <w:szCs w:val="22"/>
        </w:rPr>
        <w:t>2. Взаимодействие Сторон</w:t>
      </w:r>
    </w:p>
    <w:p w:rsidR="0039539C" w:rsidRPr="00C97B29" w:rsidRDefault="0039539C" w:rsidP="0087221E">
      <w:pPr>
        <w:pStyle w:val="ConsPlusNormal"/>
        <w:jc w:val="both"/>
        <w:rPr>
          <w:sz w:val="22"/>
          <w:szCs w:val="22"/>
        </w:rPr>
      </w:pPr>
    </w:p>
    <w:p w:rsidR="0039539C" w:rsidRPr="00C97B29" w:rsidRDefault="0039539C" w:rsidP="0087221E">
      <w:pPr>
        <w:pStyle w:val="ConsPlusNormal"/>
        <w:jc w:val="both"/>
        <w:rPr>
          <w:sz w:val="22"/>
          <w:szCs w:val="22"/>
        </w:rPr>
      </w:pPr>
      <w:r w:rsidRPr="00C97B29">
        <w:rPr>
          <w:sz w:val="22"/>
          <w:szCs w:val="22"/>
        </w:rPr>
        <w:t>2.1. Исполнитель обязан:</w:t>
      </w:r>
    </w:p>
    <w:p w:rsidR="0039539C" w:rsidRPr="00C97B29" w:rsidRDefault="0039539C" w:rsidP="0087221E">
      <w:pPr>
        <w:pStyle w:val="ConsPlusNormal"/>
        <w:jc w:val="both"/>
        <w:rPr>
          <w:sz w:val="22"/>
          <w:szCs w:val="22"/>
        </w:rPr>
      </w:pPr>
      <w:r w:rsidRPr="00C97B29">
        <w:rPr>
          <w:sz w:val="22"/>
          <w:szCs w:val="22"/>
        </w:rPr>
        <w:t>2.1.1. Оказать услуги Заказчику лично согласно Специфи</w:t>
      </w:r>
      <w:r w:rsidR="00AE6140" w:rsidRPr="00C97B29">
        <w:rPr>
          <w:sz w:val="22"/>
          <w:szCs w:val="22"/>
        </w:rPr>
        <w:t xml:space="preserve">кации и </w:t>
      </w:r>
      <w:r w:rsidR="00A63990" w:rsidRPr="00C97B29">
        <w:rPr>
          <w:sz w:val="22"/>
          <w:szCs w:val="22"/>
        </w:rPr>
        <w:t>Описанию объекта закупки</w:t>
      </w:r>
      <w:r w:rsidRPr="00C97B29">
        <w:rPr>
          <w:sz w:val="22"/>
          <w:szCs w:val="22"/>
        </w:rPr>
        <w:t>.</w:t>
      </w:r>
    </w:p>
    <w:p w:rsidR="00577400" w:rsidRPr="00C97B29" w:rsidRDefault="0039539C" w:rsidP="0087221E">
      <w:pPr>
        <w:pStyle w:val="ConsPlusNormal"/>
        <w:jc w:val="both"/>
        <w:rPr>
          <w:sz w:val="22"/>
          <w:szCs w:val="22"/>
        </w:rPr>
      </w:pPr>
      <w:r w:rsidRPr="00C97B29">
        <w:rPr>
          <w:sz w:val="22"/>
          <w:szCs w:val="22"/>
        </w:rPr>
        <w:t xml:space="preserve">2.1.2. </w:t>
      </w:r>
      <w:r w:rsidR="00577400" w:rsidRPr="00C97B29">
        <w:rPr>
          <w:sz w:val="22"/>
          <w:szCs w:val="22"/>
        </w:rPr>
        <w:t>После оказания услуг, до 10 числа месяца, следующего за отчетным периодом (отчетный период – месяц), сформировать с использованием единой информационной системы, подписать усиленной электронной подписью лица, имеющего право действовать от имени Исполнителя, и разместить в единой информационной системе документ о приемке.</w:t>
      </w:r>
    </w:p>
    <w:p w:rsidR="0039539C" w:rsidRPr="00C97B29" w:rsidRDefault="0039539C" w:rsidP="0087221E">
      <w:pPr>
        <w:pStyle w:val="ConsPlusNormal"/>
        <w:jc w:val="both"/>
        <w:rPr>
          <w:sz w:val="22"/>
          <w:szCs w:val="22"/>
        </w:rPr>
      </w:pPr>
      <w:r w:rsidRPr="00C97B29">
        <w:rPr>
          <w:sz w:val="22"/>
          <w:szCs w:val="22"/>
        </w:rPr>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7" w:history="1">
        <w:r w:rsidRPr="00C97B29">
          <w:rPr>
            <w:color w:val="0000FF"/>
            <w:sz w:val="22"/>
            <w:szCs w:val="22"/>
          </w:rPr>
          <w:t>части 3 статьи 3</w:t>
        </w:r>
      </w:hyperlink>
      <w:r w:rsidRPr="00C97B29">
        <w:rPr>
          <w:sz w:val="22"/>
          <w:szCs w:val="22"/>
        </w:rPr>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w:t>
      </w:r>
      <w:r w:rsidR="00A63990" w:rsidRPr="00C97B29">
        <w:rPr>
          <w:sz w:val="22"/>
          <w:szCs w:val="22"/>
        </w:rPr>
        <w:t xml:space="preserve">Описанием объекта закупки </w:t>
      </w:r>
      <w:r w:rsidRPr="00C97B29">
        <w:rPr>
          <w:sz w:val="22"/>
          <w:szCs w:val="22"/>
        </w:rPr>
        <w:t>(далее - Список).</w:t>
      </w:r>
    </w:p>
    <w:p w:rsidR="00AE6140" w:rsidRPr="00C97B29" w:rsidRDefault="0039539C" w:rsidP="0087221E">
      <w:pPr>
        <w:pStyle w:val="ConsPlusNormal"/>
        <w:jc w:val="both"/>
        <w:rPr>
          <w:sz w:val="22"/>
          <w:szCs w:val="22"/>
        </w:rPr>
      </w:pPr>
      <w:r w:rsidRPr="00C97B29">
        <w:rPr>
          <w:sz w:val="22"/>
          <w:szCs w:val="22"/>
        </w:rPr>
        <w:t xml:space="preserve">Количество работников в Списке должно обеспечивать оказание услуг в объеме, установленном </w:t>
      </w:r>
      <w:r w:rsidR="00A63990" w:rsidRPr="00C97B29">
        <w:rPr>
          <w:sz w:val="22"/>
          <w:szCs w:val="22"/>
        </w:rPr>
        <w:t xml:space="preserve">в </w:t>
      </w:r>
      <w:proofErr w:type="spellStart"/>
      <w:r w:rsidR="00A63990" w:rsidRPr="00C97B29">
        <w:rPr>
          <w:sz w:val="22"/>
          <w:szCs w:val="22"/>
        </w:rPr>
        <w:t>Описаниии</w:t>
      </w:r>
      <w:proofErr w:type="spellEnd"/>
      <w:r w:rsidR="00A63990" w:rsidRPr="00C97B29">
        <w:rPr>
          <w:sz w:val="22"/>
          <w:szCs w:val="22"/>
        </w:rPr>
        <w:t xml:space="preserve"> объекта закупки</w:t>
      </w:r>
      <w:r w:rsidRPr="00C97B29">
        <w:rPr>
          <w:sz w:val="22"/>
          <w:szCs w:val="22"/>
        </w:rPr>
        <w:t xml:space="preserve">, с учетом требований </w:t>
      </w:r>
      <w:hyperlink r:id="rId8" w:history="1">
        <w:r w:rsidRPr="00C97B29">
          <w:rPr>
            <w:color w:val="0000FF"/>
            <w:sz w:val="22"/>
            <w:szCs w:val="22"/>
          </w:rPr>
          <w:t>статьи 91</w:t>
        </w:r>
      </w:hyperlink>
      <w:r w:rsidRPr="00C97B29">
        <w:rPr>
          <w:sz w:val="22"/>
          <w:szCs w:val="22"/>
        </w:rPr>
        <w:t xml:space="preserve"> Трудового кодекса Российской Федерации </w:t>
      </w:r>
    </w:p>
    <w:p w:rsidR="0039539C" w:rsidRPr="00C97B29" w:rsidRDefault="0039539C" w:rsidP="0087221E">
      <w:pPr>
        <w:pStyle w:val="ConsPlusNormal"/>
        <w:jc w:val="both"/>
        <w:rPr>
          <w:sz w:val="22"/>
          <w:szCs w:val="22"/>
        </w:rPr>
      </w:pPr>
      <w:r w:rsidRPr="00C97B29">
        <w:rPr>
          <w:sz w:val="22"/>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Pr="00C97B29" w:rsidRDefault="0039539C" w:rsidP="0087221E">
      <w:pPr>
        <w:pStyle w:val="ConsPlusNormal"/>
        <w:jc w:val="both"/>
        <w:rPr>
          <w:sz w:val="22"/>
          <w:szCs w:val="22"/>
        </w:rPr>
      </w:pPr>
      <w:r w:rsidRPr="00C97B29">
        <w:rPr>
          <w:sz w:val="22"/>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w:t>
      </w:r>
      <w:r w:rsidRPr="00C97B29">
        <w:rPr>
          <w:sz w:val="22"/>
          <w:szCs w:val="22"/>
        </w:rPr>
        <w:lastRenderedPageBreak/>
        <w:t xml:space="preserve">указанных в Списке, в соответствии с </w:t>
      </w:r>
      <w:hyperlink r:id="rId9" w:history="1">
        <w:r w:rsidRPr="00C97B29">
          <w:rPr>
            <w:color w:val="0000FF"/>
            <w:sz w:val="22"/>
            <w:szCs w:val="22"/>
          </w:rPr>
          <w:t>частью первой статьи 11.1</w:t>
        </w:r>
      </w:hyperlink>
      <w:r w:rsidRPr="00C97B29">
        <w:rPr>
          <w:sz w:val="22"/>
          <w:szCs w:val="22"/>
        </w:rPr>
        <w:t xml:space="preserve">, </w:t>
      </w:r>
      <w:hyperlink r:id="rId10" w:history="1">
        <w:r w:rsidRPr="00C97B29">
          <w:rPr>
            <w:color w:val="0000FF"/>
            <w:sz w:val="22"/>
            <w:szCs w:val="22"/>
          </w:rPr>
          <w:t>частью седьмой статьи 12</w:t>
        </w:r>
      </w:hyperlink>
      <w:r w:rsidRPr="00C97B29">
        <w:rPr>
          <w:sz w:val="22"/>
          <w:szCs w:val="22"/>
        </w:rPr>
        <w:t xml:space="preserve"> Закона Российской Федерации от 11 марта 1992 г. N 2487-1 "О частной детективной и охранной деятельности в Российской Федерации", </w:t>
      </w:r>
      <w:hyperlink r:id="rId11" w:history="1">
        <w:r w:rsidRPr="00C97B29">
          <w:rPr>
            <w:color w:val="0000FF"/>
            <w:sz w:val="22"/>
            <w:szCs w:val="22"/>
          </w:rPr>
          <w:t>подпунктом "ж" пункта 10</w:t>
        </w:r>
      </w:hyperlink>
      <w:r w:rsidRPr="00C97B29">
        <w:rPr>
          <w:sz w:val="22"/>
          <w:szCs w:val="22"/>
        </w:rPr>
        <w:t xml:space="preserve"> и </w:t>
      </w:r>
      <w:hyperlink r:id="rId12" w:history="1">
        <w:r w:rsidRPr="00C97B29">
          <w:rPr>
            <w:color w:val="0000FF"/>
            <w:sz w:val="22"/>
            <w:szCs w:val="22"/>
          </w:rPr>
          <w:t>подпунктом "б" пункта 11</w:t>
        </w:r>
      </w:hyperlink>
      <w:r w:rsidRPr="00C97B29">
        <w:rPr>
          <w:sz w:val="22"/>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Pr="00C97B29" w:rsidRDefault="0039539C" w:rsidP="0087221E">
      <w:pPr>
        <w:pStyle w:val="ConsPlusNormal"/>
        <w:jc w:val="both"/>
        <w:rPr>
          <w:sz w:val="22"/>
          <w:szCs w:val="22"/>
        </w:rPr>
      </w:pPr>
      <w:r w:rsidRPr="00C97B29">
        <w:rPr>
          <w:sz w:val="22"/>
          <w:szCs w:val="22"/>
        </w:rP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Pr="00C97B29" w:rsidRDefault="0039539C" w:rsidP="0087221E">
      <w:pPr>
        <w:pStyle w:val="ConsPlusNormal"/>
        <w:jc w:val="both"/>
        <w:rPr>
          <w:sz w:val="22"/>
          <w:szCs w:val="22"/>
        </w:rPr>
      </w:pPr>
      <w:r w:rsidRPr="00C97B29">
        <w:rPr>
          <w:sz w:val="22"/>
          <w:szCs w:val="22"/>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DA44B1" w:rsidRPr="00C97B29" w:rsidRDefault="00DA44B1" w:rsidP="0087221E">
      <w:pPr>
        <w:pStyle w:val="ConsPlusNormal"/>
        <w:jc w:val="both"/>
        <w:rPr>
          <w:sz w:val="22"/>
          <w:szCs w:val="22"/>
        </w:rPr>
      </w:pPr>
      <w:r w:rsidRPr="00C97B29">
        <w:rPr>
          <w:sz w:val="22"/>
          <w:szCs w:val="22"/>
        </w:rPr>
        <w:t xml:space="preserve">2.1.7. Исполнитель обязан соответствовать требованиям, установленных в ГОСТ Р 70619-2022 «Охранная деятельность. Оказание охранных услуг по защите жизни и </w:t>
      </w:r>
      <w:proofErr w:type="spellStart"/>
      <w:r w:rsidRPr="00C97B29">
        <w:rPr>
          <w:sz w:val="22"/>
          <w:szCs w:val="22"/>
        </w:rPr>
        <w:t>злоровья</w:t>
      </w:r>
      <w:proofErr w:type="spellEnd"/>
      <w:r w:rsidRPr="00C97B29">
        <w:rPr>
          <w:sz w:val="22"/>
          <w:szCs w:val="22"/>
        </w:rPr>
        <w:t xml:space="preserve"> граждан. Общие требования.»</w:t>
      </w:r>
    </w:p>
    <w:p w:rsidR="0039539C" w:rsidRPr="00C97B29" w:rsidRDefault="0039539C" w:rsidP="0087221E">
      <w:pPr>
        <w:pStyle w:val="ConsPlusNormal"/>
        <w:spacing w:before="240"/>
        <w:jc w:val="both"/>
        <w:rPr>
          <w:sz w:val="22"/>
          <w:szCs w:val="22"/>
        </w:rPr>
      </w:pPr>
      <w:r w:rsidRPr="00C97B29">
        <w:rPr>
          <w:sz w:val="22"/>
          <w:szCs w:val="22"/>
        </w:rPr>
        <w:t>2.2. Заказчик обязан:</w:t>
      </w:r>
    </w:p>
    <w:p w:rsidR="0039539C" w:rsidRPr="00C97B29" w:rsidRDefault="0039539C" w:rsidP="0087221E">
      <w:pPr>
        <w:pStyle w:val="ConsPlusNormal"/>
        <w:spacing w:before="240"/>
        <w:jc w:val="both"/>
        <w:rPr>
          <w:sz w:val="22"/>
          <w:szCs w:val="22"/>
        </w:rPr>
      </w:pPr>
      <w:r w:rsidRPr="00C97B29">
        <w:rPr>
          <w:sz w:val="22"/>
          <w:szCs w:val="22"/>
        </w:rPr>
        <w:t xml:space="preserve">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w:t>
      </w:r>
      <w:r w:rsidR="00A63990" w:rsidRPr="00C97B29">
        <w:rPr>
          <w:sz w:val="22"/>
          <w:szCs w:val="22"/>
        </w:rPr>
        <w:t>Описанию объекта закупки</w:t>
      </w:r>
      <w:r w:rsidRPr="00C97B29">
        <w:rPr>
          <w:sz w:val="22"/>
          <w:szCs w:val="22"/>
        </w:rPr>
        <w:t>.</w:t>
      </w:r>
    </w:p>
    <w:p w:rsidR="0039539C" w:rsidRPr="00C97B29" w:rsidRDefault="0039539C" w:rsidP="0087221E">
      <w:pPr>
        <w:pStyle w:val="ConsPlusNormal"/>
        <w:jc w:val="both"/>
        <w:rPr>
          <w:sz w:val="22"/>
          <w:szCs w:val="22"/>
        </w:rPr>
      </w:pPr>
      <w:r w:rsidRPr="00C97B29">
        <w:rPr>
          <w:sz w:val="22"/>
          <w:szCs w:val="22"/>
        </w:rPr>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Pr="00C97B29" w:rsidRDefault="0039539C" w:rsidP="0087221E">
      <w:pPr>
        <w:pStyle w:val="ConsPlusNormal"/>
        <w:jc w:val="both"/>
        <w:rPr>
          <w:sz w:val="22"/>
          <w:szCs w:val="22"/>
        </w:rPr>
      </w:pPr>
      <w:r w:rsidRPr="00C97B29">
        <w:rPr>
          <w:sz w:val="22"/>
          <w:szCs w:val="22"/>
        </w:rPr>
        <w:t>2.2.3. Оплатить оказанные услуги в соответствии с условиями настоящего контракта.</w:t>
      </w:r>
    </w:p>
    <w:p w:rsidR="0039539C" w:rsidRPr="00C97B29" w:rsidRDefault="0039539C" w:rsidP="0087221E">
      <w:pPr>
        <w:pStyle w:val="ConsPlusNormal"/>
        <w:jc w:val="both"/>
        <w:rPr>
          <w:sz w:val="22"/>
          <w:szCs w:val="22"/>
        </w:rPr>
      </w:pPr>
      <w:r w:rsidRPr="00C97B29">
        <w:rPr>
          <w:sz w:val="22"/>
          <w:szCs w:val="22"/>
        </w:rPr>
        <w:t>2.2.4. Провести экспертизу результата оказанных услуг для проверки его на соответствие условиям контракта.</w:t>
      </w:r>
    </w:p>
    <w:p w:rsidR="0039539C" w:rsidRPr="00C97B29" w:rsidRDefault="0039539C" w:rsidP="0087221E">
      <w:pPr>
        <w:pStyle w:val="ConsPlusNormal"/>
        <w:jc w:val="both"/>
        <w:rPr>
          <w:sz w:val="22"/>
          <w:szCs w:val="22"/>
        </w:rPr>
      </w:pPr>
      <w:r w:rsidRPr="00C97B29">
        <w:rPr>
          <w:sz w:val="22"/>
          <w:szCs w:val="22"/>
        </w:rP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Pr="00C97B29" w:rsidRDefault="0039539C" w:rsidP="0087221E">
      <w:pPr>
        <w:pStyle w:val="ConsPlusNormal"/>
        <w:spacing w:before="240"/>
        <w:jc w:val="both"/>
        <w:rPr>
          <w:sz w:val="22"/>
          <w:szCs w:val="22"/>
        </w:rPr>
      </w:pPr>
      <w:r w:rsidRPr="00C97B29">
        <w:rPr>
          <w:sz w:val="22"/>
          <w:szCs w:val="22"/>
        </w:rPr>
        <w:t>2.3. Исполнитель имеет право:</w:t>
      </w:r>
    </w:p>
    <w:p w:rsidR="0039539C" w:rsidRPr="00C97B29" w:rsidRDefault="0039539C" w:rsidP="0087221E">
      <w:pPr>
        <w:pStyle w:val="ConsPlusNormal"/>
        <w:spacing w:before="240"/>
        <w:jc w:val="both"/>
        <w:rPr>
          <w:sz w:val="22"/>
          <w:szCs w:val="22"/>
        </w:rPr>
      </w:pPr>
      <w:r w:rsidRPr="00C97B29">
        <w:rPr>
          <w:sz w:val="22"/>
          <w:szCs w:val="22"/>
        </w:rPr>
        <w:t xml:space="preserve">2.3.1. </w:t>
      </w:r>
      <w:r w:rsidR="00577400" w:rsidRPr="00C97B29">
        <w:rPr>
          <w:sz w:val="22"/>
          <w:szCs w:val="22"/>
        </w:rPr>
        <w:t>Требовать своевременного подписания Заказчиком документа о приемке.</w:t>
      </w:r>
    </w:p>
    <w:p w:rsidR="0039539C" w:rsidRPr="00C97B29" w:rsidRDefault="0039539C" w:rsidP="0087221E">
      <w:pPr>
        <w:pStyle w:val="ConsPlusNormal"/>
        <w:jc w:val="both"/>
        <w:rPr>
          <w:sz w:val="22"/>
          <w:szCs w:val="22"/>
        </w:rPr>
      </w:pPr>
      <w:r w:rsidRPr="00C97B29">
        <w:rPr>
          <w:sz w:val="22"/>
          <w:szCs w:val="22"/>
        </w:rPr>
        <w:t xml:space="preserve">2.3.2. Требовать своевременной оплаты оказанных услуг в соответствии с </w:t>
      </w:r>
      <w:hyperlink w:anchor="P229" w:history="1">
        <w:r w:rsidRPr="00C97B29">
          <w:rPr>
            <w:color w:val="0000FF"/>
            <w:sz w:val="22"/>
            <w:szCs w:val="22"/>
          </w:rPr>
          <w:t xml:space="preserve">пунктом </w:t>
        </w:r>
        <w:r w:rsidR="00577400" w:rsidRPr="00C97B29">
          <w:rPr>
            <w:color w:val="0000FF"/>
            <w:sz w:val="22"/>
            <w:szCs w:val="22"/>
          </w:rPr>
          <w:t>4</w:t>
        </w:r>
        <w:r w:rsidRPr="00C97B29">
          <w:rPr>
            <w:color w:val="0000FF"/>
            <w:sz w:val="22"/>
            <w:szCs w:val="22"/>
          </w:rPr>
          <w:t>.4</w:t>
        </w:r>
      </w:hyperlink>
      <w:r w:rsidRPr="00C97B29">
        <w:rPr>
          <w:sz w:val="22"/>
          <w:szCs w:val="22"/>
        </w:rPr>
        <w:t xml:space="preserve"> настоящего контракта.</w:t>
      </w:r>
    </w:p>
    <w:p w:rsidR="0039539C" w:rsidRPr="00C97B29" w:rsidRDefault="0039539C" w:rsidP="0087221E">
      <w:pPr>
        <w:pStyle w:val="ConsPlusNormal"/>
        <w:jc w:val="both"/>
        <w:rPr>
          <w:sz w:val="22"/>
          <w:szCs w:val="22"/>
        </w:rPr>
      </w:pPr>
      <w:r w:rsidRPr="00C97B29">
        <w:rPr>
          <w:sz w:val="22"/>
          <w:szCs w:val="22"/>
        </w:rPr>
        <w:t>2.3.3. Письменно запрашивать у Заказчика разъяснения и уточнения относительно оказания услуг в рамках настоящего контракта.</w:t>
      </w:r>
    </w:p>
    <w:p w:rsidR="0039539C" w:rsidRPr="00C97B29" w:rsidRDefault="0039539C" w:rsidP="0087221E">
      <w:pPr>
        <w:pStyle w:val="ConsPlusNormal"/>
        <w:jc w:val="both"/>
        <w:rPr>
          <w:sz w:val="22"/>
          <w:szCs w:val="22"/>
        </w:rPr>
      </w:pPr>
      <w:r w:rsidRPr="00C97B29">
        <w:rPr>
          <w:sz w:val="22"/>
          <w:szCs w:val="22"/>
        </w:rP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Pr="00C97B29" w:rsidRDefault="0039539C" w:rsidP="0087221E">
      <w:pPr>
        <w:pStyle w:val="ConsPlusNormal"/>
        <w:spacing w:before="240"/>
        <w:jc w:val="both"/>
        <w:rPr>
          <w:sz w:val="22"/>
          <w:szCs w:val="22"/>
        </w:rPr>
      </w:pPr>
      <w:r w:rsidRPr="00C97B29">
        <w:rPr>
          <w:sz w:val="22"/>
          <w:szCs w:val="22"/>
        </w:rPr>
        <w:t>2.4. Заказчик имеет право:</w:t>
      </w:r>
    </w:p>
    <w:p w:rsidR="0039539C" w:rsidRPr="00C97B29" w:rsidRDefault="0039539C" w:rsidP="0087221E">
      <w:pPr>
        <w:pStyle w:val="ConsPlusNormal"/>
        <w:spacing w:before="240"/>
        <w:jc w:val="both"/>
        <w:rPr>
          <w:sz w:val="22"/>
          <w:szCs w:val="22"/>
        </w:rPr>
      </w:pPr>
      <w:r w:rsidRPr="00C97B29">
        <w:rPr>
          <w:sz w:val="22"/>
          <w:szCs w:val="22"/>
        </w:rPr>
        <w:t>2.4.1. В любое время проверять ход и качество услуг, оказываемых Исполнителем, не вмешиваясь в его хозяйственную деятельность.</w:t>
      </w:r>
    </w:p>
    <w:p w:rsidR="0039539C" w:rsidRPr="00C97B29" w:rsidRDefault="0039539C" w:rsidP="0087221E">
      <w:pPr>
        <w:pStyle w:val="ConsPlusNormal"/>
        <w:jc w:val="both"/>
        <w:rPr>
          <w:sz w:val="22"/>
          <w:szCs w:val="22"/>
        </w:rPr>
      </w:pPr>
      <w:r w:rsidRPr="00C97B29">
        <w:rPr>
          <w:sz w:val="22"/>
          <w:szCs w:val="22"/>
        </w:rP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Pr="00C97B29" w:rsidRDefault="0039539C" w:rsidP="0087221E">
      <w:pPr>
        <w:pStyle w:val="ConsPlusNormal"/>
        <w:jc w:val="both"/>
        <w:rPr>
          <w:sz w:val="22"/>
          <w:szCs w:val="22"/>
        </w:rPr>
      </w:pPr>
      <w:r w:rsidRPr="00C97B29">
        <w:rPr>
          <w:sz w:val="22"/>
          <w:szCs w:val="22"/>
        </w:rPr>
        <w:t>2.4.3. Осуществлять иные права в соответствии с законодательными и иными нормативными правовыми актами Российской Федерации.</w:t>
      </w:r>
    </w:p>
    <w:p w:rsidR="0039539C" w:rsidRPr="00C97B29" w:rsidRDefault="0039539C" w:rsidP="0087221E">
      <w:pPr>
        <w:pStyle w:val="ConsPlusNormal"/>
        <w:jc w:val="both"/>
        <w:rPr>
          <w:sz w:val="22"/>
          <w:szCs w:val="22"/>
        </w:rPr>
      </w:pPr>
    </w:p>
    <w:p w:rsidR="0039539C" w:rsidRPr="00C97B29" w:rsidRDefault="0039539C" w:rsidP="0087221E">
      <w:pPr>
        <w:pStyle w:val="ConsPlusNormal"/>
        <w:jc w:val="center"/>
        <w:outlineLvl w:val="1"/>
        <w:rPr>
          <w:b/>
          <w:sz w:val="22"/>
          <w:szCs w:val="22"/>
        </w:rPr>
      </w:pPr>
      <w:r w:rsidRPr="00C97B29">
        <w:rPr>
          <w:b/>
          <w:sz w:val="22"/>
          <w:szCs w:val="22"/>
        </w:rPr>
        <w:t>3. Порядок сдачи и приемки услуг</w:t>
      </w:r>
    </w:p>
    <w:p w:rsidR="0039539C" w:rsidRPr="00C97B29" w:rsidRDefault="0039539C" w:rsidP="0087221E">
      <w:pPr>
        <w:pStyle w:val="ConsPlusNormal"/>
        <w:jc w:val="both"/>
        <w:rPr>
          <w:sz w:val="22"/>
          <w:szCs w:val="22"/>
        </w:rPr>
      </w:pPr>
    </w:p>
    <w:p w:rsidR="00577400" w:rsidRPr="00C97B29" w:rsidRDefault="00577400" w:rsidP="0087221E">
      <w:pPr>
        <w:spacing w:after="0"/>
        <w:jc w:val="both"/>
        <w:rPr>
          <w:sz w:val="22"/>
          <w:szCs w:val="22"/>
        </w:rPr>
      </w:pPr>
      <w:bookmarkStart w:id="3" w:name="P152"/>
      <w:bookmarkEnd w:id="3"/>
      <w:r w:rsidRPr="00C97B29">
        <w:rPr>
          <w:sz w:val="22"/>
          <w:szCs w:val="22"/>
        </w:rPr>
        <w:t>3.1.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577400" w:rsidRPr="00C97B29" w:rsidRDefault="00577400" w:rsidP="0087221E">
      <w:pPr>
        <w:spacing w:after="0"/>
        <w:jc w:val="both"/>
        <w:rPr>
          <w:sz w:val="22"/>
          <w:szCs w:val="22"/>
        </w:rPr>
      </w:pPr>
      <w:r w:rsidRPr="00C97B29">
        <w:rPr>
          <w:sz w:val="22"/>
          <w:szCs w:val="22"/>
        </w:rPr>
        <w:t>Документ о приемке должен содержать:</w:t>
      </w:r>
    </w:p>
    <w:p w:rsidR="00577400" w:rsidRPr="00C97B29" w:rsidRDefault="00577400" w:rsidP="0087221E">
      <w:pPr>
        <w:spacing w:after="0"/>
        <w:jc w:val="both"/>
        <w:rPr>
          <w:sz w:val="22"/>
          <w:szCs w:val="22"/>
        </w:rPr>
      </w:pPr>
      <w:r w:rsidRPr="00C97B29">
        <w:rPr>
          <w:sz w:val="22"/>
          <w:szCs w:val="22"/>
        </w:rPr>
        <w:lastRenderedPageBreak/>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C97B29">
        <w:rPr>
          <w:sz w:val="22"/>
          <w:szCs w:val="22"/>
        </w:rPr>
        <w:t>пп</w:t>
      </w:r>
      <w:proofErr w:type="spellEnd"/>
      <w:r w:rsidRPr="00C97B29">
        <w:rPr>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577400" w:rsidRPr="00C97B29" w:rsidRDefault="00577400" w:rsidP="0087221E">
      <w:pPr>
        <w:spacing w:after="0"/>
        <w:jc w:val="both"/>
        <w:rPr>
          <w:sz w:val="22"/>
          <w:szCs w:val="22"/>
        </w:rPr>
      </w:pPr>
      <w:r w:rsidRPr="00C97B29">
        <w:rPr>
          <w:sz w:val="22"/>
          <w:szCs w:val="22"/>
        </w:rPr>
        <w:t>б) наименование оказанной услуги;</w:t>
      </w:r>
    </w:p>
    <w:p w:rsidR="00577400" w:rsidRPr="00C97B29" w:rsidRDefault="00577400" w:rsidP="0087221E">
      <w:pPr>
        <w:spacing w:after="0"/>
        <w:jc w:val="both"/>
        <w:rPr>
          <w:sz w:val="22"/>
          <w:szCs w:val="22"/>
        </w:rPr>
      </w:pPr>
      <w:r w:rsidRPr="00C97B29">
        <w:rPr>
          <w:sz w:val="22"/>
          <w:szCs w:val="22"/>
        </w:rPr>
        <w:t>в) информацию об объеме оказанной услуги;</w:t>
      </w:r>
    </w:p>
    <w:p w:rsidR="00577400" w:rsidRPr="00C97B29" w:rsidRDefault="00577400" w:rsidP="0087221E">
      <w:pPr>
        <w:spacing w:after="0"/>
        <w:jc w:val="both"/>
        <w:rPr>
          <w:sz w:val="22"/>
          <w:szCs w:val="22"/>
        </w:rPr>
      </w:pPr>
      <w:r w:rsidRPr="00C97B29">
        <w:rPr>
          <w:sz w:val="22"/>
          <w:szCs w:val="22"/>
        </w:rPr>
        <w:t>г) стоимость исполненных Исполнителем обязательств, предусмотренных Контрактом, с указанием цены за единицу оказанной услуги;</w:t>
      </w:r>
    </w:p>
    <w:p w:rsidR="00577400" w:rsidRPr="00C97B29" w:rsidRDefault="00577400" w:rsidP="0087221E">
      <w:pPr>
        <w:spacing w:after="0"/>
        <w:jc w:val="both"/>
        <w:rPr>
          <w:sz w:val="22"/>
          <w:szCs w:val="22"/>
        </w:rPr>
      </w:pPr>
      <w:r w:rsidRPr="00C97B29">
        <w:rPr>
          <w:sz w:val="22"/>
          <w:szCs w:val="22"/>
        </w:rPr>
        <w:t>д) иную информацию с учетом требований, установленных Правительством Российской Федерации.</w:t>
      </w:r>
    </w:p>
    <w:p w:rsidR="00577400" w:rsidRPr="00C97B29" w:rsidRDefault="00577400" w:rsidP="0087221E">
      <w:pPr>
        <w:spacing w:after="0"/>
        <w:jc w:val="both"/>
        <w:rPr>
          <w:sz w:val="22"/>
          <w:szCs w:val="22"/>
        </w:rPr>
      </w:pPr>
      <w:r w:rsidRPr="00C97B29">
        <w:rPr>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77400" w:rsidRPr="00C97B29" w:rsidRDefault="00577400" w:rsidP="0087221E">
      <w:pPr>
        <w:spacing w:after="0"/>
        <w:jc w:val="both"/>
        <w:rPr>
          <w:sz w:val="22"/>
          <w:szCs w:val="22"/>
        </w:rPr>
      </w:pPr>
      <w:r w:rsidRPr="00C97B29">
        <w:rPr>
          <w:sz w:val="22"/>
          <w:szCs w:val="22"/>
        </w:rPr>
        <w:t>3.2. Документ о приемке, подписанный Исполнителем, не позднее одного часа с момента его размещения в единой информационной системе в соответствии с п. 3.1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577400" w:rsidRPr="00C97B29" w:rsidRDefault="00577400" w:rsidP="0087221E">
      <w:pPr>
        <w:spacing w:after="0"/>
        <w:jc w:val="both"/>
        <w:rPr>
          <w:sz w:val="22"/>
          <w:szCs w:val="22"/>
        </w:rPr>
      </w:pPr>
      <w:r w:rsidRPr="00C97B29">
        <w:rPr>
          <w:sz w:val="22"/>
          <w:szCs w:val="22"/>
        </w:rPr>
        <w:t>3.3. Заказчик в течение 15 рабочих дней, следующих за днем поступления документа о приемке в соответствии с п. 3.2 настоящего Контракта, осуществляет одно из следующих действий:</w:t>
      </w:r>
    </w:p>
    <w:p w:rsidR="00577400" w:rsidRPr="00C97B29" w:rsidRDefault="00577400" w:rsidP="0087221E">
      <w:pPr>
        <w:spacing w:after="0"/>
        <w:jc w:val="both"/>
        <w:rPr>
          <w:sz w:val="22"/>
          <w:szCs w:val="22"/>
        </w:rPr>
      </w:pPr>
      <w:r w:rsidRPr="00C97B29">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577400" w:rsidRPr="00C97B29" w:rsidRDefault="00577400" w:rsidP="0087221E">
      <w:pPr>
        <w:spacing w:after="0"/>
        <w:jc w:val="both"/>
        <w:rPr>
          <w:sz w:val="22"/>
          <w:szCs w:val="22"/>
        </w:rPr>
      </w:pPr>
      <w:r w:rsidRPr="00C97B29">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77400" w:rsidRPr="00C97B29" w:rsidRDefault="00577400" w:rsidP="0087221E">
      <w:pPr>
        <w:spacing w:after="0"/>
        <w:jc w:val="both"/>
        <w:rPr>
          <w:sz w:val="22"/>
          <w:szCs w:val="22"/>
        </w:rPr>
      </w:pPr>
      <w:r w:rsidRPr="00C97B29">
        <w:rPr>
          <w:sz w:val="22"/>
          <w:szCs w:val="22"/>
        </w:rPr>
        <w:t>3.4.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577400" w:rsidRPr="00C97B29" w:rsidRDefault="00577400" w:rsidP="0087221E">
      <w:pPr>
        <w:spacing w:after="0"/>
        <w:jc w:val="both"/>
        <w:rPr>
          <w:sz w:val="22"/>
          <w:szCs w:val="22"/>
        </w:rPr>
      </w:pPr>
      <w:r w:rsidRPr="00C97B29">
        <w:rPr>
          <w:sz w:val="22"/>
          <w:szCs w:val="22"/>
        </w:rPr>
        <w:t>В случае создания приемочной комиссии не позднее 15 рабочих дней, следующих за днем поступления документа о приемке в соответствии с п. 3.2 настоящего Контракта:</w:t>
      </w:r>
    </w:p>
    <w:p w:rsidR="00577400" w:rsidRPr="00C97B29" w:rsidRDefault="00577400" w:rsidP="0087221E">
      <w:pPr>
        <w:spacing w:after="0"/>
        <w:jc w:val="both"/>
        <w:rPr>
          <w:sz w:val="22"/>
          <w:szCs w:val="22"/>
        </w:rPr>
      </w:pPr>
      <w:r w:rsidRPr="00C97B29">
        <w:rPr>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77400" w:rsidRPr="00C97B29" w:rsidRDefault="00577400" w:rsidP="0087221E">
      <w:pPr>
        <w:spacing w:after="0"/>
        <w:jc w:val="both"/>
        <w:rPr>
          <w:sz w:val="22"/>
          <w:szCs w:val="22"/>
        </w:rPr>
      </w:pPr>
      <w:r w:rsidRPr="00C97B29">
        <w:rPr>
          <w:sz w:val="22"/>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577400" w:rsidRPr="00C97B29" w:rsidRDefault="00577400" w:rsidP="0087221E">
      <w:pPr>
        <w:spacing w:after="0"/>
        <w:jc w:val="both"/>
        <w:rPr>
          <w:sz w:val="22"/>
          <w:szCs w:val="22"/>
        </w:rPr>
      </w:pPr>
      <w:r w:rsidRPr="00C97B29">
        <w:rPr>
          <w:sz w:val="22"/>
          <w:szCs w:val="22"/>
        </w:rPr>
        <w:t>3.5.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577400" w:rsidRPr="00C97B29" w:rsidRDefault="00577400" w:rsidP="0087221E">
      <w:pPr>
        <w:spacing w:after="0"/>
        <w:jc w:val="both"/>
        <w:rPr>
          <w:sz w:val="22"/>
          <w:szCs w:val="22"/>
        </w:rPr>
      </w:pPr>
      <w:r w:rsidRPr="00C97B29">
        <w:rPr>
          <w:sz w:val="22"/>
          <w:szCs w:val="22"/>
        </w:rPr>
        <w:lastRenderedPageBreak/>
        <w:t>3.6.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577400" w:rsidRPr="00C97B29" w:rsidRDefault="00577400" w:rsidP="0087221E">
      <w:pPr>
        <w:spacing w:after="0"/>
        <w:jc w:val="both"/>
        <w:rPr>
          <w:sz w:val="22"/>
          <w:szCs w:val="22"/>
        </w:rPr>
      </w:pPr>
      <w:r w:rsidRPr="00C97B29">
        <w:rPr>
          <w:sz w:val="22"/>
          <w:szCs w:val="22"/>
        </w:rPr>
        <w:t>3.7. Датой приемки оказанной услуги считается дата размещения в единой информационной системе документа о приемке, подписанного Заказчиком.</w:t>
      </w:r>
    </w:p>
    <w:p w:rsidR="00577400" w:rsidRPr="00C97B29" w:rsidRDefault="00577400" w:rsidP="0087221E">
      <w:pPr>
        <w:spacing w:after="0"/>
        <w:jc w:val="both"/>
        <w:rPr>
          <w:sz w:val="22"/>
          <w:szCs w:val="22"/>
        </w:rPr>
      </w:pPr>
      <w:r w:rsidRPr="00C97B29">
        <w:rPr>
          <w:sz w:val="22"/>
          <w:szCs w:val="22"/>
        </w:rPr>
        <w:t>3.8.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C97B29" w:rsidRDefault="00577400" w:rsidP="0087221E">
      <w:pPr>
        <w:spacing w:after="0"/>
        <w:jc w:val="both"/>
        <w:rPr>
          <w:sz w:val="22"/>
          <w:szCs w:val="22"/>
        </w:rPr>
      </w:pPr>
      <w:r w:rsidRPr="00C97B29">
        <w:rPr>
          <w:sz w:val="22"/>
          <w:szCs w:val="22"/>
        </w:rPr>
        <w:t xml:space="preserve">3.9. Устранение Исполнителем недостатков в оказании услуг не освобождает его от уплаты пени и штрафа по </w:t>
      </w:r>
      <w:proofErr w:type="gramStart"/>
      <w:r w:rsidRPr="00C97B29">
        <w:rPr>
          <w:sz w:val="22"/>
          <w:szCs w:val="22"/>
        </w:rPr>
        <w:t>контракту.</w:t>
      </w:r>
      <w:r w:rsidR="0039539C" w:rsidRPr="00C97B29">
        <w:rPr>
          <w:sz w:val="22"/>
          <w:szCs w:val="22"/>
        </w:rPr>
        <w:t>.</w:t>
      </w:r>
      <w:proofErr w:type="gramEnd"/>
    </w:p>
    <w:p w:rsidR="0039539C" w:rsidRPr="00C97B29" w:rsidRDefault="0039539C" w:rsidP="0087221E">
      <w:pPr>
        <w:pStyle w:val="ConsPlusNormal"/>
        <w:jc w:val="both"/>
        <w:rPr>
          <w:sz w:val="22"/>
          <w:szCs w:val="22"/>
        </w:rPr>
      </w:pPr>
    </w:p>
    <w:p w:rsidR="0039539C" w:rsidRPr="00C97B29" w:rsidRDefault="0075724D" w:rsidP="0087221E">
      <w:pPr>
        <w:pStyle w:val="ConsPlusNormal"/>
        <w:jc w:val="center"/>
        <w:outlineLvl w:val="1"/>
        <w:rPr>
          <w:b/>
          <w:sz w:val="22"/>
          <w:szCs w:val="22"/>
        </w:rPr>
      </w:pPr>
      <w:r w:rsidRPr="00C97B29">
        <w:rPr>
          <w:b/>
          <w:sz w:val="22"/>
          <w:szCs w:val="22"/>
        </w:rPr>
        <w:t>4</w:t>
      </w:r>
      <w:r w:rsidR="0039539C" w:rsidRPr="00C97B29">
        <w:rPr>
          <w:b/>
          <w:sz w:val="22"/>
          <w:szCs w:val="22"/>
        </w:rPr>
        <w:t>. Цена и порядок расчетов</w:t>
      </w:r>
    </w:p>
    <w:p w:rsidR="0039539C" w:rsidRPr="00C97B29" w:rsidRDefault="0039539C" w:rsidP="0087221E">
      <w:pPr>
        <w:pStyle w:val="ConsPlusNormal"/>
        <w:jc w:val="both"/>
        <w:rPr>
          <w:sz w:val="22"/>
          <w:szCs w:val="22"/>
        </w:rPr>
      </w:pPr>
    </w:p>
    <w:p w:rsidR="00577400" w:rsidRPr="00C97B29" w:rsidRDefault="00577400" w:rsidP="0087221E">
      <w:pPr>
        <w:pStyle w:val="ConsPlusNormal"/>
        <w:jc w:val="both"/>
        <w:rPr>
          <w:sz w:val="22"/>
          <w:szCs w:val="22"/>
        </w:rPr>
      </w:pPr>
      <w:bookmarkStart w:id="4" w:name="P226"/>
      <w:bookmarkEnd w:id="4"/>
      <w:r w:rsidRPr="00C97B29">
        <w:rPr>
          <w:sz w:val="22"/>
          <w:szCs w:val="22"/>
        </w:rPr>
        <w:t xml:space="preserve">4.1 Цена настоящего Контракта на оказываемые услуги составляет </w:t>
      </w:r>
      <w:r w:rsidR="0087221E" w:rsidRPr="00C97B29">
        <w:rPr>
          <w:sz w:val="22"/>
          <w:szCs w:val="22"/>
        </w:rPr>
        <w:t>3 144 960,00 (Три миллиона сто сорок четыре тысячи девятьсот шестьдесят рублей 00 копеек)</w:t>
      </w:r>
      <w:r w:rsidRPr="00C97B29">
        <w:rPr>
          <w:sz w:val="22"/>
          <w:szCs w:val="22"/>
        </w:rPr>
        <w:t xml:space="preserve">, </w:t>
      </w:r>
      <w:r w:rsidR="0087221E" w:rsidRPr="00C97B29">
        <w:rPr>
          <w:sz w:val="22"/>
          <w:szCs w:val="22"/>
        </w:rPr>
        <w:t>НДС не облагается</w:t>
      </w:r>
      <w:r w:rsidRPr="00C97B29">
        <w:rPr>
          <w:sz w:val="22"/>
          <w:szCs w:val="22"/>
        </w:rPr>
        <w:t>.</w:t>
      </w:r>
    </w:p>
    <w:p w:rsidR="00577400" w:rsidRPr="00C97B29" w:rsidRDefault="00577400" w:rsidP="0087221E">
      <w:pPr>
        <w:pStyle w:val="ConsPlusNormal"/>
        <w:jc w:val="both"/>
        <w:rPr>
          <w:sz w:val="22"/>
          <w:szCs w:val="22"/>
        </w:rPr>
      </w:pPr>
      <w:r w:rsidRPr="00C97B29">
        <w:rPr>
          <w:sz w:val="22"/>
          <w:szCs w:val="22"/>
        </w:rPr>
        <w:t>4.2.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законом N 44-ФЗ.</w:t>
      </w:r>
    </w:p>
    <w:p w:rsidR="00577400" w:rsidRPr="00C97B29" w:rsidRDefault="00577400" w:rsidP="0087221E">
      <w:pPr>
        <w:pStyle w:val="ConsPlusNormal"/>
        <w:jc w:val="both"/>
        <w:rPr>
          <w:sz w:val="22"/>
          <w:szCs w:val="22"/>
        </w:rPr>
      </w:pPr>
      <w:r w:rsidRPr="00C97B29">
        <w:rPr>
          <w:sz w:val="22"/>
          <w:szCs w:val="22"/>
        </w:rP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77400" w:rsidRPr="00C97B29" w:rsidRDefault="00577400" w:rsidP="0087221E">
      <w:pPr>
        <w:pStyle w:val="ConsPlusNormal"/>
        <w:jc w:val="both"/>
        <w:rPr>
          <w:sz w:val="22"/>
          <w:szCs w:val="22"/>
        </w:rPr>
      </w:pPr>
      <w:r w:rsidRPr="00C97B29">
        <w:rPr>
          <w:sz w:val="22"/>
          <w:szCs w:val="22"/>
        </w:rPr>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577400" w:rsidRPr="00C97B29" w:rsidRDefault="00577400" w:rsidP="0087221E">
      <w:pPr>
        <w:pStyle w:val="ConsPlusNormal"/>
        <w:jc w:val="both"/>
        <w:rPr>
          <w:sz w:val="22"/>
          <w:szCs w:val="22"/>
        </w:rPr>
      </w:pPr>
      <w:r w:rsidRPr="00C97B29">
        <w:rPr>
          <w:sz w:val="22"/>
          <w:szCs w:val="22"/>
        </w:rPr>
        <w:t xml:space="preserve">4.3. </w:t>
      </w:r>
      <w:r w:rsidRPr="00C97B29">
        <w:rPr>
          <w:b/>
          <w:sz w:val="22"/>
          <w:szCs w:val="22"/>
        </w:rPr>
        <w:t>Источник финансирования</w:t>
      </w:r>
      <w:r w:rsidRPr="00C97B29">
        <w:rPr>
          <w:sz w:val="22"/>
          <w:szCs w:val="22"/>
        </w:rPr>
        <w:t xml:space="preserve"> настоящего контракта средства фонда обязательного медицинского страхования, средства от оказания платных услуг и осуществление </w:t>
      </w:r>
      <w:proofErr w:type="gramStart"/>
      <w:r w:rsidRPr="00C97B29">
        <w:rPr>
          <w:sz w:val="22"/>
          <w:szCs w:val="22"/>
        </w:rPr>
        <w:t>иной  приносящей</w:t>
      </w:r>
      <w:proofErr w:type="gramEnd"/>
      <w:r w:rsidRPr="00C97B29">
        <w:rPr>
          <w:sz w:val="22"/>
          <w:szCs w:val="22"/>
        </w:rPr>
        <w:t xml:space="preserve"> доход деятельности.</w:t>
      </w:r>
    </w:p>
    <w:p w:rsidR="00577400" w:rsidRPr="00C97B29" w:rsidRDefault="00577400" w:rsidP="0087221E">
      <w:pPr>
        <w:pStyle w:val="ConsPlusNormal"/>
        <w:jc w:val="both"/>
        <w:rPr>
          <w:sz w:val="22"/>
          <w:szCs w:val="22"/>
        </w:rPr>
      </w:pPr>
      <w:r w:rsidRPr="00C97B29">
        <w:rPr>
          <w:sz w:val="22"/>
          <w:szCs w:val="22"/>
        </w:rPr>
        <w:t>4.4. Оплата производится в безналичной форме расчета за фактически оказанные работы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от 05.04.2013 N 44-ФЗ.</w:t>
      </w:r>
    </w:p>
    <w:p w:rsidR="00577400" w:rsidRPr="00C97B29" w:rsidRDefault="00577400" w:rsidP="0087221E">
      <w:pPr>
        <w:pStyle w:val="ConsPlusNormal"/>
        <w:jc w:val="both"/>
        <w:rPr>
          <w:sz w:val="22"/>
          <w:szCs w:val="22"/>
        </w:rPr>
      </w:pPr>
      <w:r w:rsidRPr="00C97B29">
        <w:rPr>
          <w:sz w:val="22"/>
          <w:szCs w:val="22"/>
        </w:rPr>
        <w:t>4.5.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Pr="00C97B29" w:rsidRDefault="00577400" w:rsidP="0087221E">
      <w:pPr>
        <w:pStyle w:val="ConsPlusNormal"/>
        <w:jc w:val="both"/>
        <w:rPr>
          <w:sz w:val="22"/>
          <w:szCs w:val="22"/>
        </w:rPr>
      </w:pPr>
      <w:r w:rsidRPr="00C97B29">
        <w:rPr>
          <w:sz w:val="22"/>
          <w:szCs w:val="22"/>
        </w:rPr>
        <w:t>4.6. Обязанности Заказчика по оплате услуги считаются исполненными с момента списания денежных средств со счета Заказчика.</w:t>
      </w:r>
    </w:p>
    <w:p w:rsidR="0039539C" w:rsidRPr="00C97B29" w:rsidRDefault="0039539C" w:rsidP="0087221E">
      <w:pPr>
        <w:pStyle w:val="ConsPlusNormal"/>
        <w:jc w:val="both"/>
        <w:rPr>
          <w:sz w:val="22"/>
          <w:szCs w:val="22"/>
        </w:rPr>
      </w:pPr>
    </w:p>
    <w:p w:rsidR="0039539C" w:rsidRPr="00C97B29" w:rsidRDefault="000F6D74" w:rsidP="0087221E">
      <w:pPr>
        <w:pStyle w:val="ConsPlusNormal"/>
        <w:jc w:val="center"/>
        <w:outlineLvl w:val="1"/>
        <w:rPr>
          <w:b/>
          <w:sz w:val="22"/>
          <w:szCs w:val="22"/>
        </w:rPr>
      </w:pPr>
      <w:r w:rsidRPr="00C97B29">
        <w:rPr>
          <w:b/>
          <w:sz w:val="22"/>
          <w:szCs w:val="22"/>
        </w:rPr>
        <w:t>5</w:t>
      </w:r>
      <w:r w:rsidR="0039539C" w:rsidRPr="00C97B29">
        <w:rPr>
          <w:b/>
          <w:sz w:val="22"/>
          <w:szCs w:val="22"/>
        </w:rPr>
        <w:t>. Обес</w:t>
      </w:r>
      <w:r w:rsidRPr="00C97B29">
        <w:rPr>
          <w:b/>
          <w:sz w:val="22"/>
          <w:szCs w:val="22"/>
        </w:rPr>
        <w:t>печение исполнения контракта</w:t>
      </w:r>
    </w:p>
    <w:p w:rsidR="0039539C" w:rsidRPr="00C97B29" w:rsidRDefault="0039539C" w:rsidP="0087221E">
      <w:pPr>
        <w:pStyle w:val="ConsPlusNormal"/>
        <w:jc w:val="both"/>
        <w:rPr>
          <w:sz w:val="22"/>
          <w:szCs w:val="22"/>
        </w:rPr>
      </w:pP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5.1.</w:t>
      </w:r>
      <w:r w:rsidRPr="00C97B29">
        <w:rPr>
          <w:rFonts w:eastAsia="Times New Roman"/>
          <w:sz w:val="22"/>
          <w:szCs w:val="22"/>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8426D" w:rsidRPr="00C97B29" w:rsidRDefault="0058426D" w:rsidP="0087221E">
      <w:pPr>
        <w:widowControl w:val="0"/>
        <w:autoSpaceDE w:val="0"/>
        <w:autoSpaceDN w:val="0"/>
        <w:adjustRightInd w:val="0"/>
        <w:spacing w:after="0" w:line="240" w:lineRule="auto"/>
        <w:jc w:val="both"/>
        <w:rPr>
          <w:rFonts w:eastAsia="Times New Roman"/>
          <w:b/>
          <w:sz w:val="22"/>
          <w:szCs w:val="22"/>
          <w:lang w:eastAsia="ru-RU"/>
        </w:rPr>
      </w:pPr>
      <w:r w:rsidRPr="00C97B29">
        <w:rPr>
          <w:rFonts w:eastAsia="Times New Roman"/>
          <w:b/>
          <w:sz w:val="22"/>
          <w:szCs w:val="22"/>
          <w:lang w:eastAsia="ru-RU"/>
        </w:rPr>
        <w:t>Реквизиты для перечисления обеспечения исполнения контракта:</w:t>
      </w:r>
    </w:p>
    <w:p w:rsidR="0058426D" w:rsidRPr="00C97B29" w:rsidRDefault="0058426D" w:rsidP="0087221E">
      <w:pPr>
        <w:widowControl w:val="0"/>
        <w:autoSpaceDE w:val="0"/>
        <w:autoSpaceDN w:val="0"/>
        <w:adjustRightInd w:val="0"/>
        <w:spacing w:after="0" w:line="240" w:lineRule="auto"/>
        <w:jc w:val="both"/>
        <w:rPr>
          <w:rFonts w:eastAsia="Times New Roman"/>
          <w:b/>
          <w:sz w:val="22"/>
          <w:szCs w:val="22"/>
          <w:lang w:eastAsia="ru-RU"/>
        </w:rPr>
      </w:pPr>
      <w:r w:rsidRPr="00C97B29">
        <w:rPr>
          <w:rFonts w:eastAsia="Times New Roman"/>
          <w:b/>
          <w:sz w:val="22"/>
          <w:szCs w:val="22"/>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Банк: Отделение Киров Банка России//УФК по Кировской области г. Киров</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БИК 013304182</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ИНН 4345496027/ КПП 434501001</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ОГРН 1194350011206</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ОКПО 94187915/ОКТМО 33701000001</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 xml:space="preserve">Получатель: Министерство финансов Кировской области (КОГКБУЗ «Больница скорой медицинской помощи» л/с 0580100Б331) </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Расчетный счет: 40102810345370000033</w:t>
      </w:r>
    </w:p>
    <w:p w:rsidR="0058426D" w:rsidRPr="00C97B29" w:rsidRDefault="0058426D" w:rsidP="0087221E">
      <w:pPr>
        <w:widowControl w:val="0"/>
        <w:autoSpaceDE w:val="0"/>
        <w:autoSpaceDN w:val="0"/>
        <w:adjustRightInd w:val="0"/>
        <w:spacing w:after="0" w:line="240" w:lineRule="auto"/>
        <w:jc w:val="both"/>
        <w:rPr>
          <w:rFonts w:eastAsia="Times New Roman"/>
          <w:i/>
          <w:color w:val="000000"/>
          <w:sz w:val="22"/>
          <w:szCs w:val="22"/>
          <w:lang w:eastAsia="ru-RU"/>
        </w:rPr>
      </w:pPr>
      <w:r w:rsidRPr="00C97B29">
        <w:rPr>
          <w:rFonts w:eastAsia="Times New Roman"/>
          <w:i/>
          <w:color w:val="000000"/>
          <w:sz w:val="22"/>
          <w:szCs w:val="22"/>
          <w:lang w:eastAsia="ru-RU"/>
        </w:rPr>
        <w:t>Казначейский счет: 03224643330000004000</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5.2.</w:t>
      </w:r>
      <w:r w:rsidRPr="00C97B29">
        <w:rPr>
          <w:rFonts w:eastAsia="Times New Roman"/>
          <w:sz w:val="22"/>
          <w:szCs w:val="22"/>
          <w:lang w:eastAsia="ru-RU"/>
        </w:rPr>
        <w:t xml:space="preserve"> Способ обеспечения исполнения Контракта определяется участником электронного аукциона самостоятельно </w:t>
      </w:r>
      <w:proofErr w:type="gramStart"/>
      <w:r w:rsidRPr="00C97B29">
        <w:rPr>
          <w:rFonts w:eastAsia="Times New Roman"/>
          <w:sz w:val="22"/>
          <w:szCs w:val="22"/>
          <w:lang w:eastAsia="ru-RU"/>
        </w:rPr>
        <w:t>в порядке</w:t>
      </w:r>
      <w:proofErr w:type="gramEnd"/>
      <w:r w:rsidRPr="00C97B29">
        <w:rPr>
          <w:rFonts w:eastAsia="Times New Roman"/>
          <w:sz w:val="22"/>
          <w:szCs w:val="22"/>
          <w:lang w:eastAsia="ru-RU"/>
        </w:rPr>
        <w:t xml:space="preserve"> предусмотренном статьей 96 Федерального закона от 05.04.2013г. № 44-ФЗ «О </w:t>
      </w:r>
      <w:r w:rsidRPr="00C97B29">
        <w:rPr>
          <w:rFonts w:eastAsia="Times New Roman"/>
          <w:sz w:val="22"/>
          <w:szCs w:val="22"/>
          <w:lang w:eastAsia="ru-RU"/>
        </w:rPr>
        <w:lastRenderedPageBreak/>
        <w:t>контрактной системе в сфере закупок товаров, работ, услуг для обеспечения государственных и муниципальных нужд».</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5.3.</w:t>
      </w:r>
      <w:r w:rsidRPr="00C97B29">
        <w:rPr>
          <w:rFonts w:eastAsia="Times New Roman"/>
          <w:sz w:val="22"/>
          <w:szCs w:val="22"/>
          <w:lang w:eastAsia="ru-RU"/>
        </w:rPr>
        <w:t xml:space="preserve"> Размер обеспечения исполнения обязательств по настоящему контракту предоставляется в размере 10 % начальной (максимальной) цены контракта</w:t>
      </w:r>
      <w:r w:rsidRPr="00C97B29">
        <w:rPr>
          <w:rFonts w:eastAsia="Times New Roman"/>
          <w:b/>
          <w:sz w:val="22"/>
          <w:szCs w:val="22"/>
          <w:lang w:eastAsia="ru-RU"/>
        </w:rPr>
        <w:t>.</w:t>
      </w:r>
    </w:p>
    <w:p w:rsidR="0058426D" w:rsidRPr="00C97B29" w:rsidRDefault="0058426D" w:rsidP="0087221E">
      <w:pPr>
        <w:autoSpaceDE w:val="0"/>
        <w:autoSpaceDN w:val="0"/>
        <w:adjustRightInd w:val="0"/>
        <w:spacing w:after="0" w:line="240" w:lineRule="auto"/>
        <w:jc w:val="both"/>
        <w:rPr>
          <w:rFonts w:eastAsia="Times New Roman"/>
          <w:sz w:val="22"/>
          <w:szCs w:val="22"/>
          <w:lang w:eastAsia="ru-RU"/>
        </w:rPr>
      </w:pPr>
      <w:r w:rsidRPr="00C97B29">
        <w:rPr>
          <w:rFonts w:eastAsia="Times New Roman"/>
          <w:b/>
          <w:color w:val="000000"/>
          <w:sz w:val="22"/>
          <w:szCs w:val="22"/>
          <w:lang w:eastAsia="ru-RU"/>
        </w:rPr>
        <w:t>5.4.</w:t>
      </w:r>
      <w:r w:rsidRPr="00C97B29">
        <w:rPr>
          <w:rFonts w:eastAsia="Times New Roman"/>
          <w:sz w:val="22"/>
          <w:szCs w:val="22"/>
          <w:lang w:eastAsia="ru-RU"/>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C97B29">
        <w:rPr>
          <w:rFonts w:eastAsia="Times New Roman"/>
          <w:b/>
          <w:sz w:val="22"/>
          <w:szCs w:val="22"/>
          <w:lang w:eastAsia="ru-RU"/>
        </w:rPr>
        <w:t>,</w:t>
      </w:r>
      <w:r w:rsidRPr="00C97B29">
        <w:rPr>
          <w:rFonts w:eastAsia="Times New Roman"/>
          <w:sz w:val="22"/>
          <w:szCs w:val="22"/>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58426D" w:rsidRPr="00C97B29" w:rsidRDefault="0058426D" w:rsidP="0087221E">
      <w:pPr>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5.5.</w:t>
      </w:r>
      <w:r w:rsidRPr="00C97B29">
        <w:rPr>
          <w:rFonts w:eastAsia="Times New Roman"/>
          <w:sz w:val="22"/>
          <w:szCs w:val="22"/>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5.6.</w:t>
      </w:r>
      <w:r w:rsidRPr="00C97B29">
        <w:rPr>
          <w:rFonts w:eastAsia="Times New Roman"/>
          <w:sz w:val="22"/>
          <w:szCs w:val="22"/>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5.7.</w:t>
      </w:r>
      <w:r w:rsidRPr="00C97B29">
        <w:rPr>
          <w:rFonts w:eastAsia="Times New Roman"/>
          <w:sz w:val="22"/>
          <w:szCs w:val="22"/>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5.8.</w:t>
      </w:r>
      <w:r w:rsidRPr="00C97B29">
        <w:rPr>
          <w:rFonts w:eastAsia="Times New Roman"/>
          <w:sz w:val="22"/>
          <w:szCs w:val="22"/>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C97B29">
        <w:rPr>
          <w:rFonts w:eastAsia="Times New Roman"/>
          <w:b/>
          <w:sz w:val="22"/>
          <w:szCs w:val="22"/>
          <w:lang w:eastAsia="ru-RU"/>
        </w:rPr>
        <w:t>не позднеечем через 30 (тридцать) дней</w:t>
      </w:r>
      <w:r w:rsidRPr="00C97B29">
        <w:rPr>
          <w:rFonts w:eastAsia="Times New Roman"/>
          <w:sz w:val="22"/>
          <w:szCs w:val="22"/>
          <w:lang w:eastAsia="ru-RU"/>
        </w:rPr>
        <w:t>с даты исполнения Поставщиком (Подрядчиком, Исполнителем) обязательств, предусмотренных контрактом.</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5.9.</w:t>
      </w:r>
      <w:r w:rsidRPr="00C97B29">
        <w:rPr>
          <w:rFonts w:eastAsia="Times New Roman"/>
          <w:sz w:val="22"/>
          <w:szCs w:val="22"/>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обеспечение.Размер такого обеспечения может быть уменьшен в порядке и случаях, которые предусмотрены частями 7, 7.1, 7.2 и 7.3 статьи 96 Федерального закона № 44-ФЗ. </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За каждый день просрочки исполнения Поставщиком</w:t>
      </w:r>
      <w:r w:rsidRPr="00C97B29">
        <w:rPr>
          <w:rFonts w:eastAsia="Times New Roman"/>
          <w:sz w:val="22"/>
          <w:szCs w:val="22"/>
          <w:lang w:eastAsia="ru-RU"/>
        </w:rPr>
        <w:t xml:space="preserve"> (Подрядчиком, Исполнителем) обязательства, предусмотренного настоящей частью</w:t>
      </w:r>
      <w:r w:rsidRPr="00C97B29">
        <w:rPr>
          <w:rFonts w:eastAsia="Times New Roman"/>
          <w:b/>
          <w:sz w:val="22"/>
          <w:szCs w:val="22"/>
          <w:lang w:eastAsia="ru-RU"/>
        </w:rPr>
        <w:t>, начисляется пеня в размере</w:t>
      </w:r>
      <w:r w:rsidRPr="00C97B29">
        <w:rPr>
          <w:rFonts w:eastAsia="Times New Roman"/>
          <w:sz w:val="22"/>
          <w:szCs w:val="22"/>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5.10.</w:t>
      </w:r>
      <w:r w:rsidRPr="00C97B29">
        <w:rPr>
          <w:rFonts w:eastAsia="Times New Roman"/>
          <w:sz w:val="22"/>
          <w:szCs w:val="22"/>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sz w:val="22"/>
          <w:szCs w:val="22"/>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sz w:val="22"/>
          <w:szCs w:val="22"/>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sz w:val="22"/>
          <w:szCs w:val="22"/>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5.11</w:t>
      </w:r>
      <w:r w:rsidRPr="00C97B29">
        <w:rPr>
          <w:rFonts w:eastAsia="Times New Roman"/>
          <w:sz w:val="22"/>
          <w:szCs w:val="22"/>
          <w:lang w:eastAsia="ru-RU"/>
        </w:rPr>
        <w:t xml:space="preserve">. Ранее предоставленное обеспечение исполнения контракта возвращается Заказчиком </w:t>
      </w:r>
      <w:r w:rsidRPr="00C97B29">
        <w:rPr>
          <w:rFonts w:eastAsia="Times New Roman"/>
          <w:b/>
          <w:sz w:val="22"/>
          <w:szCs w:val="22"/>
          <w:lang w:eastAsia="ru-RU"/>
        </w:rPr>
        <w:t xml:space="preserve">не позднее чем через 30 (тридцать) дней </w:t>
      </w:r>
      <w:r w:rsidRPr="00C97B29">
        <w:rPr>
          <w:rFonts w:eastAsia="Times New Roman"/>
          <w:sz w:val="22"/>
          <w:szCs w:val="22"/>
          <w:lang w:eastAsia="ru-RU"/>
        </w:rPr>
        <w:t>с момента предоставления Исполнителем нового обеспечения исполнения контракта.</w:t>
      </w:r>
    </w:p>
    <w:p w:rsidR="0058426D" w:rsidRPr="00C97B29" w:rsidRDefault="0058426D" w:rsidP="0087221E">
      <w:pPr>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5.12.</w:t>
      </w:r>
      <w:r w:rsidRPr="00C97B29">
        <w:rPr>
          <w:rFonts w:eastAsia="Times New Roman"/>
          <w:sz w:val="22"/>
          <w:szCs w:val="22"/>
          <w:lang w:eastAsia="ru-RU"/>
        </w:rPr>
        <w:t xml:space="preserve"> Поставщик (Подрядчик, </w:t>
      </w:r>
      <w:proofErr w:type="gramStart"/>
      <w:r w:rsidRPr="00C97B29">
        <w:rPr>
          <w:rFonts w:eastAsia="Times New Roman"/>
          <w:sz w:val="22"/>
          <w:szCs w:val="22"/>
          <w:lang w:eastAsia="ru-RU"/>
        </w:rPr>
        <w:t>Исполнитель)  обязан</w:t>
      </w:r>
      <w:proofErr w:type="gramEnd"/>
      <w:r w:rsidRPr="00C97B29">
        <w:rPr>
          <w:rFonts w:eastAsia="Times New Roman"/>
          <w:sz w:val="22"/>
          <w:szCs w:val="22"/>
          <w:lang w:eastAsia="ru-RU"/>
        </w:rPr>
        <w:t xml:space="preserve"> представить оформленные надлежащим образом документы, подтверждающие обеспечение исполнения контракта до заключения контракта.</w:t>
      </w:r>
    </w:p>
    <w:p w:rsidR="0058426D" w:rsidRPr="00C97B29" w:rsidRDefault="0058426D" w:rsidP="0087221E">
      <w:pPr>
        <w:widowControl w:val="0"/>
        <w:autoSpaceDE w:val="0"/>
        <w:autoSpaceDN w:val="0"/>
        <w:adjustRightInd w:val="0"/>
        <w:spacing w:after="0" w:line="240" w:lineRule="auto"/>
        <w:jc w:val="both"/>
        <w:rPr>
          <w:rFonts w:eastAsia="Times New Roman"/>
          <w:sz w:val="22"/>
          <w:szCs w:val="22"/>
          <w:lang w:eastAsia="ru-RU"/>
        </w:rPr>
      </w:pPr>
      <w:r w:rsidRPr="00C97B29">
        <w:rPr>
          <w:rFonts w:eastAsia="Times New Roman"/>
          <w:b/>
          <w:sz w:val="22"/>
          <w:szCs w:val="22"/>
          <w:lang w:eastAsia="ru-RU"/>
        </w:rPr>
        <w:t>5.13</w:t>
      </w:r>
      <w:r w:rsidRPr="00C97B29">
        <w:rPr>
          <w:rFonts w:eastAsia="Times New Roman"/>
          <w:sz w:val="22"/>
          <w:szCs w:val="22"/>
          <w:lang w:eastAsia="ru-RU"/>
        </w:rPr>
        <w:t xml:space="preserve"> Денежные средства, внесенные Поставщиком (Подрядчиком, Исполнителем) в обеспечение </w:t>
      </w:r>
      <w:r w:rsidRPr="00C97B29">
        <w:rPr>
          <w:rFonts w:eastAsia="Times New Roman"/>
          <w:sz w:val="22"/>
          <w:szCs w:val="22"/>
          <w:lang w:eastAsia="ru-RU"/>
        </w:rPr>
        <w:lastRenderedPageBreak/>
        <w:t>исполнения Контракта, могут быть обращены к взысканию во внесудебном порядке</w:t>
      </w:r>
    </w:p>
    <w:p w:rsidR="0039539C" w:rsidRPr="00C97B29" w:rsidRDefault="000F6D74" w:rsidP="0087221E">
      <w:pPr>
        <w:pStyle w:val="ConsPlusNormal"/>
        <w:jc w:val="center"/>
        <w:outlineLvl w:val="1"/>
        <w:rPr>
          <w:b/>
          <w:sz w:val="22"/>
          <w:szCs w:val="22"/>
        </w:rPr>
      </w:pPr>
      <w:r w:rsidRPr="00C97B29">
        <w:rPr>
          <w:b/>
          <w:sz w:val="22"/>
          <w:szCs w:val="22"/>
        </w:rPr>
        <w:t>6</w:t>
      </w:r>
      <w:r w:rsidR="0039539C" w:rsidRPr="00C97B29">
        <w:rPr>
          <w:b/>
          <w:sz w:val="22"/>
          <w:szCs w:val="22"/>
        </w:rPr>
        <w:t>. Ответственность Сторон</w:t>
      </w:r>
    </w:p>
    <w:p w:rsidR="0039539C" w:rsidRPr="00C97B29" w:rsidRDefault="0039539C" w:rsidP="0087221E">
      <w:pPr>
        <w:pStyle w:val="ConsPlusNormal"/>
        <w:jc w:val="both"/>
        <w:rPr>
          <w:sz w:val="22"/>
          <w:szCs w:val="22"/>
        </w:rPr>
      </w:pPr>
    </w:p>
    <w:p w:rsidR="000F6D74" w:rsidRPr="00C97B29" w:rsidRDefault="000F6D74" w:rsidP="0087221E">
      <w:pPr>
        <w:pStyle w:val="22"/>
        <w:ind w:right="-1" w:firstLine="0"/>
        <w:rPr>
          <w:rFonts w:ascii="Times New Roman" w:hAnsi="Times New Roman"/>
          <w:sz w:val="22"/>
          <w:szCs w:val="22"/>
        </w:rPr>
      </w:pPr>
      <w:r w:rsidRPr="00C97B29">
        <w:rPr>
          <w:rFonts w:ascii="Times New Roman" w:hAnsi="Times New Roman"/>
          <w:sz w:val="22"/>
          <w:szCs w:val="22"/>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C97B29" w:rsidRDefault="000F6D74" w:rsidP="0087221E">
      <w:pPr>
        <w:pStyle w:val="22"/>
        <w:ind w:right="-1" w:firstLine="0"/>
        <w:rPr>
          <w:rFonts w:ascii="Times New Roman" w:hAnsi="Times New Roman"/>
          <w:b/>
          <w:sz w:val="22"/>
          <w:szCs w:val="22"/>
        </w:rPr>
      </w:pPr>
      <w:r w:rsidRPr="00C97B29">
        <w:rPr>
          <w:rFonts w:ascii="Times New Roman" w:hAnsi="Times New Roman"/>
          <w:b/>
          <w:sz w:val="22"/>
          <w:szCs w:val="22"/>
        </w:rPr>
        <w:t>6.2. Ответственность Заказчика:</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D3000"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 xml:space="preserve">.2.4. </w:t>
      </w:r>
      <w:r w:rsidR="00DD3000" w:rsidRPr="00C97B29">
        <w:rPr>
          <w:rFonts w:ascii="Times New Roman" w:hAnsi="Times New Roman"/>
          <w:sz w:val="22"/>
          <w:szCs w:val="22"/>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DD3000"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а) 1000 рублей, если цена контракта не превышает 3 млн. рублей (включительно);</w:t>
      </w:r>
    </w:p>
    <w:p w:rsidR="00DD3000"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б) 5000 рублей, если цена контракта составляет от 3 млн. рублей до 50 млн. рублей (включительно);</w:t>
      </w:r>
    </w:p>
    <w:p w:rsidR="000F6D74" w:rsidRPr="00C97B29" w:rsidRDefault="000F6D74" w:rsidP="0087221E">
      <w:pPr>
        <w:pStyle w:val="22"/>
        <w:ind w:right="-1" w:firstLine="0"/>
        <w:rPr>
          <w:rFonts w:ascii="Times New Roman" w:hAnsi="Times New Roman"/>
          <w:sz w:val="22"/>
          <w:szCs w:val="22"/>
        </w:rPr>
      </w:pPr>
      <w:r w:rsidRPr="00C97B29">
        <w:rPr>
          <w:rFonts w:ascii="Times New Roman" w:hAnsi="Times New Roman"/>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C97B29" w:rsidRDefault="00B734C4" w:rsidP="0087221E">
      <w:pPr>
        <w:pStyle w:val="22"/>
        <w:ind w:right="-1" w:firstLine="0"/>
        <w:rPr>
          <w:rFonts w:ascii="Times New Roman" w:hAnsi="Times New Roman"/>
          <w:b/>
          <w:sz w:val="22"/>
          <w:szCs w:val="22"/>
        </w:rPr>
      </w:pPr>
      <w:r w:rsidRPr="00C97B29">
        <w:rPr>
          <w:rFonts w:ascii="Times New Roman" w:hAnsi="Times New Roman"/>
          <w:sz w:val="22"/>
          <w:szCs w:val="22"/>
        </w:rPr>
        <w:t>6</w:t>
      </w:r>
      <w:r w:rsidR="000F6D74" w:rsidRPr="00C97B29">
        <w:rPr>
          <w:rFonts w:ascii="Times New Roman" w:hAnsi="Times New Roman"/>
          <w:sz w:val="22"/>
          <w:szCs w:val="22"/>
        </w:rPr>
        <w:t>.3.</w:t>
      </w:r>
      <w:r w:rsidR="000F6D74" w:rsidRPr="00C97B29">
        <w:rPr>
          <w:rFonts w:ascii="Times New Roman" w:hAnsi="Times New Roman"/>
          <w:b/>
          <w:sz w:val="22"/>
          <w:szCs w:val="22"/>
        </w:rPr>
        <w:t xml:space="preserve"> Ответственность Поставщика (Подрядчика, Исполнителя):</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DD3000"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 xml:space="preserve">.3.3. </w:t>
      </w:r>
      <w:r w:rsidR="00DD3000" w:rsidRPr="00C97B29">
        <w:rPr>
          <w:rFonts w:ascii="Times New Roman" w:hAnsi="Times New Roman"/>
          <w:sz w:val="22"/>
          <w:szCs w:val="22"/>
        </w:rPr>
        <w:t xml:space="preserve">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w:t>
      </w:r>
      <w:proofErr w:type="gramStart"/>
      <w:r w:rsidR="00DD3000" w:rsidRPr="00C97B29">
        <w:rPr>
          <w:rFonts w:ascii="Times New Roman" w:hAnsi="Times New Roman"/>
          <w:sz w:val="22"/>
          <w:szCs w:val="22"/>
        </w:rPr>
        <w:t>порядке :</w:t>
      </w:r>
      <w:proofErr w:type="gramEnd"/>
    </w:p>
    <w:p w:rsidR="00DD3000"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а) 10 процентов цены контракта (этапа) в случае, если цена контракта (этапа) не превышает 3 млн. рублей;</w:t>
      </w:r>
    </w:p>
    <w:p w:rsidR="000F6D74"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б) 5 процентов цены контракта (этапа) в случае, если цена контракта (этапа) составляет от 3 млн. рублей до 50 млн. рублей (включительно</w:t>
      </w:r>
      <w:proofErr w:type="gramStart"/>
      <w:r w:rsidRPr="00C97B29">
        <w:rPr>
          <w:rFonts w:ascii="Times New Roman" w:hAnsi="Times New Roman"/>
          <w:sz w:val="22"/>
          <w:szCs w:val="22"/>
        </w:rPr>
        <w:t>);</w:t>
      </w:r>
      <w:r w:rsidR="000F6D74" w:rsidRPr="00C97B29">
        <w:rPr>
          <w:rFonts w:ascii="Times New Roman" w:hAnsi="Times New Roman"/>
          <w:sz w:val="22"/>
          <w:szCs w:val="22"/>
        </w:rPr>
        <w:t>Общая</w:t>
      </w:r>
      <w:proofErr w:type="gramEnd"/>
      <w:r w:rsidR="000F6D74" w:rsidRPr="00C97B29">
        <w:rPr>
          <w:rFonts w:ascii="Times New Roman" w:hAnsi="Times New Roman"/>
          <w:sz w:val="22"/>
          <w:szCs w:val="22"/>
        </w:rPr>
        <w:t xml:space="preserve">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DD3000"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 xml:space="preserve">.3.4. </w:t>
      </w:r>
      <w:r w:rsidR="00DD3000" w:rsidRPr="00C97B29">
        <w:rPr>
          <w:rFonts w:ascii="Times New Roman" w:hAnsi="Times New Roman"/>
          <w:sz w:val="22"/>
          <w:szCs w:val="22"/>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DD3000"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а) 1000 рублей, если цена контракта не превышает 3 млн. рублей;</w:t>
      </w:r>
    </w:p>
    <w:p w:rsidR="00DD3000" w:rsidRPr="00C97B29" w:rsidRDefault="00DD3000" w:rsidP="0087221E">
      <w:pPr>
        <w:pStyle w:val="22"/>
        <w:ind w:right="-1" w:firstLine="0"/>
        <w:rPr>
          <w:rFonts w:ascii="Times New Roman" w:hAnsi="Times New Roman"/>
          <w:sz w:val="22"/>
          <w:szCs w:val="22"/>
        </w:rPr>
      </w:pPr>
      <w:r w:rsidRPr="00C97B29">
        <w:rPr>
          <w:rFonts w:ascii="Times New Roman" w:hAnsi="Times New Roman"/>
          <w:sz w:val="22"/>
          <w:szCs w:val="22"/>
        </w:rPr>
        <w:t>б) 5000 рублей, если цена контракта составляет от 3 млн. рублей до 50 млн. рублей (включительно);</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Pr="00C97B29" w:rsidRDefault="000F6D74" w:rsidP="0087221E">
      <w:pPr>
        <w:pStyle w:val="22"/>
        <w:ind w:right="-1" w:firstLine="0"/>
        <w:rPr>
          <w:rFonts w:ascii="Times New Roman" w:hAnsi="Times New Roman"/>
          <w:sz w:val="22"/>
          <w:szCs w:val="22"/>
        </w:rPr>
      </w:pPr>
      <w:r w:rsidRPr="00C97B29">
        <w:rPr>
          <w:rFonts w:ascii="Times New Roman" w:hAnsi="Times New Roman"/>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Pr="00C97B29" w:rsidRDefault="00B734C4" w:rsidP="0087221E">
      <w:pPr>
        <w:pStyle w:val="22"/>
        <w:ind w:right="-1" w:firstLine="0"/>
        <w:rPr>
          <w:rFonts w:ascii="Times New Roman" w:hAnsi="Times New Roman"/>
          <w:sz w:val="22"/>
          <w:szCs w:val="22"/>
        </w:rPr>
      </w:pPr>
      <w:r w:rsidRPr="00C97B29">
        <w:rPr>
          <w:rFonts w:ascii="Times New Roman" w:hAnsi="Times New Roman"/>
          <w:sz w:val="22"/>
          <w:szCs w:val="22"/>
        </w:rPr>
        <w:t>6</w:t>
      </w:r>
      <w:r w:rsidR="000F6D74" w:rsidRPr="00C97B29">
        <w:rPr>
          <w:rFonts w:ascii="Times New Roman" w:hAnsi="Times New Roman"/>
          <w:sz w:val="22"/>
          <w:szCs w:val="22"/>
        </w:rPr>
        <w:t>.4. Уплата неустойки (штрафа, пени) не освобождает Стороны от исполнения обязательств или устранения нарушений.</w:t>
      </w:r>
    </w:p>
    <w:p w:rsidR="0039539C" w:rsidRPr="00C97B29" w:rsidRDefault="0039539C" w:rsidP="0087221E">
      <w:pPr>
        <w:pStyle w:val="ConsPlusNormal"/>
        <w:jc w:val="both"/>
        <w:rPr>
          <w:sz w:val="22"/>
          <w:szCs w:val="22"/>
        </w:rPr>
      </w:pPr>
    </w:p>
    <w:p w:rsidR="0039539C" w:rsidRPr="00C97B29" w:rsidRDefault="00B734C4" w:rsidP="0087221E">
      <w:pPr>
        <w:pStyle w:val="ConsPlusNormal"/>
        <w:jc w:val="center"/>
        <w:outlineLvl w:val="1"/>
        <w:rPr>
          <w:b/>
          <w:sz w:val="22"/>
          <w:szCs w:val="22"/>
        </w:rPr>
      </w:pPr>
      <w:r w:rsidRPr="00C97B29">
        <w:rPr>
          <w:b/>
          <w:sz w:val="22"/>
          <w:szCs w:val="22"/>
        </w:rPr>
        <w:t>7</w:t>
      </w:r>
      <w:r w:rsidR="0039539C" w:rsidRPr="00C97B29">
        <w:rPr>
          <w:b/>
          <w:sz w:val="22"/>
          <w:szCs w:val="22"/>
        </w:rPr>
        <w:t>. Обстоятельства непреодолимой силы</w:t>
      </w:r>
    </w:p>
    <w:p w:rsidR="0039539C" w:rsidRPr="00C97B29" w:rsidRDefault="0039539C" w:rsidP="0087221E">
      <w:pPr>
        <w:pStyle w:val="ConsPlusNormal"/>
        <w:jc w:val="both"/>
        <w:rPr>
          <w:b/>
          <w:sz w:val="22"/>
          <w:szCs w:val="22"/>
        </w:rPr>
      </w:pPr>
    </w:p>
    <w:p w:rsidR="00B734C4" w:rsidRPr="00C97B29" w:rsidRDefault="00B734C4" w:rsidP="0087221E">
      <w:pPr>
        <w:pStyle w:val="ConsPlusNormal"/>
        <w:jc w:val="both"/>
        <w:rPr>
          <w:sz w:val="22"/>
          <w:szCs w:val="22"/>
        </w:rPr>
      </w:pPr>
      <w:r w:rsidRPr="00C97B29">
        <w:rPr>
          <w:sz w:val="22"/>
          <w:szCs w:val="22"/>
        </w:rPr>
        <w:t>7</w:t>
      </w:r>
      <w:r w:rsidR="0039539C" w:rsidRPr="00C97B29">
        <w:rPr>
          <w:sz w:val="22"/>
          <w:szCs w:val="22"/>
        </w:rPr>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rsidRPr="00C97B29">
        <w:rPr>
          <w:sz w:val="22"/>
          <w:szCs w:val="22"/>
        </w:rPr>
        <w:t>стоятельств непреодолимой силы.</w:t>
      </w:r>
    </w:p>
    <w:p w:rsidR="0039539C" w:rsidRPr="00C97B29" w:rsidRDefault="00B734C4" w:rsidP="0087221E">
      <w:pPr>
        <w:pStyle w:val="ConsPlusNormal"/>
        <w:jc w:val="both"/>
        <w:rPr>
          <w:sz w:val="22"/>
          <w:szCs w:val="22"/>
        </w:rPr>
      </w:pPr>
      <w:r w:rsidRPr="00C97B29">
        <w:rPr>
          <w:sz w:val="22"/>
          <w:szCs w:val="22"/>
        </w:rPr>
        <w:t>7</w:t>
      </w:r>
      <w:r w:rsidR="0039539C" w:rsidRPr="00C97B29">
        <w:rPr>
          <w:sz w:val="22"/>
          <w:szCs w:val="22"/>
        </w:rPr>
        <w:t xml:space="preserve">.2. Сторона, у которой возникли обстоятельства непреодолимой силы, обязана в течение </w:t>
      </w:r>
      <w:r w:rsidRPr="00C97B29">
        <w:rPr>
          <w:sz w:val="22"/>
          <w:szCs w:val="22"/>
        </w:rPr>
        <w:t>5</w:t>
      </w:r>
      <w:r w:rsidR="0039539C" w:rsidRPr="00C97B29">
        <w:rPr>
          <w:sz w:val="22"/>
          <w:szCs w:val="22"/>
        </w:rPr>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Pr="00C97B29" w:rsidRDefault="0039539C" w:rsidP="0087221E">
      <w:pPr>
        <w:pStyle w:val="ConsPlusNormal"/>
        <w:jc w:val="both"/>
        <w:rPr>
          <w:sz w:val="22"/>
          <w:szCs w:val="22"/>
        </w:rPr>
      </w:pPr>
    </w:p>
    <w:p w:rsidR="0039539C" w:rsidRPr="00C97B29" w:rsidRDefault="00B734C4" w:rsidP="0087221E">
      <w:pPr>
        <w:pStyle w:val="ConsPlusNormal"/>
        <w:jc w:val="center"/>
        <w:outlineLvl w:val="1"/>
        <w:rPr>
          <w:b/>
          <w:sz w:val="22"/>
          <w:szCs w:val="22"/>
        </w:rPr>
      </w:pPr>
      <w:r w:rsidRPr="00C97B29">
        <w:rPr>
          <w:b/>
          <w:sz w:val="22"/>
          <w:szCs w:val="22"/>
        </w:rPr>
        <w:t>8</w:t>
      </w:r>
      <w:r w:rsidR="0039539C" w:rsidRPr="00C97B29">
        <w:rPr>
          <w:b/>
          <w:sz w:val="22"/>
          <w:szCs w:val="22"/>
        </w:rPr>
        <w:t>. Порядок урегулирования споров</w:t>
      </w:r>
    </w:p>
    <w:p w:rsidR="0039539C" w:rsidRPr="00C97B29" w:rsidRDefault="0039539C" w:rsidP="0087221E">
      <w:pPr>
        <w:pStyle w:val="ConsPlusNormal"/>
        <w:jc w:val="both"/>
        <w:rPr>
          <w:sz w:val="22"/>
          <w:szCs w:val="22"/>
        </w:rPr>
      </w:pPr>
    </w:p>
    <w:p w:rsidR="00B734C4" w:rsidRPr="00C97B29" w:rsidRDefault="00B734C4" w:rsidP="0087221E">
      <w:pPr>
        <w:pStyle w:val="ConsPlusNormal"/>
        <w:jc w:val="both"/>
        <w:rPr>
          <w:sz w:val="22"/>
          <w:szCs w:val="22"/>
        </w:rPr>
      </w:pPr>
      <w:r w:rsidRPr="00C97B29">
        <w:rPr>
          <w:sz w:val="22"/>
          <w:szCs w:val="22"/>
        </w:rPr>
        <w:t>8</w:t>
      </w:r>
      <w:r w:rsidR="0039539C" w:rsidRPr="00C97B29">
        <w:rPr>
          <w:sz w:val="22"/>
          <w:szCs w:val="22"/>
        </w:rPr>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rsidRPr="00C97B29">
        <w:rPr>
          <w:sz w:val="22"/>
          <w:szCs w:val="22"/>
        </w:rPr>
        <w:t>регулированы путем переговоров.</w:t>
      </w:r>
    </w:p>
    <w:p w:rsidR="00B734C4" w:rsidRPr="00C97B29" w:rsidRDefault="00B734C4" w:rsidP="0087221E">
      <w:pPr>
        <w:pStyle w:val="ConsPlusNormal"/>
        <w:jc w:val="both"/>
        <w:rPr>
          <w:sz w:val="22"/>
          <w:szCs w:val="22"/>
        </w:rPr>
      </w:pPr>
      <w:r w:rsidRPr="00C97B29">
        <w:rPr>
          <w:sz w:val="22"/>
          <w:szCs w:val="22"/>
        </w:rPr>
        <w:t>8</w:t>
      </w:r>
      <w:r w:rsidR="0039539C" w:rsidRPr="00C97B29">
        <w:rPr>
          <w:sz w:val="22"/>
          <w:szCs w:val="22"/>
        </w:rPr>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Pr="00C97B29" w:rsidRDefault="00B734C4" w:rsidP="0087221E">
      <w:pPr>
        <w:pStyle w:val="ConsPlusNormal"/>
        <w:jc w:val="both"/>
        <w:rPr>
          <w:sz w:val="22"/>
          <w:szCs w:val="22"/>
        </w:rPr>
      </w:pPr>
      <w:r w:rsidRPr="00C97B29">
        <w:rPr>
          <w:sz w:val="22"/>
          <w:szCs w:val="22"/>
        </w:rPr>
        <w:t xml:space="preserve">8.3. Любые споры, не </w:t>
      </w:r>
      <w:proofErr w:type="gramStart"/>
      <w:r w:rsidR="0039539C" w:rsidRPr="00C97B29">
        <w:rPr>
          <w:sz w:val="22"/>
          <w:szCs w:val="22"/>
        </w:rPr>
        <w:t>урегулированные  во</w:t>
      </w:r>
      <w:proofErr w:type="gramEnd"/>
      <w:r w:rsidR="0039539C" w:rsidRPr="00C97B29">
        <w:rPr>
          <w:sz w:val="22"/>
          <w:szCs w:val="22"/>
        </w:rPr>
        <w:t xml:space="preserve">  внесудебном  порядке,разрешаются </w:t>
      </w:r>
      <w:r w:rsidRPr="00C97B29">
        <w:rPr>
          <w:sz w:val="22"/>
          <w:szCs w:val="22"/>
        </w:rPr>
        <w:t>в Арбитражном суде Кировской области</w:t>
      </w:r>
      <w:r w:rsidR="0039539C" w:rsidRPr="00C97B29">
        <w:rPr>
          <w:sz w:val="22"/>
          <w:szCs w:val="22"/>
        </w:rPr>
        <w:t>.</w:t>
      </w:r>
    </w:p>
    <w:p w:rsidR="0039539C" w:rsidRPr="00C97B29" w:rsidRDefault="0039539C" w:rsidP="0087221E">
      <w:pPr>
        <w:pStyle w:val="ConsPlusNormal"/>
        <w:jc w:val="both"/>
        <w:rPr>
          <w:sz w:val="22"/>
          <w:szCs w:val="22"/>
        </w:rPr>
      </w:pPr>
    </w:p>
    <w:p w:rsidR="0039539C" w:rsidRPr="00C97B29" w:rsidRDefault="00B734C4" w:rsidP="0087221E">
      <w:pPr>
        <w:pStyle w:val="ConsPlusNormal"/>
        <w:jc w:val="center"/>
        <w:outlineLvl w:val="1"/>
        <w:rPr>
          <w:b/>
          <w:sz w:val="22"/>
          <w:szCs w:val="22"/>
        </w:rPr>
      </w:pPr>
      <w:r w:rsidRPr="00C97B29">
        <w:rPr>
          <w:b/>
          <w:sz w:val="22"/>
          <w:szCs w:val="22"/>
        </w:rPr>
        <w:t>9</w:t>
      </w:r>
      <w:r w:rsidR="0039539C" w:rsidRPr="00C97B29">
        <w:rPr>
          <w:b/>
          <w:sz w:val="22"/>
          <w:szCs w:val="22"/>
        </w:rPr>
        <w:t>. Антикоррупционная оговорка</w:t>
      </w:r>
    </w:p>
    <w:p w:rsidR="0039539C" w:rsidRPr="00C97B29" w:rsidRDefault="0039539C" w:rsidP="0087221E">
      <w:pPr>
        <w:pStyle w:val="ConsPlusNormal"/>
        <w:jc w:val="both"/>
        <w:rPr>
          <w:sz w:val="22"/>
          <w:szCs w:val="22"/>
        </w:rPr>
      </w:pPr>
    </w:p>
    <w:p w:rsidR="0039539C" w:rsidRPr="00C97B29" w:rsidRDefault="00B734C4" w:rsidP="0087221E">
      <w:pPr>
        <w:spacing w:after="0"/>
        <w:jc w:val="both"/>
        <w:rPr>
          <w:sz w:val="22"/>
          <w:szCs w:val="22"/>
        </w:rPr>
      </w:pPr>
      <w:r w:rsidRPr="00C97B29">
        <w:rPr>
          <w:sz w:val="22"/>
          <w:szCs w:val="22"/>
        </w:rPr>
        <w:t>9</w:t>
      </w:r>
      <w:r w:rsidR="0039539C" w:rsidRPr="00C97B29">
        <w:rPr>
          <w:sz w:val="22"/>
          <w:szCs w:val="22"/>
        </w:rPr>
        <w:t xml:space="preserve">.1.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0039539C" w:rsidRPr="00C97B29">
        <w:rPr>
          <w:sz w:val="22"/>
          <w:szCs w:val="22"/>
        </w:rPr>
        <w:t>прямо</w:t>
      </w:r>
      <w:proofErr w:type="gramEnd"/>
      <w:r w:rsidR="0039539C" w:rsidRPr="00C97B29">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C97B29" w:rsidRDefault="00B734C4" w:rsidP="0087221E">
      <w:pPr>
        <w:spacing w:after="0"/>
        <w:jc w:val="both"/>
        <w:rPr>
          <w:sz w:val="22"/>
          <w:szCs w:val="22"/>
        </w:rPr>
      </w:pPr>
      <w:r w:rsidRPr="00C97B29">
        <w:rPr>
          <w:sz w:val="22"/>
          <w:szCs w:val="22"/>
        </w:rPr>
        <w:t>9</w:t>
      </w:r>
      <w:r w:rsidR="0039539C" w:rsidRPr="00C97B29">
        <w:rPr>
          <w:sz w:val="22"/>
          <w:szCs w:val="22"/>
        </w:rPr>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C97B29" w:rsidRDefault="00B734C4" w:rsidP="0087221E">
      <w:pPr>
        <w:spacing w:after="0"/>
        <w:jc w:val="both"/>
        <w:rPr>
          <w:sz w:val="22"/>
          <w:szCs w:val="22"/>
        </w:rPr>
      </w:pPr>
      <w:r w:rsidRPr="00C97B29">
        <w:rPr>
          <w:sz w:val="22"/>
          <w:szCs w:val="22"/>
        </w:rPr>
        <w:t>9</w:t>
      </w:r>
      <w:r w:rsidR="0039539C" w:rsidRPr="00C97B29">
        <w:rPr>
          <w:sz w:val="22"/>
          <w:szCs w:val="22"/>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C97B29" w:rsidRDefault="00B734C4" w:rsidP="0087221E">
      <w:pPr>
        <w:spacing w:after="0"/>
        <w:jc w:val="both"/>
        <w:rPr>
          <w:sz w:val="22"/>
          <w:szCs w:val="22"/>
        </w:rPr>
      </w:pPr>
      <w:r w:rsidRPr="00C97B29">
        <w:rPr>
          <w:sz w:val="22"/>
          <w:szCs w:val="22"/>
        </w:rPr>
        <w:t>9</w:t>
      </w:r>
      <w:r w:rsidR="0039539C" w:rsidRPr="00C97B29">
        <w:rPr>
          <w:sz w:val="22"/>
          <w:szCs w:val="22"/>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C97B29" w:rsidRDefault="00B734C4" w:rsidP="0087221E">
      <w:pPr>
        <w:spacing w:after="0"/>
        <w:jc w:val="both"/>
        <w:rPr>
          <w:sz w:val="22"/>
          <w:szCs w:val="22"/>
        </w:rPr>
      </w:pPr>
      <w:r w:rsidRPr="00C97B29">
        <w:rPr>
          <w:sz w:val="22"/>
          <w:szCs w:val="22"/>
        </w:rPr>
        <w:t>9</w:t>
      </w:r>
      <w:r w:rsidR="0039539C" w:rsidRPr="00C97B29">
        <w:rPr>
          <w:sz w:val="22"/>
          <w:szCs w:val="22"/>
        </w:rPr>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Pr="00C97B29" w:rsidRDefault="0039539C" w:rsidP="0087221E">
      <w:pPr>
        <w:pStyle w:val="ConsPlusNormal"/>
        <w:jc w:val="both"/>
        <w:rPr>
          <w:sz w:val="22"/>
          <w:szCs w:val="22"/>
        </w:rPr>
      </w:pPr>
    </w:p>
    <w:p w:rsidR="0039539C" w:rsidRPr="00C97B29" w:rsidRDefault="00752D2C" w:rsidP="0087221E">
      <w:pPr>
        <w:pStyle w:val="ConsPlusNormal"/>
        <w:jc w:val="center"/>
        <w:outlineLvl w:val="1"/>
        <w:rPr>
          <w:b/>
          <w:sz w:val="22"/>
          <w:szCs w:val="22"/>
        </w:rPr>
      </w:pPr>
      <w:r w:rsidRPr="00C97B29">
        <w:rPr>
          <w:b/>
          <w:sz w:val="22"/>
          <w:szCs w:val="22"/>
        </w:rPr>
        <w:t>10</w:t>
      </w:r>
      <w:r w:rsidR="0039539C" w:rsidRPr="00C97B29">
        <w:rPr>
          <w:b/>
          <w:sz w:val="22"/>
          <w:szCs w:val="22"/>
        </w:rPr>
        <w:t>. Срок действия контракта и особые условия</w:t>
      </w:r>
    </w:p>
    <w:p w:rsidR="0039539C" w:rsidRPr="00C97B29" w:rsidRDefault="0039539C" w:rsidP="0087221E">
      <w:pPr>
        <w:pStyle w:val="ConsPlusNormal"/>
        <w:jc w:val="both"/>
        <w:rPr>
          <w:sz w:val="22"/>
          <w:szCs w:val="22"/>
        </w:rPr>
      </w:pPr>
    </w:p>
    <w:p w:rsidR="00752D2C" w:rsidRPr="00C97B29" w:rsidRDefault="0039539C" w:rsidP="0087221E">
      <w:pPr>
        <w:spacing w:after="0"/>
        <w:jc w:val="both"/>
        <w:rPr>
          <w:sz w:val="22"/>
          <w:szCs w:val="22"/>
        </w:rPr>
      </w:pPr>
      <w:bookmarkStart w:id="5" w:name="P373"/>
      <w:bookmarkEnd w:id="5"/>
      <w:r w:rsidRPr="00C97B29">
        <w:rPr>
          <w:sz w:val="22"/>
          <w:szCs w:val="22"/>
        </w:rPr>
        <w:t>1</w:t>
      </w:r>
      <w:r w:rsidR="00752D2C" w:rsidRPr="00C97B29">
        <w:rPr>
          <w:sz w:val="22"/>
          <w:szCs w:val="22"/>
        </w:rPr>
        <w:t>0</w:t>
      </w:r>
      <w:r w:rsidR="00E84E64" w:rsidRPr="00C97B29">
        <w:rPr>
          <w:sz w:val="22"/>
          <w:szCs w:val="22"/>
        </w:rPr>
        <w:t xml:space="preserve">.1. Контракт вступает в силу </w:t>
      </w:r>
      <w:r w:rsidR="004B0A37" w:rsidRPr="00C97B29">
        <w:rPr>
          <w:color w:val="FF0000"/>
          <w:sz w:val="22"/>
          <w:szCs w:val="22"/>
        </w:rPr>
        <w:t xml:space="preserve">с момента заключения контракта </w:t>
      </w:r>
      <w:r w:rsidR="00370869" w:rsidRPr="00C97B29">
        <w:rPr>
          <w:color w:val="FF0000"/>
          <w:sz w:val="22"/>
          <w:szCs w:val="22"/>
        </w:rPr>
        <w:t xml:space="preserve">и действует </w:t>
      </w:r>
      <w:r w:rsidR="004B0A37" w:rsidRPr="00C97B29">
        <w:rPr>
          <w:color w:val="FF0000"/>
          <w:sz w:val="22"/>
          <w:szCs w:val="22"/>
        </w:rPr>
        <w:t>по 28.02.2025</w:t>
      </w:r>
      <w:r w:rsidRPr="00C97B29">
        <w:rPr>
          <w:sz w:val="22"/>
          <w:szCs w:val="22"/>
        </w:rPr>
        <w:t>. Оконча</w:t>
      </w:r>
      <w:r w:rsidR="00752D2C" w:rsidRPr="00C97B29">
        <w:rPr>
          <w:sz w:val="22"/>
          <w:szCs w:val="22"/>
        </w:rPr>
        <w:t xml:space="preserve">ние срока действия контракта </w:t>
      </w:r>
      <w:r w:rsidRPr="00C97B29">
        <w:rPr>
          <w:sz w:val="22"/>
          <w:szCs w:val="22"/>
        </w:rPr>
        <w:t>влечет прекращения об</w:t>
      </w:r>
      <w:r w:rsidR="00752D2C" w:rsidRPr="00C97B29">
        <w:rPr>
          <w:sz w:val="22"/>
          <w:szCs w:val="22"/>
        </w:rPr>
        <w:t>язательств Сторон по контракту.</w:t>
      </w:r>
    </w:p>
    <w:p w:rsidR="0039539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3" w:history="1">
        <w:r w:rsidRPr="00C97B29">
          <w:rPr>
            <w:rStyle w:val="a3"/>
            <w:sz w:val="22"/>
            <w:szCs w:val="22"/>
          </w:rPr>
          <w:t>законом</w:t>
        </w:r>
      </w:hyperlink>
      <w:r w:rsidRPr="00C97B29">
        <w:rPr>
          <w:sz w:val="22"/>
          <w:szCs w:val="22"/>
        </w:rPr>
        <w:t xml:space="preserve"> N 44</w:t>
      </w:r>
      <w:r w:rsidR="001F45D8" w:rsidRPr="00C97B29">
        <w:rPr>
          <w:sz w:val="22"/>
          <w:szCs w:val="22"/>
        </w:rPr>
        <w:t>-ФЗ:</w:t>
      </w:r>
    </w:p>
    <w:p w:rsidR="001F45D8" w:rsidRPr="00C97B29" w:rsidRDefault="001F45D8" w:rsidP="0087221E">
      <w:pPr>
        <w:spacing w:after="0"/>
        <w:jc w:val="both"/>
        <w:rPr>
          <w:sz w:val="22"/>
          <w:szCs w:val="22"/>
        </w:rPr>
      </w:pPr>
      <w:r w:rsidRPr="00C97B29">
        <w:rPr>
          <w:sz w:val="22"/>
          <w:szCs w:val="22"/>
        </w:rP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C97B29" w:rsidRDefault="001F45D8" w:rsidP="0087221E">
      <w:pPr>
        <w:spacing w:after="0"/>
        <w:jc w:val="both"/>
        <w:rPr>
          <w:sz w:val="22"/>
          <w:szCs w:val="22"/>
        </w:rPr>
      </w:pPr>
      <w:r w:rsidRPr="00C97B29">
        <w:rPr>
          <w:sz w:val="22"/>
          <w:szCs w:val="22"/>
        </w:rPr>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4" w:history="1">
        <w:r w:rsidRPr="00C97B29">
          <w:rPr>
            <w:rStyle w:val="a3"/>
            <w:sz w:val="22"/>
            <w:szCs w:val="22"/>
          </w:rPr>
          <w:t>частей 8</w:t>
        </w:r>
      </w:hyperlink>
      <w:r w:rsidRPr="00C97B29">
        <w:rPr>
          <w:sz w:val="22"/>
          <w:szCs w:val="22"/>
        </w:rPr>
        <w:t xml:space="preserve"> - </w:t>
      </w:r>
      <w:hyperlink r:id="rId15" w:history="1">
        <w:r w:rsidRPr="00C97B29">
          <w:rPr>
            <w:rStyle w:val="a3"/>
            <w:sz w:val="22"/>
            <w:szCs w:val="22"/>
          </w:rPr>
          <w:t>25 статьи 95</w:t>
        </w:r>
      </w:hyperlink>
      <w:r w:rsidR="00752D2C" w:rsidRPr="00C97B29">
        <w:rPr>
          <w:sz w:val="22"/>
          <w:szCs w:val="22"/>
        </w:rPr>
        <w:t xml:space="preserve"> Федерального закона N 44-ФЗ.</w:t>
      </w:r>
    </w:p>
    <w:p w:rsidR="00752D2C" w:rsidRPr="00C97B29" w:rsidRDefault="00752D2C" w:rsidP="0087221E">
      <w:pPr>
        <w:spacing w:after="0"/>
        <w:jc w:val="both"/>
        <w:rPr>
          <w:sz w:val="22"/>
          <w:szCs w:val="22"/>
        </w:rPr>
      </w:pPr>
      <w:r w:rsidRPr="00C97B29">
        <w:rPr>
          <w:sz w:val="22"/>
          <w:szCs w:val="22"/>
        </w:rPr>
        <w:t>Заказчик вправе отказаться от исполнения Контракта в одностороннем внесудебном порядке в случаях:</w:t>
      </w:r>
    </w:p>
    <w:p w:rsidR="00752D2C" w:rsidRPr="00C97B29" w:rsidRDefault="00752D2C" w:rsidP="0087221E">
      <w:pPr>
        <w:spacing w:after="0"/>
        <w:jc w:val="both"/>
        <w:rPr>
          <w:sz w:val="22"/>
          <w:szCs w:val="22"/>
        </w:rPr>
      </w:pPr>
      <w:r w:rsidRPr="00C97B29">
        <w:rPr>
          <w:sz w:val="22"/>
          <w:szCs w:val="22"/>
        </w:rPr>
        <w:t>- Оказания Услуг ненадлежащего качества с недостатками, которые не могут быть устранены в приемлемый для Заказчика срок;</w:t>
      </w:r>
    </w:p>
    <w:p w:rsidR="00752D2C" w:rsidRPr="00C97B29" w:rsidRDefault="00752D2C" w:rsidP="0087221E">
      <w:pPr>
        <w:spacing w:after="0"/>
        <w:jc w:val="both"/>
        <w:rPr>
          <w:sz w:val="22"/>
          <w:szCs w:val="22"/>
        </w:rPr>
      </w:pPr>
      <w:r w:rsidRPr="00C97B29">
        <w:rPr>
          <w:sz w:val="22"/>
          <w:szCs w:val="22"/>
        </w:rPr>
        <w:t>-  Существенного нарушения Исполнителем сроков оказания услуг.</w:t>
      </w:r>
    </w:p>
    <w:p w:rsidR="00752D2C" w:rsidRPr="00C97B29" w:rsidRDefault="00752D2C" w:rsidP="0087221E">
      <w:pPr>
        <w:spacing w:after="0"/>
        <w:jc w:val="both"/>
        <w:rPr>
          <w:sz w:val="22"/>
          <w:szCs w:val="22"/>
        </w:rPr>
      </w:pPr>
      <w:r w:rsidRPr="00C97B29">
        <w:rPr>
          <w:sz w:val="22"/>
          <w:szCs w:val="22"/>
        </w:rPr>
        <w:t>-  В иных случаях, предусмотренных гражданским законодательством.</w:t>
      </w:r>
    </w:p>
    <w:p w:rsidR="00752D2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6" w:history="1">
        <w:r w:rsidRPr="00C97B29">
          <w:rPr>
            <w:rStyle w:val="a3"/>
            <w:sz w:val="22"/>
            <w:szCs w:val="22"/>
          </w:rPr>
          <w:t>законом</w:t>
        </w:r>
      </w:hyperlink>
      <w:r w:rsidRPr="00C97B29">
        <w:rPr>
          <w:sz w:val="22"/>
          <w:szCs w:val="22"/>
        </w:rPr>
        <w:t xml:space="preserve"> от 6 апреля 2011 г. N</w:t>
      </w:r>
      <w:r w:rsidR="00752D2C" w:rsidRPr="00C97B29">
        <w:rPr>
          <w:sz w:val="22"/>
          <w:szCs w:val="22"/>
        </w:rPr>
        <w:t xml:space="preserve"> 63-ФЗ "Об электронной подписи"</w:t>
      </w:r>
    </w:p>
    <w:p w:rsidR="0039539C" w:rsidRPr="00C97B29" w:rsidRDefault="0039539C" w:rsidP="0087221E">
      <w:pPr>
        <w:spacing w:after="0"/>
        <w:jc w:val="both"/>
        <w:rPr>
          <w:sz w:val="22"/>
          <w:szCs w:val="22"/>
        </w:rPr>
      </w:pPr>
      <w:r w:rsidRPr="00C97B29">
        <w:rPr>
          <w:sz w:val="22"/>
          <w:szCs w:val="22"/>
        </w:rPr>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C97B29" w:rsidRDefault="0039539C" w:rsidP="0087221E">
      <w:pPr>
        <w:spacing w:after="0"/>
        <w:jc w:val="both"/>
        <w:rPr>
          <w:sz w:val="22"/>
          <w:szCs w:val="22"/>
        </w:rPr>
      </w:pPr>
      <w:r w:rsidRPr="00C97B29">
        <w:rPr>
          <w:sz w:val="22"/>
          <w:szCs w:val="22"/>
        </w:rPr>
        <w:t>Корреспонденция считается доставленной Стороне также в случаях, если:</w:t>
      </w:r>
    </w:p>
    <w:p w:rsidR="0039539C" w:rsidRPr="00C97B29" w:rsidRDefault="0039539C" w:rsidP="0087221E">
      <w:pPr>
        <w:spacing w:after="0"/>
        <w:jc w:val="both"/>
        <w:rPr>
          <w:sz w:val="22"/>
          <w:szCs w:val="22"/>
        </w:rPr>
      </w:pPr>
      <w:r w:rsidRPr="00C97B29">
        <w:rPr>
          <w:sz w:val="22"/>
          <w:szCs w:val="22"/>
        </w:rPr>
        <w:t>Сторона отказалась от получения корреспонденции и этот отказ зафиксирован организацией почтовой связи;</w:t>
      </w:r>
    </w:p>
    <w:p w:rsidR="0039539C" w:rsidRPr="00C97B29" w:rsidRDefault="0039539C" w:rsidP="0087221E">
      <w:pPr>
        <w:spacing w:after="0"/>
        <w:jc w:val="both"/>
        <w:rPr>
          <w:sz w:val="22"/>
          <w:szCs w:val="22"/>
        </w:rPr>
      </w:pPr>
      <w:r w:rsidRPr="00C97B29">
        <w:rPr>
          <w:sz w:val="22"/>
          <w:szCs w:val="22"/>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C97B29" w:rsidRDefault="0039539C" w:rsidP="0087221E">
      <w:pPr>
        <w:spacing w:after="0"/>
        <w:jc w:val="both"/>
        <w:rPr>
          <w:sz w:val="22"/>
          <w:szCs w:val="22"/>
        </w:rPr>
      </w:pPr>
      <w:r w:rsidRPr="00C97B29">
        <w:rPr>
          <w:sz w:val="22"/>
          <w:szCs w:val="22"/>
        </w:rPr>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.7. Во всем, что не предусмотрено настоящим контрактом, Стороны руководствуются законодательством Российской Федерации.</w:t>
      </w:r>
    </w:p>
    <w:p w:rsidR="0039539C" w:rsidRPr="00C97B29" w:rsidRDefault="0039539C" w:rsidP="0087221E">
      <w:pPr>
        <w:spacing w:after="0"/>
        <w:jc w:val="both"/>
        <w:rPr>
          <w:sz w:val="22"/>
          <w:szCs w:val="22"/>
        </w:rPr>
      </w:pPr>
      <w:r w:rsidRPr="00C97B29">
        <w:rPr>
          <w:sz w:val="22"/>
          <w:szCs w:val="22"/>
        </w:rPr>
        <w:t>1</w:t>
      </w:r>
      <w:r w:rsidR="00752D2C" w:rsidRPr="00C97B29">
        <w:rPr>
          <w:sz w:val="22"/>
          <w:szCs w:val="22"/>
        </w:rPr>
        <w:t>0</w:t>
      </w:r>
      <w:r w:rsidRPr="00C97B29">
        <w:rPr>
          <w:sz w:val="22"/>
          <w:szCs w:val="22"/>
        </w:rPr>
        <w:t>.8. Приложения, указанные в контракте, являются его неотъемлемой частью:</w:t>
      </w:r>
    </w:p>
    <w:p w:rsidR="0039539C" w:rsidRPr="00C97B29" w:rsidRDefault="00645B02" w:rsidP="0087221E">
      <w:pPr>
        <w:pStyle w:val="ConsPlusNormal"/>
        <w:spacing w:before="240"/>
        <w:jc w:val="both"/>
        <w:rPr>
          <w:sz w:val="22"/>
          <w:szCs w:val="22"/>
        </w:rPr>
      </w:pPr>
      <w:hyperlink w:anchor="P434" w:history="1">
        <w:r w:rsidR="0039539C" w:rsidRPr="00C97B29">
          <w:rPr>
            <w:color w:val="0000FF"/>
            <w:sz w:val="22"/>
            <w:szCs w:val="22"/>
          </w:rPr>
          <w:t>приложение N 1</w:t>
        </w:r>
      </w:hyperlink>
      <w:r w:rsidR="0039539C" w:rsidRPr="00C97B29">
        <w:rPr>
          <w:sz w:val="22"/>
          <w:szCs w:val="22"/>
        </w:rPr>
        <w:t xml:space="preserve"> - Спецификация, на __ л;</w:t>
      </w:r>
    </w:p>
    <w:p w:rsidR="0039539C" w:rsidRPr="00C97B29" w:rsidRDefault="00645B02" w:rsidP="0087221E">
      <w:pPr>
        <w:pStyle w:val="ConsPlusNormal"/>
        <w:spacing w:before="240"/>
        <w:jc w:val="both"/>
        <w:rPr>
          <w:sz w:val="22"/>
          <w:szCs w:val="22"/>
        </w:rPr>
      </w:pPr>
      <w:hyperlink w:anchor="P518" w:history="1">
        <w:r w:rsidR="0039539C" w:rsidRPr="00C97B29">
          <w:rPr>
            <w:color w:val="0000FF"/>
            <w:sz w:val="22"/>
            <w:szCs w:val="22"/>
          </w:rPr>
          <w:t>приложение N 2</w:t>
        </w:r>
      </w:hyperlink>
      <w:r w:rsidR="0039539C" w:rsidRPr="00C97B29">
        <w:rPr>
          <w:sz w:val="22"/>
          <w:szCs w:val="22"/>
        </w:rPr>
        <w:t xml:space="preserve"> - </w:t>
      </w:r>
      <w:r w:rsidR="00485D86" w:rsidRPr="00C97B29">
        <w:rPr>
          <w:sz w:val="22"/>
          <w:szCs w:val="22"/>
        </w:rPr>
        <w:t>Описание объекта закупки</w:t>
      </w:r>
      <w:r w:rsidR="0039539C" w:rsidRPr="00C97B29">
        <w:rPr>
          <w:sz w:val="22"/>
          <w:szCs w:val="22"/>
        </w:rPr>
        <w:t>, на __ л;</w:t>
      </w:r>
    </w:p>
    <w:p w:rsidR="0039539C" w:rsidRPr="00C97B29" w:rsidRDefault="00645B02" w:rsidP="0087221E">
      <w:pPr>
        <w:pStyle w:val="ConsPlusNormal"/>
        <w:spacing w:before="240"/>
        <w:jc w:val="both"/>
        <w:rPr>
          <w:sz w:val="22"/>
          <w:szCs w:val="22"/>
        </w:rPr>
      </w:pPr>
      <w:hyperlink w:anchor="P560" w:history="1">
        <w:r w:rsidR="0039539C" w:rsidRPr="00C97B29">
          <w:rPr>
            <w:color w:val="0000FF"/>
            <w:sz w:val="22"/>
            <w:szCs w:val="22"/>
          </w:rPr>
          <w:t>приложение N 3</w:t>
        </w:r>
      </w:hyperlink>
      <w:r w:rsidR="0039539C" w:rsidRPr="00C97B29">
        <w:rPr>
          <w:sz w:val="22"/>
          <w:szCs w:val="22"/>
        </w:rPr>
        <w:t xml:space="preserve"> - Акт принятия объекта под охрану, на __ л;</w:t>
      </w:r>
    </w:p>
    <w:p w:rsidR="0039539C" w:rsidRPr="00C97B29" w:rsidRDefault="00645B02" w:rsidP="0087221E">
      <w:pPr>
        <w:pStyle w:val="ConsPlusNormal"/>
        <w:spacing w:before="240"/>
        <w:jc w:val="both"/>
        <w:rPr>
          <w:sz w:val="22"/>
          <w:szCs w:val="22"/>
        </w:rPr>
      </w:pPr>
      <w:hyperlink w:anchor="P615" w:history="1">
        <w:r w:rsidR="0039539C" w:rsidRPr="00C97B29">
          <w:rPr>
            <w:color w:val="0000FF"/>
            <w:sz w:val="22"/>
            <w:szCs w:val="22"/>
          </w:rPr>
          <w:t>приложение N 4</w:t>
        </w:r>
      </w:hyperlink>
      <w:r w:rsidR="0039539C" w:rsidRPr="00C97B29">
        <w:rPr>
          <w:sz w:val="22"/>
          <w:szCs w:val="22"/>
        </w:rPr>
        <w:t xml:space="preserve"> - Акт о снятии охраны, на __ л;</w:t>
      </w:r>
    </w:p>
    <w:p w:rsidR="0039539C" w:rsidRPr="00C97B29" w:rsidRDefault="0039539C" w:rsidP="0087221E">
      <w:pPr>
        <w:pStyle w:val="ConsPlusNormal"/>
        <w:jc w:val="both"/>
        <w:rPr>
          <w:sz w:val="22"/>
          <w:szCs w:val="22"/>
        </w:rPr>
      </w:pPr>
    </w:p>
    <w:p w:rsidR="0039539C" w:rsidRPr="00C97B29" w:rsidRDefault="0039539C" w:rsidP="0087221E">
      <w:pPr>
        <w:pStyle w:val="ConsPlusNormal"/>
        <w:jc w:val="center"/>
        <w:outlineLvl w:val="1"/>
        <w:rPr>
          <w:b/>
          <w:sz w:val="22"/>
          <w:szCs w:val="22"/>
        </w:rPr>
      </w:pPr>
      <w:r w:rsidRPr="00C97B29">
        <w:rPr>
          <w:b/>
          <w:sz w:val="22"/>
          <w:szCs w:val="22"/>
        </w:rPr>
        <w:t>1</w:t>
      </w:r>
      <w:r w:rsidR="00752D2C" w:rsidRPr="00C97B29">
        <w:rPr>
          <w:b/>
          <w:sz w:val="22"/>
          <w:szCs w:val="22"/>
        </w:rPr>
        <w:t>1</w:t>
      </w:r>
      <w:r w:rsidRPr="00C97B29">
        <w:rPr>
          <w:b/>
          <w:sz w:val="22"/>
          <w:szCs w:val="22"/>
        </w:rPr>
        <w:t>. Юридические адреса, банковские реквизиты</w:t>
      </w:r>
    </w:p>
    <w:p w:rsidR="0039539C" w:rsidRPr="00C97B29" w:rsidRDefault="0039539C" w:rsidP="0087221E">
      <w:pPr>
        <w:pStyle w:val="ConsPlusNormal"/>
        <w:jc w:val="center"/>
        <w:rPr>
          <w:b/>
          <w:sz w:val="22"/>
          <w:szCs w:val="22"/>
        </w:rPr>
      </w:pPr>
      <w:r w:rsidRPr="00C97B29">
        <w:rPr>
          <w:b/>
          <w:sz w:val="22"/>
          <w:szCs w:val="22"/>
        </w:rPr>
        <w:t>и подписи сторон:</w:t>
      </w:r>
    </w:p>
    <w:tbl>
      <w:tblPr>
        <w:tblW w:w="0" w:type="auto"/>
        <w:jc w:val="center"/>
        <w:tblLook w:val="04A0" w:firstRow="1" w:lastRow="0" w:firstColumn="1" w:lastColumn="0" w:noHBand="0" w:noVBand="1"/>
      </w:tblPr>
      <w:tblGrid>
        <w:gridCol w:w="5319"/>
        <w:gridCol w:w="4603"/>
      </w:tblGrid>
      <w:tr w:rsidR="0087221E" w:rsidRPr="00C97B29" w:rsidTr="00D569E6">
        <w:trPr>
          <w:trHeight w:val="4434"/>
          <w:jc w:val="center"/>
        </w:trPr>
        <w:tc>
          <w:tcPr>
            <w:tcW w:w="5505" w:type="dxa"/>
          </w:tcPr>
          <w:p w:rsidR="0087221E" w:rsidRPr="00C97B29" w:rsidRDefault="0087221E" w:rsidP="0087221E">
            <w:pPr>
              <w:pStyle w:val="a7"/>
              <w:rPr>
                <w:rFonts w:ascii="Times New Roman" w:hAnsi="Times New Roman"/>
              </w:rPr>
            </w:pPr>
            <w:r w:rsidRPr="00C97B29">
              <w:rPr>
                <w:rFonts w:ascii="Times New Roman" w:hAnsi="Times New Roman"/>
              </w:rPr>
              <w:t>Заказчик</w:t>
            </w:r>
          </w:p>
          <w:p w:rsidR="0087221E" w:rsidRPr="00C97B29" w:rsidRDefault="0087221E" w:rsidP="0087221E">
            <w:pPr>
              <w:pStyle w:val="a7"/>
              <w:rPr>
                <w:rFonts w:ascii="Times New Roman" w:hAnsi="Times New Roman"/>
              </w:rPr>
            </w:pPr>
            <w:r w:rsidRPr="00C97B29">
              <w:rPr>
                <w:rFonts w:ascii="Times New Roman" w:hAnsi="Times New Roman"/>
              </w:rPr>
              <w:t xml:space="preserve">КОГКБУЗ "Больница скорой медицинской помощи"  </w:t>
            </w:r>
          </w:p>
          <w:p w:rsidR="0087221E" w:rsidRPr="00C97B29" w:rsidRDefault="0087221E" w:rsidP="0087221E">
            <w:pPr>
              <w:pStyle w:val="a7"/>
              <w:rPr>
                <w:rFonts w:ascii="Times New Roman" w:hAnsi="Times New Roman"/>
              </w:rPr>
            </w:pPr>
            <w:r w:rsidRPr="00C97B29">
              <w:rPr>
                <w:rFonts w:ascii="Times New Roman" w:hAnsi="Times New Roman"/>
              </w:rPr>
              <w:t>610011, Кировская обл., г. Киров, ул. Свердлова, д. 4.</w:t>
            </w:r>
          </w:p>
          <w:p w:rsidR="0087221E" w:rsidRPr="00C97B29" w:rsidRDefault="0087221E" w:rsidP="0087221E">
            <w:pPr>
              <w:pStyle w:val="a7"/>
              <w:rPr>
                <w:rFonts w:ascii="Times New Roman" w:hAnsi="Times New Roman"/>
              </w:rPr>
            </w:pPr>
            <w:r w:rsidRPr="00C97B29">
              <w:rPr>
                <w:rFonts w:ascii="Times New Roman" w:hAnsi="Times New Roman"/>
              </w:rPr>
              <w:t xml:space="preserve">Тел.: 254-200 (приемная), 254-212 (отдел </w:t>
            </w:r>
            <w:proofErr w:type="gramStart"/>
            <w:r w:rsidRPr="00C97B29">
              <w:rPr>
                <w:rFonts w:ascii="Times New Roman" w:hAnsi="Times New Roman"/>
              </w:rPr>
              <w:t>закупок )</w:t>
            </w:r>
            <w:proofErr w:type="gramEnd"/>
          </w:p>
          <w:p w:rsidR="0087221E" w:rsidRPr="00C97B29" w:rsidRDefault="0087221E" w:rsidP="0087221E">
            <w:pPr>
              <w:pStyle w:val="a7"/>
              <w:rPr>
                <w:rFonts w:ascii="Times New Roman" w:hAnsi="Times New Roman"/>
              </w:rPr>
            </w:pPr>
            <w:r w:rsidRPr="00C97B29">
              <w:rPr>
                <w:rFonts w:ascii="Times New Roman" w:hAnsi="Times New Roman"/>
              </w:rPr>
              <w:t>ИНН 4345496027/ КПП 434501001</w:t>
            </w:r>
          </w:p>
          <w:p w:rsidR="0087221E" w:rsidRPr="00C97B29" w:rsidRDefault="0087221E" w:rsidP="0087221E">
            <w:pPr>
              <w:pStyle w:val="a7"/>
              <w:rPr>
                <w:rFonts w:ascii="Times New Roman" w:hAnsi="Times New Roman"/>
              </w:rPr>
            </w:pPr>
            <w:r w:rsidRPr="00C97B29">
              <w:rPr>
                <w:rFonts w:ascii="Times New Roman" w:hAnsi="Times New Roman"/>
              </w:rPr>
              <w:t>ОГРН 1194350011206</w:t>
            </w:r>
          </w:p>
          <w:p w:rsidR="0087221E" w:rsidRPr="00C97B29" w:rsidRDefault="0087221E" w:rsidP="0087221E">
            <w:pPr>
              <w:pStyle w:val="a7"/>
              <w:rPr>
                <w:rFonts w:ascii="Times New Roman" w:hAnsi="Times New Roman"/>
              </w:rPr>
            </w:pPr>
            <w:r w:rsidRPr="00C97B29">
              <w:rPr>
                <w:rFonts w:ascii="Times New Roman" w:hAnsi="Times New Roman"/>
              </w:rPr>
              <w:t>Банк: Отделение Киров Банка России//УФК по Кировской области г. Киров</w:t>
            </w:r>
          </w:p>
          <w:p w:rsidR="0087221E" w:rsidRPr="00C97B29" w:rsidRDefault="0087221E" w:rsidP="0087221E">
            <w:pPr>
              <w:pStyle w:val="a7"/>
              <w:rPr>
                <w:rFonts w:ascii="Times New Roman" w:hAnsi="Times New Roman"/>
              </w:rPr>
            </w:pPr>
            <w:r w:rsidRPr="00C97B29">
              <w:rPr>
                <w:rFonts w:ascii="Times New Roman" w:hAnsi="Times New Roman"/>
              </w:rPr>
              <w:t>БИК 013304182</w:t>
            </w:r>
          </w:p>
          <w:p w:rsidR="0087221E" w:rsidRPr="00C97B29" w:rsidRDefault="0087221E" w:rsidP="0087221E">
            <w:pPr>
              <w:pStyle w:val="a7"/>
              <w:rPr>
                <w:rFonts w:ascii="Times New Roman" w:hAnsi="Times New Roman"/>
              </w:rPr>
            </w:pPr>
            <w:r w:rsidRPr="00C97B29">
              <w:rPr>
                <w:rFonts w:ascii="Times New Roman" w:hAnsi="Times New Roman"/>
              </w:rPr>
              <w:t>Расчетный счет 40102810345370000033</w:t>
            </w:r>
          </w:p>
          <w:p w:rsidR="0087221E" w:rsidRPr="00C97B29" w:rsidRDefault="0087221E" w:rsidP="0087221E">
            <w:pPr>
              <w:pStyle w:val="a7"/>
              <w:rPr>
                <w:rFonts w:ascii="Times New Roman" w:hAnsi="Times New Roman"/>
              </w:rPr>
            </w:pPr>
            <w:r w:rsidRPr="00C97B29">
              <w:rPr>
                <w:rFonts w:ascii="Times New Roman" w:hAnsi="Times New Roman"/>
              </w:rPr>
              <w:t>Казначейский счет 03224643330000004000</w:t>
            </w:r>
          </w:p>
          <w:p w:rsidR="0087221E" w:rsidRPr="00C97B29" w:rsidRDefault="0087221E" w:rsidP="0087221E">
            <w:pPr>
              <w:pStyle w:val="a7"/>
              <w:rPr>
                <w:rFonts w:ascii="Times New Roman" w:hAnsi="Times New Roman"/>
              </w:rPr>
            </w:pPr>
            <w:r w:rsidRPr="00C97B29">
              <w:rPr>
                <w:rFonts w:ascii="Times New Roman" w:hAnsi="Times New Roman"/>
              </w:rPr>
              <w:t>Получатель: Министерство финансов Кировской области (КОГКБУЗ «Больница скорой медицинской помощи» л/с 0780100Б333, 0780100Б338)</w:t>
            </w:r>
          </w:p>
          <w:p w:rsidR="0087221E" w:rsidRPr="00C97B29" w:rsidRDefault="00645B02" w:rsidP="0087221E">
            <w:pPr>
              <w:pStyle w:val="a7"/>
              <w:rPr>
                <w:rFonts w:ascii="Times New Roman" w:hAnsi="Times New Roman"/>
              </w:rPr>
            </w:pPr>
            <w:hyperlink r:id="rId17" w:history="1">
              <w:r w:rsidR="0087221E" w:rsidRPr="00C97B29">
                <w:rPr>
                  <w:rFonts w:ascii="Times New Roman" w:hAnsi="Times New Roman"/>
                  <w:color w:val="0000FF"/>
                  <w:u w:val="single"/>
                </w:rPr>
                <w:t>sgkb@mail.ru</w:t>
              </w:r>
            </w:hyperlink>
            <w:r w:rsidR="0087221E" w:rsidRPr="00C97B29">
              <w:rPr>
                <w:rFonts w:ascii="Times New Roman" w:hAnsi="Times New Roman"/>
              </w:rPr>
              <w:t xml:space="preserve"> (секретарь), </w:t>
            </w:r>
            <w:hyperlink r:id="rId18" w:history="1">
              <w:r w:rsidR="0087221E" w:rsidRPr="00C97B29">
                <w:rPr>
                  <w:rFonts w:ascii="Times New Roman" w:hAnsi="Times New Roman"/>
                  <w:color w:val="0000FF"/>
                  <w:u w:val="single"/>
                </w:rPr>
                <w:t>zakup.sgkb@yandex.ru</w:t>
              </w:r>
            </w:hyperlink>
          </w:p>
          <w:p w:rsidR="0087221E" w:rsidRPr="00C97B29" w:rsidRDefault="0087221E" w:rsidP="0087221E">
            <w:pPr>
              <w:pStyle w:val="a7"/>
              <w:rPr>
                <w:rFonts w:ascii="Times New Roman" w:hAnsi="Times New Roman"/>
              </w:rPr>
            </w:pPr>
            <w:r w:rsidRPr="00C97B29">
              <w:rPr>
                <w:rFonts w:ascii="Times New Roman" w:hAnsi="Times New Roman"/>
              </w:rPr>
              <w:t>(отдел закупок)</w:t>
            </w:r>
          </w:p>
          <w:p w:rsidR="0087221E" w:rsidRPr="00C97B29" w:rsidRDefault="0087221E" w:rsidP="0087221E">
            <w:pPr>
              <w:pStyle w:val="a7"/>
              <w:rPr>
                <w:rFonts w:ascii="Times New Roman" w:hAnsi="Times New Roman"/>
              </w:rPr>
            </w:pPr>
            <w:r w:rsidRPr="00C97B29">
              <w:rPr>
                <w:rFonts w:ascii="Times New Roman" w:hAnsi="Times New Roman"/>
              </w:rPr>
              <w:t xml:space="preserve">Главный врач </w:t>
            </w:r>
          </w:p>
          <w:p w:rsidR="0087221E" w:rsidRPr="00C97B29" w:rsidRDefault="0087221E" w:rsidP="0087221E">
            <w:pPr>
              <w:pStyle w:val="a7"/>
              <w:rPr>
                <w:rFonts w:ascii="Times New Roman" w:hAnsi="Times New Roman"/>
              </w:rPr>
            </w:pPr>
            <w:r w:rsidRPr="00C97B29">
              <w:rPr>
                <w:rFonts w:ascii="Times New Roman" w:hAnsi="Times New Roman"/>
              </w:rPr>
              <w:t>_________________________ С.М. Аракелян</w:t>
            </w:r>
          </w:p>
        </w:tc>
        <w:tc>
          <w:tcPr>
            <w:tcW w:w="4776" w:type="dxa"/>
          </w:tcPr>
          <w:p w:rsidR="0087221E" w:rsidRPr="00C97B29" w:rsidRDefault="0087221E" w:rsidP="0087221E">
            <w:pPr>
              <w:pStyle w:val="a7"/>
              <w:rPr>
                <w:rFonts w:ascii="Times New Roman" w:hAnsi="Times New Roman"/>
                <w:bCs/>
              </w:rPr>
            </w:pPr>
            <w:r w:rsidRPr="00C97B29">
              <w:rPr>
                <w:rFonts w:ascii="Times New Roman" w:hAnsi="Times New Roman"/>
                <w:bCs/>
              </w:rPr>
              <w:t>Исполнитель:</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ООО «ЧОП «СКИФ-К»</w:t>
            </w:r>
          </w:p>
          <w:p w:rsidR="00C97B29" w:rsidRPr="00C97B29" w:rsidRDefault="00C97B29" w:rsidP="00C97B29">
            <w:pPr>
              <w:pStyle w:val="a7"/>
              <w:rPr>
                <w:rFonts w:ascii="Times New Roman" w:eastAsia="Calibri" w:hAnsi="Times New Roman"/>
              </w:rPr>
            </w:pPr>
          </w:p>
          <w:p w:rsidR="00C97B29" w:rsidRPr="00C97B29" w:rsidRDefault="00C97B29" w:rsidP="00C97B29">
            <w:pPr>
              <w:pStyle w:val="a7"/>
              <w:rPr>
                <w:rFonts w:ascii="Times New Roman" w:eastAsia="Calibri" w:hAnsi="Times New Roman"/>
              </w:rPr>
            </w:pPr>
            <w:proofErr w:type="spellStart"/>
            <w:proofErr w:type="gramStart"/>
            <w:r w:rsidRPr="00C97B29">
              <w:rPr>
                <w:rFonts w:ascii="Times New Roman" w:eastAsia="Calibri" w:hAnsi="Times New Roman"/>
              </w:rPr>
              <w:t>юр.адрес</w:t>
            </w:r>
            <w:proofErr w:type="spellEnd"/>
            <w:proofErr w:type="gramEnd"/>
            <w:r w:rsidRPr="00C97B29">
              <w:rPr>
                <w:rFonts w:ascii="Times New Roman" w:eastAsia="Calibri" w:hAnsi="Times New Roman"/>
              </w:rPr>
              <w:t xml:space="preserve"> 425000, Россия, </w:t>
            </w:r>
            <w:proofErr w:type="spellStart"/>
            <w:r w:rsidRPr="00C97B29">
              <w:rPr>
                <w:rFonts w:ascii="Times New Roman" w:eastAsia="Calibri" w:hAnsi="Times New Roman"/>
              </w:rPr>
              <w:t>Респ.Марий</w:t>
            </w:r>
            <w:proofErr w:type="spellEnd"/>
            <w:r w:rsidRPr="00C97B29">
              <w:rPr>
                <w:rFonts w:ascii="Times New Roman" w:eastAsia="Calibri" w:hAnsi="Times New Roman"/>
              </w:rPr>
              <w:t xml:space="preserve"> Эл,</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Волжск г., проезд Вокзальный, д.4, офис 315</w:t>
            </w:r>
          </w:p>
          <w:p w:rsidR="00C97B29" w:rsidRPr="00C97B29" w:rsidRDefault="00C97B29" w:rsidP="00C97B29">
            <w:pPr>
              <w:pStyle w:val="a7"/>
              <w:rPr>
                <w:rFonts w:ascii="Times New Roman" w:eastAsia="Calibri" w:hAnsi="Times New Roman"/>
              </w:rPr>
            </w:pPr>
            <w:proofErr w:type="spellStart"/>
            <w:proofErr w:type="gramStart"/>
            <w:r w:rsidRPr="00C97B29">
              <w:rPr>
                <w:rFonts w:ascii="Times New Roman" w:eastAsia="Calibri" w:hAnsi="Times New Roman"/>
              </w:rPr>
              <w:t>почт.адрес</w:t>
            </w:r>
            <w:proofErr w:type="spellEnd"/>
            <w:proofErr w:type="gramEnd"/>
            <w:r w:rsidRPr="00C97B29">
              <w:rPr>
                <w:rFonts w:ascii="Times New Roman" w:eastAsia="Calibri" w:hAnsi="Times New Roman"/>
              </w:rPr>
              <w:t xml:space="preserve"> 420126, Республика Татарстан, г Казань, </w:t>
            </w:r>
            <w:proofErr w:type="spellStart"/>
            <w:r w:rsidRPr="00C97B29">
              <w:rPr>
                <w:rFonts w:ascii="Times New Roman" w:eastAsia="Calibri" w:hAnsi="Times New Roman"/>
              </w:rPr>
              <w:t>ул</w:t>
            </w:r>
            <w:proofErr w:type="spellEnd"/>
            <w:r w:rsidRPr="00C97B29">
              <w:rPr>
                <w:rFonts w:ascii="Times New Roman" w:eastAsia="Calibri" w:hAnsi="Times New Roman"/>
              </w:rPr>
              <w:t xml:space="preserve"> </w:t>
            </w:r>
            <w:proofErr w:type="spellStart"/>
            <w:r w:rsidRPr="00C97B29">
              <w:rPr>
                <w:rFonts w:ascii="Times New Roman" w:eastAsia="Calibri" w:hAnsi="Times New Roman"/>
              </w:rPr>
              <w:t>Четаева</w:t>
            </w:r>
            <w:proofErr w:type="spellEnd"/>
            <w:r w:rsidRPr="00C97B29">
              <w:rPr>
                <w:rFonts w:ascii="Times New Roman" w:eastAsia="Calibri" w:hAnsi="Times New Roman"/>
              </w:rPr>
              <w:t xml:space="preserve">, д. 17, </w:t>
            </w:r>
            <w:proofErr w:type="spellStart"/>
            <w:r w:rsidRPr="00C97B29">
              <w:rPr>
                <w:rFonts w:ascii="Times New Roman" w:eastAsia="Calibri" w:hAnsi="Times New Roman"/>
              </w:rPr>
              <w:t>помещ</w:t>
            </w:r>
            <w:proofErr w:type="spellEnd"/>
            <w:r w:rsidRPr="00C97B29">
              <w:rPr>
                <w:rFonts w:ascii="Times New Roman" w:eastAsia="Calibri" w:hAnsi="Times New Roman"/>
              </w:rPr>
              <w:t>. 16</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 xml:space="preserve">Тел. </w:t>
            </w:r>
            <w:r w:rsidRPr="00C97B29">
              <w:rPr>
                <w:rFonts w:ascii="Times New Roman" w:hAnsi="Times New Roman"/>
                <w:lang w:eastAsia="ru-RU"/>
              </w:rPr>
              <w:t>8 (843) 519-11-88, 89869005489,</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ОГРН 1071690065501</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ИНН 1659076797 КПП 120001001</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Р/с 40702810429070009940</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ФИЛИАЛ "НИЖЕГОРОДСКИЙ" АО "АЛЬФА-БАНК" г. Нижний Новгород</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К/с 30101810200000000824</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БИК 042202824</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 xml:space="preserve">ОКПО </w:t>
            </w:r>
            <w:r w:rsidRPr="00C97B29">
              <w:rPr>
                <w:rFonts w:ascii="Times New Roman" w:hAnsi="Times New Roman"/>
              </w:rPr>
              <w:t>83449878</w:t>
            </w:r>
          </w:p>
          <w:p w:rsidR="00C97B29" w:rsidRPr="00C97B29" w:rsidRDefault="00645B02" w:rsidP="00C97B29">
            <w:pPr>
              <w:pStyle w:val="a7"/>
              <w:rPr>
                <w:rFonts w:ascii="Times New Roman" w:hAnsi="Times New Roman"/>
              </w:rPr>
            </w:pPr>
            <w:hyperlink r:id="rId19" w:history="1">
              <w:r w:rsidR="00C97B29" w:rsidRPr="00C97B29">
                <w:rPr>
                  <w:rFonts w:ascii="Times New Roman" w:hAnsi="Times New Roman"/>
                  <w:lang w:val="en-US"/>
                </w:rPr>
                <w:t>Skif</w:t>
              </w:r>
              <w:r w:rsidR="00C97B29" w:rsidRPr="00C97B29">
                <w:rPr>
                  <w:rFonts w:ascii="Times New Roman" w:hAnsi="Times New Roman"/>
                </w:rPr>
                <w:t>-</w:t>
              </w:r>
              <w:r w:rsidR="00C97B29" w:rsidRPr="00C97B29">
                <w:rPr>
                  <w:rFonts w:ascii="Times New Roman" w:hAnsi="Times New Roman"/>
                  <w:lang w:val="en-US"/>
                </w:rPr>
                <w:t>k</w:t>
              </w:r>
              <w:r w:rsidR="00C97B29" w:rsidRPr="00C97B29">
                <w:rPr>
                  <w:rFonts w:ascii="Times New Roman" w:hAnsi="Times New Roman"/>
                </w:rPr>
                <w:t>@</w:t>
              </w:r>
              <w:r w:rsidR="00C97B29" w:rsidRPr="00C97B29">
                <w:rPr>
                  <w:rFonts w:ascii="Times New Roman" w:hAnsi="Times New Roman"/>
                  <w:lang w:val="en-US"/>
                </w:rPr>
                <w:t>yandex</w:t>
              </w:r>
              <w:r w:rsidR="00C97B29" w:rsidRPr="00C97B29">
                <w:rPr>
                  <w:rFonts w:ascii="Times New Roman" w:hAnsi="Times New Roman"/>
                </w:rPr>
                <w:t>.</w:t>
              </w:r>
              <w:proofErr w:type="spellStart"/>
              <w:r w:rsidR="00C97B29" w:rsidRPr="00C97B29">
                <w:rPr>
                  <w:rFonts w:ascii="Times New Roman" w:hAnsi="Times New Roman"/>
                  <w:lang w:val="en-US"/>
                </w:rPr>
                <w:t>ru</w:t>
              </w:r>
              <w:proofErr w:type="spellEnd"/>
            </w:hyperlink>
          </w:p>
          <w:p w:rsidR="00C97B29" w:rsidRPr="00C97B29" w:rsidRDefault="00C97B29" w:rsidP="00C97B29">
            <w:pPr>
              <w:pStyle w:val="a7"/>
              <w:rPr>
                <w:rFonts w:ascii="Times New Roman" w:eastAsia="Calibri" w:hAnsi="Times New Roman"/>
              </w:rPr>
            </w:pP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 xml:space="preserve">Директор </w:t>
            </w:r>
          </w:p>
          <w:p w:rsidR="0087221E" w:rsidRPr="00C97B29" w:rsidRDefault="00C97B29" w:rsidP="00C97B29">
            <w:pPr>
              <w:pStyle w:val="a7"/>
              <w:rPr>
                <w:rFonts w:ascii="Times New Roman" w:hAnsi="Times New Roman"/>
              </w:rPr>
            </w:pPr>
            <w:r w:rsidRPr="00C97B29">
              <w:rPr>
                <w:rFonts w:ascii="Times New Roman" w:hAnsi="Times New Roman"/>
              </w:rPr>
              <w:t xml:space="preserve">_________________ </w:t>
            </w:r>
            <w:proofErr w:type="spellStart"/>
            <w:r w:rsidRPr="00C97B29">
              <w:rPr>
                <w:rFonts w:ascii="Times New Roman" w:hAnsi="Times New Roman"/>
              </w:rPr>
              <w:t>С.А.Нехорошкова</w:t>
            </w:r>
            <w:proofErr w:type="spellEnd"/>
          </w:p>
        </w:tc>
      </w:tr>
    </w:tbl>
    <w:p w:rsidR="0087221E" w:rsidRPr="00C97B29" w:rsidRDefault="0087221E" w:rsidP="0087221E">
      <w:pPr>
        <w:pStyle w:val="ConsPlusNormal"/>
        <w:jc w:val="right"/>
        <w:outlineLvl w:val="1"/>
        <w:rPr>
          <w:sz w:val="22"/>
          <w:szCs w:val="22"/>
        </w:rPr>
      </w:pPr>
      <w:r w:rsidRPr="00C97B29">
        <w:rPr>
          <w:sz w:val="22"/>
          <w:szCs w:val="22"/>
        </w:rPr>
        <w:br w:type="page"/>
      </w:r>
    </w:p>
    <w:p w:rsidR="0039539C" w:rsidRPr="00C97B29" w:rsidRDefault="0039539C" w:rsidP="0087221E">
      <w:pPr>
        <w:pStyle w:val="ConsPlusNormal"/>
        <w:jc w:val="right"/>
        <w:outlineLvl w:val="1"/>
        <w:rPr>
          <w:sz w:val="22"/>
          <w:szCs w:val="22"/>
        </w:rPr>
      </w:pPr>
      <w:r w:rsidRPr="00C97B29">
        <w:rPr>
          <w:sz w:val="22"/>
          <w:szCs w:val="22"/>
        </w:rPr>
        <w:t>Приложение N 1</w:t>
      </w:r>
    </w:p>
    <w:p w:rsidR="0039539C" w:rsidRPr="00C97B29" w:rsidRDefault="0039539C" w:rsidP="0087221E">
      <w:pPr>
        <w:pStyle w:val="ConsPlusNormal"/>
        <w:jc w:val="right"/>
        <w:rPr>
          <w:sz w:val="22"/>
          <w:szCs w:val="22"/>
        </w:rPr>
      </w:pPr>
      <w:r w:rsidRPr="00C97B29">
        <w:rPr>
          <w:sz w:val="22"/>
          <w:szCs w:val="22"/>
        </w:rPr>
        <w:t>к контракту</w:t>
      </w:r>
    </w:p>
    <w:p w:rsidR="0087221E" w:rsidRPr="00C97B29" w:rsidRDefault="0039539C" w:rsidP="0087221E">
      <w:pPr>
        <w:pStyle w:val="ConsPlusNormal"/>
        <w:jc w:val="right"/>
        <w:rPr>
          <w:b/>
          <w:color w:val="000000"/>
          <w:sz w:val="22"/>
          <w:szCs w:val="22"/>
        </w:rPr>
      </w:pPr>
      <w:r w:rsidRPr="00C97B29">
        <w:rPr>
          <w:sz w:val="22"/>
          <w:szCs w:val="22"/>
        </w:rPr>
        <w:t xml:space="preserve">N </w:t>
      </w:r>
      <w:r w:rsidR="0087221E" w:rsidRPr="00C97B29">
        <w:rPr>
          <w:b/>
          <w:color w:val="000000"/>
          <w:sz w:val="22"/>
          <w:szCs w:val="22"/>
        </w:rPr>
        <w:t>0340200003324001313</w:t>
      </w:r>
    </w:p>
    <w:p w:rsidR="0039539C" w:rsidRPr="00C97B29" w:rsidRDefault="0039539C" w:rsidP="0087221E">
      <w:pPr>
        <w:pStyle w:val="ConsPlusNormal"/>
        <w:jc w:val="right"/>
        <w:rPr>
          <w:sz w:val="22"/>
          <w:szCs w:val="22"/>
        </w:rPr>
      </w:pPr>
      <w:r w:rsidRPr="00C97B29">
        <w:rPr>
          <w:sz w:val="22"/>
          <w:szCs w:val="22"/>
        </w:rPr>
        <w:t xml:space="preserve"> от "__" ___ 20__ г.</w:t>
      </w:r>
    </w:p>
    <w:p w:rsidR="0039539C" w:rsidRPr="00C97B29" w:rsidRDefault="0039539C" w:rsidP="0087221E">
      <w:pPr>
        <w:pStyle w:val="ConsPlusNormal"/>
        <w:jc w:val="both"/>
        <w:rPr>
          <w:sz w:val="22"/>
          <w:szCs w:val="22"/>
        </w:rPr>
      </w:pPr>
    </w:p>
    <w:p w:rsidR="0039539C" w:rsidRPr="00C97B29" w:rsidRDefault="00752D2C" w:rsidP="0087221E">
      <w:pPr>
        <w:pStyle w:val="ConsPlusNormal"/>
        <w:jc w:val="center"/>
        <w:rPr>
          <w:sz w:val="22"/>
          <w:szCs w:val="22"/>
        </w:rPr>
      </w:pPr>
      <w:bookmarkStart w:id="6" w:name="P434"/>
      <w:bookmarkEnd w:id="6"/>
      <w:r w:rsidRPr="00C97B29">
        <w:rPr>
          <w:sz w:val="22"/>
          <w:szCs w:val="22"/>
        </w:rPr>
        <w:t>СПЕЦИФИКАЦИЯ</w:t>
      </w:r>
    </w:p>
    <w:p w:rsidR="0039539C" w:rsidRPr="00C97B29" w:rsidRDefault="0039539C" w:rsidP="0087221E">
      <w:pPr>
        <w:pStyle w:val="ConsPlusNormal"/>
        <w:jc w:val="both"/>
        <w:rPr>
          <w:sz w:val="22"/>
          <w:szCs w:val="22"/>
        </w:rPr>
      </w:pP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5228"/>
        <w:gridCol w:w="1247"/>
        <w:gridCol w:w="798"/>
        <w:gridCol w:w="1191"/>
        <w:gridCol w:w="1191"/>
      </w:tblGrid>
      <w:tr w:rsidR="00500A3F" w:rsidRPr="00C97B29" w:rsidTr="00500A3F">
        <w:trPr>
          <w:trHeight w:val="1150"/>
        </w:trPr>
        <w:tc>
          <w:tcPr>
            <w:tcW w:w="504" w:type="dxa"/>
            <w:vAlign w:val="center"/>
          </w:tcPr>
          <w:p w:rsidR="00500A3F" w:rsidRPr="00C97B29" w:rsidRDefault="00500A3F" w:rsidP="0087221E">
            <w:pPr>
              <w:pStyle w:val="ConsPlusNormal"/>
              <w:jc w:val="center"/>
              <w:rPr>
                <w:sz w:val="20"/>
              </w:rPr>
            </w:pPr>
            <w:r w:rsidRPr="00C97B29">
              <w:rPr>
                <w:sz w:val="20"/>
              </w:rPr>
              <w:t>N п/п</w:t>
            </w:r>
          </w:p>
        </w:tc>
        <w:tc>
          <w:tcPr>
            <w:tcW w:w="5228" w:type="dxa"/>
            <w:vAlign w:val="center"/>
          </w:tcPr>
          <w:p w:rsidR="00500A3F" w:rsidRPr="00C97B29" w:rsidRDefault="00500A3F" w:rsidP="0087221E">
            <w:pPr>
              <w:pStyle w:val="ConsPlusNormal"/>
              <w:jc w:val="center"/>
              <w:rPr>
                <w:sz w:val="20"/>
              </w:rPr>
            </w:pPr>
            <w:r w:rsidRPr="00C97B29">
              <w:rPr>
                <w:sz w:val="20"/>
              </w:rPr>
              <w:t>Наименование услуги</w:t>
            </w:r>
          </w:p>
        </w:tc>
        <w:tc>
          <w:tcPr>
            <w:tcW w:w="1247" w:type="dxa"/>
            <w:vAlign w:val="center"/>
          </w:tcPr>
          <w:p w:rsidR="00500A3F" w:rsidRPr="00C97B29" w:rsidRDefault="00500A3F" w:rsidP="0087221E">
            <w:pPr>
              <w:pStyle w:val="ConsPlusNormal"/>
              <w:jc w:val="center"/>
              <w:rPr>
                <w:sz w:val="20"/>
              </w:rPr>
            </w:pPr>
            <w:r w:rsidRPr="00C97B29">
              <w:rPr>
                <w:sz w:val="20"/>
              </w:rPr>
              <w:t>Единица измерения (по ОКЕИ)</w:t>
            </w:r>
          </w:p>
        </w:tc>
        <w:tc>
          <w:tcPr>
            <w:tcW w:w="798" w:type="dxa"/>
            <w:vAlign w:val="center"/>
          </w:tcPr>
          <w:p w:rsidR="00500A3F" w:rsidRPr="00C97B29" w:rsidRDefault="00500A3F" w:rsidP="0087221E">
            <w:pPr>
              <w:pStyle w:val="ConsPlusNormal"/>
              <w:jc w:val="center"/>
              <w:rPr>
                <w:sz w:val="20"/>
              </w:rPr>
            </w:pPr>
            <w:r w:rsidRPr="00C97B29">
              <w:rPr>
                <w:sz w:val="20"/>
              </w:rPr>
              <w:t>Объем услуги</w:t>
            </w:r>
          </w:p>
        </w:tc>
        <w:tc>
          <w:tcPr>
            <w:tcW w:w="1191" w:type="dxa"/>
            <w:vAlign w:val="center"/>
          </w:tcPr>
          <w:p w:rsidR="00500A3F" w:rsidRPr="00C97B29" w:rsidRDefault="00500A3F" w:rsidP="0087221E">
            <w:pPr>
              <w:pStyle w:val="ConsPlusNormal"/>
              <w:jc w:val="center"/>
              <w:rPr>
                <w:sz w:val="20"/>
              </w:rPr>
            </w:pPr>
            <w:r w:rsidRPr="00C97B29">
              <w:rPr>
                <w:sz w:val="20"/>
              </w:rPr>
              <w:t>Цена за ед.</w:t>
            </w:r>
          </w:p>
        </w:tc>
        <w:tc>
          <w:tcPr>
            <w:tcW w:w="1191" w:type="dxa"/>
            <w:vAlign w:val="center"/>
          </w:tcPr>
          <w:p w:rsidR="00500A3F" w:rsidRPr="00C97B29" w:rsidRDefault="00500A3F" w:rsidP="0087221E">
            <w:pPr>
              <w:pStyle w:val="ConsPlusNormal"/>
              <w:jc w:val="center"/>
              <w:rPr>
                <w:sz w:val="20"/>
              </w:rPr>
            </w:pPr>
            <w:r w:rsidRPr="00C97B29">
              <w:rPr>
                <w:sz w:val="20"/>
              </w:rPr>
              <w:t>Цена единицы услуги без НДС (руб. коп.)</w:t>
            </w:r>
          </w:p>
        </w:tc>
      </w:tr>
      <w:tr w:rsidR="00500A3F" w:rsidRPr="00C97B29" w:rsidTr="00500A3F">
        <w:trPr>
          <w:trHeight w:val="439"/>
        </w:trPr>
        <w:tc>
          <w:tcPr>
            <w:tcW w:w="504" w:type="dxa"/>
            <w:vMerge w:val="restart"/>
            <w:vAlign w:val="center"/>
          </w:tcPr>
          <w:p w:rsidR="00500A3F" w:rsidRPr="00C97B29" w:rsidRDefault="00500A3F" w:rsidP="0087221E">
            <w:pPr>
              <w:pStyle w:val="ConsPlusNormal"/>
              <w:rPr>
                <w:sz w:val="20"/>
              </w:rPr>
            </w:pPr>
            <w:r w:rsidRPr="00C97B29">
              <w:rPr>
                <w:sz w:val="20"/>
              </w:rPr>
              <w:t>1</w:t>
            </w:r>
          </w:p>
        </w:tc>
        <w:tc>
          <w:tcPr>
            <w:tcW w:w="5228" w:type="dxa"/>
            <w:vMerge w:val="restart"/>
            <w:vAlign w:val="center"/>
          </w:tcPr>
          <w:p w:rsidR="00500A3F" w:rsidRPr="00C97B29" w:rsidRDefault="00500A3F" w:rsidP="0087221E">
            <w:pPr>
              <w:pStyle w:val="ConsPlusNormal"/>
              <w:rPr>
                <w:sz w:val="20"/>
              </w:rPr>
            </w:pPr>
            <w:r w:rsidRPr="00C97B29">
              <w:rPr>
                <w:b/>
                <w:sz w:val="20"/>
              </w:rPr>
              <w:t>Оказание услуг по круглосуточной охране зданий и территорий КОГКБУЗ «</w:t>
            </w:r>
            <w:r w:rsidRPr="00C97B29">
              <w:rPr>
                <w:b/>
                <w:sz w:val="20"/>
                <w:lang w:eastAsia="ar-SA"/>
              </w:rPr>
              <w:t>Больница скорой медицинской помощи</w:t>
            </w:r>
            <w:r w:rsidRPr="00C97B29">
              <w:rPr>
                <w:b/>
                <w:sz w:val="20"/>
              </w:rPr>
              <w:t>»</w:t>
            </w:r>
          </w:p>
        </w:tc>
        <w:tc>
          <w:tcPr>
            <w:tcW w:w="1247" w:type="dxa"/>
            <w:vMerge w:val="restart"/>
            <w:vAlign w:val="center"/>
          </w:tcPr>
          <w:p w:rsidR="00500A3F" w:rsidRPr="00C97B29" w:rsidRDefault="00500A3F" w:rsidP="0087221E">
            <w:pPr>
              <w:pStyle w:val="ConsPlusNormal"/>
              <w:rPr>
                <w:sz w:val="20"/>
              </w:rPr>
            </w:pPr>
            <w:r w:rsidRPr="00C97B29">
              <w:rPr>
                <w:sz w:val="20"/>
              </w:rPr>
              <w:t>час</w:t>
            </w:r>
          </w:p>
        </w:tc>
        <w:tc>
          <w:tcPr>
            <w:tcW w:w="798" w:type="dxa"/>
            <w:vAlign w:val="center"/>
          </w:tcPr>
          <w:p w:rsidR="00500A3F" w:rsidRPr="00C97B29" w:rsidRDefault="00C97B29" w:rsidP="00500A3F">
            <w:pPr>
              <w:pStyle w:val="ConsPlusNormal"/>
              <w:rPr>
                <w:sz w:val="20"/>
              </w:rPr>
            </w:pPr>
            <w:r w:rsidRPr="00C97B29">
              <w:rPr>
                <w:sz w:val="20"/>
              </w:rPr>
              <w:t>17567</w:t>
            </w:r>
          </w:p>
        </w:tc>
        <w:tc>
          <w:tcPr>
            <w:tcW w:w="1191" w:type="dxa"/>
            <w:vAlign w:val="center"/>
          </w:tcPr>
          <w:p w:rsidR="00500A3F" w:rsidRPr="00C97B29" w:rsidRDefault="00C97B29" w:rsidP="0087221E">
            <w:pPr>
              <w:pStyle w:val="ConsPlusNormal"/>
              <w:rPr>
                <w:sz w:val="20"/>
              </w:rPr>
            </w:pPr>
            <w:r w:rsidRPr="00C97B29">
              <w:rPr>
                <w:sz w:val="20"/>
              </w:rPr>
              <w:t>179,00</w:t>
            </w:r>
          </w:p>
        </w:tc>
        <w:tc>
          <w:tcPr>
            <w:tcW w:w="1191" w:type="dxa"/>
            <w:vAlign w:val="center"/>
          </w:tcPr>
          <w:p w:rsidR="00500A3F" w:rsidRPr="00C97B29" w:rsidRDefault="00C97B29" w:rsidP="00500A3F">
            <w:pPr>
              <w:pStyle w:val="ConsPlusNormal"/>
              <w:rPr>
                <w:sz w:val="20"/>
              </w:rPr>
            </w:pPr>
            <w:r w:rsidRPr="00C97B29">
              <w:rPr>
                <w:sz w:val="20"/>
              </w:rPr>
              <w:t>3 144 493,00</w:t>
            </w:r>
          </w:p>
        </w:tc>
      </w:tr>
      <w:tr w:rsidR="00500A3F" w:rsidRPr="00C97B29" w:rsidTr="00500A3F">
        <w:trPr>
          <w:trHeight w:val="250"/>
        </w:trPr>
        <w:tc>
          <w:tcPr>
            <w:tcW w:w="504" w:type="dxa"/>
            <w:vMerge/>
            <w:vAlign w:val="center"/>
          </w:tcPr>
          <w:p w:rsidR="00500A3F" w:rsidRPr="00C97B29" w:rsidRDefault="00500A3F" w:rsidP="0087221E">
            <w:pPr>
              <w:pStyle w:val="ConsPlusNormal"/>
              <w:rPr>
                <w:sz w:val="20"/>
              </w:rPr>
            </w:pPr>
          </w:p>
        </w:tc>
        <w:tc>
          <w:tcPr>
            <w:tcW w:w="5228" w:type="dxa"/>
            <w:vMerge/>
            <w:vAlign w:val="center"/>
          </w:tcPr>
          <w:p w:rsidR="00500A3F" w:rsidRPr="00C97B29" w:rsidRDefault="00500A3F" w:rsidP="0087221E">
            <w:pPr>
              <w:pStyle w:val="ConsPlusNormal"/>
              <w:rPr>
                <w:b/>
                <w:sz w:val="20"/>
              </w:rPr>
            </w:pPr>
          </w:p>
        </w:tc>
        <w:tc>
          <w:tcPr>
            <w:tcW w:w="1247" w:type="dxa"/>
            <w:vMerge/>
            <w:vAlign w:val="center"/>
          </w:tcPr>
          <w:p w:rsidR="00500A3F" w:rsidRPr="00C97B29" w:rsidRDefault="00500A3F" w:rsidP="0087221E">
            <w:pPr>
              <w:pStyle w:val="ConsPlusNormal"/>
              <w:rPr>
                <w:sz w:val="20"/>
              </w:rPr>
            </w:pPr>
          </w:p>
        </w:tc>
        <w:tc>
          <w:tcPr>
            <w:tcW w:w="798" w:type="dxa"/>
            <w:vAlign w:val="center"/>
          </w:tcPr>
          <w:p w:rsidR="00500A3F" w:rsidRPr="00C97B29" w:rsidRDefault="00500A3F" w:rsidP="0087221E">
            <w:pPr>
              <w:pStyle w:val="ConsPlusNormal"/>
              <w:rPr>
                <w:sz w:val="20"/>
              </w:rPr>
            </w:pPr>
            <w:r w:rsidRPr="00C97B29">
              <w:rPr>
                <w:sz w:val="20"/>
              </w:rPr>
              <w:t>1</w:t>
            </w:r>
          </w:p>
        </w:tc>
        <w:tc>
          <w:tcPr>
            <w:tcW w:w="1191" w:type="dxa"/>
            <w:vAlign w:val="center"/>
          </w:tcPr>
          <w:p w:rsidR="00500A3F" w:rsidRPr="00C97B29" w:rsidRDefault="00C97B29" w:rsidP="0087221E">
            <w:pPr>
              <w:pStyle w:val="ConsPlusNormal"/>
              <w:rPr>
                <w:sz w:val="20"/>
              </w:rPr>
            </w:pPr>
            <w:r w:rsidRPr="00C97B29">
              <w:rPr>
                <w:sz w:val="20"/>
              </w:rPr>
              <w:t>467,00</w:t>
            </w:r>
          </w:p>
        </w:tc>
        <w:tc>
          <w:tcPr>
            <w:tcW w:w="1191" w:type="dxa"/>
            <w:vAlign w:val="center"/>
          </w:tcPr>
          <w:p w:rsidR="00500A3F" w:rsidRPr="00C97B29" w:rsidRDefault="00C97B29" w:rsidP="0087221E">
            <w:pPr>
              <w:pStyle w:val="ConsPlusNormal"/>
              <w:rPr>
                <w:sz w:val="20"/>
              </w:rPr>
            </w:pPr>
            <w:r w:rsidRPr="00C97B29">
              <w:rPr>
                <w:sz w:val="20"/>
              </w:rPr>
              <w:t>467,00</w:t>
            </w:r>
          </w:p>
        </w:tc>
      </w:tr>
      <w:tr w:rsidR="00500A3F" w:rsidRPr="00C97B29" w:rsidTr="00464B53">
        <w:tc>
          <w:tcPr>
            <w:tcW w:w="8968" w:type="dxa"/>
            <w:gridSpan w:val="5"/>
            <w:vAlign w:val="center"/>
          </w:tcPr>
          <w:p w:rsidR="00500A3F" w:rsidRPr="00C97B29" w:rsidRDefault="00500A3F" w:rsidP="00500A3F">
            <w:pPr>
              <w:pStyle w:val="ConsPlusNormal"/>
              <w:rPr>
                <w:sz w:val="20"/>
              </w:rPr>
            </w:pPr>
            <w:r w:rsidRPr="00C97B29">
              <w:rPr>
                <w:sz w:val="20"/>
              </w:rPr>
              <w:t>Итого:</w:t>
            </w:r>
          </w:p>
        </w:tc>
        <w:tc>
          <w:tcPr>
            <w:tcW w:w="1191" w:type="dxa"/>
            <w:vAlign w:val="center"/>
          </w:tcPr>
          <w:p w:rsidR="00500A3F" w:rsidRPr="00C97B29" w:rsidRDefault="00500A3F" w:rsidP="00500A3F">
            <w:pPr>
              <w:pStyle w:val="ConsPlusNormal"/>
              <w:rPr>
                <w:sz w:val="20"/>
              </w:rPr>
            </w:pPr>
            <w:r w:rsidRPr="00C97B29">
              <w:rPr>
                <w:sz w:val="20"/>
              </w:rPr>
              <w:t>3 144 960,00</w:t>
            </w:r>
          </w:p>
        </w:tc>
      </w:tr>
    </w:tbl>
    <w:p w:rsidR="0039539C" w:rsidRPr="00C97B29" w:rsidRDefault="0039539C" w:rsidP="0087221E">
      <w:pPr>
        <w:pStyle w:val="ConsPlusNormal"/>
        <w:jc w:val="both"/>
        <w:rPr>
          <w:sz w:val="22"/>
          <w:szCs w:val="22"/>
        </w:rPr>
      </w:pPr>
    </w:p>
    <w:tbl>
      <w:tblPr>
        <w:tblW w:w="0" w:type="auto"/>
        <w:jc w:val="center"/>
        <w:tblLook w:val="04A0" w:firstRow="1" w:lastRow="0" w:firstColumn="1" w:lastColumn="0" w:noHBand="0" w:noVBand="1"/>
      </w:tblPr>
      <w:tblGrid>
        <w:gridCol w:w="5331"/>
        <w:gridCol w:w="4591"/>
      </w:tblGrid>
      <w:tr w:rsidR="00500A3F" w:rsidRPr="00C97B29" w:rsidTr="00D569E6">
        <w:trPr>
          <w:trHeight w:val="4434"/>
          <w:jc w:val="center"/>
        </w:trPr>
        <w:tc>
          <w:tcPr>
            <w:tcW w:w="5505" w:type="dxa"/>
          </w:tcPr>
          <w:p w:rsidR="00500A3F" w:rsidRPr="00C97B29" w:rsidRDefault="00500A3F" w:rsidP="00D569E6">
            <w:pPr>
              <w:pStyle w:val="a7"/>
              <w:rPr>
                <w:rFonts w:ascii="Times New Roman" w:hAnsi="Times New Roman"/>
              </w:rPr>
            </w:pPr>
            <w:r w:rsidRPr="00C97B29">
              <w:rPr>
                <w:rFonts w:ascii="Times New Roman" w:hAnsi="Times New Roman"/>
              </w:rPr>
              <w:t>Заказчик</w:t>
            </w:r>
          </w:p>
          <w:p w:rsidR="00500A3F" w:rsidRPr="00C97B29" w:rsidRDefault="00500A3F" w:rsidP="00D569E6">
            <w:pPr>
              <w:pStyle w:val="a7"/>
              <w:rPr>
                <w:rFonts w:ascii="Times New Roman" w:hAnsi="Times New Roman"/>
              </w:rPr>
            </w:pPr>
            <w:r w:rsidRPr="00C97B29">
              <w:rPr>
                <w:rFonts w:ascii="Times New Roman" w:hAnsi="Times New Roman"/>
              </w:rPr>
              <w:t xml:space="preserve">КОГКБУЗ "Больница скорой медицинской помощи"  </w:t>
            </w:r>
          </w:p>
          <w:p w:rsidR="00500A3F" w:rsidRPr="00C97B29" w:rsidRDefault="00500A3F" w:rsidP="00D569E6">
            <w:pPr>
              <w:pStyle w:val="a7"/>
              <w:rPr>
                <w:rFonts w:ascii="Times New Roman" w:hAnsi="Times New Roman"/>
              </w:rPr>
            </w:pPr>
            <w:r w:rsidRPr="00C97B29">
              <w:rPr>
                <w:rFonts w:ascii="Times New Roman" w:hAnsi="Times New Roman"/>
              </w:rPr>
              <w:t xml:space="preserve">Главный врач </w:t>
            </w:r>
          </w:p>
          <w:p w:rsidR="00500A3F" w:rsidRPr="00C97B29" w:rsidRDefault="00500A3F" w:rsidP="00D569E6">
            <w:pPr>
              <w:pStyle w:val="a7"/>
              <w:rPr>
                <w:rFonts w:ascii="Times New Roman" w:hAnsi="Times New Roman"/>
              </w:rPr>
            </w:pPr>
            <w:r w:rsidRPr="00C97B29">
              <w:rPr>
                <w:rFonts w:ascii="Times New Roman" w:hAnsi="Times New Roman"/>
              </w:rPr>
              <w:t>_________________________ С.М. Аракелян</w:t>
            </w:r>
          </w:p>
        </w:tc>
        <w:tc>
          <w:tcPr>
            <w:tcW w:w="4776" w:type="dxa"/>
          </w:tcPr>
          <w:p w:rsidR="00500A3F" w:rsidRPr="00C97B29" w:rsidRDefault="00500A3F" w:rsidP="00D569E6">
            <w:pPr>
              <w:pStyle w:val="a7"/>
              <w:rPr>
                <w:rFonts w:ascii="Times New Roman" w:hAnsi="Times New Roman"/>
                <w:bCs/>
              </w:rPr>
            </w:pPr>
            <w:r w:rsidRPr="00C97B29">
              <w:rPr>
                <w:rFonts w:ascii="Times New Roman" w:hAnsi="Times New Roman"/>
                <w:bCs/>
              </w:rPr>
              <w:t>Исполнитель:</w:t>
            </w:r>
          </w:p>
          <w:p w:rsidR="00C97B29" w:rsidRPr="00C97B29" w:rsidRDefault="00C97B29" w:rsidP="00C97B29">
            <w:pPr>
              <w:pStyle w:val="a7"/>
              <w:rPr>
                <w:rFonts w:ascii="Times New Roman" w:eastAsia="Calibri" w:hAnsi="Times New Roman"/>
              </w:rPr>
            </w:pPr>
            <w:r w:rsidRPr="00C97B29">
              <w:rPr>
                <w:rFonts w:ascii="Times New Roman" w:eastAsia="Calibri" w:hAnsi="Times New Roman"/>
              </w:rPr>
              <w:t>ООО «ООО «ЧОП «СКИФ-К»</w:t>
            </w:r>
          </w:p>
          <w:p w:rsidR="00C97B29" w:rsidRPr="00C97B29" w:rsidRDefault="00C97B29" w:rsidP="00C97B29">
            <w:pPr>
              <w:spacing w:after="0" w:line="240" w:lineRule="auto"/>
            </w:pPr>
          </w:p>
          <w:p w:rsidR="00C97B29" w:rsidRPr="00C97B29" w:rsidRDefault="00C97B29" w:rsidP="00C97B29">
            <w:pPr>
              <w:spacing w:after="0" w:line="240" w:lineRule="auto"/>
            </w:pPr>
            <w:r w:rsidRPr="00C97B29">
              <w:t xml:space="preserve">Директор </w:t>
            </w:r>
          </w:p>
          <w:p w:rsidR="00500A3F" w:rsidRPr="00C97B29" w:rsidRDefault="00C97B29" w:rsidP="00C97B29">
            <w:pPr>
              <w:pStyle w:val="a7"/>
              <w:rPr>
                <w:rFonts w:ascii="Times New Roman" w:hAnsi="Times New Roman"/>
              </w:rPr>
            </w:pPr>
            <w:r w:rsidRPr="00C97B29">
              <w:rPr>
                <w:rFonts w:ascii="Times New Roman" w:hAnsi="Times New Roman"/>
              </w:rPr>
              <w:t xml:space="preserve">_________________ </w:t>
            </w:r>
            <w:proofErr w:type="spellStart"/>
            <w:r w:rsidRPr="00C97B29">
              <w:rPr>
                <w:rFonts w:ascii="Times New Roman" w:hAnsi="Times New Roman"/>
              </w:rPr>
              <w:t>С.А.</w:t>
            </w:r>
            <w:r w:rsidRPr="00C97B29">
              <w:rPr>
                <w:rFonts w:ascii="Times New Roman" w:hAnsi="Times New Roman"/>
                <w:sz w:val="24"/>
                <w:szCs w:val="24"/>
              </w:rPr>
              <w:t>Нехорошкова</w:t>
            </w:r>
            <w:proofErr w:type="spellEnd"/>
          </w:p>
        </w:tc>
      </w:tr>
    </w:tbl>
    <w:p w:rsidR="0039539C" w:rsidRPr="00C97B29" w:rsidRDefault="0039539C" w:rsidP="0087221E">
      <w:pPr>
        <w:pStyle w:val="ConsPlusNormal"/>
        <w:jc w:val="both"/>
        <w:rPr>
          <w:sz w:val="22"/>
          <w:szCs w:val="22"/>
        </w:rPr>
      </w:pPr>
    </w:p>
    <w:p w:rsidR="0087221E" w:rsidRPr="00C97B29" w:rsidRDefault="0087221E" w:rsidP="0087221E">
      <w:pPr>
        <w:pStyle w:val="ConsPlusNormal"/>
        <w:jc w:val="right"/>
        <w:outlineLvl w:val="1"/>
        <w:rPr>
          <w:sz w:val="22"/>
          <w:szCs w:val="22"/>
        </w:rPr>
      </w:pPr>
      <w:r w:rsidRPr="00C97B29">
        <w:rPr>
          <w:sz w:val="22"/>
          <w:szCs w:val="22"/>
        </w:rPr>
        <w:br w:type="page"/>
      </w:r>
    </w:p>
    <w:p w:rsidR="0039539C" w:rsidRPr="00C97B29" w:rsidRDefault="0039539C" w:rsidP="0087221E">
      <w:pPr>
        <w:pStyle w:val="ConsPlusNormal"/>
        <w:jc w:val="right"/>
        <w:outlineLvl w:val="1"/>
        <w:rPr>
          <w:sz w:val="22"/>
          <w:szCs w:val="22"/>
        </w:rPr>
      </w:pPr>
      <w:r w:rsidRPr="00C97B29">
        <w:rPr>
          <w:sz w:val="22"/>
          <w:szCs w:val="22"/>
        </w:rPr>
        <w:t>Приложение N 2</w:t>
      </w:r>
    </w:p>
    <w:p w:rsidR="0039539C" w:rsidRPr="00C97B29" w:rsidRDefault="0039539C" w:rsidP="0087221E">
      <w:pPr>
        <w:pStyle w:val="ConsPlusNormal"/>
        <w:jc w:val="right"/>
        <w:rPr>
          <w:sz w:val="22"/>
          <w:szCs w:val="22"/>
        </w:rPr>
      </w:pPr>
      <w:r w:rsidRPr="00C97B29">
        <w:rPr>
          <w:sz w:val="22"/>
          <w:szCs w:val="22"/>
        </w:rPr>
        <w:t>к контракту</w:t>
      </w:r>
    </w:p>
    <w:p w:rsidR="0039539C" w:rsidRPr="00C97B29" w:rsidRDefault="0039539C" w:rsidP="0087221E">
      <w:pPr>
        <w:pStyle w:val="ConsPlusNormal"/>
        <w:jc w:val="right"/>
        <w:rPr>
          <w:sz w:val="22"/>
          <w:szCs w:val="22"/>
        </w:rPr>
      </w:pPr>
      <w:r w:rsidRPr="00C97B29">
        <w:rPr>
          <w:sz w:val="22"/>
          <w:szCs w:val="22"/>
        </w:rPr>
        <w:t>N __ от "__" ___ 20__ г.</w:t>
      </w:r>
    </w:p>
    <w:p w:rsidR="0099259D" w:rsidRPr="00C97B29" w:rsidRDefault="0099259D" w:rsidP="0087221E">
      <w:pPr>
        <w:spacing w:after="0" w:line="240" w:lineRule="auto"/>
        <w:jc w:val="right"/>
        <w:rPr>
          <w:rFonts w:eastAsia="Times New Roman"/>
          <w:sz w:val="22"/>
          <w:szCs w:val="22"/>
          <w:lang w:eastAsia="ar-SA"/>
        </w:rPr>
      </w:pPr>
    </w:p>
    <w:p w:rsidR="0099259D" w:rsidRPr="00C97B29" w:rsidRDefault="0099259D" w:rsidP="0087221E">
      <w:pPr>
        <w:spacing w:after="0" w:line="240" w:lineRule="auto"/>
        <w:jc w:val="center"/>
        <w:rPr>
          <w:rFonts w:eastAsia="Times New Roman"/>
          <w:b/>
          <w:sz w:val="22"/>
          <w:szCs w:val="22"/>
          <w:lang w:eastAsia="ru-RU"/>
        </w:rPr>
      </w:pPr>
    </w:p>
    <w:p w:rsidR="0099259D" w:rsidRPr="00C97B29" w:rsidRDefault="0099259D" w:rsidP="0087221E">
      <w:pPr>
        <w:spacing w:after="0" w:line="240" w:lineRule="auto"/>
        <w:jc w:val="center"/>
        <w:rPr>
          <w:rFonts w:eastAsia="Times New Roman"/>
          <w:b/>
          <w:sz w:val="22"/>
          <w:szCs w:val="22"/>
          <w:lang w:eastAsia="ru-RU"/>
        </w:rPr>
      </w:pPr>
    </w:p>
    <w:p w:rsidR="00DA44B1" w:rsidRPr="00C97B29" w:rsidRDefault="00DA44B1" w:rsidP="0087221E">
      <w:pPr>
        <w:spacing w:after="0"/>
        <w:jc w:val="center"/>
        <w:rPr>
          <w:b/>
          <w:sz w:val="22"/>
          <w:szCs w:val="22"/>
        </w:rPr>
      </w:pPr>
      <w:r w:rsidRPr="00C97B29">
        <w:rPr>
          <w:b/>
          <w:sz w:val="22"/>
          <w:szCs w:val="22"/>
          <w:lang w:eastAsia="ru-RU"/>
        </w:rPr>
        <w:t>Описание объекта закупки</w:t>
      </w:r>
      <w:r w:rsidRPr="00C97B29">
        <w:rPr>
          <w:b/>
          <w:sz w:val="22"/>
          <w:szCs w:val="22"/>
        </w:rPr>
        <w:t xml:space="preserve"> </w:t>
      </w:r>
    </w:p>
    <w:p w:rsidR="00DA44B1" w:rsidRPr="00C97B29" w:rsidRDefault="00DA44B1" w:rsidP="0087221E">
      <w:pPr>
        <w:spacing w:after="0"/>
        <w:jc w:val="center"/>
        <w:rPr>
          <w:b/>
          <w:sz w:val="22"/>
          <w:szCs w:val="22"/>
        </w:rPr>
      </w:pPr>
      <w:r w:rsidRPr="00C97B29">
        <w:rPr>
          <w:b/>
          <w:sz w:val="22"/>
          <w:szCs w:val="22"/>
        </w:rPr>
        <w:t>Оказание услуг по круглосуточной охране зданий и территорий КОГКБУЗ «</w:t>
      </w:r>
      <w:r w:rsidRPr="00C97B29">
        <w:rPr>
          <w:b/>
          <w:sz w:val="22"/>
          <w:szCs w:val="22"/>
          <w:lang w:eastAsia="ar-SA"/>
        </w:rPr>
        <w:t>Больница скорой медицинской помощи</w:t>
      </w:r>
      <w:r w:rsidRPr="00C97B29">
        <w:rPr>
          <w:b/>
          <w:sz w:val="22"/>
          <w:szCs w:val="22"/>
        </w:rPr>
        <w:t>»</w:t>
      </w: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562"/>
        <w:gridCol w:w="6498"/>
      </w:tblGrid>
      <w:tr w:rsidR="00DA44B1" w:rsidRPr="00C97B29" w:rsidTr="00E92A94">
        <w:tc>
          <w:tcPr>
            <w:tcW w:w="560" w:type="dxa"/>
            <w:vAlign w:val="center"/>
          </w:tcPr>
          <w:p w:rsidR="00DA44B1" w:rsidRPr="00C97B29" w:rsidRDefault="00DA44B1" w:rsidP="0087221E">
            <w:pPr>
              <w:pStyle w:val="a7"/>
              <w:jc w:val="center"/>
              <w:rPr>
                <w:rFonts w:ascii="Times New Roman" w:hAnsi="Times New Roman"/>
                <w:b/>
                <w:lang w:eastAsia="ar-SA"/>
              </w:rPr>
            </w:pPr>
            <w:r w:rsidRPr="00C97B29">
              <w:rPr>
                <w:rFonts w:ascii="Times New Roman" w:hAnsi="Times New Roman"/>
                <w:b/>
                <w:lang w:eastAsia="ar-SA"/>
              </w:rPr>
              <w:t>№ п/п</w:t>
            </w:r>
          </w:p>
        </w:tc>
        <w:tc>
          <w:tcPr>
            <w:tcW w:w="3562" w:type="dxa"/>
            <w:vAlign w:val="center"/>
          </w:tcPr>
          <w:p w:rsidR="00DA44B1" w:rsidRPr="00C97B29" w:rsidRDefault="00DA44B1" w:rsidP="0087221E">
            <w:pPr>
              <w:pStyle w:val="a7"/>
              <w:jc w:val="center"/>
              <w:rPr>
                <w:rFonts w:ascii="Times New Roman" w:hAnsi="Times New Roman"/>
                <w:b/>
                <w:lang w:eastAsia="ar-SA"/>
              </w:rPr>
            </w:pPr>
            <w:r w:rsidRPr="00C97B29">
              <w:rPr>
                <w:rFonts w:ascii="Times New Roman" w:hAnsi="Times New Roman"/>
                <w:b/>
                <w:lang w:eastAsia="ar-SA"/>
              </w:rPr>
              <w:t>Показатель</w:t>
            </w:r>
          </w:p>
        </w:tc>
        <w:tc>
          <w:tcPr>
            <w:tcW w:w="6498" w:type="dxa"/>
            <w:vAlign w:val="center"/>
          </w:tcPr>
          <w:p w:rsidR="00DA44B1" w:rsidRPr="00C97B29" w:rsidRDefault="00DA44B1" w:rsidP="0087221E">
            <w:pPr>
              <w:pStyle w:val="a7"/>
              <w:jc w:val="center"/>
              <w:rPr>
                <w:rFonts w:ascii="Times New Roman" w:hAnsi="Times New Roman"/>
                <w:b/>
                <w:lang w:eastAsia="ar-SA"/>
              </w:rPr>
            </w:pPr>
            <w:r w:rsidRPr="00C97B29">
              <w:rPr>
                <w:rFonts w:ascii="Times New Roman" w:hAnsi="Times New Roman"/>
                <w:b/>
                <w:lang w:eastAsia="ar-SA"/>
              </w:rPr>
              <w:t>Значение</w:t>
            </w:r>
          </w:p>
        </w:tc>
      </w:tr>
      <w:tr w:rsidR="00DA44B1" w:rsidRPr="00C97B29" w:rsidTr="00E92A94">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1</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Объект охраны</w:t>
            </w:r>
          </w:p>
        </w:tc>
        <w:tc>
          <w:tcPr>
            <w:tcW w:w="6498" w:type="dxa"/>
            <w:vAlign w:val="center"/>
          </w:tcPr>
          <w:p w:rsidR="00DA44B1" w:rsidRPr="00C97B29" w:rsidRDefault="00DA44B1" w:rsidP="0087221E">
            <w:pPr>
              <w:pStyle w:val="a7"/>
              <w:jc w:val="both"/>
              <w:rPr>
                <w:rFonts w:ascii="Times New Roman" w:hAnsi="Times New Roman"/>
              </w:rPr>
            </w:pPr>
            <w:r w:rsidRPr="00C97B29">
              <w:rPr>
                <w:rFonts w:ascii="Times New Roman" w:hAnsi="Times New Roman"/>
              </w:rPr>
              <w:t>Здания КОГКБУЗ «</w:t>
            </w:r>
            <w:r w:rsidRPr="00C97B29">
              <w:rPr>
                <w:rFonts w:ascii="Times New Roman" w:hAnsi="Times New Roman"/>
                <w:lang w:eastAsia="ar-SA"/>
              </w:rPr>
              <w:t>Больница скорой медицинской помощи</w:t>
            </w:r>
            <w:r w:rsidRPr="00C97B29">
              <w:rPr>
                <w:rFonts w:ascii="Times New Roman" w:hAnsi="Times New Roman"/>
              </w:rPr>
              <w:t xml:space="preserve">», расположенные по адресам: г.Киров, Октябрьский проспект, д.47; г.Киров, </w:t>
            </w:r>
            <w:proofErr w:type="spellStart"/>
            <w:r w:rsidRPr="00C97B29">
              <w:rPr>
                <w:rFonts w:ascii="Times New Roman" w:hAnsi="Times New Roman"/>
              </w:rPr>
              <w:t>ул.Возрождение</w:t>
            </w:r>
            <w:proofErr w:type="spellEnd"/>
            <w:r w:rsidRPr="00C97B29">
              <w:rPr>
                <w:rFonts w:ascii="Times New Roman" w:hAnsi="Times New Roman"/>
              </w:rPr>
              <w:t xml:space="preserve"> д.8, г. 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г.Киров </w:t>
            </w:r>
            <w:proofErr w:type="spellStart"/>
            <w:r w:rsidRPr="00C97B29">
              <w:rPr>
                <w:rFonts w:ascii="Times New Roman" w:hAnsi="Times New Roman"/>
              </w:rPr>
              <w:t>ул.Северная</w:t>
            </w:r>
            <w:proofErr w:type="spellEnd"/>
            <w:r w:rsidRPr="00C97B29">
              <w:rPr>
                <w:rFonts w:ascii="Times New Roman" w:hAnsi="Times New Roman"/>
              </w:rPr>
              <w:t xml:space="preserve"> Набережная д.11, г. Киров. ул. Сев. Набережнаяч,13 с прилегающими к ним территориями.</w:t>
            </w:r>
          </w:p>
        </w:tc>
      </w:tr>
      <w:tr w:rsidR="00DA44B1" w:rsidRPr="00C97B29" w:rsidTr="00E92A94">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2</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Характеристики объекта охраны</w:t>
            </w:r>
          </w:p>
        </w:tc>
        <w:tc>
          <w:tcPr>
            <w:tcW w:w="6498" w:type="dxa"/>
            <w:vAlign w:val="center"/>
          </w:tcPr>
          <w:p w:rsidR="00DA44B1" w:rsidRPr="00C97B29" w:rsidRDefault="00DA44B1" w:rsidP="0087221E">
            <w:pPr>
              <w:pStyle w:val="a7"/>
              <w:jc w:val="both"/>
              <w:rPr>
                <w:rFonts w:ascii="Times New Roman" w:hAnsi="Times New Roman"/>
              </w:rPr>
            </w:pPr>
            <w:r w:rsidRPr="00C97B29">
              <w:rPr>
                <w:rFonts w:ascii="Times New Roman" w:hAnsi="Times New Roman"/>
              </w:rPr>
              <w:t>Охрана зданий и прилегающих территорий:</w:t>
            </w:r>
          </w:p>
          <w:p w:rsidR="00DA44B1" w:rsidRPr="00C97B29" w:rsidRDefault="00DA44B1" w:rsidP="0087221E">
            <w:pPr>
              <w:pStyle w:val="a7"/>
              <w:jc w:val="both"/>
              <w:rPr>
                <w:rFonts w:ascii="Times New Roman" w:hAnsi="Times New Roman"/>
              </w:rPr>
            </w:pPr>
            <w:r w:rsidRPr="00C97B29">
              <w:rPr>
                <w:rFonts w:ascii="Times New Roman" w:hAnsi="Times New Roman"/>
              </w:rPr>
              <w:t>- здание стационара и взрослой поликлиники (четырехэтажное здание) адрес: г. Киров, Октябрьский проспект, д.47 – 10157,3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w:t>
            </w:r>
            <w:r w:rsidRPr="00C97B29">
              <w:rPr>
                <w:rFonts w:ascii="Times New Roman" w:eastAsia="NotDefSpecial" w:hAnsi="Times New Roman"/>
              </w:rPr>
              <w:t xml:space="preserve">Кировского центра профессиональной патологии, расположенный по адресу: г. Киров, ул. Возрождение д.8 </w:t>
            </w:r>
            <w:r w:rsidRPr="00C97B29">
              <w:rPr>
                <w:rFonts w:ascii="Times New Roman" w:hAnsi="Times New Roman"/>
              </w:rPr>
              <w:t xml:space="preserve">(двухэтажное здание) – 1439,2 </w:t>
            </w:r>
            <w:proofErr w:type="spellStart"/>
            <w:r w:rsidRPr="00C97B29">
              <w:rPr>
                <w:rFonts w:ascii="Times New Roman" w:hAnsi="Times New Roman"/>
              </w:rPr>
              <w:t>кв.м</w:t>
            </w:r>
            <w:proofErr w:type="spellEnd"/>
            <w:r w:rsidRPr="00C97B29">
              <w:rPr>
                <w:rFonts w:ascii="Times New Roman" w:hAnsi="Times New Roman"/>
              </w:rPr>
              <w:t>.</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стационара терапии (четырехэтажное здание) адрес: г.Киров,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 5539,8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взрослой поликлиники (двухэтажное здание) адрес: г.Киров,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к.4 – 1321,3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администрации (двухэтажное здание) адрес: г. 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к.2 – 1069,2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стационара родильного отделения (трехэтажное здание) адрес: г.Киров,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к.3 – 2741,9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здание стационара хирургии (пятиэтажное здание) адрес: г.Киров, </w:t>
            </w:r>
            <w:proofErr w:type="spellStart"/>
            <w:r w:rsidRPr="00C97B29">
              <w:rPr>
                <w:rFonts w:ascii="Times New Roman" w:hAnsi="Times New Roman"/>
              </w:rPr>
              <w:t>ул.Свердлова</w:t>
            </w:r>
            <w:proofErr w:type="spellEnd"/>
            <w:r w:rsidRPr="00C97B29">
              <w:rPr>
                <w:rFonts w:ascii="Times New Roman" w:hAnsi="Times New Roman"/>
              </w:rPr>
              <w:t xml:space="preserve"> д.4 к.5 – 6719,9 кв. м;</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помещение дневного стационара (первый этаж десятиэтажного здания) по адресу: г.Киров, </w:t>
            </w:r>
            <w:proofErr w:type="spellStart"/>
            <w:r w:rsidRPr="00C97B29">
              <w:rPr>
                <w:rFonts w:ascii="Times New Roman" w:hAnsi="Times New Roman"/>
              </w:rPr>
              <w:t>ул.Северная</w:t>
            </w:r>
            <w:proofErr w:type="spellEnd"/>
            <w:r w:rsidRPr="00C97B29">
              <w:rPr>
                <w:rFonts w:ascii="Times New Roman" w:hAnsi="Times New Roman"/>
              </w:rPr>
              <w:t xml:space="preserve"> Набережная д.11 – 692,6 кв. м;</w:t>
            </w:r>
          </w:p>
          <w:p w:rsidR="00DA44B1" w:rsidRPr="00C97B29" w:rsidRDefault="00DA44B1" w:rsidP="0087221E">
            <w:pPr>
              <w:pStyle w:val="a7"/>
              <w:jc w:val="both"/>
              <w:rPr>
                <w:rFonts w:ascii="Times New Roman" w:hAnsi="Times New Roman"/>
                <w:lang w:eastAsia="ar-SA"/>
              </w:rPr>
            </w:pPr>
            <w:r w:rsidRPr="00C97B29">
              <w:rPr>
                <w:rFonts w:ascii="Times New Roman" w:hAnsi="Times New Roman"/>
              </w:rPr>
              <w:t>-помещение центра амбулаторно-онкологической помощи    (первый этаж десяти-этажного здания) по адресу: г.Киров. ул. Сев.Набережная,13-835,4кв.м.</w:t>
            </w:r>
          </w:p>
        </w:tc>
      </w:tr>
      <w:tr w:rsidR="00DA44B1" w:rsidRPr="00C97B29" w:rsidTr="00E92A94">
        <w:trPr>
          <w:trHeight w:val="1064"/>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3</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Цель охраны</w:t>
            </w:r>
          </w:p>
        </w:tc>
        <w:tc>
          <w:tcPr>
            <w:tcW w:w="6498" w:type="dxa"/>
            <w:vAlign w:val="center"/>
          </w:tcPr>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Услуги должны обеспечить:</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охрану общественного порядка на объекте;</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xml:space="preserve">- осуществление </w:t>
            </w:r>
            <w:proofErr w:type="spellStart"/>
            <w:r w:rsidRPr="00C97B29">
              <w:rPr>
                <w:rFonts w:ascii="Times New Roman" w:hAnsi="Times New Roman"/>
                <w:spacing w:val="-4"/>
              </w:rPr>
              <w:t>внутриобъектового</w:t>
            </w:r>
            <w:proofErr w:type="spellEnd"/>
            <w:r w:rsidRPr="00C97B29">
              <w:rPr>
                <w:rFonts w:ascii="Times New Roman" w:hAnsi="Times New Roman"/>
                <w:spacing w:val="-4"/>
              </w:rPr>
              <w:t xml:space="preserve"> и пропускного режимов на объектах;</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поддержание правопорядка, выявление и локализацию противоправных действий;</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охрану имущества Заказчика путём визуального наблюдения;</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оказание активного противодействия попыткам совершения краж, грабежей, умышленной порчи имущества «Заказчика», пресечение иных противоправных действий;</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xml:space="preserve">- осуществление контрольно-пропускного режима автотранспорта на территорию, расположенную по адресу: 610006, г.Киров, </w:t>
            </w:r>
            <w:proofErr w:type="spellStart"/>
            <w:r w:rsidRPr="00C97B29">
              <w:rPr>
                <w:rFonts w:ascii="Times New Roman" w:hAnsi="Times New Roman"/>
                <w:spacing w:val="-4"/>
              </w:rPr>
              <w:t>ул.Октябрьский</w:t>
            </w:r>
            <w:proofErr w:type="spellEnd"/>
            <w:r w:rsidRPr="00C97B29">
              <w:rPr>
                <w:rFonts w:ascii="Times New Roman" w:hAnsi="Times New Roman"/>
                <w:spacing w:val="-4"/>
              </w:rPr>
              <w:t xml:space="preserve"> проспект д.47; г.Киров, </w:t>
            </w:r>
            <w:proofErr w:type="spellStart"/>
            <w:r w:rsidRPr="00C97B29">
              <w:rPr>
                <w:rFonts w:ascii="Times New Roman" w:hAnsi="Times New Roman"/>
                <w:spacing w:val="-4"/>
              </w:rPr>
              <w:t>ул.Возрождение</w:t>
            </w:r>
            <w:proofErr w:type="spellEnd"/>
            <w:r w:rsidRPr="00C97B29">
              <w:rPr>
                <w:rFonts w:ascii="Times New Roman" w:hAnsi="Times New Roman"/>
                <w:spacing w:val="-4"/>
              </w:rPr>
              <w:t xml:space="preserve"> д.8, 610047, г.Киров, </w:t>
            </w:r>
            <w:proofErr w:type="spellStart"/>
            <w:r w:rsidRPr="00C97B29">
              <w:rPr>
                <w:rFonts w:ascii="Times New Roman" w:hAnsi="Times New Roman"/>
                <w:spacing w:val="-4"/>
              </w:rPr>
              <w:t>ул.Свердлова</w:t>
            </w:r>
            <w:proofErr w:type="spellEnd"/>
            <w:r w:rsidRPr="00C97B29">
              <w:rPr>
                <w:rFonts w:ascii="Times New Roman" w:hAnsi="Times New Roman"/>
                <w:spacing w:val="-4"/>
              </w:rPr>
              <w:t xml:space="preserve"> д.4;</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принятие мер по обеспечению безопасности сотрудников и пациентов при наступлении чрезвычайной ситуации (участие в эвакуации сотрудников и пациентов, вызов специализированных служб);</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не допущение проникновения посторонних лиц на охраняемый объект;</w:t>
            </w:r>
          </w:p>
          <w:p w:rsidR="00DA44B1" w:rsidRPr="00C97B29" w:rsidRDefault="00DA44B1" w:rsidP="0087221E">
            <w:pPr>
              <w:pStyle w:val="a7"/>
              <w:jc w:val="both"/>
              <w:rPr>
                <w:rFonts w:ascii="Times New Roman" w:hAnsi="Times New Roman"/>
              </w:rPr>
            </w:pPr>
            <w:r w:rsidRPr="00C97B29">
              <w:rPr>
                <w:rFonts w:ascii="Times New Roman" w:hAnsi="Times New Roman"/>
              </w:rPr>
              <w:t>- наблюдение с целью выявления правонарушителей, не допущение нахождения на объекте лиц в состоянии алкогольного или наркотического опьянения;</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защита сотрудников и граждан от противоправных посягательств. В случае возникновения конфликтной ситуации, вмешаться и пресечь возможное нарушение правопорядка;</w:t>
            </w:r>
          </w:p>
          <w:p w:rsidR="00DA44B1" w:rsidRPr="00C97B29" w:rsidRDefault="00DA44B1" w:rsidP="0087221E">
            <w:pPr>
              <w:pStyle w:val="a7"/>
              <w:jc w:val="both"/>
              <w:rPr>
                <w:rFonts w:ascii="Times New Roman" w:hAnsi="Times New Roman"/>
              </w:rPr>
            </w:pPr>
            <w:r w:rsidRPr="00C97B29">
              <w:rPr>
                <w:rFonts w:ascii="Times New Roman" w:hAnsi="Times New Roman"/>
              </w:rPr>
              <w:t>- бесперебойное несение дежурств охранниками на объекте;</w:t>
            </w:r>
          </w:p>
          <w:p w:rsidR="00DA44B1" w:rsidRPr="00C97B29" w:rsidRDefault="00DA44B1" w:rsidP="0087221E">
            <w:pPr>
              <w:pStyle w:val="a7"/>
              <w:jc w:val="both"/>
              <w:rPr>
                <w:rFonts w:ascii="Times New Roman" w:hAnsi="Times New Roman"/>
              </w:rPr>
            </w:pPr>
            <w:r w:rsidRPr="00C97B29">
              <w:rPr>
                <w:rFonts w:ascii="Times New Roman" w:hAnsi="Times New Roman"/>
              </w:rPr>
              <w:t>- соблюдение установленных правил пожарной безопасности на посту силами работников охраны во время несения ими службы, а в случае обнаружения на охраняемом объекте пожара или срабатывания охранно-пожарной сигнализации вследствие технической неисправности, немедленно сообщить об этом руководству Заказчика и в пожарную часть, принять меры к ликвидации пожара либо последствий технической неисправности охранно-пожарной сигнализации;</w:t>
            </w:r>
          </w:p>
          <w:p w:rsidR="00DA44B1" w:rsidRPr="00C97B29" w:rsidRDefault="00DA44B1" w:rsidP="0087221E">
            <w:pPr>
              <w:pStyle w:val="a7"/>
              <w:jc w:val="both"/>
              <w:rPr>
                <w:rFonts w:ascii="Times New Roman" w:hAnsi="Times New Roman"/>
                <w:spacing w:val="-4"/>
              </w:rPr>
            </w:pPr>
            <w:r w:rsidRPr="00C97B29">
              <w:rPr>
                <w:rFonts w:ascii="Times New Roman" w:hAnsi="Times New Roman"/>
                <w:spacing w:val="-4"/>
              </w:rPr>
              <w:t>- принятие незамедлительных мер в случае нарушения общественного порядка по устранению правонарушения, а при необходимости задержание правонарушителей и информирование об этом УМВД России по г. Кирову, представителя Заказчика, а также дежурной части охранного предприятия, сотрудник которого охраняет объект Заказчика.</w:t>
            </w:r>
          </w:p>
        </w:tc>
      </w:tr>
      <w:tr w:rsidR="00DA44B1" w:rsidRPr="00C97B29" w:rsidTr="00E92A94">
        <w:trPr>
          <w:trHeight w:val="1007"/>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4</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Сроки (периоды) оказания услуг и объём услуг  (час/дней)</w:t>
            </w:r>
          </w:p>
        </w:tc>
        <w:tc>
          <w:tcPr>
            <w:tcW w:w="6498" w:type="dxa"/>
            <w:vAlign w:val="center"/>
          </w:tcPr>
          <w:p w:rsidR="00DA44B1" w:rsidRPr="00C97B29" w:rsidRDefault="00DA44B1" w:rsidP="0087221E">
            <w:pPr>
              <w:pStyle w:val="a7"/>
              <w:jc w:val="both"/>
              <w:rPr>
                <w:rFonts w:ascii="Times New Roman" w:hAnsi="Times New Roman"/>
                <w:color w:val="FF0000"/>
              </w:rPr>
            </w:pPr>
            <w:r w:rsidRPr="00C97B29">
              <w:rPr>
                <w:rFonts w:ascii="Times New Roman" w:hAnsi="Times New Roman"/>
                <w:color w:val="FF0000"/>
              </w:rPr>
              <w:t>с момента заключения контракта по 28.02.2025</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Прием-передача объектов представителями Заказчика и Исполнителя, организационно-технические мероприятия будут производиться в день подписания контракта (время приема-передачи объектов согласовывается Заказчиком).</w:t>
            </w:r>
          </w:p>
          <w:p w:rsidR="00DA44B1" w:rsidRPr="00C97B29" w:rsidRDefault="00DA44B1" w:rsidP="0087221E">
            <w:pPr>
              <w:pStyle w:val="a7"/>
              <w:jc w:val="both"/>
              <w:rPr>
                <w:rFonts w:ascii="Times New Roman" w:hAnsi="Times New Roman"/>
                <w:lang w:eastAsia="ar-SA"/>
              </w:rPr>
            </w:pP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Объем оказываемых услуг – 17 472 часов</w:t>
            </w:r>
          </w:p>
        </w:tc>
      </w:tr>
      <w:tr w:rsidR="00DA44B1" w:rsidRPr="00C97B29" w:rsidTr="00E92A94">
        <w:trPr>
          <w:trHeight w:val="841"/>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5</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Режим охраны объекта</w:t>
            </w:r>
          </w:p>
        </w:tc>
        <w:tc>
          <w:tcPr>
            <w:tcW w:w="6498" w:type="dxa"/>
            <w:vAlign w:val="center"/>
          </w:tcPr>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Круглосуточно, беспрерывно, включая выходные и праздничные дни.</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пост охраны располагается на контрольно-пропускном пункте Заказчика по адресу: г. Киров, Октябрьский проспект, д.47, г. Киров, Свердлова, д.4. </w:t>
            </w:r>
            <w:proofErr w:type="gramStart"/>
            <w:r w:rsidRPr="00C97B29">
              <w:rPr>
                <w:rFonts w:ascii="Times New Roman" w:hAnsi="Times New Roman"/>
              </w:rPr>
              <w:t>Дежурство  на</w:t>
            </w:r>
            <w:proofErr w:type="gramEnd"/>
            <w:r w:rsidRPr="00C97B29">
              <w:rPr>
                <w:rFonts w:ascii="Times New Roman" w:hAnsi="Times New Roman"/>
              </w:rPr>
              <w:t xml:space="preserve"> данном объекте  осуществляется  одним невооруженным  инспектором  охраны круглосуточно  с </w:t>
            </w:r>
            <w:r w:rsidRPr="00C97B29">
              <w:rPr>
                <w:rFonts w:ascii="Times New Roman" w:hAnsi="Times New Roman"/>
                <w:spacing w:val="-1"/>
              </w:rPr>
              <w:t>08 часов 00 минут текущего дня до 08 часов 00 минут следующего</w:t>
            </w:r>
            <w:r w:rsidRPr="00C97B29">
              <w:rPr>
                <w:rFonts w:ascii="Times New Roman" w:hAnsi="Times New Roman"/>
              </w:rPr>
              <w:t>.</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w:t>
            </w:r>
            <w:r w:rsidRPr="00C97B29">
              <w:rPr>
                <w:rFonts w:ascii="Times New Roman" w:hAnsi="Times New Roman"/>
                <w:spacing w:val="-2"/>
              </w:rPr>
              <w:t xml:space="preserve">Сотрудники охраны прибывают на объект за 30 минут до начала работы, знакомятся с обстановкой </w:t>
            </w:r>
            <w:r w:rsidRPr="00C97B29">
              <w:rPr>
                <w:rFonts w:ascii="Times New Roman" w:hAnsi="Times New Roman"/>
              </w:rPr>
              <w:t xml:space="preserve">на объекте, проверяют    целостность ограждения, окон, дверей, стен зданий объектов охраны, исправность средств связи и пожаротушения. О выявленных недостатках незамедлительно докладывают уполномоченным </w:t>
            </w:r>
            <w:r w:rsidRPr="00C97B29">
              <w:rPr>
                <w:rFonts w:ascii="Times New Roman" w:hAnsi="Times New Roman"/>
                <w:spacing w:val="-2"/>
              </w:rPr>
              <w:t>представителям Заказчика и дежурному по пульту централизованной охраны своего охранного агентства.</w:t>
            </w:r>
          </w:p>
          <w:p w:rsidR="00DA44B1" w:rsidRPr="00C97B29" w:rsidRDefault="00DA44B1" w:rsidP="0087221E">
            <w:pPr>
              <w:pStyle w:val="a7"/>
              <w:jc w:val="both"/>
              <w:rPr>
                <w:rFonts w:ascii="Times New Roman" w:hAnsi="Times New Roman"/>
              </w:rPr>
            </w:pPr>
            <w:r w:rsidRPr="00C97B29">
              <w:rPr>
                <w:rFonts w:ascii="Times New Roman" w:hAnsi="Times New Roman"/>
                <w:spacing w:val="-2"/>
              </w:rPr>
              <w:t xml:space="preserve">- Во время несения дежурства на КПП у </w:t>
            </w:r>
            <w:proofErr w:type="gramStart"/>
            <w:r w:rsidRPr="00C97B29">
              <w:rPr>
                <w:rFonts w:ascii="Times New Roman" w:hAnsi="Times New Roman"/>
                <w:spacing w:val="-2"/>
              </w:rPr>
              <w:t>охранника  должна</w:t>
            </w:r>
            <w:proofErr w:type="gramEnd"/>
            <w:r w:rsidRPr="00C97B29">
              <w:rPr>
                <w:rFonts w:ascii="Times New Roman" w:hAnsi="Times New Roman"/>
                <w:spacing w:val="-2"/>
              </w:rPr>
              <w:t xml:space="preserve"> быть переносная кнопка тревожной сигнализации, радиостанция и сотовый телефон для связи с дежурным по пульту централизованной охраны с целью направления к нему на помощь вооруженной ГБР (привлекается Заказчиком). Указанные средства связи обеспечиваются за счет фирмы Исполнителя (переносная КТС, радиостанция и телефон).</w:t>
            </w:r>
          </w:p>
        </w:tc>
      </w:tr>
      <w:tr w:rsidR="00DA44B1" w:rsidRPr="00C97B29" w:rsidTr="00E92A94">
        <w:trPr>
          <w:trHeight w:val="2330"/>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6</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Количество постов, количество смен, количество охранников в каждую смену.</w:t>
            </w:r>
          </w:p>
        </w:tc>
        <w:tc>
          <w:tcPr>
            <w:tcW w:w="6498" w:type="dxa"/>
            <w:vAlign w:val="center"/>
          </w:tcPr>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xml:space="preserve">Количество постов </w:t>
            </w:r>
            <w:proofErr w:type="gramStart"/>
            <w:r w:rsidRPr="00C97B29">
              <w:rPr>
                <w:rFonts w:ascii="Times New Roman" w:hAnsi="Times New Roman"/>
                <w:lang w:eastAsia="ar-SA"/>
              </w:rPr>
              <w:t>охраны  на</w:t>
            </w:r>
            <w:proofErr w:type="gramEnd"/>
            <w:r w:rsidRPr="00C97B29">
              <w:rPr>
                <w:rFonts w:ascii="Times New Roman" w:hAnsi="Times New Roman"/>
                <w:lang w:eastAsia="ar-SA"/>
              </w:rPr>
              <w:t xml:space="preserve"> объекте – два.</w:t>
            </w:r>
          </w:p>
          <w:p w:rsidR="00DA44B1" w:rsidRPr="00C97B29" w:rsidRDefault="00DA44B1" w:rsidP="0087221E">
            <w:pPr>
              <w:pStyle w:val="a7"/>
              <w:jc w:val="both"/>
              <w:rPr>
                <w:rFonts w:ascii="Times New Roman" w:hAnsi="Times New Roman"/>
              </w:rPr>
            </w:pPr>
            <w:r w:rsidRPr="00C97B29">
              <w:rPr>
                <w:rFonts w:ascii="Times New Roman" w:hAnsi="Times New Roman"/>
                <w:lang w:eastAsia="ar-SA"/>
              </w:rPr>
              <w:t xml:space="preserve">1 </w:t>
            </w:r>
            <w:r w:rsidRPr="00C97B29">
              <w:rPr>
                <w:rFonts w:ascii="Times New Roman" w:hAnsi="Times New Roman"/>
              </w:rPr>
              <w:t xml:space="preserve">пост охраны располагается на контрольно-пропускном пункте Заказчика по </w:t>
            </w:r>
            <w:proofErr w:type="gramStart"/>
            <w:r w:rsidRPr="00C97B29">
              <w:rPr>
                <w:rFonts w:ascii="Times New Roman" w:hAnsi="Times New Roman"/>
              </w:rPr>
              <w:t>адресу:  г.</w:t>
            </w:r>
            <w:proofErr w:type="gramEnd"/>
            <w:r w:rsidRPr="00C97B29">
              <w:rPr>
                <w:rFonts w:ascii="Times New Roman" w:hAnsi="Times New Roman"/>
              </w:rPr>
              <w:t xml:space="preserve"> Киров,  Октябрьский проспект, д.47.</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2 пост охраны располагается на контрольно-пропускном пункте Заказчика по </w:t>
            </w:r>
            <w:proofErr w:type="gramStart"/>
            <w:r w:rsidRPr="00C97B29">
              <w:rPr>
                <w:rFonts w:ascii="Times New Roman" w:hAnsi="Times New Roman"/>
              </w:rPr>
              <w:t>адресу:  г.</w:t>
            </w:r>
            <w:proofErr w:type="gramEnd"/>
            <w:r w:rsidRPr="00C97B29">
              <w:rPr>
                <w:rFonts w:ascii="Times New Roman" w:hAnsi="Times New Roman"/>
              </w:rPr>
              <w:t xml:space="preserve"> Киров,  ул. Свердлова, д.4</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Рабочая смена ежедневно, включая выходные и праздничные дни, с </w:t>
            </w:r>
            <w:r w:rsidRPr="00C97B29">
              <w:rPr>
                <w:rFonts w:ascii="Times New Roman" w:hAnsi="Times New Roman"/>
                <w:spacing w:val="-1"/>
              </w:rPr>
              <w:t>08 часов 00 минут текущего дня до 08 часов 00 минут следующего дня</w:t>
            </w:r>
            <w:r w:rsidRPr="00C97B29">
              <w:rPr>
                <w:rFonts w:ascii="Times New Roman" w:hAnsi="Times New Roman"/>
              </w:rPr>
              <w:t>.</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Количество охранников на каждом посту в одну смену – 1 человек.</w:t>
            </w:r>
          </w:p>
        </w:tc>
      </w:tr>
      <w:tr w:rsidR="00DA44B1" w:rsidRPr="00C97B29" w:rsidTr="00E92A94">
        <w:trPr>
          <w:trHeight w:val="1262"/>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7</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noProof/>
              </w:rPr>
              <w:t>Требования, устанавливаемые в соответствии с законодательством Российской Федерации к лицам, осуществляющим поставки товаров, выполнение работ, оказание услуг</w:t>
            </w:r>
          </w:p>
        </w:tc>
        <w:tc>
          <w:tcPr>
            <w:tcW w:w="6498" w:type="dxa"/>
            <w:vAlign w:val="center"/>
          </w:tcPr>
          <w:p w:rsidR="00DA44B1" w:rsidRPr="00C97B29" w:rsidRDefault="00DA44B1" w:rsidP="0087221E">
            <w:pPr>
              <w:pStyle w:val="a7"/>
              <w:jc w:val="both"/>
              <w:rPr>
                <w:rFonts w:ascii="Times New Roman" w:hAnsi="Times New Roman"/>
                <w:noProof/>
              </w:rPr>
            </w:pPr>
            <w:r w:rsidRPr="00C97B29">
              <w:rPr>
                <w:rFonts w:ascii="Times New Roman" w:hAnsi="Times New Roman"/>
                <w:noProof/>
              </w:rPr>
              <w:t>- Наличие лицензии на осуществление  частной охранной деятельности  с  правом оказания следующих видов услуг;</w:t>
            </w:r>
          </w:p>
          <w:p w:rsidR="00DA44B1" w:rsidRPr="00C97B29" w:rsidRDefault="00DA44B1" w:rsidP="0087221E">
            <w:pPr>
              <w:spacing w:after="0" w:line="240" w:lineRule="auto"/>
              <w:ind w:right="-1"/>
              <w:jc w:val="both"/>
              <w:rPr>
                <w:noProof/>
                <w:sz w:val="22"/>
                <w:szCs w:val="22"/>
              </w:rPr>
            </w:pPr>
            <w:r w:rsidRPr="00C97B29">
              <w:rPr>
                <w:noProof/>
                <w:sz w:val="22"/>
                <w:szCs w:val="22"/>
              </w:rPr>
              <w:t>-  защита жизни и здоровья граждан;</w:t>
            </w:r>
          </w:p>
          <w:p w:rsidR="00DA44B1" w:rsidRPr="00C97B29" w:rsidRDefault="00DA44B1" w:rsidP="0087221E">
            <w:pPr>
              <w:spacing w:after="0" w:line="240" w:lineRule="auto"/>
              <w:ind w:right="-1"/>
              <w:jc w:val="both"/>
              <w:rPr>
                <w:noProof/>
                <w:sz w:val="22"/>
                <w:szCs w:val="22"/>
              </w:rPr>
            </w:pPr>
            <w:r w:rsidRPr="00C97B29">
              <w:rPr>
                <w:noProof/>
                <w:sz w:val="22"/>
                <w:szCs w:val="22"/>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 частной детективной и охранной деятельности в Российской Федерации";</w:t>
            </w:r>
          </w:p>
          <w:p w:rsidR="00DA44B1" w:rsidRPr="00C97B29" w:rsidRDefault="00DA44B1" w:rsidP="0087221E">
            <w:pPr>
              <w:spacing w:after="0" w:line="240" w:lineRule="auto"/>
              <w:ind w:right="-1"/>
              <w:jc w:val="both"/>
              <w:rPr>
                <w:noProof/>
                <w:sz w:val="22"/>
                <w:szCs w:val="22"/>
              </w:rPr>
            </w:pPr>
            <w:r w:rsidRPr="00C97B29">
              <w:rPr>
                <w:noProof/>
                <w:sz w:val="22"/>
                <w:szCs w:val="22"/>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"О частной детективной и охранной деятельности в Российской Федерации";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-наличие у охранника форменной одежды предприятия с нашивками-эмблемами ЧОП, наличие бейджа с фотографией сотрудника и печатью охранного предприятия;</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-наличие у охранника удостоверения частного охранника, спецсредств, мобильной связи, радиосвязи, переносной КТС;</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-исключается привлечение для оказания услуг третьих лиц.</w:t>
            </w:r>
          </w:p>
          <w:p w:rsidR="00DA44B1" w:rsidRPr="00C97B29" w:rsidRDefault="00DA44B1" w:rsidP="0087221E">
            <w:pPr>
              <w:pStyle w:val="a7"/>
              <w:jc w:val="both"/>
              <w:rPr>
                <w:rFonts w:ascii="Times New Roman" w:hAnsi="Times New Roman"/>
                <w:u w:val="single"/>
                <w:lang w:eastAsia="ar-SA"/>
              </w:rPr>
            </w:pPr>
            <w:r w:rsidRPr="00C97B29">
              <w:rPr>
                <w:rFonts w:ascii="Times New Roman" w:hAnsi="Times New Roman"/>
                <w:noProof/>
                <w:u w:val="single"/>
              </w:rPr>
              <w:t>Охранник должен обеспечить:</w:t>
            </w:r>
          </w:p>
          <w:p w:rsidR="00DA44B1" w:rsidRPr="00C97B29" w:rsidRDefault="00DA44B1" w:rsidP="0087221E">
            <w:pPr>
              <w:pStyle w:val="a7"/>
              <w:jc w:val="both"/>
              <w:rPr>
                <w:rFonts w:ascii="Times New Roman" w:hAnsi="Times New Roman"/>
                <w:lang w:eastAsia="ar-SA"/>
              </w:rPr>
            </w:pPr>
            <w:r w:rsidRPr="00C97B29">
              <w:rPr>
                <w:rFonts w:ascii="Times New Roman" w:hAnsi="Times New Roman"/>
                <w:bCs/>
              </w:rPr>
              <w:t>1. Защиту жизни и здоровья граждан, медперсонала.</w:t>
            </w:r>
          </w:p>
          <w:p w:rsidR="00DA44B1" w:rsidRPr="00C97B29" w:rsidRDefault="00DA44B1" w:rsidP="0087221E">
            <w:pPr>
              <w:pStyle w:val="a7"/>
              <w:jc w:val="both"/>
              <w:rPr>
                <w:rFonts w:ascii="Times New Roman" w:hAnsi="Times New Roman"/>
                <w:lang w:eastAsia="ar-SA"/>
              </w:rPr>
            </w:pPr>
            <w:r w:rsidRPr="00C97B29">
              <w:rPr>
                <w:rFonts w:ascii="Times New Roman" w:hAnsi="Times New Roman"/>
                <w:bCs/>
              </w:rPr>
              <w:t xml:space="preserve">2. Охрану объектов и </w:t>
            </w:r>
            <w:proofErr w:type="gramStart"/>
            <w:r w:rsidRPr="00C97B29">
              <w:rPr>
                <w:rFonts w:ascii="Times New Roman" w:hAnsi="Times New Roman"/>
                <w:bCs/>
              </w:rPr>
              <w:t>имущества  на</w:t>
            </w:r>
            <w:proofErr w:type="gramEnd"/>
            <w:r w:rsidRPr="00C97B29">
              <w:rPr>
                <w:rFonts w:ascii="Times New Roman" w:hAnsi="Times New Roman"/>
                <w:bCs/>
              </w:rPr>
              <w:t xml:space="preserve"> объектах.</w:t>
            </w:r>
          </w:p>
          <w:p w:rsidR="00DA44B1" w:rsidRPr="00C97B29" w:rsidRDefault="00DA44B1" w:rsidP="0087221E">
            <w:pPr>
              <w:pStyle w:val="a7"/>
              <w:jc w:val="both"/>
              <w:rPr>
                <w:rFonts w:ascii="Times New Roman" w:hAnsi="Times New Roman"/>
                <w:bCs/>
              </w:rPr>
            </w:pPr>
            <w:r w:rsidRPr="00C97B29">
              <w:rPr>
                <w:rFonts w:ascii="Times New Roman" w:hAnsi="Times New Roman"/>
                <w:bCs/>
              </w:rPr>
              <w:t xml:space="preserve">3. Обеспечение </w:t>
            </w:r>
            <w:proofErr w:type="spellStart"/>
            <w:r w:rsidRPr="00C97B29">
              <w:rPr>
                <w:rFonts w:ascii="Times New Roman" w:hAnsi="Times New Roman"/>
                <w:bCs/>
              </w:rPr>
              <w:t>внутриобъектового</w:t>
            </w:r>
            <w:proofErr w:type="spellEnd"/>
            <w:r w:rsidRPr="00C97B29">
              <w:rPr>
                <w:rFonts w:ascii="Times New Roman" w:hAnsi="Times New Roman"/>
                <w:bCs/>
              </w:rPr>
              <w:t xml:space="preserve"> и пропускного режимов на объектах.</w:t>
            </w:r>
          </w:p>
          <w:p w:rsidR="00DA44B1" w:rsidRPr="00C97B29" w:rsidRDefault="00DA44B1" w:rsidP="0087221E">
            <w:pPr>
              <w:pStyle w:val="a7"/>
              <w:jc w:val="both"/>
              <w:rPr>
                <w:rFonts w:ascii="Times New Roman" w:hAnsi="Times New Roman"/>
                <w:bCs/>
              </w:rPr>
            </w:pPr>
            <w:r w:rsidRPr="00C97B29">
              <w:rPr>
                <w:rFonts w:ascii="Times New Roman" w:hAnsi="Times New Roman"/>
                <w:bCs/>
              </w:rPr>
              <w:t>4.Соблюдение общественного порядка на объектах и прилегающих территориях.</w:t>
            </w:r>
          </w:p>
          <w:p w:rsidR="00DA44B1" w:rsidRPr="00C97B29" w:rsidRDefault="00DA44B1" w:rsidP="0087221E">
            <w:pPr>
              <w:pStyle w:val="a7"/>
              <w:jc w:val="both"/>
              <w:rPr>
                <w:rFonts w:ascii="Times New Roman" w:hAnsi="Times New Roman"/>
                <w:bCs/>
              </w:rPr>
            </w:pPr>
            <w:r w:rsidRPr="00C97B29">
              <w:rPr>
                <w:rFonts w:ascii="Times New Roman" w:hAnsi="Times New Roman"/>
                <w:bCs/>
              </w:rPr>
              <w:t>5.Антитеррористическую защищенность объекта.</w:t>
            </w:r>
          </w:p>
          <w:p w:rsidR="00DA44B1" w:rsidRPr="00C97B29" w:rsidRDefault="00DA44B1" w:rsidP="0087221E">
            <w:pPr>
              <w:pStyle w:val="a7"/>
              <w:jc w:val="both"/>
              <w:rPr>
                <w:rFonts w:ascii="Times New Roman" w:hAnsi="Times New Roman"/>
                <w:noProof/>
                <w:u w:val="single"/>
              </w:rPr>
            </w:pPr>
            <w:r w:rsidRPr="00C97B29">
              <w:rPr>
                <w:rFonts w:ascii="Times New Roman" w:hAnsi="Times New Roman"/>
                <w:noProof/>
                <w:u w:val="single"/>
              </w:rPr>
              <w:t>Основание:</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Федеральный закон от 04.05.2011 г. № 99-ФЗ "О лицензировании отдельных видов деятельности»,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xml:space="preserve">-  Постановление Правительства РФ от 23 июня </w:t>
            </w:r>
            <w:smartTag w:uri="urn:schemas-microsoft-com:office:smarttags" w:element="metricconverter">
              <w:smartTagPr>
                <w:attr w:name="ProductID" w:val="2011 г"/>
              </w:smartTagPr>
              <w:r w:rsidRPr="00C97B29">
                <w:rPr>
                  <w:rFonts w:ascii="Times New Roman" w:hAnsi="Times New Roman"/>
                  <w:noProof/>
                </w:rPr>
                <w:t>2011 г</w:t>
              </w:r>
            </w:smartTag>
            <w:r w:rsidRPr="00C97B29">
              <w:rPr>
                <w:rFonts w:ascii="Times New Roman" w:hAnsi="Times New Roman"/>
                <w:noProof/>
              </w:rPr>
              <w:t>. № 498 "О некоторых вопросах осуществления частной детективной (сыскной) и частной охранной деятельности",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Закон РФ от 11.03.1992 г. № 2487-1 "О частной детективной и охранной деятельности в Российской Федерации");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ФЗ  от 07.02.2011 г.№ 3-ФЗ "О полиции" и др. нормативные  акты;</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Согласно п. 2.1.4 контракта Исполнитель предоставляет по требованию Заказчика в течение 3 (трех) рабочих дней надлежащим образом заверенные Исполнителем копии документов работников, указанных в Списке (п.2.1.3 контракта):</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1) справки об отсутствии судимости;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2) медицинского заключения об отсутствии медицинских противопоказаний к исполнению обязанностей;</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3) документ о квалификации, присвоенной по результатам профессионального обучения для работы в качестве частного охранника, со дня выдачи которого прошло не более пяти лет;</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4) документ, подтверждающий факт отсутствия нахождения на учете в органах здравоохранения по поводу психического заболевания, алкоголизма или наркомании..</w:t>
            </w:r>
          </w:p>
        </w:tc>
      </w:tr>
      <w:tr w:rsidR="00DA44B1" w:rsidRPr="00C97B29" w:rsidTr="00E92A94">
        <w:trPr>
          <w:trHeight w:val="70"/>
        </w:trPr>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8</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Обязанности сотрудника охраны объекта</w:t>
            </w:r>
          </w:p>
        </w:tc>
        <w:tc>
          <w:tcPr>
            <w:tcW w:w="6498" w:type="dxa"/>
            <w:vAlign w:val="center"/>
          </w:tcPr>
          <w:p w:rsidR="00DA44B1" w:rsidRPr="00C97B29" w:rsidRDefault="00DA44B1" w:rsidP="0087221E">
            <w:pPr>
              <w:pStyle w:val="a7"/>
              <w:jc w:val="both"/>
              <w:rPr>
                <w:rFonts w:ascii="Times New Roman" w:hAnsi="Times New Roman"/>
                <w:lang w:eastAsia="ar-SA"/>
              </w:rPr>
            </w:pPr>
            <w:proofErr w:type="gramStart"/>
            <w:r w:rsidRPr="00C97B29">
              <w:rPr>
                <w:rFonts w:ascii="Times New Roman" w:hAnsi="Times New Roman"/>
                <w:lang w:eastAsia="ar-SA"/>
              </w:rPr>
              <w:t>В  обязанности</w:t>
            </w:r>
            <w:proofErr w:type="gramEnd"/>
            <w:r w:rsidRPr="00C97B29">
              <w:rPr>
                <w:rFonts w:ascii="Times New Roman" w:hAnsi="Times New Roman"/>
                <w:lang w:eastAsia="ar-SA"/>
              </w:rPr>
              <w:t xml:space="preserve">  сотрудника охраны входит:</w:t>
            </w:r>
          </w:p>
          <w:p w:rsidR="00DA44B1" w:rsidRPr="00C97B29" w:rsidRDefault="00DA44B1" w:rsidP="0087221E">
            <w:pPr>
              <w:pStyle w:val="a7"/>
              <w:jc w:val="both"/>
              <w:rPr>
                <w:rFonts w:ascii="Times New Roman" w:hAnsi="Times New Roman"/>
              </w:rPr>
            </w:pPr>
            <w:r w:rsidRPr="00C97B29">
              <w:rPr>
                <w:rFonts w:ascii="Times New Roman" w:hAnsi="Times New Roman"/>
                <w:spacing w:val="-1"/>
              </w:rPr>
              <w:t xml:space="preserve">- Во время несения дежурства сотрудник охраны находится с 08 часов 00 минут текущего дня до 08 часов 00 минут следующего дня в помещении КПП и контролирует </w:t>
            </w:r>
            <w:r w:rsidRPr="00C97B29">
              <w:rPr>
                <w:rFonts w:ascii="Times New Roman" w:hAnsi="Times New Roman"/>
              </w:rPr>
              <w:t xml:space="preserve">выезд и въезд автотранспорта на территорию охраняемого объекта в соответствии с предоставленным «Заказчиком» списком машин, обладающих беспрепятственным правом проезда, а также при предъявлении пропуска определенного образца, подписанного уполномоченным </w:t>
            </w:r>
            <w:proofErr w:type="gramStart"/>
            <w:r w:rsidRPr="00C97B29">
              <w:rPr>
                <w:rFonts w:ascii="Times New Roman" w:hAnsi="Times New Roman"/>
              </w:rPr>
              <w:t>лицом  «</w:t>
            </w:r>
            <w:proofErr w:type="gramEnd"/>
            <w:r w:rsidRPr="00C97B29">
              <w:rPr>
                <w:rFonts w:ascii="Times New Roman" w:hAnsi="Times New Roman"/>
              </w:rPr>
              <w:t>Заказчика». Постоянные пропуска на проезд автотранспорта подписываются главным врачом и начальником административной части. Временные пропуска установленного образца подписываются начальником отдела безопасности и охраны труда, либо лицом его замещающим.  При выезде с территории больницы инспектор охраны производит осмотр машины и убедившись в отсутствии незаконно вывозимых товарно-материальных ценностей, выпускает её.</w:t>
            </w:r>
          </w:p>
          <w:p w:rsidR="00DA44B1" w:rsidRPr="00C97B29" w:rsidRDefault="00DA44B1" w:rsidP="0087221E">
            <w:pPr>
              <w:pStyle w:val="a7"/>
              <w:jc w:val="both"/>
              <w:rPr>
                <w:rFonts w:ascii="Times New Roman" w:hAnsi="Times New Roman"/>
              </w:rPr>
            </w:pPr>
            <w:r w:rsidRPr="00C97B29">
              <w:rPr>
                <w:rFonts w:ascii="Times New Roman" w:hAnsi="Times New Roman"/>
              </w:rPr>
              <w:t>- Не допускает проход на территорию больницы лиц, находящихся в состоянии алкогольного, либо наркотического опьянения.</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 Охранник, находящийся на КПП ведет журнал учета въезда и выезда автотранспорта. </w:t>
            </w:r>
          </w:p>
          <w:p w:rsidR="00DA44B1" w:rsidRPr="00C97B29" w:rsidRDefault="00DA44B1" w:rsidP="0087221E">
            <w:pPr>
              <w:pStyle w:val="a7"/>
              <w:jc w:val="both"/>
              <w:rPr>
                <w:rFonts w:ascii="Times New Roman" w:hAnsi="Times New Roman"/>
              </w:rPr>
            </w:pPr>
            <w:r w:rsidRPr="00C97B29">
              <w:rPr>
                <w:rFonts w:ascii="Times New Roman" w:hAnsi="Times New Roman"/>
              </w:rPr>
              <w:t>- В дневное время, сотрудники охраны взаимодействуют с главным врачом, начальником отдела безопасности и охраны труда, решают с ними сложные вопросы, возникающие во время дежурства, выполняют их указания по охране порядка и антитеррористической защищенности. В вечернее и ночное время взаимодействуют со штатными дежурными больницы, выполняет их указания, связанные с охраной территории и зданий.</w:t>
            </w:r>
          </w:p>
          <w:p w:rsidR="00DA44B1" w:rsidRPr="00C97B29" w:rsidRDefault="00DA44B1" w:rsidP="0087221E">
            <w:pPr>
              <w:pStyle w:val="a7"/>
              <w:jc w:val="both"/>
              <w:rPr>
                <w:rFonts w:ascii="Times New Roman" w:hAnsi="Times New Roman"/>
                <w:spacing w:val="-3"/>
              </w:rPr>
            </w:pPr>
            <w:r w:rsidRPr="00C97B29">
              <w:rPr>
                <w:rFonts w:ascii="Times New Roman" w:hAnsi="Times New Roman"/>
                <w:spacing w:val="-3"/>
              </w:rPr>
              <w:t>- Сотрудники охраны</w:t>
            </w:r>
            <w:r w:rsidRPr="00C97B29">
              <w:rPr>
                <w:rFonts w:ascii="Times New Roman" w:hAnsi="Times New Roman"/>
                <w:kern w:val="2"/>
              </w:rPr>
              <w:t xml:space="preserve"> вызывают, в случае </w:t>
            </w:r>
            <w:proofErr w:type="gramStart"/>
            <w:r w:rsidRPr="00C97B29">
              <w:rPr>
                <w:rFonts w:ascii="Times New Roman" w:hAnsi="Times New Roman"/>
                <w:kern w:val="2"/>
              </w:rPr>
              <w:t>необходимости,  вооруженную</w:t>
            </w:r>
            <w:proofErr w:type="gramEnd"/>
            <w:r w:rsidRPr="00C97B29">
              <w:rPr>
                <w:rFonts w:ascii="Times New Roman" w:hAnsi="Times New Roman"/>
                <w:kern w:val="2"/>
              </w:rPr>
              <w:t xml:space="preserve"> группу немедленного реагирования.</w:t>
            </w:r>
          </w:p>
          <w:p w:rsidR="00DA44B1" w:rsidRPr="00C97B29" w:rsidRDefault="00DA44B1" w:rsidP="0087221E">
            <w:pPr>
              <w:pStyle w:val="a7"/>
              <w:jc w:val="both"/>
              <w:rPr>
                <w:rFonts w:ascii="Times New Roman" w:hAnsi="Times New Roman"/>
                <w:kern w:val="2"/>
              </w:rPr>
            </w:pPr>
            <w:r w:rsidRPr="00C97B29">
              <w:rPr>
                <w:rFonts w:ascii="Times New Roman" w:hAnsi="Times New Roman"/>
              </w:rPr>
              <w:t xml:space="preserve">- Удаляют с территории объектов лиц, нарушающих общественный порядок, а также лиц, находящихся в состоянии алкогольного, либо наркотического опьянения. В случае явного неповиновения законным требованиям инспектора </w:t>
            </w:r>
            <w:proofErr w:type="gramStart"/>
            <w:r w:rsidRPr="00C97B29">
              <w:rPr>
                <w:rFonts w:ascii="Times New Roman" w:hAnsi="Times New Roman"/>
              </w:rPr>
              <w:t xml:space="preserve">охраны,   </w:t>
            </w:r>
            <w:proofErr w:type="gramEnd"/>
            <w:r w:rsidRPr="00C97B29">
              <w:rPr>
                <w:rFonts w:ascii="Times New Roman" w:hAnsi="Times New Roman"/>
              </w:rPr>
              <w:t xml:space="preserve">оказания сопротивления или проявления данными лицами хулиганских </w:t>
            </w:r>
            <w:r w:rsidRPr="00C97B29">
              <w:rPr>
                <w:rFonts w:ascii="Times New Roman" w:hAnsi="Times New Roman"/>
                <w:spacing w:val="-3"/>
              </w:rPr>
              <w:t>действий вызывают полицию.</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В случае выявления неисправностей, повреждений ограждающих конструкций, зданий, сооружений, незамедлительно ставит в известность администрацию Заказчика, докладывает дежурному по ПЦО, а   при явных признаках проникновения (взлом запоров, решеток, пролом крыши, стен и т. п.) вызывает полицию и </w:t>
            </w:r>
            <w:proofErr w:type="gramStart"/>
            <w:r w:rsidRPr="00C97B29">
              <w:rPr>
                <w:rFonts w:ascii="Times New Roman" w:hAnsi="Times New Roman"/>
              </w:rPr>
              <w:t>обеспечивает  охрану</w:t>
            </w:r>
            <w:proofErr w:type="gramEnd"/>
            <w:r w:rsidRPr="00C97B29">
              <w:rPr>
                <w:rFonts w:ascii="Times New Roman" w:hAnsi="Times New Roman"/>
              </w:rPr>
              <w:t xml:space="preserve"> места </w:t>
            </w:r>
            <w:r w:rsidRPr="00C97B29">
              <w:rPr>
                <w:rFonts w:ascii="Times New Roman" w:hAnsi="Times New Roman"/>
                <w:spacing w:val="-3"/>
              </w:rPr>
              <w:t>происшествия до приезда опергруппы, информирует представителя «Заказчика».</w:t>
            </w:r>
          </w:p>
          <w:p w:rsidR="00DA44B1" w:rsidRPr="00C97B29" w:rsidRDefault="00DA44B1" w:rsidP="0087221E">
            <w:pPr>
              <w:pStyle w:val="a7"/>
              <w:jc w:val="both"/>
              <w:rPr>
                <w:rFonts w:ascii="Times New Roman" w:hAnsi="Times New Roman"/>
              </w:rPr>
            </w:pPr>
            <w:r w:rsidRPr="00C97B29">
              <w:rPr>
                <w:rFonts w:ascii="Times New Roman" w:hAnsi="Times New Roman"/>
              </w:rPr>
              <w:t>- В ночное время пресекают попытки проникновения на территорию объекта посторонних лиц, а при обнаружении принимают меры к их удалению, либо задержанию и передачи в ОВД.</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Соблюдают правила пожарной безопасности на охраняемом объекте. При обнаружении возгорания или пожара немедленно сообщают о случившемся в пожарную </w:t>
            </w:r>
            <w:proofErr w:type="gramStart"/>
            <w:r w:rsidRPr="00C97B29">
              <w:rPr>
                <w:rFonts w:ascii="Times New Roman" w:hAnsi="Times New Roman"/>
              </w:rPr>
              <w:t xml:space="preserve">часть,  </w:t>
            </w:r>
            <w:r w:rsidRPr="00C97B29">
              <w:rPr>
                <w:rFonts w:ascii="Times New Roman" w:hAnsi="Times New Roman"/>
                <w:spacing w:val="-8"/>
              </w:rPr>
              <w:t>уполномоченному</w:t>
            </w:r>
            <w:proofErr w:type="gramEnd"/>
            <w:r w:rsidRPr="00C97B29">
              <w:rPr>
                <w:rFonts w:ascii="Times New Roman" w:hAnsi="Times New Roman"/>
                <w:spacing w:val="-8"/>
              </w:rPr>
              <w:t xml:space="preserve"> представителю Заказчика</w:t>
            </w:r>
            <w:r w:rsidRPr="00C97B29">
              <w:rPr>
                <w:rFonts w:ascii="Times New Roman" w:hAnsi="Times New Roman"/>
                <w:spacing w:val="-9"/>
              </w:rPr>
              <w:t xml:space="preserve">. </w:t>
            </w:r>
            <w:r w:rsidRPr="00C97B29">
              <w:rPr>
                <w:rFonts w:ascii="Times New Roman" w:hAnsi="Times New Roman"/>
                <w:spacing w:val="-5"/>
              </w:rPr>
              <w:t xml:space="preserve">Принимают </w:t>
            </w:r>
            <w:r w:rsidRPr="00C97B29">
              <w:rPr>
                <w:rFonts w:ascii="Times New Roman" w:hAnsi="Times New Roman"/>
                <w:spacing w:val="-15"/>
              </w:rPr>
              <w:t xml:space="preserve">меры </w:t>
            </w:r>
            <w:r w:rsidRPr="00C97B29">
              <w:rPr>
                <w:rFonts w:ascii="Times New Roman" w:hAnsi="Times New Roman"/>
              </w:rPr>
              <w:t xml:space="preserve">к тушению пожара, оказывает помощь персоналу больницы </w:t>
            </w:r>
            <w:proofErr w:type="gramStart"/>
            <w:r w:rsidRPr="00C97B29">
              <w:rPr>
                <w:rFonts w:ascii="Times New Roman" w:hAnsi="Times New Roman"/>
              </w:rPr>
              <w:t>в  выводе</w:t>
            </w:r>
            <w:proofErr w:type="gramEnd"/>
            <w:r w:rsidRPr="00C97B29">
              <w:rPr>
                <w:rFonts w:ascii="Times New Roman" w:hAnsi="Times New Roman"/>
              </w:rPr>
              <w:t xml:space="preserve"> больных в безопасную зону.</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По окончании дежурства, перед сменой с объекта, инспектора охраны составляют докладную записку на имя ответственного лица Заказчика, в которой указывают время начала и окончания дежурства, все выявленные нарушения и </w:t>
            </w:r>
            <w:proofErr w:type="gramStart"/>
            <w:r w:rsidRPr="00C97B29">
              <w:rPr>
                <w:rFonts w:ascii="Times New Roman" w:hAnsi="Times New Roman"/>
              </w:rPr>
              <w:t>происшествия,  принятые</w:t>
            </w:r>
            <w:proofErr w:type="gramEnd"/>
            <w:r w:rsidRPr="00C97B29">
              <w:rPr>
                <w:rFonts w:ascii="Times New Roman" w:hAnsi="Times New Roman"/>
              </w:rPr>
              <w:t xml:space="preserve"> меры по их устранению.</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Сотрудник охраны должен знать:</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xml:space="preserve">- руководящие документы, определяющие организацию пропускного и </w:t>
            </w:r>
            <w:proofErr w:type="spellStart"/>
            <w:r w:rsidRPr="00C97B29">
              <w:rPr>
                <w:rFonts w:ascii="Times New Roman" w:hAnsi="Times New Roman"/>
                <w:lang w:eastAsia="ar-SA"/>
              </w:rPr>
              <w:t>внутриобъектового</w:t>
            </w:r>
            <w:proofErr w:type="spellEnd"/>
            <w:r w:rsidRPr="00C97B29">
              <w:rPr>
                <w:rFonts w:ascii="Times New Roman" w:hAnsi="Times New Roman"/>
                <w:lang w:eastAsia="ar-SA"/>
              </w:rPr>
              <w:t xml:space="preserve"> режимов на охраняемом объекте;</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структуру учреждения «Заказчика» и режим работы его подразделений;</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образцы различных видов пропусков, накладных, подписей должностных лиц, имеющих право давать распоряжения по проходу и проезду на охраняемую территорию.</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порядок пропуска аварийных бригад при стихийных бедствиях, пожарах, аварий и других чрезвычайных ситуациях.</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Сотрудник охраны в процессе несения службы обязан выполнять комплекс мероприятий, направленных на недопущение совершения на территории объекта террористических актов и возникновения других чрезвычайных обстоятельств.</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При приеме (сдаче) дежурства:</w:t>
            </w:r>
          </w:p>
          <w:p w:rsidR="00DA44B1" w:rsidRPr="00C97B29" w:rsidRDefault="00DA44B1" w:rsidP="0087221E">
            <w:pPr>
              <w:pStyle w:val="a7"/>
              <w:jc w:val="both"/>
              <w:rPr>
                <w:rFonts w:ascii="Times New Roman" w:hAnsi="Times New Roman"/>
                <w:spacing w:val="-2"/>
              </w:rPr>
            </w:pPr>
            <w:r w:rsidRPr="00C97B29">
              <w:rPr>
                <w:rFonts w:ascii="Times New Roman" w:hAnsi="Times New Roman"/>
                <w:lang w:eastAsia="ar-SA"/>
              </w:rPr>
              <w:t xml:space="preserve">- </w:t>
            </w:r>
            <w:r w:rsidRPr="00C97B29">
              <w:rPr>
                <w:rFonts w:ascii="Times New Roman" w:hAnsi="Times New Roman"/>
                <w:spacing w:val="-2"/>
              </w:rPr>
              <w:t xml:space="preserve">Инспектора охраны прибывают на объект за 30 минут до начала работы, знакомятся с обстановкой </w:t>
            </w:r>
            <w:r w:rsidRPr="00C97B29">
              <w:rPr>
                <w:rFonts w:ascii="Times New Roman" w:hAnsi="Times New Roman"/>
              </w:rPr>
              <w:t xml:space="preserve">на объекте, проверяют    целостность ограждения, окон, дверей, стен зданий объектов охраны, исправность средств связи и пожаротушения. </w:t>
            </w:r>
            <w:proofErr w:type="gramStart"/>
            <w:r w:rsidRPr="00C97B29">
              <w:rPr>
                <w:rFonts w:ascii="Times New Roman" w:hAnsi="Times New Roman"/>
              </w:rPr>
              <w:t>О  выявленных</w:t>
            </w:r>
            <w:proofErr w:type="gramEnd"/>
            <w:r w:rsidRPr="00C97B29">
              <w:rPr>
                <w:rFonts w:ascii="Times New Roman" w:hAnsi="Times New Roman"/>
              </w:rPr>
              <w:t xml:space="preserve"> недостатках немедленно докладывают </w:t>
            </w:r>
            <w:r w:rsidRPr="00C97B29">
              <w:rPr>
                <w:rFonts w:ascii="Times New Roman" w:hAnsi="Times New Roman"/>
                <w:spacing w:val="-2"/>
              </w:rPr>
              <w:t>ответственному должностному лицу  «Заказчика»  и  дежурному  по ПЦО, с регистрацией в журнале.</w:t>
            </w:r>
          </w:p>
          <w:p w:rsidR="00DA44B1" w:rsidRPr="00C97B29" w:rsidRDefault="00DA44B1" w:rsidP="0087221E">
            <w:pPr>
              <w:pStyle w:val="a7"/>
              <w:jc w:val="both"/>
              <w:rPr>
                <w:rFonts w:ascii="Times New Roman" w:hAnsi="Times New Roman"/>
              </w:rPr>
            </w:pPr>
            <w:r w:rsidRPr="00C97B29">
              <w:rPr>
                <w:rFonts w:ascii="Times New Roman" w:hAnsi="Times New Roman"/>
                <w:spacing w:val="-2"/>
              </w:rPr>
              <w:t xml:space="preserve">-  </w:t>
            </w:r>
            <w:r w:rsidRPr="00C97B29">
              <w:rPr>
                <w:rFonts w:ascii="Times New Roman" w:hAnsi="Times New Roman"/>
                <w:spacing w:val="-1"/>
              </w:rPr>
              <w:t>При неприбытии смены, либо в случае наличия у сменщика явных признаков алкогольного (наркотического и иного) опьянения, инспектор охраны докладывает</w:t>
            </w:r>
            <w:r w:rsidRPr="00C97B29">
              <w:rPr>
                <w:rFonts w:ascii="Times New Roman" w:hAnsi="Times New Roman"/>
              </w:rPr>
              <w:tab/>
              <w:t>о данном факте оперативному дежурному или руководству охранного предприятия, продолжает нести дежурство до особого указания или до прибытия смены.</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После принятия дежурства у предыдущей смены докладывают дежурному по </w:t>
            </w:r>
            <w:r w:rsidRPr="00C97B29">
              <w:rPr>
                <w:rFonts w:ascii="Times New Roman" w:hAnsi="Times New Roman"/>
                <w:bCs/>
              </w:rPr>
              <w:t xml:space="preserve">ПЦО </w:t>
            </w:r>
            <w:r w:rsidRPr="00C97B29">
              <w:rPr>
                <w:rFonts w:ascii="Times New Roman" w:hAnsi="Times New Roman"/>
              </w:rPr>
              <w:t>или руководству охранного предприятия по телефону.</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xml:space="preserve">- Принимает по смене имеющуюся документацию (инструкции, журналы списки </w:t>
            </w:r>
            <w:proofErr w:type="gramStart"/>
            <w:r w:rsidRPr="00C97B29">
              <w:rPr>
                <w:rFonts w:ascii="Times New Roman" w:hAnsi="Times New Roman"/>
                <w:lang w:eastAsia="ar-SA"/>
              </w:rPr>
              <w:t>и  др.</w:t>
            </w:r>
            <w:proofErr w:type="gramEnd"/>
            <w:r w:rsidRPr="00C97B29">
              <w:rPr>
                <w:rFonts w:ascii="Times New Roman" w:hAnsi="Times New Roman"/>
                <w:lang w:eastAsia="ar-SA"/>
              </w:rPr>
              <w:t>).</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Сотруднику охраны запрещается:</w:t>
            </w:r>
          </w:p>
          <w:p w:rsidR="00DA44B1" w:rsidRPr="00C97B29" w:rsidRDefault="00DA44B1" w:rsidP="0087221E">
            <w:pPr>
              <w:pStyle w:val="a7"/>
              <w:jc w:val="both"/>
              <w:rPr>
                <w:rFonts w:ascii="Times New Roman" w:hAnsi="Times New Roman"/>
              </w:rPr>
            </w:pPr>
            <w:r w:rsidRPr="00C97B29">
              <w:rPr>
                <w:rFonts w:ascii="Times New Roman" w:hAnsi="Times New Roman"/>
              </w:rPr>
              <w:t>- В период несения дежурства покидать пост под каким-либо предлогом.</w:t>
            </w:r>
          </w:p>
          <w:p w:rsidR="00DA44B1" w:rsidRPr="00C97B29" w:rsidRDefault="00DA44B1" w:rsidP="0087221E">
            <w:pPr>
              <w:pStyle w:val="a7"/>
              <w:jc w:val="both"/>
              <w:rPr>
                <w:rFonts w:ascii="Times New Roman" w:hAnsi="Times New Roman"/>
              </w:rPr>
            </w:pPr>
            <w:r w:rsidRPr="00C97B29">
              <w:rPr>
                <w:rFonts w:ascii="Times New Roman" w:hAnsi="Times New Roman"/>
                <w:spacing w:val="-1"/>
              </w:rPr>
              <w:t>- Выполнять работы, не связанные с охраной объекта.</w:t>
            </w:r>
          </w:p>
          <w:p w:rsidR="00DA44B1" w:rsidRPr="00C97B29" w:rsidRDefault="00DA44B1" w:rsidP="0087221E">
            <w:pPr>
              <w:pStyle w:val="a7"/>
              <w:jc w:val="both"/>
              <w:rPr>
                <w:rFonts w:ascii="Times New Roman" w:hAnsi="Times New Roman"/>
                <w:spacing w:val="-1"/>
              </w:rPr>
            </w:pPr>
            <w:r w:rsidRPr="00C97B29">
              <w:rPr>
                <w:rFonts w:ascii="Times New Roman" w:hAnsi="Times New Roman"/>
              </w:rPr>
              <w:t xml:space="preserve">- Отвлекаться от несения службы, лежать на посту, передавать охрану объекта другим </w:t>
            </w:r>
            <w:r w:rsidRPr="00C97B29">
              <w:rPr>
                <w:rFonts w:ascii="Times New Roman" w:hAnsi="Times New Roman"/>
                <w:spacing w:val="-1"/>
              </w:rPr>
              <w:t>лицам, в том числе близким родственникам.</w:t>
            </w:r>
          </w:p>
          <w:p w:rsidR="00DA44B1" w:rsidRPr="00C97B29" w:rsidRDefault="00DA44B1" w:rsidP="0087221E">
            <w:pPr>
              <w:pStyle w:val="a7"/>
              <w:jc w:val="both"/>
              <w:rPr>
                <w:rFonts w:ascii="Times New Roman" w:hAnsi="Times New Roman"/>
              </w:rPr>
            </w:pPr>
            <w:r w:rsidRPr="00C97B29">
              <w:rPr>
                <w:rFonts w:ascii="Times New Roman" w:hAnsi="Times New Roman"/>
                <w:spacing w:val="-1"/>
              </w:rPr>
              <w:t>-Употреблять во время несения службы спиртные напитки либо наркотические вещества.</w:t>
            </w:r>
          </w:p>
          <w:p w:rsidR="00DA44B1" w:rsidRPr="00C97B29" w:rsidRDefault="00DA44B1" w:rsidP="0087221E">
            <w:pPr>
              <w:pStyle w:val="a7"/>
              <w:jc w:val="both"/>
              <w:rPr>
                <w:rFonts w:ascii="Times New Roman" w:hAnsi="Times New Roman"/>
              </w:rPr>
            </w:pPr>
            <w:r w:rsidRPr="00C97B29">
              <w:rPr>
                <w:rFonts w:ascii="Times New Roman" w:hAnsi="Times New Roman"/>
              </w:rPr>
              <w:t xml:space="preserve">- Вести личные переговоры по служебному телефону и предоставлять его </w:t>
            </w:r>
            <w:proofErr w:type="gramStart"/>
            <w:r w:rsidRPr="00C97B29">
              <w:rPr>
                <w:rFonts w:ascii="Times New Roman" w:hAnsi="Times New Roman"/>
                <w:spacing w:val="-4"/>
              </w:rPr>
              <w:t>посторонним  лицам</w:t>
            </w:r>
            <w:proofErr w:type="gramEnd"/>
            <w:r w:rsidRPr="00C97B29">
              <w:rPr>
                <w:rFonts w:ascii="Times New Roman" w:hAnsi="Times New Roman"/>
                <w:spacing w:val="-4"/>
              </w:rPr>
              <w:t>.</w:t>
            </w:r>
          </w:p>
          <w:p w:rsidR="00DA44B1" w:rsidRPr="00C97B29" w:rsidRDefault="00DA44B1" w:rsidP="0087221E">
            <w:pPr>
              <w:pStyle w:val="a7"/>
              <w:jc w:val="both"/>
              <w:rPr>
                <w:rFonts w:ascii="Times New Roman" w:hAnsi="Times New Roman"/>
              </w:rPr>
            </w:pPr>
            <w:r w:rsidRPr="00C97B29">
              <w:rPr>
                <w:rFonts w:ascii="Times New Roman" w:hAnsi="Times New Roman"/>
              </w:rPr>
              <w:t>- Разглашать информацию об охраняемом объекте.</w:t>
            </w:r>
          </w:p>
          <w:p w:rsidR="00DA44B1" w:rsidRPr="00C97B29" w:rsidRDefault="00DA44B1" w:rsidP="0087221E">
            <w:pPr>
              <w:pStyle w:val="a7"/>
              <w:jc w:val="both"/>
              <w:rPr>
                <w:rFonts w:ascii="Times New Roman" w:hAnsi="Times New Roman"/>
              </w:rPr>
            </w:pPr>
            <w:r w:rsidRPr="00C97B29">
              <w:rPr>
                <w:rFonts w:ascii="Times New Roman" w:hAnsi="Times New Roman"/>
              </w:rPr>
              <w:t>-Курить на территории объекта здравоохранения.</w:t>
            </w:r>
          </w:p>
          <w:p w:rsidR="00DA44B1" w:rsidRPr="00C97B29" w:rsidRDefault="00DA44B1" w:rsidP="0087221E">
            <w:pPr>
              <w:pStyle w:val="a7"/>
              <w:jc w:val="both"/>
              <w:rPr>
                <w:rFonts w:ascii="Times New Roman" w:hAnsi="Times New Roman"/>
              </w:rPr>
            </w:pPr>
            <w:r w:rsidRPr="00C97B29">
              <w:rPr>
                <w:rFonts w:ascii="Times New Roman" w:hAnsi="Times New Roman"/>
                <w:spacing w:val="-1"/>
              </w:rPr>
              <w:t xml:space="preserve">- Самостоятельно или по просьбе персонала «Заказчика» открывать или закрывать замки, запорные </w:t>
            </w:r>
            <w:r w:rsidRPr="00C97B29">
              <w:rPr>
                <w:rFonts w:ascii="Times New Roman" w:hAnsi="Times New Roman"/>
              </w:rPr>
              <w:t>устройства, двери, окна, накладывать или снимать пломбы, печати.</w:t>
            </w:r>
          </w:p>
          <w:p w:rsidR="00DA44B1" w:rsidRPr="00C97B29" w:rsidRDefault="00DA44B1" w:rsidP="0087221E">
            <w:pPr>
              <w:pStyle w:val="a7"/>
              <w:jc w:val="both"/>
              <w:rPr>
                <w:rFonts w:ascii="Times New Roman" w:hAnsi="Times New Roman"/>
              </w:rPr>
            </w:pPr>
            <w:r w:rsidRPr="00C97B29">
              <w:rPr>
                <w:rFonts w:ascii="Times New Roman" w:hAnsi="Times New Roman"/>
              </w:rPr>
              <w:t>-оставлять КПП без подмены сотрудником ЧОП или Заказчика.</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Действия сотрудника охраны при нападении на объект регламентируются  инструкциями  охранного  предприятия.</w:t>
            </w:r>
          </w:p>
        </w:tc>
      </w:tr>
      <w:tr w:rsidR="00DA44B1" w:rsidRPr="00C97B29" w:rsidTr="00E92A94">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9</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Ответственность организации, осуществляющей охранную деятельность, в случае причинения вреда или утраты материальных ценностей</w:t>
            </w:r>
          </w:p>
        </w:tc>
        <w:tc>
          <w:tcPr>
            <w:tcW w:w="6498" w:type="dxa"/>
            <w:vAlign w:val="center"/>
          </w:tcPr>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Материальная ответственность:</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xml:space="preserve">-за ущерб, причиненный хищениями имущества, </w:t>
            </w:r>
            <w:proofErr w:type="gramStart"/>
            <w:r w:rsidRPr="00C97B29">
              <w:rPr>
                <w:rFonts w:ascii="Times New Roman" w:hAnsi="Times New Roman"/>
                <w:lang w:eastAsia="ar-SA"/>
              </w:rPr>
              <w:t>товарно-материальных и иных ценностей</w:t>
            </w:r>
            <w:proofErr w:type="gramEnd"/>
            <w:r w:rsidRPr="00C97B29">
              <w:rPr>
                <w:rFonts w:ascii="Times New Roman" w:hAnsi="Times New Roman"/>
                <w:lang w:eastAsia="ar-SA"/>
              </w:rPr>
              <w:t xml:space="preserve"> находящихся во владении, пользовании и оперативном управлении Заказчика, совершенных посредством взлома на объекте запоров, замков, дверей, окон, ограждений, либо иными способами в результате ненадлежащей охраны;</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за ущерб, нанесенный уничтожением или повреждением имущества посторонними лицами, проникшими на охраняемый объект в результате ненадлежащего выполнения Исполнителем принятых обязательств;</w:t>
            </w:r>
          </w:p>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 за ущерб, причиненный по вине работников, осуществляющих охрану.</w:t>
            </w:r>
          </w:p>
        </w:tc>
      </w:tr>
      <w:tr w:rsidR="00DA44B1" w:rsidRPr="00C97B29" w:rsidTr="00E92A94">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10</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Качество услуг</w:t>
            </w:r>
          </w:p>
        </w:tc>
        <w:tc>
          <w:tcPr>
            <w:tcW w:w="6498" w:type="dxa"/>
            <w:vAlign w:val="center"/>
          </w:tcPr>
          <w:p w:rsidR="00DA44B1" w:rsidRPr="00C97B29" w:rsidRDefault="00DA44B1" w:rsidP="0087221E">
            <w:pPr>
              <w:pStyle w:val="a7"/>
              <w:jc w:val="both"/>
              <w:rPr>
                <w:rFonts w:ascii="Times New Roman" w:hAnsi="Times New Roman"/>
                <w:lang w:eastAsia="ar-SA"/>
              </w:rPr>
            </w:pPr>
            <w:r w:rsidRPr="00C97B29">
              <w:rPr>
                <w:rFonts w:ascii="Times New Roman" w:hAnsi="Times New Roman"/>
                <w:lang w:eastAsia="ar-SA"/>
              </w:rPr>
              <w:t>Качество выполнения Исполнителем услуги должно соответствовать установленным требованиям норм, правил и стандартов предъявляемым в настоящее время к результатам такого рода услуг. Срок и объем предоставления гарантий качества: на весь объем оказанных услуг и на весь срок оказания услуг.</w:t>
            </w:r>
          </w:p>
        </w:tc>
      </w:tr>
      <w:tr w:rsidR="00DA44B1" w:rsidRPr="00C97B29" w:rsidTr="00E92A94">
        <w:tc>
          <w:tcPr>
            <w:tcW w:w="560"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11</w:t>
            </w:r>
          </w:p>
        </w:tc>
        <w:tc>
          <w:tcPr>
            <w:tcW w:w="3562" w:type="dxa"/>
            <w:vAlign w:val="center"/>
          </w:tcPr>
          <w:p w:rsidR="00DA44B1" w:rsidRPr="00C97B29" w:rsidRDefault="00DA44B1" w:rsidP="0087221E">
            <w:pPr>
              <w:pStyle w:val="a7"/>
              <w:jc w:val="center"/>
              <w:rPr>
                <w:rFonts w:ascii="Times New Roman" w:hAnsi="Times New Roman"/>
                <w:lang w:eastAsia="ar-SA"/>
              </w:rPr>
            </w:pPr>
            <w:r w:rsidRPr="00C97B29">
              <w:rPr>
                <w:rFonts w:ascii="Times New Roman" w:hAnsi="Times New Roman"/>
                <w:lang w:eastAsia="ar-SA"/>
              </w:rPr>
              <w:t>Требования к документации объекта охраны (пост)</w:t>
            </w:r>
          </w:p>
        </w:tc>
        <w:tc>
          <w:tcPr>
            <w:tcW w:w="6498" w:type="dxa"/>
            <w:vAlign w:val="center"/>
          </w:tcPr>
          <w:p w:rsidR="00DA44B1" w:rsidRPr="00C97B29" w:rsidRDefault="00DA44B1" w:rsidP="0087221E">
            <w:pPr>
              <w:pStyle w:val="a7"/>
              <w:jc w:val="both"/>
              <w:rPr>
                <w:rFonts w:ascii="Times New Roman" w:hAnsi="Times New Roman"/>
                <w:noProof/>
              </w:rPr>
            </w:pPr>
            <w:r w:rsidRPr="00C97B29">
              <w:rPr>
                <w:rFonts w:ascii="Times New Roman" w:hAnsi="Times New Roman"/>
                <w:lang w:eastAsia="ar-SA"/>
              </w:rPr>
              <w:t>-</w:t>
            </w:r>
            <w:r w:rsidRPr="00C97B29">
              <w:rPr>
                <w:rFonts w:ascii="Times New Roman" w:hAnsi="Times New Roman"/>
                <w:noProof/>
              </w:rPr>
              <w:t xml:space="preserve"> лицензии на осуществление  частной охранной деятельности (с приложениями)</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график дежурств</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журнал приема сдачи дежурст охранников</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журнал входа/выхода и въезда/выезда</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положение о внутриобъектовом и пропускном режиме на объекте</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должностная инструкция о действиях работников по обеспечению внутробъетового и пропускного режима</w:t>
            </w:r>
          </w:p>
          <w:p w:rsidR="00DA44B1" w:rsidRPr="00C97B29" w:rsidRDefault="00DA44B1" w:rsidP="0087221E">
            <w:pPr>
              <w:pStyle w:val="a7"/>
              <w:jc w:val="both"/>
              <w:rPr>
                <w:rFonts w:ascii="Times New Roman" w:hAnsi="Times New Roman"/>
                <w:noProof/>
              </w:rPr>
            </w:pPr>
            <w:r w:rsidRPr="00C97B29">
              <w:rPr>
                <w:rFonts w:ascii="Times New Roman" w:hAnsi="Times New Roman"/>
                <w:noProof/>
              </w:rPr>
              <w:t>- список машин (предоставляется Заказчиком)</w:t>
            </w:r>
          </w:p>
          <w:p w:rsidR="00DA44B1" w:rsidRPr="00C97B29" w:rsidRDefault="00DA44B1" w:rsidP="0087221E">
            <w:pPr>
              <w:pStyle w:val="a7"/>
              <w:jc w:val="both"/>
              <w:rPr>
                <w:rFonts w:ascii="Times New Roman" w:hAnsi="Times New Roman"/>
                <w:lang w:eastAsia="ar-SA"/>
              </w:rPr>
            </w:pPr>
          </w:p>
        </w:tc>
      </w:tr>
    </w:tbl>
    <w:p w:rsidR="00DA44B1" w:rsidRPr="00C97B29" w:rsidRDefault="00DA44B1" w:rsidP="0087221E">
      <w:pPr>
        <w:autoSpaceDE w:val="0"/>
        <w:autoSpaceDN w:val="0"/>
        <w:adjustRightInd w:val="0"/>
        <w:jc w:val="both"/>
        <w:rPr>
          <w:sz w:val="22"/>
          <w:szCs w:val="22"/>
        </w:rPr>
      </w:pPr>
    </w:p>
    <w:tbl>
      <w:tblPr>
        <w:tblW w:w="0" w:type="auto"/>
        <w:jc w:val="center"/>
        <w:tblLook w:val="04A0" w:firstRow="1" w:lastRow="0" w:firstColumn="1" w:lastColumn="0" w:noHBand="0" w:noVBand="1"/>
      </w:tblPr>
      <w:tblGrid>
        <w:gridCol w:w="5331"/>
        <w:gridCol w:w="4591"/>
      </w:tblGrid>
      <w:tr w:rsidR="00C97B29" w:rsidRPr="00C97B29" w:rsidTr="009104AF">
        <w:trPr>
          <w:trHeight w:val="4434"/>
          <w:jc w:val="center"/>
        </w:trPr>
        <w:tc>
          <w:tcPr>
            <w:tcW w:w="5505" w:type="dxa"/>
          </w:tcPr>
          <w:p w:rsidR="00C97B29" w:rsidRPr="00C97B29" w:rsidRDefault="00C97B29" w:rsidP="009104AF">
            <w:pPr>
              <w:pStyle w:val="a7"/>
              <w:rPr>
                <w:rFonts w:ascii="Times New Roman" w:hAnsi="Times New Roman"/>
              </w:rPr>
            </w:pPr>
            <w:r w:rsidRPr="00C97B29">
              <w:rPr>
                <w:rFonts w:ascii="Times New Roman" w:hAnsi="Times New Roman"/>
              </w:rPr>
              <w:t>Заказчик</w:t>
            </w:r>
          </w:p>
          <w:p w:rsidR="00C97B29" w:rsidRPr="00C97B29" w:rsidRDefault="00C97B29" w:rsidP="009104AF">
            <w:pPr>
              <w:pStyle w:val="a7"/>
              <w:rPr>
                <w:rFonts w:ascii="Times New Roman" w:hAnsi="Times New Roman"/>
              </w:rPr>
            </w:pPr>
            <w:r w:rsidRPr="00C97B29">
              <w:rPr>
                <w:rFonts w:ascii="Times New Roman" w:hAnsi="Times New Roman"/>
              </w:rPr>
              <w:t xml:space="preserve">КОГКБУЗ "Больница скорой медицинской помощи"  </w:t>
            </w:r>
          </w:p>
          <w:p w:rsidR="00C97B29" w:rsidRPr="00C97B29" w:rsidRDefault="00C97B29" w:rsidP="009104AF">
            <w:pPr>
              <w:pStyle w:val="a7"/>
              <w:rPr>
                <w:rFonts w:ascii="Times New Roman" w:hAnsi="Times New Roman"/>
              </w:rPr>
            </w:pPr>
            <w:r w:rsidRPr="00C97B29">
              <w:rPr>
                <w:rFonts w:ascii="Times New Roman" w:hAnsi="Times New Roman"/>
              </w:rPr>
              <w:t xml:space="preserve">Главный врач </w:t>
            </w:r>
          </w:p>
          <w:p w:rsidR="00C97B29" w:rsidRPr="00C97B29" w:rsidRDefault="00C97B29" w:rsidP="009104AF">
            <w:pPr>
              <w:pStyle w:val="a7"/>
              <w:rPr>
                <w:rFonts w:ascii="Times New Roman" w:hAnsi="Times New Roman"/>
              </w:rPr>
            </w:pPr>
            <w:r w:rsidRPr="00C97B29">
              <w:rPr>
                <w:rFonts w:ascii="Times New Roman" w:hAnsi="Times New Roman"/>
              </w:rPr>
              <w:t>_________________________ С.М. Аракелян</w:t>
            </w:r>
          </w:p>
        </w:tc>
        <w:tc>
          <w:tcPr>
            <w:tcW w:w="4776" w:type="dxa"/>
          </w:tcPr>
          <w:p w:rsidR="00C97B29" w:rsidRPr="00C97B29" w:rsidRDefault="00C97B29" w:rsidP="009104AF">
            <w:pPr>
              <w:pStyle w:val="a7"/>
              <w:rPr>
                <w:rFonts w:ascii="Times New Roman" w:hAnsi="Times New Roman"/>
                <w:bCs/>
              </w:rPr>
            </w:pPr>
            <w:r w:rsidRPr="00C97B29">
              <w:rPr>
                <w:rFonts w:ascii="Times New Roman" w:hAnsi="Times New Roman"/>
                <w:bCs/>
              </w:rPr>
              <w:t>Исполнитель:</w:t>
            </w:r>
          </w:p>
          <w:p w:rsidR="00C97B29" w:rsidRPr="00C97B29" w:rsidRDefault="00C97B29" w:rsidP="009104AF">
            <w:pPr>
              <w:pStyle w:val="a7"/>
              <w:rPr>
                <w:rFonts w:ascii="Times New Roman" w:eastAsia="Calibri" w:hAnsi="Times New Roman"/>
              </w:rPr>
            </w:pPr>
            <w:r w:rsidRPr="00C97B29">
              <w:rPr>
                <w:rFonts w:ascii="Times New Roman" w:eastAsia="Calibri" w:hAnsi="Times New Roman"/>
              </w:rPr>
              <w:t>ООО «ООО «ЧОП «СКИФ-К»</w:t>
            </w:r>
          </w:p>
          <w:p w:rsidR="00C97B29" w:rsidRPr="00C97B29" w:rsidRDefault="00C97B29" w:rsidP="009104AF">
            <w:pPr>
              <w:spacing w:after="0" w:line="240" w:lineRule="auto"/>
            </w:pPr>
          </w:p>
          <w:p w:rsidR="00C97B29" w:rsidRPr="00C97B29" w:rsidRDefault="00C97B29" w:rsidP="009104AF">
            <w:pPr>
              <w:spacing w:after="0" w:line="240" w:lineRule="auto"/>
            </w:pPr>
            <w:r w:rsidRPr="00C97B29">
              <w:t xml:space="preserve">Директор </w:t>
            </w:r>
          </w:p>
          <w:p w:rsidR="00C97B29" w:rsidRPr="00C97B29" w:rsidRDefault="00C97B29" w:rsidP="009104AF">
            <w:pPr>
              <w:pStyle w:val="a7"/>
              <w:rPr>
                <w:rFonts w:ascii="Times New Roman" w:hAnsi="Times New Roman"/>
              </w:rPr>
            </w:pPr>
            <w:r w:rsidRPr="00C97B29">
              <w:rPr>
                <w:rFonts w:ascii="Times New Roman" w:hAnsi="Times New Roman"/>
              </w:rPr>
              <w:t xml:space="preserve">_________________ </w:t>
            </w:r>
            <w:proofErr w:type="spellStart"/>
            <w:r w:rsidRPr="00C97B29">
              <w:rPr>
                <w:rFonts w:ascii="Times New Roman" w:hAnsi="Times New Roman"/>
              </w:rPr>
              <w:t>С.А.</w:t>
            </w:r>
            <w:r w:rsidRPr="00C97B29">
              <w:rPr>
                <w:rFonts w:ascii="Times New Roman" w:hAnsi="Times New Roman"/>
                <w:sz w:val="24"/>
                <w:szCs w:val="24"/>
              </w:rPr>
              <w:t>Нехорошкова</w:t>
            </w:r>
            <w:proofErr w:type="spellEnd"/>
          </w:p>
        </w:tc>
      </w:tr>
    </w:tbl>
    <w:p w:rsidR="00500A3F" w:rsidRPr="00C97B29" w:rsidRDefault="00500A3F" w:rsidP="0087221E">
      <w:pPr>
        <w:pStyle w:val="ConsPlusNormal"/>
        <w:jc w:val="both"/>
        <w:rPr>
          <w:sz w:val="22"/>
          <w:szCs w:val="22"/>
        </w:rPr>
      </w:pPr>
      <w:r w:rsidRPr="00C97B29">
        <w:rPr>
          <w:sz w:val="22"/>
          <w:szCs w:val="22"/>
        </w:rPr>
        <w:br w:type="page"/>
      </w:r>
    </w:p>
    <w:p w:rsidR="0039539C" w:rsidRPr="00C97B29" w:rsidRDefault="0039539C" w:rsidP="0087221E">
      <w:pPr>
        <w:pStyle w:val="ConsPlusNormal"/>
        <w:jc w:val="both"/>
        <w:rPr>
          <w:sz w:val="22"/>
          <w:szCs w:val="22"/>
        </w:rPr>
      </w:pPr>
    </w:p>
    <w:p w:rsidR="0039539C" w:rsidRPr="00C97B29" w:rsidRDefault="0039539C" w:rsidP="0087221E">
      <w:pPr>
        <w:pStyle w:val="ConsPlusNormal"/>
        <w:jc w:val="both"/>
        <w:rPr>
          <w:sz w:val="22"/>
          <w:szCs w:val="22"/>
        </w:rPr>
      </w:pPr>
    </w:p>
    <w:p w:rsidR="0039539C" w:rsidRPr="00C97B29" w:rsidRDefault="0039539C" w:rsidP="0087221E">
      <w:pPr>
        <w:pStyle w:val="ConsPlusNormal"/>
        <w:jc w:val="right"/>
        <w:outlineLvl w:val="1"/>
        <w:rPr>
          <w:sz w:val="22"/>
          <w:szCs w:val="22"/>
        </w:rPr>
      </w:pPr>
      <w:r w:rsidRPr="00C97B29">
        <w:rPr>
          <w:sz w:val="22"/>
          <w:szCs w:val="22"/>
        </w:rPr>
        <w:t>Приложение N 3</w:t>
      </w:r>
    </w:p>
    <w:p w:rsidR="0039539C" w:rsidRPr="00C97B29" w:rsidRDefault="0039539C" w:rsidP="0087221E">
      <w:pPr>
        <w:pStyle w:val="ConsPlusNormal"/>
        <w:jc w:val="right"/>
        <w:rPr>
          <w:sz w:val="22"/>
          <w:szCs w:val="22"/>
        </w:rPr>
      </w:pPr>
      <w:r w:rsidRPr="00C97B29">
        <w:rPr>
          <w:sz w:val="22"/>
          <w:szCs w:val="22"/>
        </w:rPr>
        <w:t>к контракту</w:t>
      </w:r>
    </w:p>
    <w:p w:rsidR="0039539C" w:rsidRPr="00C97B29" w:rsidRDefault="0039539C" w:rsidP="0087221E">
      <w:pPr>
        <w:pStyle w:val="ConsPlusNormal"/>
        <w:jc w:val="right"/>
        <w:rPr>
          <w:sz w:val="22"/>
          <w:szCs w:val="22"/>
        </w:rPr>
      </w:pPr>
      <w:r w:rsidRPr="00C97B29">
        <w:rPr>
          <w:sz w:val="22"/>
          <w:szCs w:val="22"/>
        </w:rPr>
        <w:t>N __ от "__" ___ 20__ г.</w:t>
      </w:r>
    </w:p>
    <w:p w:rsidR="0039539C" w:rsidRPr="00C97B29" w:rsidRDefault="0039539C" w:rsidP="0087221E">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9539C" w:rsidRPr="00C97B29">
        <w:tc>
          <w:tcPr>
            <w:tcW w:w="9014" w:type="dxa"/>
            <w:tcBorders>
              <w:top w:val="nil"/>
              <w:left w:val="nil"/>
              <w:bottom w:val="nil"/>
              <w:right w:val="nil"/>
            </w:tcBorders>
            <w:vAlign w:val="bottom"/>
          </w:tcPr>
          <w:p w:rsidR="0039539C" w:rsidRPr="00C97B29" w:rsidRDefault="0039539C" w:rsidP="0087221E">
            <w:pPr>
              <w:pStyle w:val="ConsPlusNormal"/>
              <w:jc w:val="center"/>
              <w:rPr>
                <w:sz w:val="22"/>
                <w:szCs w:val="22"/>
              </w:rPr>
            </w:pPr>
            <w:bookmarkStart w:id="7" w:name="P560"/>
            <w:bookmarkEnd w:id="7"/>
            <w:r w:rsidRPr="00C97B29">
              <w:rPr>
                <w:sz w:val="22"/>
                <w:szCs w:val="22"/>
              </w:rPr>
              <w:t>Акт</w:t>
            </w:r>
          </w:p>
          <w:p w:rsidR="0039539C" w:rsidRPr="00C97B29" w:rsidRDefault="0039539C" w:rsidP="0087221E">
            <w:pPr>
              <w:pStyle w:val="ConsPlusNormal"/>
              <w:jc w:val="center"/>
              <w:rPr>
                <w:sz w:val="22"/>
                <w:szCs w:val="22"/>
              </w:rPr>
            </w:pPr>
            <w:r w:rsidRPr="00C97B29">
              <w:rPr>
                <w:sz w:val="22"/>
                <w:szCs w:val="22"/>
              </w:rPr>
              <w:t>принятия объекта(</w:t>
            </w:r>
            <w:proofErr w:type="spellStart"/>
            <w:r w:rsidRPr="00C97B29">
              <w:rPr>
                <w:sz w:val="22"/>
                <w:szCs w:val="22"/>
              </w:rPr>
              <w:t>ов</w:t>
            </w:r>
            <w:proofErr w:type="spellEnd"/>
            <w:r w:rsidRPr="00C97B29">
              <w:rPr>
                <w:sz w:val="22"/>
                <w:szCs w:val="22"/>
              </w:rPr>
              <w:t>) под охрану</w:t>
            </w:r>
          </w:p>
        </w:tc>
      </w:tr>
      <w:tr w:rsidR="0039539C" w:rsidRPr="00C97B29">
        <w:tc>
          <w:tcPr>
            <w:tcW w:w="9014" w:type="dxa"/>
            <w:tcBorders>
              <w:top w:val="nil"/>
              <w:left w:val="nil"/>
              <w:bottom w:val="nil"/>
              <w:right w:val="nil"/>
            </w:tcBorders>
          </w:tcPr>
          <w:p w:rsidR="0039539C" w:rsidRPr="00C97B29" w:rsidRDefault="0039539C" w:rsidP="0087221E">
            <w:pPr>
              <w:pStyle w:val="ConsPlusNormal"/>
              <w:rPr>
                <w:sz w:val="22"/>
                <w:szCs w:val="22"/>
              </w:rPr>
            </w:pPr>
          </w:p>
        </w:tc>
      </w:tr>
      <w:tr w:rsidR="0039539C" w:rsidRPr="00C97B29">
        <w:tc>
          <w:tcPr>
            <w:tcW w:w="9014" w:type="dxa"/>
            <w:tcBorders>
              <w:top w:val="nil"/>
              <w:left w:val="nil"/>
              <w:bottom w:val="nil"/>
              <w:right w:val="nil"/>
            </w:tcBorders>
            <w:vAlign w:val="bottom"/>
          </w:tcPr>
          <w:p w:rsidR="0039539C" w:rsidRPr="00C97B29" w:rsidRDefault="0039539C" w:rsidP="0087221E">
            <w:pPr>
              <w:pStyle w:val="ConsPlusNormal"/>
              <w:jc w:val="both"/>
              <w:rPr>
                <w:sz w:val="22"/>
                <w:szCs w:val="22"/>
              </w:rPr>
            </w:pPr>
            <w:r w:rsidRPr="00C97B29">
              <w:rPr>
                <w:sz w:val="22"/>
                <w:szCs w:val="22"/>
              </w:rP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Pr="00C97B29" w:rsidRDefault="0039539C" w:rsidP="0087221E">
            <w:pPr>
              <w:pStyle w:val="ConsPlusNormal"/>
              <w:jc w:val="both"/>
              <w:rPr>
                <w:sz w:val="22"/>
                <w:szCs w:val="22"/>
              </w:rPr>
            </w:pPr>
            <w:r w:rsidRPr="00C97B29">
              <w:rPr>
                <w:sz w:val="22"/>
                <w:szCs w:val="22"/>
              </w:rP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Pr="00C97B29" w:rsidRDefault="0039539C" w:rsidP="0087221E">
      <w:pPr>
        <w:pStyle w:val="ConsPlusNormal"/>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9539C" w:rsidRPr="00C97B29">
        <w:tc>
          <w:tcPr>
            <w:tcW w:w="600" w:type="dxa"/>
          </w:tcPr>
          <w:p w:rsidR="0039539C" w:rsidRPr="00C97B29" w:rsidRDefault="0039539C" w:rsidP="0087221E">
            <w:pPr>
              <w:pStyle w:val="ConsPlusNormal"/>
              <w:jc w:val="center"/>
              <w:rPr>
                <w:sz w:val="22"/>
                <w:szCs w:val="22"/>
              </w:rPr>
            </w:pPr>
            <w:r w:rsidRPr="00C97B29">
              <w:rPr>
                <w:sz w:val="22"/>
                <w:szCs w:val="22"/>
              </w:rPr>
              <w:t>N п/п</w:t>
            </w:r>
          </w:p>
        </w:tc>
        <w:tc>
          <w:tcPr>
            <w:tcW w:w="3907" w:type="dxa"/>
          </w:tcPr>
          <w:p w:rsidR="0039539C" w:rsidRPr="00C97B29" w:rsidRDefault="0039539C" w:rsidP="0087221E">
            <w:pPr>
              <w:pStyle w:val="ConsPlusNormal"/>
              <w:jc w:val="center"/>
              <w:rPr>
                <w:sz w:val="22"/>
                <w:szCs w:val="22"/>
              </w:rPr>
            </w:pPr>
            <w:r w:rsidRPr="00C97B29">
              <w:rPr>
                <w:sz w:val="22"/>
                <w:szCs w:val="22"/>
              </w:rPr>
              <w:t>Передаваемое имущество и документация</w:t>
            </w:r>
          </w:p>
        </w:tc>
        <w:tc>
          <w:tcPr>
            <w:tcW w:w="2352" w:type="dxa"/>
          </w:tcPr>
          <w:p w:rsidR="0039539C" w:rsidRPr="00C97B29" w:rsidRDefault="0039539C" w:rsidP="0087221E">
            <w:pPr>
              <w:pStyle w:val="ConsPlusNormal"/>
              <w:jc w:val="center"/>
              <w:rPr>
                <w:sz w:val="22"/>
                <w:szCs w:val="22"/>
              </w:rPr>
            </w:pPr>
            <w:r w:rsidRPr="00C97B29">
              <w:rPr>
                <w:sz w:val="22"/>
                <w:szCs w:val="22"/>
              </w:rPr>
              <w:t>Количество</w:t>
            </w:r>
          </w:p>
        </w:tc>
        <w:tc>
          <w:tcPr>
            <w:tcW w:w="2154" w:type="dxa"/>
          </w:tcPr>
          <w:p w:rsidR="0039539C" w:rsidRPr="00C97B29" w:rsidRDefault="0039539C" w:rsidP="0087221E">
            <w:pPr>
              <w:pStyle w:val="ConsPlusNormal"/>
              <w:jc w:val="center"/>
              <w:rPr>
                <w:sz w:val="22"/>
                <w:szCs w:val="22"/>
              </w:rPr>
            </w:pPr>
            <w:r w:rsidRPr="00C97B29">
              <w:rPr>
                <w:sz w:val="22"/>
                <w:szCs w:val="22"/>
              </w:rPr>
              <w:t>Примечание</w:t>
            </w:r>
          </w:p>
        </w:tc>
      </w:tr>
      <w:tr w:rsidR="0039539C" w:rsidRPr="00C97B29">
        <w:tc>
          <w:tcPr>
            <w:tcW w:w="600" w:type="dxa"/>
          </w:tcPr>
          <w:p w:rsidR="0039539C" w:rsidRPr="00C97B29" w:rsidRDefault="0039539C" w:rsidP="0087221E">
            <w:pPr>
              <w:pStyle w:val="ConsPlusNormal"/>
              <w:rPr>
                <w:sz w:val="22"/>
                <w:szCs w:val="22"/>
              </w:rPr>
            </w:pPr>
          </w:p>
        </w:tc>
        <w:tc>
          <w:tcPr>
            <w:tcW w:w="3907" w:type="dxa"/>
          </w:tcPr>
          <w:p w:rsidR="0039539C" w:rsidRPr="00C97B29" w:rsidRDefault="0039539C" w:rsidP="0087221E">
            <w:pPr>
              <w:pStyle w:val="ConsPlusNormal"/>
              <w:rPr>
                <w:sz w:val="22"/>
                <w:szCs w:val="22"/>
              </w:rPr>
            </w:pPr>
          </w:p>
        </w:tc>
        <w:tc>
          <w:tcPr>
            <w:tcW w:w="2352" w:type="dxa"/>
          </w:tcPr>
          <w:p w:rsidR="0039539C" w:rsidRPr="00C97B29" w:rsidRDefault="0039539C" w:rsidP="0087221E">
            <w:pPr>
              <w:pStyle w:val="ConsPlusNormal"/>
              <w:rPr>
                <w:sz w:val="22"/>
                <w:szCs w:val="22"/>
              </w:rPr>
            </w:pPr>
          </w:p>
        </w:tc>
        <w:tc>
          <w:tcPr>
            <w:tcW w:w="2154" w:type="dxa"/>
          </w:tcPr>
          <w:p w:rsidR="0039539C" w:rsidRPr="00C97B29" w:rsidRDefault="0039539C" w:rsidP="0087221E">
            <w:pPr>
              <w:pStyle w:val="ConsPlusNormal"/>
              <w:rPr>
                <w:sz w:val="22"/>
                <w:szCs w:val="22"/>
              </w:rPr>
            </w:pPr>
          </w:p>
        </w:tc>
      </w:tr>
      <w:tr w:rsidR="0039539C" w:rsidRPr="00C97B29">
        <w:tc>
          <w:tcPr>
            <w:tcW w:w="600" w:type="dxa"/>
          </w:tcPr>
          <w:p w:rsidR="0039539C" w:rsidRPr="00C97B29" w:rsidRDefault="0039539C" w:rsidP="0087221E">
            <w:pPr>
              <w:pStyle w:val="ConsPlusNormal"/>
              <w:rPr>
                <w:sz w:val="22"/>
                <w:szCs w:val="22"/>
              </w:rPr>
            </w:pPr>
          </w:p>
        </w:tc>
        <w:tc>
          <w:tcPr>
            <w:tcW w:w="3907" w:type="dxa"/>
          </w:tcPr>
          <w:p w:rsidR="0039539C" w:rsidRPr="00C97B29" w:rsidRDefault="0039539C" w:rsidP="0087221E">
            <w:pPr>
              <w:pStyle w:val="ConsPlusNormal"/>
              <w:rPr>
                <w:sz w:val="22"/>
                <w:szCs w:val="22"/>
              </w:rPr>
            </w:pPr>
          </w:p>
        </w:tc>
        <w:tc>
          <w:tcPr>
            <w:tcW w:w="2352" w:type="dxa"/>
          </w:tcPr>
          <w:p w:rsidR="0039539C" w:rsidRPr="00C97B29" w:rsidRDefault="0039539C" w:rsidP="0087221E">
            <w:pPr>
              <w:pStyle w:val="ConsPlusNormal"/>
              <w:rPr>
                <w:sz w:val="22"/>
                <w:szCs w:val="22"/>
              </w:rPr>
            </w:pPr>
          </w:p>
        </w:tc>
        <w:tc>
          <w:tcPr>
            <w:tcW w:w="2154" w:type="dxa"/>
          </w:tcPr>
          <w:p w:rsidR="0039539C" w:rsidRPr="00C97B29" w:rsidRDefault="0039539C" w:rsidP="0087221E">
            <w:pPr>
              <w:pStyle w:val="ConsPlusNormal"/>
              <w:rPr>
                <w:sz w:val="22"/>
                <w:szCs w:val="22"/>
              </w:rPr>
            </w:pPr>
          </w:p>
        </w:tc>
      </w:tr>
    </w:tbl>
    <w:p w:rsidR="0039539C" w:rsidRPr="00C97B29" w:rsidRDefault="0039539C" w:rsidP="0087221E">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C97B29">
        <w:tc>
          <w:tcPr>
            <w:tcW w:w="2880"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От Заказчика</w:t>
            </w: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 __________________ 20__ г.</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м.п.</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p>
        </w:tc>
      </w:tr>
      <w:tr w:rsidR="0039539C" w:rsidRPr="00C97B29">
        <w:tc>
          <w:tcPr>
            <w:tcW w:w="2880"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От Исполнителя</w:t>
            </w: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 __________________ 20__ г.</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м.п. (при наличии)</w:t>
            </w:r>
          </w:p>
        </w:tc>
      </w:tr>
    </w:tbl>
    <w:p w:rsidR="0039539C" w:rsidRPr="00C97B29" w:rsidRDefault="0039539C" w:rsidP="0087221E">
      <w:pPr>
        <w:pStyle w:val="ConsPlusNormal"/>
        <w:jc w:val="both"/>
        <w:rPr>
          <w:sz w:val="22"/>
          <w:szCs w:val="22"/>
        </w:rPr>
      </w:pPr>
    </w:p>
    <w:p w:rsidR="0039539C" w:rsidRPr="00C97B29" w:rsidRDefault="0039539C" w:rsidP="0087221E">
      <w:pPr>
        <w:pStyle w:val="ConsPlusNormal"/>
        <w:jc w:val="both"/>
        <w:rPr>
          <w:sz w:val="22"/>
          <w:szCs w:val="22"/>
        </w:rPr>
      </w:pPr>
    </w:p>
    <w:p w:rsidR="0039539C" w:rsidRPr="00C97B29" w:rsidRDefault="0039539C" w:rsidP="0087221E">
      <w:pPr>
        <w:pStyle w:val="ConsPlusNormal"/>
        <w:jc w:val="both"/>
        <w:rPr>
          <w:sz w:val="22"/>
          <w:szCs w:val="22"/>
        </w:rPr>
      </w:pPr>
    </w:p>
    <w:p w:rsidR="00752D2C" w:rsidRPr="00C97B29" w:rsidRDefault="00752D2C" w:rsidP="0087221E">
      <w:pPr>
        <w:pStyle w:val="ConsPlusNormal"/>
        <w:jc w:val="both"/>
        <w:rPr>
          <w:sz w:val="22"/>
          <w:szCs w:val="22"/>
        </w:rPr>
      </w:pPr>
    </w:p>
    <w:p w:rsidR="00752D2C" w:rsidRPr="00C97B29" w:rsidRDefault="00752D2C" w:rsidP="0087221E">
      <w:pPr>
        <w:pStyle w:val="ConsPlusNormal"/>
        <w:jc w:val="both"/>
        <w:rPr>
          <w:sz w:val="22"/>
          <w:szCs w:val="22"/>
        </w:rPr>
      </w:pPr>
    </w:p>
    <w:p w:rsidR="00752D2C" w:rsidRPr="00C97B29" w:rsidRDefault="00752D2C" w:rsidP="0087221E">
      <w:pPr>
        <w:pStyle w:val="ConsPlusNormal"/>
        <w:jc w:val="both"/>
        <w:rPr>
          <w:sz w:val="22"/>
          <w:szCs w:val="22"/>
        </w:rPr>
      </w:pPr>
    </w:p>
    <w:p w:rsidR="00A220E6" w:rsidRPr="00C97B29" w:rsidRDefault="00A220E6" w:rsidP="0087221E">
      <w:pPr>
        <w:pStyle w:val="ConsPlusNormal"/>
        <w:jc w:val="both"/>
        <w:rPr>
          <w:sz w:val="22"/>
          <w:szCs w:val="22"/>
        </w:rPr>
      </w:pPr>
    </w:p>
    <w:p w:rsidR="00A220E6" w:rsidRPr="00C97B29" w:rsidRDefault="00A220E6" w:rsidP="0087221E">
      <w:pPr>
        <w:pStyle w:val="ConsPlusNormal"/>
        <w:jc w:val="both"/>
        <w:rPr>
          <w:sz w:val="22"/>
          <w:szCs w:val="22"/>
        </w:rPr>
      </w:pPr>
    </w:p>
    <w:p w:rsidR="00A220E6" w:rsidRPr="00C97B29" w:rsidRDefault="00A220E6" w:rsidP="0087221E">
      <w:pPr>
        <w:pStyle w:val="ConsPlusNormal"/>
        <w:jc w:val="both"/>
        <w:rPr>
          <w:sz w:val="22"/>
          <w:szCs w:val="22"/>
        </w:rPr>
      </w:pPr>
    </w:p>
    <w:p w:rsidR="0039539C" w:rsidRPr="00C97B29" w:rsidRDefault="0039539C" w:rsidP="0087221E">
      <w:pPr>
        <w:pStyle w:val="ConsPlusNormal"/>
        <w:jc w:val="both"/>
        <w:rPr>
          <w:sz w:val="22"/>
          <w:szCs w:val="22"/>
        </w:rPr>
      </w:pPr>
    </w:p>
    <w:p w:rsidR="0039539C" w:rsidRPr="00C97B29" w:rsidRDefault="0039539C" w:rsidP="0087221E">
      <w:pPr>
        <w:pStyle w:val="ConsPlusNormal"/>
        <w:jc w:val="right"/>
        <w:outlineLvl w:val="1"/>
        <w:rPr>
          <w:sz w:val="22"/>
          <w:szCs w:val="22"/>
        </w:rPr>
      </w:pPr>
      <w:r w:rsidRPr="00C97B29">
        <w:rPr>
          <w:sz w:val="22"/>
          <w:szCs w:val="22"/>
        </w:rPr>
        <w:t>Приложение N 4</w:t>
      </w:r>
    </w:p>
    <w:p w:rsidR="0039539C" w:rsidRPr="00C97B29" w:rsidRDefault="0039539C" w:rsidP="0087221E">
      <w:pPr>
        <w:pStyle w:val="ConsPlusNormal"/>
        <w:jc w:val="right"/>
        <w:rPr>
          <w:sz w:val="22"/>
          <w:szCs w:val="22"/>
        </w:rPr>
      </w:pPr>
      <w:r w:rsidRPr="00C97B29">
        <w:rPr>
          <w:sz w:val="22"/>
          <w:szCs w:val="22"/>
        </w:rPr>
        <w:t>к контракту</w:t>
      </w:r>
    </w:p>
    <w:p w:rsidR="0039539C" w:rsidRPr="00C97B29" w:rsidRDefault="0039539C" w:rsidP="0087221E">
      <w:pPr>
        <w:pStyle w:val="ConsPlusNormal"/>
        <w:jc w:val="right"/>
        <w:rPr>
          <w:sz w:val="22"/>
          <w:szCs w:val="22"/>
        </w:rPr>
      </w:pPr>
      <w:r w:rsidRPr="00C97B29">
        <w:rPr>
          <w:sz w:val="22"/>
          <w:szCs w:val="22"/>
        </w:rPr>
        <w:t>N __ от "__" ___ 20__ г.</w:t>
      </w:r>
    </w:p>
    <w:p w:rsidR="0039539C" w:rsidRPr="00C97B29" w:rsidRDefault="0039539C" w:rsidP="0087221E">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539C" w:rsidRPr="00C97B29">
        <w:tc>
          <w:tcPr>
            <w:tcW w:w="9071" w:type="dxa"/>
            <w:tcBorders>
              <w:top w:val="nil"/>
              <w:left w:val="nil"/>
              <w:bottom w:val="nil"/>
              <w:right w:val="nil"/>
            </w:tcBorders>
            <w:vAlign w:val="bottom"/>
          </w:tcPr>
          <w:p w:rsidR="0039539C" w:rsidRPr="00C97B29" w:rsidRDefault="0039539C" w:rsidP="0087221E">
            <w:pPr>
              <w:pStyle w:val="ConsPlusNormal"/>
              <w:jc w:val="center"/>
              <w:rPr>
                <w:sz w:val="22"/>
                <w:szCs w:val="22"/>
              </w:rPr>
            </w:pPr>
            <w:bookmarkStart w:id="8" w:name="P615"/>
            <w:bookmarkEnd w:id="8"/>
            <w:r w:rsidRPr="00C97B29">
              <w:rPr>
                <w:sz w:val="22"/>
                <w:szCs w:val="22"/>
              </w:rPr>
              <w:t>Акт</w:t>
            </w:r>
          </w:p>
          <w:p w:rsidR="0039539C" w:rsidRPr="00C97B29" w:rsidRDefault="0039539C" w:rsidP="0087221E">
            <w:pPr>
              <w:pStyle w:val="ConsPlusNormal"/>
              <w:jc w:val="center"/>
              <w:rPr>
                <w:sz w:val="22"/>
                <w:szCs w:val="22"/>
              </w:rPr>
            </w:pPr>
            <w:r w:rsidRPr="00C97B29">
              <w:rPr>
                <w:sz w:val="22"/>
                <w:szCs w:val="22"/>
              </w:rPr>
              <w:t>о снятии охраны</w:t>
            </w:r>
          </w:p>
        </w:tc>
      </w:tr>
      <w:tr w:rsidR="0039539C" w:rsidRPr="00C97B29">
        <w:tc>
          <w:tcPr>
            <w:tcW w:w="9071" w:type="dxa"/>
            <w:tcBorders>
              <w:top w:val="nil"/>
              <w:left w:val="nil"/>
              <w:bottom w:val="nil"/>
              <w:right w:val="nil"/>
            </w:tcBorders>
          </w:tcPr>
          <w:p w:rsidR="0039539C" w:rsidRPr="00C97B29" w:rsidRDefault="0039539C" w:rsidP="0087221E">
            <w:pPr>
              <w:pStyle w:val="ConsPlusNormal"/>
              <w:rPr>
                <w:sz w:val="22"/>
                <w:szCs w:val="22"/>
              </w:rPr>
            </w:pPr>
          </w:p>
        </w:tc>
      </w:tr>
      <w:tr w:rsidR="0039539C" w:rsidRPr="00C97B29">
        <w:tc>
          <w:tcPr>
            <w:tcW w:w="9071" w:type="dxa"/>
            <w:tcBorders>
              <w:top w:val="nil"/>
              <w:left w:val="nil"/>
              <w:bottom w:val="nil"/>
              <w:right w:val="nil"/>
            </w:tcBorders>
          </w:tcPr>
          <w:p w:rsidR="0039539C" w:rsidRPr="00C97B29" w:rsidRDefault="0039539C" w:rsidP="0087221E">
            <w:pPr>
              <w:pStyle w:val="ConsPlusNormal"/>
              <w:jc w:val="both"/>
              <w:rPr>
                <w:sz w:val="22"/>
                <w:szCs w:val="22"/>
              </w:rPr>
            </w:pPr>
            <w:r w:rsidRPr="00C97B29">
              <w:rPr>
                <w:sz w:val="22"/>
                <w:szCs w:val="22"/>
              </w:rP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Pr="00C97B29" w:rsidRDefault="0039539C" w:rsidP="0087221E">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C97B29">
        <w:tc>
          <w:tcPr>
            <w:tcW w:w="2880"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От Заказчика</w:t>
            </w: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 __________________ 20__ г.</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м.п.</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p>
        </w:tc>
      </w:tr>
      <w:tr w:rsidR="0039539C" w:rsidRPr="00C97B29">
        <w:tc>
          <w:tcPr>
            <w:tcW w:w="2880"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От Исполнителя</w:t>
            </w: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/_______________________________/</w:t>
            </w:r>
          </w:p>
        </w:tc>
      </w:tr>
      <w:tr w:rsidR="0039539C" w:rsidRPr="00C97B29">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C97B29" w:rsidRDefault="0039539C" w:rsidP="0087221E">
            <w:pPr>
              <w:pStyle w:val="ConsPlusNormal"/>
              <w:rPr>
                <w:sz w:val="22"/>
                <w:szCs w:val="22"/>
              </w:rPr>
            </w:pPr>
            <w:r w:rsidRPr="00C97B29">
              <w:rPr>
                <w:sz w:val="22"/>
                <w:szCs w:val="22"/>
              </w:rPr>
              <w:t>"__" __________________ 20__ г.</w:t>
            </w:r>
          </w:p>
        </w:tc>
      </w:tr>
      <w:tr w:rsidR="0039539C" w:rsidRPr="0087221E">
        <w:tc>
          <w:tcPr>
            <w:tcW w:w="2880" w:type="dxa"/>
            <w:tcBorders>
              <w:top w:val="nil"/>
              <w:left w:val="nil"/>
              <w:bottom w:val="nil"/>
              <w:right w:val="nil"/>
            </w:tcBorders>
          </w:tcPr>
          <w:p w:rsidR="0039539C" w:rsidRPr="00C97B29" w:rsidRDefault="0039539C" w:rsidP="0087221E">
            <w:pPr>
              <w:pStyle w:val="ConsPlusNormal"/>
              <w:rPr>
                <w:sz w:val="22"/>
                <w:szCs w:val="22"/>
              </w:rPr>
            </w:pPr>
          </w:p>
        </w:tc>
        <w:tc>
          <w:tcPr>
            <w:tcW w:w="2150" w:type="dxa"/>
            <w:tcBorders>
              <w:top w:val="nil"/>
              <w:left w:val="nil"/>
              <w:bottom w:val="nil"/>
              <w:right w:val="nil"/>
            </w:tcBorders>
          </w:tcPr>
          <w:p w:rsidR="0039539C" w:rsidRPr="00C97B29" w:rsidRDefault="0039539C" w:rsidP="0087221E">
            <w:pPr>
              <w:pStyle w:val="ConsPlusNormal"/>
              <w:rPr>
                <w:sz w:val="22"/>
                <w:szCs w:val="22"/>
              </w:rPr>
            </w:pPr>
          </w:p>
        </w:tc>
        <w:tc>
          <w:tcPr>
            <w:tcW w:w="4025" w:type="dxa"/>
            <w:tcBorders>
              <w:top w:val="nil"/>
              <w:left w:val="nil"/>
              <w:bottom w:val="nil"/>
              <w:right w:val="nil"/>
            </w:tcBorders>
            <w:vAlign w:val="bottom"/>
          </w:tcPr>
          <w:p w:rsidR="0039539C" w:rsidRPr="0087221E" w:rsidRDefault="0039539C" w:rsidP="0087221E">
            <w:pPr>
              <w:pStyle w:val="ConsPlusNormal"/>
              <w:rPr>
                <w:sz w:val="22"/>
                <w:szCs w:val="22"/>
              </w:rPr>
            </w:pPr>
            <w:r w:rsidRPr="00C97B29">
              <w:rPr>
                <w:sz w:val="22"/>
                <w:szCs w:val="22"/>
              </w:rPr>
              <w:t>м.п. (при наличии)</w:t>
            </w:r>
          </w:p>
        </w:tc>
      </w:tr>
    </w:tbl>
    <w:p w:rsidR="0039539C" w:rsidRPr="0087221E" w:rsidRDefault="0039539C" w:rsidP="0087221E">
      <w:pPr>
        <w:pStyle w:val="ConsPlusNormal"/>
        <w:jc w:val="both"/>
        <w:rPr>
          <w:sz w:val="22"/>
          <w:szCs w:val="22"/>
        </w:rPr>
      </w:pPr>
    </w:p>
    <w:p w:rsidR="0039539C" w:rsidRPr="0087221E" w:rsidRDefault="0039539C" w:rsidP="0087221E">
      <w:pPr>
        <w:pStyle w:val="ConsPlusNormal"/>
        <w:jc w:val="both"/>
        <w:rPr>
          <w:sz w:val="22"/>
          <w:szCs w:val="22"/>
        </w:rPr>
      </w:pPr>
    </w:p>
    <w:p w:rsidR="0039539C" w:rsidRPr="0087221E" w:rsidRDefault="0039539C" w:rsidP="0087221E">
      <w:pPr>
        <w:pStyle w:val="ConsPlusNormal"/>
        <w:jc w:val="both"/>
        <w:rPr>
          <w:sz w:val="22"/>
          <w:szCs w:val="22"/>
        </w:rPr>
      </w:pPr>
    </w:p>
    <w:p w:rsidR="0039539C" w:rsidRPr="0087221E" w:rsidRDefault="0039539C" w:rsidP="0087221E">
      <w:pPr>
        <w:pStyle w:val="ConsPlusNormal"/>
        <w:jc w:val="both"/>
        <w:rPr>
          <w:sz w:val="22"/>
          <w:szCs w:val="22"/>
        </w:rPr>
      </w:pPr>
    </w:p>
    <w:p w:rsidR="0039539C" w:rsidRPr="0087221E" w:rsidRDefault="0039539C" w:rsidP="0087221E">
      <w:pPr>
        <w:pStyle w:val="ConsPlusNormal"/>
        <w:jc w:val="both"/>
        <w:rPr>
          <w:sz w:val="22"/>
          <w:szCs w:val="22"/>
        </w:rPr>
      </w:pPr>
    </w:p>
    <w:p w:rsidR="00752D2C" w:rsidRPr="0087221E" w:rsidRDefault="00752D2C" w:rsidP="0087221E">
      <w:pPr>
        <w:pStyle w:val="ConsPlusNormal"/>
        <w:jc w:val="right"/>
        <w:outlineLvl w:val="1"/>
        <w:rPr>
          <w:sz w:val="22"/>
          <w:szCs w:val="22"/>
        </w:rPr>
      </w:pPr>
    </w:p>
    <w:p w:rsidR="00532994" w:rsidRPr="0087221E" w:rsidRDefault="00532994" w:rsidP="0087221E">
      <w:pPr>
        <w:pStyle w:val="ConsPlusNormal"/>
        <w:jc w:val="right"/>
        <w:outlineLvl w:val="1"/>
        <w:rPr>
          <w:sz w:val="22"/>
          <w:szCs w:val="22"/>
        </w:rPr>
      </w:pPr>
    </w:p>
    <w:p w:rsidR="00532994" w:rsidRPr="0087221E" w:rsidRDefault="00532994" w:rsidP="0087221E">
      <w:pPr>
        <w:pStyle w:val="ConsPlusNormal"/>
        <w:jc w:val="right"/>
        <w:outlineLvl w:val="1"/>
        <w:rPr>
          <w:sz w:val="22"/>
          <w:szCs w:val="22"/>
        </w:rPr>
      </w:pPr>
    </w:p>
    <w:p w:rsidR="00532994" w:rsidRPr="0087221E" w:rsidRDefault="00532994" w:rsidP="0087221E">
      <w:pPr>
        <w:pStyle w:val="ConsPlusNormal"/>
        <w:jc w:val="right"/>
        <w:outlineLvl w:val="1"/>
        <w:rPr>
          <w:sz w:val="22"/>
          <w:szCs w:val="22"/>
        </w:rPr>
      </w:pPr>
    </w:p>
    <w:p w:rsidR="00532994" w:rsidRPr="0087221E" w:rsidRDefault="00532994" w:rsidP="0087221E">
      <w:pPr>
        <w:pStyle w:val="ConsPlusNormal"/>
        <w:jc w:val="right"/>
        <w:outlineLvl w:val="1"/>
        <w:rPr>
          <w:sz w:val="22"/>
          <w:szCs w:val="22"/>
        </w:rPr>
      </w:pPr>
    </w:p>
    <w:p w:rsidR="00532994" w:rsidRPr="0087221E" w:rsidRDefault="00532994" w:rsidP="0087221E">
      <w:pPr>
        <w:pStyle w:val="ConsPlusNormal"/>
        <w:jc w:val="right"/>
        <w:outlineLvl w:val="1"/>
        <w:rPr>
          <w:sz w:val="22"/>
          <w:szCs w:val="22"/>
        </w:rPr>
      </w:pPr>
    </w:p>
    <w:p w:rsidR="00752D2C" w:rsidRPr="0087221E" w:rsidRDefault="00752D2C" w:rsidP="0087221E">
      <w:pPr>
        <w:pStyle w:val="ConsPlusNormal"/>
        <w:jc w:val="right"/>
        <w:outlineLvl w:val="1"/>
        <w:rPr>
          <w:sz w:val="22"/>
          <w:szCs w:val="22"/>
        </w:rPr>
      </w:pPr>
    </w:p>
    <w:p w:rsidR="00752D2C" w:rsidRPr="0087221E" w:rsidRDefault="00752D2C" w:rsidP="0087221E">
      <w:pPr>
        <w:pStyle w:val="ConsPlusNormal"/>
        <w:jc w:val="right"/>
        <w:outlineLvl w:val="1"/>
        <w:rPr>
          <w:sz w:val="22"/>
          <w:szCs w:val="22"/>
        </w:rPr>
      </w:pPr>
    </w:p>
    <w:p w:rsidR="00752D2C" w:rsidRPr="0087221E" w:rsidRDefault="00752D2C" w:rsidP="0087221E">
      <w:pPr>
        <w:pStyle w:val="ConsPlusNormal"/>
        <w:jc w:val="right"/>
        <w:outlineLvl w:val="1"/>
        <w:rPr>
          <w:sz w:val="22"/>
          <w:szCs w:val="22"/>
        </w:rPr>
      </w:pPr>
    </w:p>
    <w:p w:rsidR="00752D2C" w:rsidRPr="0087221E" w:rsidRDefault="00752D2C" w:rsidP="0087221E">
      <w:pPr>
        <w:pStyle w:val="ConsPlusNormal"/>
        <w:jc w:val="right"/>
        <w:outlineLvl w:val="1"/>
        <w:rPr>
          <w:sz w:val="22"/>
          <w:szCs w:val="22"/>
        </w:rPr>
      </w:pPr>
    </w:p>
    <w:sectPr w:rsidR="00752D2C" w:rsidRPr="0087221E" w:rsidSect="00963196">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B6392"/>
    <w:multiLevelType w:val="hybridMultilevel"/>
    <w:tmpl w:val="5DF884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9C"/>
    <w:rsid w:val="00021847"/>
    <w:rsid w:val="00040836"/>
    <w:rsid w:val="00083E9A"/>
    <w:rsid w:val="000F6D74"/>
    <w:rsid w:val="0010317B"/>
    <w:rsid w:val="00123679"/>
    <w:rsid w:val="001B233E"/>
    <w:rsid w:val="001F45D8"/>
    <w:rsid w:val="00213244"/>
    <w:rsid w:val="00240BE6"/>
    <w:rsid w:val="00317E6D"/>
    <w:rsid w:val="00343E70"/>
    <w:rsid w:val="00351548"/>
    <w:rsid w:val="00370869"/>
    <w:rsid w:val="0039539C"/>
    <w:rsid w:val="00485D86"/>
    <w:rsid w:val="004B0A37"/>
    <w:rsid w:val="004D403D"/>
    <w:rsid w:val="00500A3F"/>
    <w:rsid w:val="00532994"/>
    <w:rsid w:val="005469E8"/>
    <w:rsid w:val="00547F3B"/>
    <w:rsid w:val="00577400"/>
    <w:rsid w:val="0058426D"/>
    <w:rsid w:val="00645B02"/>
    <w:rsid w:val="00693DD6"/>
    <w:rsid w:val="00752D2C"/>
    <w:rsid w:val="0075724D"/>
    <w:rsid w:val="007733E8"/>
    <w:rsid w:val="0087221E"/>
    <w:rsid w:val="0089531E"/>
    <w:rsid w:val="00897C19"/>
    <w:rsid w:val="008C2560"/>
    <w:rsid w:val="00923320"/>
    <w:rsid w:val="00963196"/>
    <w:rsid w:val="0099259D"/>
    <w:rsid w:val="00A057F2"/>
    <w:rsid w:val="00A220E6"/>
    <w:rsid w:val="00A57A6D"/>
    <w:rsid w:val="00A63990"/>
    <w:rsid w:val="00AE6140"/>
    <w:rsid w:val="00B16A34"/>
    <w:rsid w:val="00B734C4"/>
    <w:rsid w:val="00B81B7B"/>
    <w:rsid w:val="00BB3245"/>
    <w:rsid w:val="00C71384"/>
    <w:rsid w:val="00C97B29"/>
    <w:rsid w:val="00CA6BD6"/>
    <w:rsid w:val="00CE765E"/>
    <w:rsid w:val="00D56BFA"/>
    <w:rsid w:val="00D629FB"/>
    <w:rsid w:val="00D95DEE"/>
    <w:rsid w:val="00DA44B1"/>
    <w:rsid w:val="00DC081C"/>
    <w:rsid w:val="00DD3000"/>
    <w:rsid w:val="00E66CE4"/>
    <w:rsid w:val="00E84E64"/>
    <w:rsid w:val="00EE65B9"/>
    <w:rsid w:val="00F52FDC"/>
    <w:rsid w:val="00FD5B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F2C68D"/>
  <w15:docId w15:val="{521139FD-FFE6-492A-9930-CEDEE6C5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9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uiPriority w:val="34"/>
    <w:qFormat/>
    <w:rsid w:val="00963196"/>
    <w:pPr>
      <w:spacing w:after="0" w:line="240" w:lineRule="auto"/>
      <w:ind w:left="720"/>
      <w:contextualSpacing/>
    </w:pPr>
    <w:rPr>
      <w:rFonts w:eastAsia="Times New Roman"/>
      <w:lang w:eastAsia="ru-RU"/>
    </w:rPr>
  </w:style>
  <w:style w:type="paragraph" w:styleId="a5">
    <w:name w:val="Balloon Text"/>
    <w:basedOn w:val="a"/>
    <w:link w:val="a6"/>
    <w:uiPriority w:val="99"/>
    <w:semiHidden/>
    <w:unhideWhenUsed/>
    <w:rsid w:val="00317E6D"/>
    <w:pPr>
      <w:spacing w:after="0" w:line="240" w:lineRule="auto"/>
    </w:pPr>
    <w:rPr>
      <w:rFonts w:ascii="Arial" w:hAnsi="Arial" w:cs="Arial"/>
      <w:sz w:val="16"/>
      <w:szCs w:val="16"/>
    </w:rPr>
  </w:style>
  <w:style w:type="character" w:customStyle="1" w:styleId="a6">
    <w:name w:val="Текст выноски Знак"/>
    <w:basedOn w:val="a0"/>
    <w:link w:val="a5"/>
    <w:uiPriority w:val="99"/>
    <w:semiHidden/>
    <w:rsid w:val="00317E6D"/>
    <w:rPr>
      <w:rFonts w:ascii="Arial" w:hAnsi="Arial" w:cs="Arial"/>
      <w:sz w:val="16"/>
      <w:szCs w:val="16"/>
    </w:rPr>
  </w:style>
  <w:style w:type="paragraph" w:styleId="a7">
    <w:name w:val="No Spacing"/>
    <w:uiPriority w:val="1"/>
    <w:qFormat/>
    <w:rsid w:val="00D629FB"/>
    <w:pPr>
      <w:spacing w:after="0" w:line="240"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948927398">
      <w:bodyDiv w:val="1"/>
      <w:marLeft w:val="0"/>
      <w:marRight w:val="0"/>
      <w:marTop w:val="0"/>
      <w:marBottom w:val="0"/>
      <w:divBdr>
        <w:top w:val="none" w:sz="0" w:space="0" w:color="auto"/>
        <w:left w:val="none" w:sz="0" w:space="0" w:color="auto"/>
        <w:bottom w:val="none" w:sz="0" w:space="0" w:color="auto"/>
        <w:right w:val="none" w:sz="0" w:space="0" w:color="auto"/>
      </w:divBdr>
    </w:div>
    <w:div w:id="1400135168">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2173893">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077320753">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F4DD2893D30BC3460473E50B21E04EBB34E54EC4A56C4B895919937665E5D3328108E5878BE4EcFU3F" TargetMode="External"/><Relationship Id="rId13" Type="http://schemas.openxmlformats.org/officeDocument/2006/relationships/hyperlink" Target="consultantplus://offline/ref=E7CDACCF0696C21FD8D9D768F8231E9DED7F4CD0883530BC3460473E50B21E04F9B31658EC484EC2BC80C7C871c3U2F" TargetMode="External"/><Relationship Id="rId18" Type="http://schemas.openxmlformats.org/officeDocument/2006/relationships/hyperlink" Target="mailto:zakup.sgkb@yandex.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E7CDACCF0696C21FD8D9D768F8231E9DED7243D68C3D30BC3460473E50B21E04EBB34E54EC4A50C1BE95919937665E5D3328108E5878BE4EcFU3F" TargetMode="External"/><Relationship Id="rId12" Type="http://schemas.openxmlformats.org/officeDocument/2006/relationships/hyperlink" Target="consultantplus://offline/ref=E7CDACCF0696C21FD8D9D768F8231E9DED7047D1883B30BC3460473E50B21E04EBB34E54EC4A50CBBA95919937665E5D3328108E5878BE4EcFU3F" TargetMode="External"/><Relationship Id="rId17" Type="http://schemas.openxmlformats.org/officeDocument/2006/relationships/hyperlink" Target="mailto:sgkb@mail.ru" TargetMode="External"/><Relationship Id="rId2" Type="http://schemas.openxmlformats.org/officeDocument/2006/relationships/numbering" Target="numbering.xml"/><Relationship Id="rId16" Type="http://schemas.openxmlformats.org/officeDocument/2006/relationships/hyperlink" Target="consultantplus://offline/ref=E7CDACCF0696C21FD8D9D768F8231E9DED7F42D48A3A30BC3460473E50B21E04F9B31658EC484EC2BC80C7C871c3U2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E7CDACCF0696C21FD8D9D768F8231E9DED7F4CD0883530BC3460473E50B21E04F9B31658EC484EC2BC80C7C871c3U2F" TargetMode="External"/><Relationship Id="rId11" Type="http://schemas.openxmlformats.org/officeDocument/2006/relationships/hyperlink" Target="consultantplus://offline/ref=E7CDACCF0696C21FD8D9D768F8231E9DED7047D1883B30BC3460473E50B21E04EBB34E54E5410492F9CBC8C8712D525C2F34118Dc4U7F" TargetMode="External"/><Relationship Id="rId5" Type="http://schemas.openxmlformats.org/officeDocument/2006/relationships/webSettings" Target="webSettings.xml"/><Relationship Id="rId15" Type="http://schemas.openxmlformats.org/officeDocument/2006/relationships/hyperlink" Target="consultantplus://offline/ref=E7CDACCF0696C21FD8D9D768F8231E9DED7F4CD0883530BC3460473E50B21E04EBB34E54EC4B53C7BF95919937665E5D3328108E5878BE4EcFU3F" TargetMode="External"/><Relationship Id="rId10" Type="http://schemas.openxmlformats.org/officeDocument/2006/relationships/hyperlink" Target="consultantplus://offline/ref=E7CDACCF0696C21FD8D9D768F8231E9DED7243D68C3D30BC3460473E50B21E04EBB34E54EC4A52C7B595919937665E5D3328108E5878BE4EcFU3F" TargetMode="External"/><Relationship Id="rId19" Type="http://schemas.openxmlformats.org/officeDocument/2006/relationships/hyperlink" Target="mailto:Skif-k@yandex.ru" TargetMode="External"/><Relationship Id="rId4" Type="http://schemas.openxmlformats.org/officeDocument/2006/relationships/settings" Target="settings.xml"/><Relationship Id="rId9" Type="http://schemas.openxmlformats.org/officeDocument/2006/relationships/hyperlink" Target="consultantplus://offline/ref=E7CDACCF0696C21FD8D9D768F8231E9DED7243D68C3D30BC3460473E50B21E04EBB34E57ED4B5B97ECDA90C573314D5C3028138F44c7UBF" TargetMode="External"/><Relationship Id="rId14" Type="http://schemas.openxmlformats.org/officeDocument/2006/relationships/hyperlink" Target="consultantplus://offline/ref=E7CDACCF0696C21FD8D9D768F8231E9DED7F4CD0883530BC3460473E50B21E04EBB34E54EC4B53C1B895919937665E5D3328108E5878BE4EcFU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478C8-5E07-4301-BA3C-DD4C9B09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8306</Words>
  <Characters>47347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zakup-pc</cp:lastModifiedBy>
  <cp:revision>2</cp:revision>
  <cp:lastPrinted>2022-10-11T13:19:00Z</cp:lastPrinted>
  <dcterms:created xsi:type="dcterms:W3CDTF">2024-04-01T05:43:00Z</dcterms:created>
  <dcterms:modified xsi:type="dcterms:W3CDTF">2024-04-01T05:43:00Z</dcterms:modified>
</cp:coreProperties>
</file>