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316"/>
        <w:tblW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894"/>
        <w:gridCol w:w="1020"/>
        <w:gridCol w:w="1680"/>
        <w:gridCol w:w="1140"/>
      </w:tblGrid>
      <w:tr w:rsidR="001E6C5B" w:rsidRPr="00FD0497" w:rsidTr="001E6C5B">
        <w:trPr>
          <w:trHeight w:val="300"/>
        </w:trPr>
        <w:tc>
          <w:tcPr>
            <w:tcW w:w="920" w:type="dxa"/>
            <w:shd w:val="clear" w:color="auto" w:fill="auto"/>
            <w:noWrap/>
            <w:vAlign w:val="center"/>
            <w:hideMark/>
          </w:tcPr>
          <w:p w:rsidR="001E6C5B" w:rsidRPr="00FD0497" w:rsidRDefault="001E6C5B" w:rsidP="001E6C5B">
            <w:pPr>
              <w:jc w:val="center"/>
              <w:rPr>
                <w:color w:val="000000"/>
                <w:sz w:val="16"/>
                <w:szCs w:val="16"/>
              </w:rPr>
            </w:pPr>
            <w:r w:rsidRPr="00FD0497">
              <w:rPr>
                <w:color w:val="000000"/>
                <w:sz w:val="16"/>
                <w:szCs w:val="16"/>
              </w:rPr>
              <w:t>Год</w:t>
            </w:r>
          </w:p>
        </w:tc>
        <w:tc>
          <w:tcPr>
            <w:tcW w:w="880" w:type="dxa"/>
            <w:shd w:val="clear" w:color="auto" w:fill="auto"/>
            <w:vAlign w:val="center"/>
            <w:hideMark/>
          </w:tcPr>
          <w:p w:rsidR="001E6C5B" w:rsidRPr="00FD0497" w:rsidRDefault="001E6C5B" w:rsidP="001E6C5B">
            <w:pPr>
              <w:jc w:val="center"/>
              <w:rPr>
                <w:color w:val="000000"/>
                <w:sz w:val="16"/>
                <w:szCs w:val="16"/>
              </w:rPr>
            </w:pPr>
            <w:r w:rsidRPr="00FD0497">
              <w:rPr>
                <w:color w:val="000000"/>
                <w:sz w:val="16"/>
                <w:szCs w:val="16"/>
              </w:rPr>
              <w:t>ИФ</w:t>
            </w:r>
          </w:p>
        </w:tc>
        <w:tc>
          <w:tcPr>
            <w:tcW w:w="1020" w:type="dxa"/>
            <w:shd w:val="clear" w:color="auto" w:fill="auto"/>
            <w:noWrap/>
            <w:vAlign w:val="center"/>
            <w:hideMark/>
          </w:tcPr>
          <w:p w:rsidR="001E6C5B" w:rsidRPr="00FD0497" w:rsidRDefault="001E6C5B" w:rsidP="001E6C5B">
            <w:pPr>
              <w:jc w:val="center"/>
              <w:rPr>
                <w:color w:val="000000"/>
                <w:sz w:val="16"/>
                <w:szCs w:val="16"/>
              </w:rPr>
            </w:pPr>
            <w:r w:rsidRPr="00FD0497">
              <w:rPr>
                <w:color w:val="000000"/>
                <w:sz w:val="16"/>
                <w:szCs w:val="16"/>
              </w:rPr>
              <w:t>КОСГУ</w:t>
            </w:r>
          </w:p>
        </w:tc>
        <w:tc>
          <w:tcPr>
            <w:tcW w:w="1680" w:type="dxa"/>
            <w:shd w:val="clear" w:color="auto" w:fill="auto"/>
            <w:noWrap/>
            <w:vAlign w:val="center"/>
            <w:hideMark/>
          </w:tcPr>
          <w:p w:rsidR="001E6C5B" w:rsidRPr="00FD0497" w:rsidRDefault="001E6C5B" w:rsidP="001E6C5B">
            <w:pPr>
              <w:jc w:val="center"/>
              <w:rPr>
                <w:color w:val="000000"/>
                <w:sz w:val="16"/>
                <w:szCs w:val="16"/>
              </w:rPr>
            </w:pPr>
            <w:r w:rsidRPr="00FD0497">
              <w:rPr>
                <w:color w:val="000000"/>
                <w:sz w:val="16"/>
                <w:szCs w:val="16"/>
              </w:rPr>
              <w:t>Сумма</w:t>
            </w:r>
          </w:p>
        </w:tc>
        <w:tc>
          <w:tcPr>
            <w:tcW w:w="1140" w:type="dxa"/>
            <w:shd w:val="clear" w:color="auto" w:fill="auto"/>
            <w:noWrap/>
            <w:vAlign w:val="center"/>
            <w:hideMark/>
          </w:tcPr>
          <w:p w:rsidR="001E6C5B" w:rsidRPr="00FD0497" w:rsidRDefault="001E6C5B" w:rsidP="001E6C5B">
            <w:pPr>
              <w:jc w:val="center"/>
              <w:rPr>
                <w:color w:val="000000"/>
                <w:sz w:val="16"/>
                <w:szCs w:val="16"/>
              </w:rPr>
            </w:pPr>
            <w:r w:rsidRPr="00FD0497">
              <w:rPr>
                <w:color w:val="000000"/>
                <w:sz w:val="16"/>
                <w:szCs w:val="16"/>
              </w:rPr>
              <w:t>БО</w:t>
            </w:r>
          </w:p>
        </w:tc>
      </w:tr>
      <w:tr w:rsidR="001E6C5B" w:rsidRPr="00FD0497" w:rsidTr="001E6C5B">
        <w:trPr>
          <w:trHeight w:val="300"/>
        </w:trPr>
        <w:tc>
          <w:tcPr>
            <w:tcW w:w="5640" w:type="dxa"/>
            <w:gridSpan w:val="5"/>
            <w:shd w:val="clear" w:color="auto" w:fill="auto"/>
            <w:noWrap/>
            <w:vAlign w:val="center"/>
            <w:hideMark/>
          </w:tcPr>
          <w:p w:rsidR="001E6C5B" w:rsidRPr="00FD0497" w:rsidRDefault="001E6C5B" w:rsidP="001E6C5B">
            <w:pPr>
              <w:jc w:val="center"/>
              <w:rPr>
                <w:color w:val="000000"/>
                <w:sz w:val="16"/>
                <w:szCs w:val="16"/>
              </w:rPr>
            </w:pPr>
            <w:r w:rsidRPr="00FD0497">
              <w:rPr>
                <w:color w:val="000000"/>
                <w:sz w:val="16"/>
                <w:szCs w:val="16"/>
              </w:rPr>
              <w:t>Расшифровк</w:t>
            </w:r>
            <w:r>
              <w:rPr>
                <w:color w:val="000000"/>
                <w:sz w:val="16"/>
                <w:szCs w:val="16"/>
              </w:rPr>
              <w:t>а № 302</w:t>
            </w:r>
          </w:p>
        </w:tc>
      </w:tr>
      <w:tr w:rsidR="001E6C5B" w:rsidRPr="00FD0497" w:rsidTr="001E6C5B">
        <w:trPr>
          <w:trHeight w:val="226"/>
        </w:trPr>
        <w:tc>
          <w:tcPr>
            <w:tcW w:w="920" w:type="dxa"/>
            <w:shd w:val="clear" w:color="auto" w:fill="auto"/>
            <w:noWrap/>
            <w:vAlign w:val="center"/>
            <w:hideMark/>
          </w:tcPr>
          <w:p w:rsidR="001E6C5B" w:rsidRDefault="001E6C5B" w:rsidP="001E6C5B">
            <w:pPr>
              <w:jc w:val="center"/>
              <w:rPr>
                <w:color w:val="000000"/>
                <w:sz w:val="16"/>
                <w:szCs w:val="16"/>
              </w:rPr>
            </w:pPr>
            <w:r>
              <w:rPr>
                <w:color w:val="000000"/>
                <w:sz w:val="16"/>
                <w:szCs w:val="16"/>
              </w:rPr>
              <w:t>2022</w:t>
            </w:r>
          </w:p>
        </w:tc>
        <w:tc>
          <w:tcPr>
            <w:tcW w:w="880" w:type="dxa"/>
            <w:shd w:val="clear" w:color="auto" w:fill="auto"/>
            <w:noWrap/>
            <w:vAlign w:val="center"/>
            <w:hideMark/>
          </w:tcPr>
          <w:p w:rsidR="001E6C5B" w:rsidRPr="00FD0497" w:rsidRDefault="001E6C5B" w:rsidP="001E6C5B">
            <w:pPr>
              <w:jc w:val="center"/>
              <w:rPr>
                <w:color w:val="000000"/>
                <w:sz w:val="16"/>
                <w:szCs w:val="16"/>
              </w:rPr>
            </w:pPr>
            <w:r>
              <w:rPr>
                <w:color w:val="000000"/>
                <w:sz w:val="16"/>
                <w:szCs w:val="16"/>
              </w:rPr>
              <w:t>Субсидии на иные цели</w:t>
            </w:r>
          </w:p>
        </w:tc>
        <w:tc>
          <w:tcPr>
            <w:tcW w:w="1020" w:type="dxa"/>
            <w:shd w:val="clear" w:color="auto" w:fill="auto"/>
            <w:noWrap/>
            <w:vAlign w:val="center"/>
            <w:hideMark/>
          </w:tcPr>
          <w:p w:rsidR="001E6C5B" w:rsidRPr="00FD0497" w:rsidRDefault="001E6C5B" w:rsidP="001E6C5B">
            <w:pPr>
              <w:jc w:val="center"/>
              <w:rPr>
                <w:color w:val="000000"/>
                <w:sz w:val="16"/>
                <w:szCs w:val="16"/>
              </w:rPr>
            </w:pPr>
            <w:r w:rsidRPr="001E6C5B">
              <w:rPr>
                <w:color w:val="000000"/>
                <w:sz w:val="16"/>
                <w:szCs w:val="16"/>
              </w:rPr>
              <w:t>225, ДОП 08.019</w:t>
            </w:r>
          </w:p>
        </w:tc>
        <w:tc>
          <w:tcPr>
            <w:tcW w:w="1680" w:type="dxa"/>
            <w:shd w:val="clear" w:color="auto" w:fill="auto"/>
            <w:noWrap/>
            <w:vAlign w:val="center"/>
            <w:hideMark/>
          </w:tcPr>
          <w:p w:rsidR="001E6C5B" w:rsidRDefault="004E3A51" w:rsidP="001E6C5B">
            <w:pPr>
              <w:jc w:val="center"/>
              <w:rPr>
                <w:color w:val="000000"/>
                <w:sz w:val="16"/>
                <w:szCs w:val="16"/>
              </w:rPr>
            </w:pPr>
            <w:r>
              <w:rPr>
                <w:color w:val="000000"/>
                <w:sz w:val="16"/>
                <w:szCs w:val="16"/>
              </w:rPr>
              <w:t>3829407,44</w:t>
            </w:r>
          </w:p>
        </w:tc>
        <w:tc>
          <w:tcPr>
            <w:tcW w:w="1140" w:type="dxa"/>
            <w:shd w:val="clear" w:color="auto" w:fill="auto"/>
            <w:noWrap/>
            <w:vAlign w:val="center"/>
            <w:hideMark/>
          </w:tcPr>
          <w:p w:rsidR="001E6C5B" w:rsidRPr="00FD0497" w:rsidRDefault="001E6C5B" w:rsidP="001E6C5B">
            <w:pPr>
              <w:jc w:val="center"/>
              <w:rPr>
                <w:color w:val="000000"/>
                <w:sz w:val="16"/>
                <w:szCs w:val="16"/>
              </w:rPr>
            </w:pPr>
          </w:p>
        </w:tc>
      </w:tr>
      <w:tr w:rsidR="001E6C5B" w:rsidRPr="00FD0497" w:rsidTr="001E6C5B">
        <w:trPr>
          <w:trHeight w:val="226"/>
        </w:trPr>
        <w:tc>
          <w:tcPr>
            <w:tcW w:w="920" w:type="dxa"/>
            <w:shd w:val="clear" w:color="auto" w:fill="auto"/>
            <w:noWrap/>
            <w:vAlign w:val="center"/>
            <w:hideMark/>
          </w:tcPr>
          <w:p w:rsidR="001E6C5B" w:rsidRDefault="001E6C5B" w:rsidP="001E6C5B">
            <w:pPr>
              <w:jc w:val="center"/>
              <w:rPr>
                <w:color w:val="000000"/>
                <w:sz w:val="16"/>
                <w:szCs w:val="16"/>
              </w:rPr>
            </w:pPr>
            <w:r>
              <w:rPr>
                <w:color w:val="000000"/>
                <w:sz w:val="16"/>
                <w:szCs w:val="16"/>
              </w:rPr>
              <w:t>2022</w:t>
            </w:r>
          </w:p>
        </w:tc>
        <w:tc>
          <w:tcPr>
            <w:tcW w:w="880" w:type="dxa"/>
            <w:shd w:val="clear" w:color="auto" w:fill="auto"/>
            <w:noWrap/>
            <w:vAlign w:val="center"/>
            <w:hideMark/>
          </w:tcPr>
          <w:p w:rsidR="001E6C5B" w:rsidRPr="00FD0497" w:rsidRDefault="001E6C5B" w:rsidP="001E6C5B">
            <w:pPr>
              <w:jc w:val="center"/>
              <w:rPr>
                <w:color w:val="000000"/>
                <w:sz w:val="16"/>
                <w:szCs w:val="16"/>
              </w:rPr>
            </w:pPr>
            <w:r>
              <w:rPr>
                <w:color w:val="000000"/>
                <w:sz w:val="16"/>
                <w:szCs w:val="16"/>
              </w:rPr>
              <w:t>ПД</w:t>
            </w:r>
          </w:p>
        </w:tc>
        <w:tc>
          <w:tcPr>
            <w:tcW w:w="1020" w:type="dxa"/>
            <w:shd w:val="clear" w:color="auto" w:fill="auto"/>
            <w:noWrap/>
            <w:vAlign w:val="center"/>
            <w:hideMark/>
          </w:tcPr>
          <w:p w:rsidR="001E6C5B" w:rsidRPr="00FD0497" w:rsidRDefault="001E6C5B" w:rsidP="001E6C5B">
            <w:pPr>
              <w:jc w:val="center"/>
              <w:rPr>
                <w:color w:val="000000"/>
                <w:sz w:val="16"/>
                <w:szCs w:val="16"/>
              </w:rPr>
            </w:pPr>
            <w:r>
              <w:rPr>
                <w:color w:val="000000"/>
                <w:sz w:val="16"/>
                <w:szCs w:val="16"/>
              </w:rPr>
              <w:t>225</w:t>
            </w:r>
          </w:p>
        </w:tc>
        <w:tc>
          <w:tcPr>
            <w:tcW w:w="1680" w:type="dxa"/>
            <w:shd w:val="clear" w:color="auto" w:fill="auto"/>
            <w:noWrap/>
            <w:vAlign w:val="center"/>
            <w:hideMark/>
          </w:tcPr>
          <w:p w:rsidR="001E6C5B" w:rsidRDefault="001E6C5B" w:rsidP="001E6C5B">
            <w:pPr>
              <w:jc w:val="center"/>
              <w:rPr>
                <w:color w:val="000000"/>
                <w:sz w:val="16"/>
                <w:szCs w:val="16"/>
              </w:rPr>
            </w:pPr>
            <w:r>
              <w:rPr>
                <w:color w:val="000000"/>
                <w:sz w:val="16"/>
                <w:szCs w:val="16"/>
              </w:rPr>
              <w:t>4,40</w:t>
            </w:r>
          </w:p>
        </w:tc>
        <w:tc>
          <w:tcPr>
            <w:tcW w:w="1140" w:type="dxa"/>
            <w:shd w:val="clear" w:color="auto" w:fill="auto"/>
            <w:noWrap/>
            <w:vAlign w:val="center"/>
            <w:hideMark/>
          </w:tcPr>
          <w:p w:rsidR="001E6C5B" w:rsidRPr="00FD0497" w:rsidRDefault="001E6C5B" w:rsidP="001E6C5B">
            <w:pPr>
              <w:jc w:val="center"/>
              <w:rPr>
                <w:color w:val="000000"/>
                <w:sz w:val="16"/>
                <w:szCs w:val="16"/>
              </w:rPr>
            </w:pPr>
          </w:p>
        </w:tc>
      </w:tr>
    </w:tbl>
    <w:p w:rsidR="001E6C5B" w:rsidRDefault="001E6C5B" w:rsidP="0087472A">
      <w:pPr>
        <w:widowControl w:val="0"/>
        <w:pBdr>
          <w:top w:val="none" w:sz="0" w:space="0" w:color="000000"/>
          <w:left w:val="none" w:sz="0" w:space="0" w:color="000000"/>
          <w:bottom w:val="none" w:sz="0" w:space="0" w:color="000000"/>
          <w:right w:val="none" w:sz="0" w:space="0" w:color="000000"/>
        </w:pBdr>
        <w:suppressAutoHyphens/>
        <w:jc w:val="center"/>
        <w:textAlignment w:val="baseline"/>
        <w:rPr>
          <w:b/>
        </w:rPr>
      </w:pPr>
    </w:p>
    <w:p w:rsidR="001E6C5B" w:rsidRDefault="001E6C5B" w:rsidP="0087472A">
      <w:pPr>
        <w:widowControl w:val="0"/>
        <w:pBdr>
          <w:top w:val="none" w:sz="0" w:space="0" w:color="000000"/>
          <w:left w:val="none" w:sz="0" w:space="0" w:color="000000"/>
          <w:bottom w:val="none" w:sz="0" w:space="0" w:color="000000"/>
          <w:right w:val="none" w:sz="0" w:space="0" w:color="000000"/>
        </w:pBdr>
        <w:suppressAutoHyphens/>
        <w:jc w:val="center"/>
        <w:textAlignment w:val="baseline"/>
        <w:rPr>
          <w:b/>
        </w:rPr>
      </w:pPr>
    </w:p>
    <w:p w:rsidR="001E6C5B" w:rsidRDefault="001E6C5B" w:rsidP="0087472A">
      <w:pPr>
        <w:widowControl w:val="0"/>
        <w:pBdr>
          <w:top w:val="none" w:sz="0" w:space="0" w:color="000000"/>
          <w:left w:val="none" w:sz="0" w:space="0" w:color="000000"/>
          <w:bottom w:val="none" w:sz="0" w:space="0" w:color="000000"/>
          <w:right w:val="none" w:sz="0" w:space="0" w:color="000000"/>
        </w:pBdr>
        <w:suppressAutoHyphens/>
        <w:jc w:val="center"/>
        <w:textAlignment w:val="baseline"/>
        <w:rPr>
          <w:b/>
        </w:rPr>
      </w:pPr>
    </w:p>
    <w:p w:rsidR="001E6C5B" w:rsidRDefault="001E6C5B" w:rsidP="0087472A">
      <w:pPr>
        <w:widowControl w:val="0"/>
        <w:pBdr>
          <w:top w:val="none" w:sz="0" w:space="0" w:color="000000"/>
          <w:left w:val="none" w:sz="0" w:space="0" w:color="000000"/>
          <w:bottom w:val="none" w:sz="0" w:space="0" w:color="000000"/>
          <w:right w:val="none" w:sz="0" w:space="0" w:color="000000"/>
        </w:pBdr>
        <w:suppressAutoHyphens/>
        <w:jc w:val="center"/>
        <w:textAlignment w:val="baseline"/>
        <w:rPr>
          <w:b/>
        </w:rPr>
      </w:pPr>
    </w:p>
    <w:p w:rsidR="001A6E87" w:rsidRDefault="001A6E87" w:rsidP="0087472A">
      <w:pPr>
        <w:widowControl w:val="0"/>
        <w:pBdr>
          <w:top w:val="none" w:sz="0" w:space="0" w:color="000000"/>
          <w:left w:val="none" w:sz="0" w:space="0" w:color="000000"/>
          <w:bottom w:val="none" w:sz="0" w:space="0" w:color="000000"/>
          <w:right w:val="none" w:sz="0" w:space="0" w:color="000000"/>
        </w:pBdr>
        <w:suppressAutoHyphens/>
        <w:jc w:val="center"/>
        <w:textAlignment w:val="baseline"/>
        <w:rPr>
          <w:b/>
        </w:rPr>
      </w:pPr>
    </w:p>
    <w:tbl>
      <w:tblPr>
        <w:tblStyle w:val="a4"/>
        <w:tblW w:w="0" w:type="auto"/>
        <w:tblLook w:val="04A0" w:firstRow="1" w:lastRow="0" w:firstColumn="1" w:lastColumn="0" w:noHBand="0" w:noVBand="1"/>
      </w:tblPr>
      <w:tblGrid>
        <w:gridCol w:w="1492"/>
        <w:gridCol w:w="9103"/>
      </w:tblGrid>
      <w:tr w:rsidR="001A6E87" w:rsidRPr="001A6E87" w:rsidTr="001A6E87">
        <w:tc>
          <w:tcPr>
            <w:tcW w:w="0" w:type="auto"/>
            <w:hideMark/>
          </w:tcPr>
          <w:p w:rsidR="001A6E87" w:rsidRPr="001A6E87" w:rsidRDefault="001A6E87" w:rsidP="001A6E87">
            <w:pPr>
              <w:rPr>
                <w:sz w:val="16"/>
                <w:szCs w:val="16"/>
              </w:rPr>
            </w:pPr>
            <w:r w:rsidRPr="001A6E87">
              <w:rPr>
                <w:sz w:val="16"/>
                <w:szCs w:val="16"/>
              </w:rPr>
              <w:t>Фамилия</w:t>
            </w:r>
          </w:p>
        </w:tc>
        <w:tc>
          <w:tcPr>
            <w:tcW w:w="0" w:type="auto"/>
            <w:hideMark/>
          </w:tcPr>
          <w:p w:rsidR="001A6E87" w:rsidRPr="001A6E87" w:rsidRDefault="001A6E87" w:rsidP="001A6E87">
            <w:pPr>
              <w:rPr>
                <w:sz w:val="16"/>
                <w:szCs w:val="16"/>
              </w:rPr>
            </w:pPr>
            <w:r w:rsidRPr="001A6E87">
              <w:rPr>
                <w:sz w:val="16"/>
                <w:szCs w:val="16"/>
              </w:rPr>
              <w:t>Быков</w:t>
            </w:r>
          </w:p>
        </w:tc>
      </w:tr>
      <w:tr w:rsidR="001A6E87" w:rsidRPr="001A6E87" w:rsidTr="001A6E87">
        <w:tc>
          <w:tcPr>
            <w:tcW w:w="0" w:type="auto"/>
            <w:hideMark/>
          </w:tcPr>
          <w:p w:rsidR="001A6E87" w:rsidRPr="001A6E87" w:rsidRDefault="001A6E87" w:rsidP="001A6E87">
            <w:pPr>
              <w:rPr>
                <w:sz w:val="16"/>
                <w:szCs w:val="16"/>
              </w:rPr>
            </w:pPr>
            <w:r w:rsidRPr="001A6E87">
              <w:rPr>
                <w:sz w:val="16"/>
                <w:szCs w:val="16"/>
              </w:rPr>
              <w:t>Имя</w:t>
            </w:r>
          </w:p>
        </w:tc>
        <w:tc>
          <w:tcPr>
            <w:tcW w:w="0" w:type="auto"/>
            <w:hideMark/>
          </w:tcPr>
          <w:p w:rsidR="001A6E87" w:rsidRPr="001A6E87" w:rsidRDefault="001A6E87" w:rsidP="001A6E87">
            <w:pPr>
              <w:rPr>
                <w:sz w:val="16"/>
                <w:szCs w:val="16"/>
              </w:rPr>
            </w:pPr>
            <w:r w:rsidRPr="001A6E87">
              <w:rPr>
                <w:sz w:val="16"/>
                <w:szCs w:val="16"/>
              </w:rPr>
              <w:t>Евгений</w:t>
            </w:r>
          </w:p>
        </w:tc>
      </w:tr>
      <w:tr w:rsidR="001A6E87" w:rsidRPr="001A6E87" w:rsidTr="001A6E87">
        <w:tc>
          <w:tcPr>
            <w:tcW w:w="0" w:type="auto"/>
            <w:hideMark/>
          </w:tcPr>
          <w:p w:rsidR="001A6E87" w:rsidRPr="001A6E87" w:rsidRDefault="001A6E87" w:rsidP="001A6E87">
            <w:pPr>
              <w:rPr>
                <w:sz w:val="16"/>
                <w:szCs w:val="16"/>
              </w:rPr>
            </w:pPr>
            <w:r w:rsidRPr="001A6E87">
              <w:rPr>
                <w:sz w:val="16"/>
                <w:szCs w:val="16"/>
              </w:rPr>
              <w:t>Отчество</w:t>
            </w:r>
          </w:p>
        </w:tc>
        <w:tc>
          <w:tcPr>
            <w:tcW w:w="0" w:type="auto"/>
            <w:hideMark/>
          </w:tcPr>
          <w:p w:rsidR="001A6E87" w:rsidRPr="001A6E87" w:rsidRDefault="001A6E87" w:rsidP="001A6E87">
            <w:pPr>
              <w:rPr>
                <w:sz w:val="16"/>
                <w:szCs w:val="16"/>
              </w:rPr>
            </w:pPr>
            <w:r w:rsidRPr="001A6E87">
              <w:rPr>
                <w:sz w:val="16"/>
                <w:szCs w:val="16"/>
              </w:rPr>
              <w:t>Алексеевич</w:t>
            </w:r>
          </w:p>
        </w:tc>
      </w:tr>
      <w:tr w:rsidR="001A6E87" w:rsidRPr="001A6E87" w:rsidTr="001A6E87">
        <w:tc>
          <w:tcPr>
            <w:tcW w:w="0" w:type="auto"/>
            <w:hideMark/>
          </w:tcPr>
          <w:p w:rsidR="001A6E87" w:rsidRPr="001A6E87" w:rsidRDefault="001A6E87" w:rsidP="001A6E87">
            <w:pPr>
              <w:rPr>
                <w:sz w:val="16"/>
                <w:szCs w:val="16"/>
              </w:rPr>
            </w:pPr>
            <w:r w:rsidRPr="001A6E87">
              <w:rPr>
                <w:sz w:val="16"/>
                <w:szCs w:val="16"/>
              </w:rPr>
              <w:t>Наименование организации</w:t>
            </w:r>
          </w:p>
        </w:tc>
        <w:tc>
          <w:tcPr>
            <w:tcW w:w="0" w:type="auto"/>
            <w:hideMark/>
          </w:tcPr>
          <w:p w:rsidR="001A6E87" w:rsidRPr="001A6E87" w:rsidRDefault="001A6E87" w:rsidP="001A6E87">
            <w:pPr>
              <w:rPr>
                <w:sz w:val="16"/>
                <w:szCs w:val="16"/>
              </w:rPr>
            </w:pPr>
            <w:r w:rsidRPr="001A6E87">
              <w:rPr>
                <w:sz w:val="16"/>
                <w:szCs w:val="16"/>
              </w:rPr>
              <w:t>ООО "СТРОЙРЕГИОН"</w:t>
            </w:r>
          </w:p>
        </w:tc>
      </w:tr>
      <w:tr w:rsidR="001A6E87" w:rsidRPr="001A6E87" w:rsidTr="001A6E87">
        <w:tc>
          <w:tcPr>
            <w:tcW w:w="0" w:type="auto"/>
            <w:hideMark/>
          </w:tcPr>
          <w:p w:rsidR="001A6E87" w:rsidRPr="001A6E87" w:rsidRDefault="001A6E87" w:rsidP="001A6E87">
            <w:pPr>
              <w:rPr>
                <w:sz w:val="16"/>
                <w:szCs w:val="16"/>
              </w:rPr>
            </w:pPr>
            <w:r w:rsidRPr="001A6E87">
              <w:rPr>
                <w:sz w:val="16"/>
                <w:szCs w:val="16"/>
              </w:rPr>
              <w:t>ИНН</w:t>
            </w:r>
          </w:p>
        </w:tc>
        <w:tc>
          <w:tcPr>
            <w:tcW w:w="0" w:type="auto"/>
            <w:hideMark/>
          </w:tcPr>
          <w:p w:rsidR="001A6E87" w:rsidRPr="001A6E87" w:rsidRDefault="001A6E87" w:rsidP="001A6E87">
            <w:pPr>
              <w:rPr>
                <w:sz w:val="16"/>
                <w:szCs w:val="16"/>
              </w:rPr>
            </w:pPr>
            <w:r w:rsidRPr="001A6E87">
              <w:rPr>
                <w:sz w:val="16"/>
                <w:szCs w:val="16"/>
              </w:rPr>
              <w:t>434542536381</w:t>
            </w:r>
          </w:p>
        </w:tc>
      </w:tr>
      <w:tr w:rsidR="001A6E87" w:rsidRPr="001A6E87" w:rsidTr="001A6E87">
        <w:tc>
          <w:tcPr>
            <w:tcW w:w="0" w:type="auto"/>
            <w:hideMark/>
          </w:tcPr>
          <w:p w:rsidR="001A6E87" w:rsidRPr="001A6E87" w:rsidRDefault="001A6E87" w:rsidP="001A6E87">
            <w:pPr>
              <w:rPr>
                <w:sz w:val="16"/>
                <w:szCs w:val="16"/>
              </w:rPr>
            </w:pPr>
            <w:r w:rsidRPr="001A6E87">
              <w:rPr>
                <w:sz w:val="16"/>
                <w:szCs w:val="16"/>
              </w:rPr>
              <w:t>ОГРН</w:t>
            </w:r>
          </w:p>
        </w:tc>
        <w:tc>
          <w:tcPr>
            <w:tcW w:w="0" w:type="auto"/>
            <w:hideMark/>
          </w:tcPr>
          <w:p w:rsidR="001A6E87" w:rsidRPr="001A6E87" w:rsidRDefault="001A6E87" w:rsidP="001A6E87">
            <w:pPr>
              <w:rPr>
                <w:sz w:val="16"/>
                <w:szCs w:val="16"/>
              </w:rPr>
            </w:pPr>
            <w:r w:rsidRPr="001A6E87">
              <w:rPr>
                <w:sz w:val="16"/>
                <w:szCs w:val="16"/>
              </w:rPr>
              <w:t>1164350050248</w:t>
            </w:r>
          </w:p>
        </w:tc>
      </w:tr>
      <w:tr w:rsidR="001A6E87" w:rsidRPr="001A6E87" w:rsidTr="001A6E87">
        <w:tc>
          <w:tcPr>
            <w:tcW w:w="0" w:type="auto"/>
            <w:hideMark/>
          </w:tcPr>
          <w:p w:rsidR="001A6E87" w:rsidRPr="001A6E87" w:rsidRDefault="001A6E87" w:rsidP="001A6E87">
            <w:pPr>
              <w:rPr>
                <w:sz w:val="16"/>
                <w:szCs w:val="16"/>
              </w:rPr>
            </w:pPr>
            <w:r w:rsidRPr="001A6E87">
              <w:rPr>
                <w:sz w:val="16"/>
                <w:szCs w:val="16"/>
              </w:rPr>
              <w:t>СНИЛС</w:t>
            </w:r>
          </w:p>
        </w:tc>
        <w:tc>
          <w:tcPr>
            <w:tcW w:w="0" w:type="auto"/>
            <w:hideMark/>
          </w:tcPr>
          <w:p w:rsidR="001A6E87" w:rsidRPr="001A6E87" w:rsidRDefault="001A6E87" w:rsidP="001A6E87">
            <w:pPr>
              <w:rPr>
                <w:sz w:val="16"/>
                <w:szCs w:val="16"/>
              </w:rPr>
            </w:pPr>
            <w:r w:rsidRPr="001A6E87">
              <w:rPr>
                <w:sz w:val="16"/>
                <w:szCs w:val="16"/>
              </w:rPr>
              <w:t>06175874385</w:t>
            </w:r>
          </w:p>
        </w:tc>
      </w:tr>
      <w:tr w:rsidR="001A6E87" w:rsidRPr="001A6E87" w:rsidTr="001A6E87">
        <w:tc>
          <w:tcPr>
            <w:tcW w:w="0" w:type="auto"/>
            <w:hideMark/>
          </w:tcPr>
          <w:p w:rsidR="001A6E87" w:rsidRPr="001A6E87" w:rsidRDefault="001A6E87" w:rsidP="001A6E87">
            <w:pPr>
              <w:rPr>
                <w:sz w:val="16"/>
                <w:szCs w:val="16"/>
              </w:rPr>
            </w:pPr>
            <w:r w:rsidRPr="001A6E87">
              <w:rPr>
                <w:sz w:val="16"/>
                <w:szCs w:val="16"/>
              </w:rPr>
              <w:t>Серийный номер сертификата</w:t>
            </w:r>
          </w:p>
        </w:tc>
        <w:tc>
          <w:tcPr>
            <w:tcW w:w="0" w:type="auto"/>
            <w:hideMark/>
          </w:tcPr>
          <w:p w:rsidR="001A6E87" w:rsidRPr="001A6E87" w:rsidRDefault="001A6E87" w:rsidP="001A6E87">
            <w:pPr>
              <w:rPr>
                <w:sz w:val="16"/>
                <w:szCs w:val="16"/>
              </w:rPr>
            </w:pPr>
            <w:r w:rsidRPr="001A6E87">
              <w:rPr>
                <w:sz w:val="16"/>
                <w:szCs w:val="16"/>
              </w:rPr>
              <w:t>7D:75:69:00:F9:AD:2D:B6:44:A0:32:59:96:4A:67:15</w:t>
            </w:r>
          </w:p>
        </w:tc>
      </w:tr>
      <w:tr w:rsidR="001A6E87" w:rsidRPr="001A6E87" w:rsidTr="001A6E87">
        <w:tc>
          <w:tcPr>
            <w:tcW w:w="0" w:type="auto"/>
            <w:hideMark/>
          </w:tcPr>
          <w:p w:rsidR="001A6E87" w:rsidRPr="001A6E87" w:rsidRDefault="001A6E87" w:rsidP="001A6E87">
            <w:pPr>
              <w:rPr>
                <w:sz w:val="16"/>
                <w:szCs w:val="16"/>
              </w:rPr>
            </w:pPr>
            <w:r w:rsidRPr="001A6E87">
              <w:rPr>
                <w:sz w:val="16"/>
                <w:szCs w:val="16"/>
              </w:rPr>
              <w:t>Издатель сертификата</w:t>
            </w:r>
          </w:p>
        </w:tc>
        <w:tc>
          <w:tcPr>
            <w:tcW w:w="0" w:type="auto"/>
            <w:hideMark/>
          </w:tcPr>
          <w:p w:rsidR="001A6E87" w:rsidRPr="001A6E87" w:rsidRDefault="001A6E87" w:rsidP="001A6E87">
            <w:pPr>
              <w:rPr>
                <w:sz w:val="16"/>
                <w:szCs w:val="16"/>
              </w:rPr>
            </w:pPr>
            <w:r w:rsidRPr="001A6E87">
              <w:rPr>
                <w:sz w:val="16"/>
                <w:szCs w:val="16"/>
              </w:rPr>
              <w:t>CN=ООО "КОМПАНИЯ "ТЕНЗОР",O=ООО "КОМПАНИЯ "ТЕНЗОР",OU=Удостоверяющий центр,street=Московский проспект, д. 12,L=г. Ярославль,ST=76 Ярославская область,C=RU,INN=007605016030,OGRN=1027600787994,Email=ca_tensor@tensor.ru</w:t>
            </w:r>
          </w:p>
        </w:tc>
      </w:tr>
      <w:tr w:rsidR="001A6E87" w:rsidRPr="001A6E87" w:rsidTr="001A6E87">
        <w:tc>
          <w:tcPr>
            <w:tcW w:w="0" w:type="auto"/>
            <w:hideMark/>
          </w:tcPr>
          <w:p w:rsidR="001A6E87" w:rsidRPr="001A6E87" w:rsidRDefault="001A6E87" w:rsidP="001A6E87">
            <w:pPr>
              <w:rPr>
                <w:sz w:val="16"/>
                <w:szCs w:val="16"/>
              </w:rPr>
            </w:pPr>
            <w:r w:rsidRPr="001A6E87">
              <w:rPr>
                <w:sz w:val="16"/>
                <w:szCs w:val="16"/>
              </w:rPr>
              <w:t>Время подписи</w:t>
            </w:r>
          </w:p>
        </w:tc>
        <w:tc>
          <w:tcPr>
            <w:tcW w:w="0" w:type="auto"/>
            <w:hideMark/>
          </w:tcPr>
          <w:p w:rsidR="001A6E87" w:rsidRPr="001A6E87" w:rsidRDefault="001A6E87" w:rsidP="001A6E87">
            <w:pPr>
              <w:rPr>
                <w:sz w:val="16"/>
                <w:szCs w:val="16"/>
              </w:rPr>
            </w:pPr>
            <w:r w:rsidRPr="001A6E87">
              <w:rPr>
                <w:sz w:val="16"/>
                <w:szCs w:val="16"/>
              </w:rPr>
              <w:t>21.07.2022 09:56:12</w:t>
            </w:r>
          </w:p>
        </w:tc>
      </w:tr>
      <w:tr w:rsidR="001A6E87" w:rsidRPr="001A6E87" w:rsidTr="001A6E87">
        <w:tc>
          <w:tcPr>
            <w:tcW w:w="0" w:type="auto"/>
            <w:hideMark/>
          </w:tcPr>
          <w:p w:rsidR="001A6E87" w:rsidRPr="001A6E87" w:rsidRDefault="001A6E87" w:rsidP="001A6E87">
            <w:pPr>
              <w:rPr>
                <w:sz w:val="16"/>
                <w:szCs w:val="16"/>
              </w:rPr>
            </w:pPr>
            <w:r w:rsidRPr="001A6E87">
              <w:rPr>
                <w:sz w:val="16"/>
                <w:szCs w:val="16"/>
              </w:rPr>
              <w:t>Действителен с</w:t>
            </w:r>
          </w:p>
        </w:tc>
        <w:tc>
          <w:tcPr>
            <w:tcW w:w="0" w:type="auto"/>
            <w:hideMark/>
          </w:tcPr>
          <w:p w:rsidR="001A6E87" w:rsidRPr="001A6E87" w:rsidRDefault="001A6E87" w:rsidP="001A6E87">
            <w:pPr>
              <w:rPr>
                <w:sz w:val="16"/>
                <w:szCs w:val="16"/>
              </w:rPr>
            </w:pPr>
            <w:r w:rsidRPr="001A6E87">
              <w:rPr>
                <w:sz w:val="16"/>
                <w:szCs w:val="16"/>
              </w:rPr>
              <w:t>09.12.2021 09:13:58</w:t>
            </w:r>
          </w:p>
        </w:tc>
      </w:tr>
      <w:tr w:rsidR="001A6E87" w:rsidRPr="001A6E87" w:rsidTr="001A6E87">
        <w:tc>
          <w:tcPr>
            <w:tcW w:w="0" w:type="auto"/>
            <w:hideMark/>
          </w:tcPr>
          <w:p w:rsidR="001A6E87" w:rsidRPr="001A6E87" w:rsidRDefault="001A6E87" w:rsidP="001A6E87">
            <w:pPr>
              <w:rPr>
                <w:sz w:val="16"/>
                <w:szCs w:val="16"/>
              </w:rPr>
            </w:pPr>
            <w:r w:rsidRPr="001A6E87">
              <w:rPr>
                <w:sz w:val="16"/>
                <w:szCs w:val="16"/>
              </w:rPr>
              <w:t>Действителен по</w:t>
            </w:r>
          </w:p>
        </w:tc>
        <w:tc>
          <w:tcPr>
            <w:tcW w:w="0" w:type="auto"/>
            <w:hideMark/>
          </w:tcPr>
          <w:p w:rsidR="001A6E87" w:rsidRPr="001A6E87" w:rsidRDefault="001A6E87" w:rsidP="001A6E87">
            <w:pPr>
              <w:rPr>
                <w:sz w:val="16"/>
                <w:szCs w:val="16"/>
              </w:rPr>
            </w:pPr>
            <w:r w:rsidRPr="001A6E87">
              <w:rPr>
                <w:sz w:val="16"/>
                <w:szCs w:val="16"/>
              </w:rPr>
              <w:t>09.03.2023 09:23:58</w:t>
            </w:r>
          </w:p>
        </w:tc>
      </w:tr>
    </w:tbl>
    <w:p w:rsidR="001A6E87" w:rsidRDefault="001A6E87" w:rsidP="0087472A">
      <w:pPr>
        <w:widowControl w:val="0"/>
        <w:pBdr>
          <w:top w:val="none" w:sz="0" w:space="0" w:color="000000"/>
          <w:left w:val="none" w:sz="0" w:space="0" w:color="000000"/>
          <w:bottom w:val="none" w:sz="0" w:space="0" w:color="000000"/>
          <w:right w:val="none" w:sz="0" w:space="0" w:color="000000"/>
        </w:pBdr>
        <w:suppressAutoHyphens/>
        <w:jc w:val="center"/>
        <w:textAlignment w:val="baseline"/>
        <w:rPr>
          <w:b/>
        </w:rPr>
      </w:pPr>
    </w:p>
    <w:tbl>
      <w:tblPr>
        <w:tblStyle w:val="a4"/>
        <w:tblW w:w="0" w:type="auto"/>
        <w:tblLook w:val="04A0" w:firstRow="1" w:lastRow="0" w:firstColumn="1" w:lastColumn="0" w:noHBand="0" w:noVBand="1"/>
      </w:tblPr>
      <w:tblGrid>
        <w:gridCol w:w="1637"/>
        <w:gridCol w:w="8958"/>
      </w:tblGrid>
      <w:tr w:rsidR="001A6E87" w:rsidRPr="001A6E87" w:rsidTr="001A6E87">
        <w:tc>
          <w:tcPr>
            <w:tcW w:w="0" w:type="auto"/>
            <w:hideMark/>
          </w:tcPr>
          <w:p w:rsidR="001A6E87" w:rsidRPr="001A6E87" w:rsidRDefault="001A6E87" w:rsidP="001A6E87">
            <w:pPr>
              <w:rPr>
                <w:sz w:val="16"/>
                <w:szCs w:val="16"/>
              </w:rPr>
            </w:pPr>
            <w:r w:rsidRPr="001A6E87">
              <w:rPr>
                <w:sz w:val="16"/>
                <w:szCs w:val="16"/>
              </w:rPr>
              <w:t>Фамилия</w:t>
            </w:r>
          </w:p>
        </w:tc>
        <w:tc>
          <w:tcPr>
            <w:tcW w:w="0" w:type="auto"/>
            <w:hideMark/>
          </w:tcPr>
          <w:p w:rsidR="001A6E87" w:rsidRPr="001A6E87" w:rsidRDefault="001A6E87" w:rsidP="001A6E87">
            <w:pPr>
              <w:rPr>
                <w:sz w:val="16"/>
                <w:szCs w:val="16"/>
              </w:rPr>
            </w:pPr>
            <w:r w:rsidRPr="001A6E87">
              <w:rPr>
                <w:sz w:val="16"/>
                <w:szCs w:val="16"/>
              </w:rPr>
              <w:t>Аракелян</w:t>
            </w:r>
          </w:p>
        </w:tc>
      </w:tr>
      <w:tr w:rsidR="001A6E87" w:rsidRPr="001A6E87" w:rsidTr="001A6E87">
        <w:tc>
          <w:tcPr>
            <w:tcW w:w="0" w:type="auto"/>
            <w:hideMark/>
          </w:tcPr>
          <w:p w:rsidR="001A6E87" w:rsidRPr="001A6E87" w:rsidRDefault="001A6E87" w:rsidP="001A6E87">
            <w:pPr>
              <w:rPr>
                <w:sz w:val="16"/>
                <w:szCs w:val="16"/>
              </w:rPr>
            </w:pPr>
            <w:r w:rsidRPr="001A6E87">
              <w:rPr>
                <w:sz w:val="16"/>
                <w:szCs w:val="16"/>
              </w:rPr>
              <w:t>Имя</w:t>
            </w:r>
          </w:p>
        </w:tc>
        <w:tc>
          <w:tcPr>
            <w:tcW w:w="0" w:type="auto"/>
            <w:hideMark/>
          </w:tcPr>
          <w:p w:rsidR="001A6E87" w:rsidRPr="001A6E87" w:rsidRDefault="001A6E87" w:rsidP="001A6E87">
            <w:pPr>
              <w:rPr>
                <w:sz w:val="16"/>
                <w:szCs w:val="16"/>
              </w:rPr>
            </w:pPr>
            <w:r w:rsidRPr="001A6E87">
              <w:rPr>
                <w:sz w:val="16"/>
                <w:szCs w:val="16"/>
              </w:rPr>
              <w:t>Согомон</w:t>
            </w:r>
          </w:p>
        </w:tc>
      </w:tr>
      <w:tr w:rsidR="001A6E87" w:rsidRPr="001A6E87" w:rsidTr="001A6E87">
        <w:tc>
          <w:tcPr>
            <w:tcW w:w="0" w:type="auto"/>
            <w:hideMark/>
          </w:tcPr>
          <w:p w:rsidR="001A6E87" w:rsidRPr="001A6E87" w:rsidRDefault="001A6E87" w:rsidP="001A6E87">
            <w:pPr>
              <w:rPr>
                <w:sz w:val="16"/>
                <w:szCs w:val="16"/>
              </w:rPr>
            </w:pPr>
            <w:r w:rsidRPr="001A6E87">
              <w:rPr>
                <w:sz w:val="16"/>
                <w:szCs w:val="16"/>
              </w:rPr>
              <w:t>Отчество</w:t>
            </w:r>
          </w:p>
        </w:tc>
        <w:tc>
          <w:tcPr>
            <w:tcW w:w="0" w:type="auto"/>
            <w:hideMark/>
          </w:tcPr>
          <w:p w:rsidR="001A6E87" w:rsidRPr="001A6E87" w:rsidRDefault="001A6E87" w:rsidP="001A6E87">
            <w:pPr>
              <w:rPr>
                <w:sz w:val="16"/>
                <w:szCs w:val="16"/>
              </w:rPr>
            </w:pPr>
            <w:r w:rsidRPr="001A6E87">
              <w:rPr>
                <w:sz w:val="16"/>
                <w:szCs w:val="16"/>
              </w:rPr>
              <w:t>Маркленович</w:t>
            </w:r>
          </w:p>
        </w:tc>
      </w:tr>
      <w:tr w:rsidR="001A6E87" w:rsidRPr="001A6E87" w:rsidTr="001A6E87">
        <w:tc>
          <w:tcPr>
            <w:tcW w:w="0" w:type="auto"/>
            <w:hideMark/>
          </w:tcPr>
          <w:p w:rsidR="001A6E87" w:rsidRPr="001A6E87" w:rsidRDefault="001A6E87" w:rsidP="001A6E87">
            <w:pPr>
              <w:rPr>
                <w:sz w:val="16"/>
                <w:szCs w:val="16"/>
              </w:rPr>
            </w:pPr>
            <w:r w:rsidRPr="001A6E87">
              <w:rPr>
                <w:sz w:val="16"/>
                <w:szCs w:val="16"/>
              </w:rPr>
              <w:t>Наименование организации</w:t>
            </w:r>
          </w:p>
        </w:tc>
        <w:tc>
          <w:tcPr>
            <w:tcW w:w="0" w:type="auto"/>
            <w:hideMark/>
          </w:tcPr>
          <w:p w:rsidR="001A6E87" w:rsidRPr="001A6E87" w:rsidRDefault="001A6E87" w:rsidP="001A6E87">
            <w:pPr>
              <w:rPr>
                <w:sz w:val="16"/>
                <w:szCs w:val="16"/>
              </w:rPr>
            </w:pPr>
            <w:r w:rsidRPr="001A6E87">
              <w:rPr>
                <w:sz w:val="16"/>
                <w:szCs w:val="16"/>
              </w:rPr>
              <w:t>КИРОВСКОЕ ОБЛАСТНОЕ ГОСУДАРСТВЕННОЕ КЛИНИЧЕСКОЕ БЮДЖЕТНОЕ УЧРЕЖДЕНИЕ ЗДРАВООХРАНЕНИЯ "БОЛЬНИЦА СКОРОЙ МЕДИЦИНСКОЙ ПОМОЩИ"</w:t>
            </w:r>
          </w:p>
        </w:tc>
      </w:tr>
      <w:tr w:rsidR="001A6E87" w:rsidRPr="001A6E87" w:rsidTr="001A6E87">
        <w:tc>
          <w:tcPr>
            <w:tcW w:w="0" w:type="auto"/>
            <w:hideMark/>
          </w:tcPr>
          <w:p w:rsidR="001A6E87" w:rsidRPr="001A6E87" w:rsidRDefault="001A6E87" w:rsidP="001A6E87">
            <w:pPr>
              <w:rPr>
                <w:sz w:val="16"/>
                <w:szCs w:val="16"/>
              </w:rPr>
            </w:pPr>
            <w:r w:rsidRPr="001A6E87">
              <w:rPr>
                <w:sz w:val="16"/>
                <w:szCs w:val="16"/>
              </w:rPr>
              <w:t>ИНН</w:t>
            </w:r>
          </w:p>
        </w:tc>
        <w:tc>
          <w:tcPr>
            <w:tcW w:w="0" w:type="auto"/>
            <w:hideMark/>
          </w:tcPr>
          <w:p w:rsidR="001A6E87" w:rsidRPr="001A6E87" w:rsidRDefault="001A6E87" w:rsidP="001A6E87">
            <w:pPr>
              <w:rPr>
                <w:sz w:val="16"/>
                <w:szCs w:val="16"/>
              </w:rPr>
            </w:pPr>
            <w:r w:rsidRPr="001A6E87">
              <w:rPr>
                <w:sz w:val="16"/>
                <w:szCs w:val="16"/>
              </w:rPr>
              <w:t>004345496027</w:t>
            </w:r>
          </w:p>
        </w:tc>
      </w:tr>
      <w:tr w:rsidR="001A6E87" w:rsidRPr="001A6E87" w:rsidTr="001A6E87">
        <w:tc>
          <w:tcPr>
            <w:tcW w:w="0" w:type="auto"/>
            <w:hideMark/>
          </w:tcPr>
          <w:p w:rsidR="001A6E87" w:rsidRPr="001A6E87" w:rsidRDefault="001A6E87" w:rsidP="001A6E87">
            <w:pPr>
              <w:rPr>
                <w:sz w:val="16"/>
                <w:szCs w:val="16"/>
              </w:rPr>
            </w:pPr>
            <w:r w:rsidRPr="001A6E87">
              <w:rPr>
                <w:sz w:val="16"/>
                <w:szCs w:val="16"/>
              </w:rPr>
              <w:t>ОГРН</w:t>
            </w:r>
          </w:p>
        </w:tc>
        <w:tc>
          <w:tcPr>
            <w:tcW w:w="0" w:type="auto"/>
            <w:hideMark/>
          </w:tcPr>
          <w:p w:rsidR="001A6E87" w:rsidRPr="001A6E87" w:rsidRDefault="001A6E87" w:rsidP="001A6E87">
            <w:pPr>
              <w:rPr>
                <w:sz w:val="16"/>
                <w:szCs w:val="16"/>
              </w:rPr>
            </w:pPr>
            <w:r w:rsidRPr="001A6E87">
              <w:rPr>
                <w:sz w:val="16"/>
                <w:szCs w:val="16"/>
              </w:rPr>
              <w:t>1194350011206</w:t>
            </w:r>
          </w:p>
        </w:tc>
      </w:tr>
      <w:tr w:rsidR="001A6E87" w:rsidRPr="001A6E87" w:rsidTr="001A6E87">
        <w:tc>
          <w:tcPr>
            <w:tcW w:w="0" w:type="auto"/>
            <w:hideMark/>
          </w:tcPr>
          <w:p w:rsidR="001A6E87" w:rsidRPr="001A6E87" w:rsidRDefault="001A6E87" w:rsidP="001A6E87">
            <w:pPr>
              <w:rPr>
                <w:sz w:val="16"/>
                <w:szCs w:val="16"/>
              </w:rPr>
            </w:pPr>
            <w:r w:rsidRPr="001A6E87">
              <w:rPr>
                <w:sz w:val="16"/>
                <w:szCs w:val="16"/>
              </w:rPr>
              <w:t>СНИЛС</w:t>
            </w:r>
          </w:p>
        </w:tc>
        <w:tc>
          <w:tcPr>
            <w:tcW w:w="0" w:type="auto"/>
            <w:hideMark/>
          </w:tcPr>
          <w:p w:rsidR="001A6E87" w:rsidRPr="001A6E87" w:rsidRDefault="001A6E87" w:rsidP="001A6E87">
            <w:pPr>
              <w:rPr>
                <w:sz w:val="16"/>
                <w:szCs w:val="16"/>
              </w:rPr>
            </w:pPr>
            <w:r w:rsidRPr="001A6E87">
              <w:rPr>
                <w:sz w:val="16"/>
                <w:szCs w:val="16"/>
              </w:rPr>
              <w:t>05860512664</w:t>
            </w:r>
          </w:p>
        </w:tc>
      </w:tr>
      <w:tr w:rsidR="001A6E87" w:rsidRPr="001A6E87" w:rsidTr="001A6E87">
        <w:tc>
          <w:tcPr>
            <w:tcW w:w="0" w:type="auto"/>
            <w:hideMark/>
          </w:tcPr>
          <w:p w:rsidR="001A6E87" w:rsidRPr="001A6E87" w:rsidRDefault="001A6E87" w:rsidP="001A6E87">
            <w:pPr>
              <w:rPr>
                <w:sz w:val="16"/>
                <w:szCs w:val="16"/>
              </w:rPr>
            </w:pPr>
            <w:r w:rsidRPr="001A6E87">
              <w:rPr>
                <w:sz w:val="16"/>
                <w:szCs w:val="16"/>
              </w:rPr>
              <w:t>Серийный номер сертификата</w:t>
            </w:r>
          </w:p>
        </w:tc>
        <w:tc>
          <w:tcPr>
            <w:tcW w:w="0" w:type="auto"/>
            <w:hideMark/>
          </w:tcPr>
          <w:p w:rsidR="001A6E87" w:rsidRPr="001A6E87" w:rsidRDefault="001A6E87" w:rsidP="001A6E87">
            <w:pPr>
              <w:rPr>
                <w:sz w:val="16"/>
                <w:szCs w:val="16"/>
                <w:lang w:val="en-US"/>
              </w:rPr>
            </w:pPr>
            <w:r w:rsidRPr="001A6E87">
              <w:rPr>
                <w:sz w:val="16"/>
                <w:szCs w:val="16"/>
                <w:lang w:val="en-US"/>
              </w:rPr>
              <w:t>0B:EA:B1:F4:05:6D:04:D6:1D:0A:CC:8D:92:14:01:2C:12:2E:0D:1C</w:t>
            </w:r>
          </w:p>
        </w:tc>
      </w:tr>
      <w:tr w:rsidR="001A6E87" w:rsidRPr="001A6E87" w:rsidTr="001A6E87">
        <w:tc>
          <w:tcPr>
            <w:tcW w:w="0" w:type="auto"/>
            <w:hideMark/>
          </w:tcPr>
          <w:p w:rsidR="001A6E87" w:rsidRPr="001A6E87" w:rsidRDefault="001A6E87" w:rsidP="001A6E87">
            <w:pPr>
              <w:rPr>
                <w:sz w:val="16"/>
                <w:szCs w:val="16"/>
              </w:rPr>
            </w:pPr>
            <w:r w:rsidRPr="001A6E87">
              <w:rPr>
                <w:sz w:val="16"/>
                <w:szCs w:val="16"/>
              </w:rPr>
              <w:t>Издатель сертификата</w:t>
            </w:r>
          </w:p>
        </w:tc>
        <w:tc>
          <w:tcPr>
            <w:tcW w:w="0" w:type="auto"/>
            <w:hideMark/>
          </w:tcPr>
          <w:p w:rsidR="001A6E87" w:rsidRPr="001A6E87" w:rsidRDefault="001A6E87" w:rsidP="001A6E87">
            <w:pPr>
              <w:rPr>
                <w:sz w:val="16"/>
                <w:szCs w:val="16"/>
              </w:rPr>
            </w:pPr>
            <w:r w:rsidRPr="001A6E87">
              <w:rPr>
                <w:sz w:val="16"/>
                <w:szCs w:val="16"/>
              </w:rPr>
              <w:t>CN=Федеральное казначейство,O=Федеральное казначейство,C=RU,L=Москва,street=Большой Златоустинский переулок, д. 6, строение 1,OGRN=1047797019830,INN=007710568760,ST=г. Москва,Email=uc_fk@roskazna.ru</w:t>
            </w:r>
          </w:p>
        </w:tc>
      </w:tr>
      <w:tr w:rsidR="001A6E87" w:rsidRPr="001A6E87" w:rsidTr="001A6E87">
        <w:tc>
          <w:tcPr>
            <w:tcW w:w="0" w:type="auto"/>
            <w:hideMark/>
          </w:tcPr>
          <w:p w:rsidR="001A6E87" w:rsidRPr="001A6E87" w:rsidRDefault="001A6E87" w:rsidP="001A6E87">
            <w:pPr>
              <w:rPr>
                <w:sz w:val="16"/>
                <w:szCs w:val="16"/>
              </w:rPr>
            </w:pPr>
            <w:r w:rsidRPr="001A6E87">
              <w:rPr>
                <w:sz w:val="16"/>
                <w:szCs w:val="16"/>
              </w:rPr>
              <w:t>Время подписи</w:t>
            </w:r>
          </w:p>
        </w:tc>
        <w:tc>
          <w:tcPr>
            <w:tcW w:w="0" w:type="auto"/>
            <w:hideMark/>
          </w:tcPr>
          <w:p w:rsidR="001A6E87" w:rsidRPr="001A6E87" w:rsidRDefault="001A6E87" w:rsidP="001A6E87">
            <w:pPr>
              <w:rPr>
                <w:sz w:val="16"/>
                <w:szCs w:val="16"/>
              </w:rPr>
            </w:pPr>
            <w:r w:rsidRPr="001A6E87">
              <w:rPr>
                <w:sz w:val="16"/>
                <w:szCs w:val="16"/>
              </w:rPr>
              <w:t>29.07.2022 11:23:02</w:t>
            </w:r>
          </w:p>
        </w:tc>
      </w:tr>
      <w:tr w:rsidR="001A6E87" w:rsidRPr="001A6E87" w:rsidTr="001A6E87">
        <w:tc>
          <w:tcPr>
            <w:tcW w:w="0" w:type="auto"/>
            <w:hideMark/>
          </w:tcPr>
          <w:p w:rsidR="001A6E87" w:rsidRPr="001A6E87" w:rsidRDefault="001A6E87" w:rsidP="001A6E87">
            <w:pPr>
              <w:rPr>
                <w:sz w:val="16"/>
                <w:szCs w:val="16"/>
              </w:rPr>
            </w:pPr>
            <w:r w:rsidRPr="001A6E87">
              <w:rPr>
                <w:sz w:val="16"/>
                <w:szCs w:val="16"/>
              </w:rPr>
              <w:t>Действителен с</w:t>
            </w:r>
          </w:p>
        </w:tc>
        <w:tc>
          <w:tcPr>
            <w:tcW w:w="0" w:type="auto"/>
            <w:hideMark/>
          </w:tcPr>
          <w:p w:rsidR="001A6E87" w:rsidRPr="001A6E87" w:rsidRDefault="001A6E87" w:rsidP="001A6E87">
            <w:pPr>
              <w:rPr>
                <w:sz w:val="16"/>
                <w:szCs w:val="16"/>
              </w:rPr>
            </w:pPr>
            <w:r w:rsidRPr="001A6E87">
              <w:rPr>
                <w:sz w:val="16"/>
                <w:szCs w:val="16"/>
              </w:rPr>
              <w:t>18.10.2021 16:42:59</w:t>
            </w:r>
          </w:p>
        </w:tc>
      </w:tr>
      <w:tr w:rsidR="001A6E87" w:rsidRPr="001A6E87" w:rsidTr="001A6E87">
        <w:tc>
          <w:tcPr>
            <w:tcW w:w="0" w:type="auto"/>
            <w:hideMark/>
          </w:tcPr>
          <w:p w:rsidR="001A6E87" w:rsidRPr="001A6E87" w:rsidRDefault="001A6E87" w:rsidP="001A6E87">
            <w:pPr>
              <w:rPr>
                <w:sz w:val="16"/>
                <w:szCs w:val="16"/>
              </w:rPr>
            </w:pPr>
            <w:r w:rsidRPr="001A6E87">
              <w:rPr>
                <w:sz w:val="16"/>
                <w:szCs w:val="16"/>
              </w:rPr>
              <w:t>Действителен по</w:t>
            </w:r>
          </w:p>
        </w:tc>
        <w:tc>
          <w:tcPr>
            <w:tcW w:w="0" w:type="auto"/>
            <w:hideMark/>
          </w:tcPr>
          <w:p w:rsidR="001A6E87" w:rsidRPr="001A6E87" w:rsidRDefault="001A6E87" w:rsidP="001A6E87">
            <w:pPr>
              <w:rPr>
                <w:sz w:val="16"/>
                <w:szCs w:val="16"/>
              </w:rPr>
            </w:pPr>
            <w:r w:rsidRPr="001A6E87">
              <w:rPr>
                <w:sz w:val="16"/>
                <w:szCs w:val="16"/>
              </w:rPr>
              <w:t>18.01.2023 16:42:59</w:t>
            </w:r>
          </w:p>
        </w:tc>
      </w:tr>
    </w:tbl>
    <w:p w:rsidR="001E6C5B" w:rsidRDefault="001E6C5B" w:rsidP="0087472A">
      <w:pPr>
        <w:widowControl w:val="0"/>
        <w:pBdr>
          <w:top w:val="none" w:sz="0" w:space="0" w:color="000000"/>
          <w:left w:val="none" w:sz="0" w:space="0" w:color="000000"/>
          <w:bottom w:val="none" w:sz="0" w:space="0" w:color="000000"/>
          <w:right w:val="none" w:sz="0" w:space="0" w:color="000000"/>
        </w:pBdr>
        <w:suppressAutoHyphens/>
        <w:jc w:val="center"/>
        <w:textAlignment w:val="baseline"/>
        <w:rPr>
          <w:b/>
        </w:rPr>
      </w:pPr>
    </w:p>
    <w:p w:rsidR="00BC58E8" w:rsidRPr="0087472A" w:rsidRDefault="00D8097D" w:rsidP="0087472A">
      <w:pPr>
        <w:widowControl w:val="0"/>
        <w:pBdr>
          <w:top w:val="none" w:sz="0" w:space="0" w:color="000000"/>
          <w:left w:val="none" w:sz="0" w:space="0" w:color="000000"/>
          <w:bottom w:val="none" w:sz="0" w:space="0" w:color="000000"/>
          <w:right w:val="none" w:sz="0" w:space="0" w:color="000000"/>
        </w:pBdr>
        <w:suppressAutoHyphens/>
        <w:jc w:val="center"/>
        <w:textAlignment w:val="baseline"/>
        <w:rPr>
          <w:b/>
        </w:rPr>
      </w:pPr>
      <w:r w:rsidRPr="0087472A">
        <w:rPr>
          <w:b/>
        </w:rPr>
        <w:t>КОНТРАКТ №</w:t>
      </w:r>
      <w:r w:rsidR="00E310C2" w:rsidRPr="0087472A">
        <w:rPr>
          <w:b/>
        </w:rPr>
        <w:t xml:space="preserve"> 03402000033220077740001</w:t>
      </w:r>
    </w:p>
    <w:p w:rsidR="00D8097D" w:rsidRPr="0087472A" w:rsidRDefault="00D8097D" w:rsidP="0087472A">
      <w:pPr>
        <w:widowControl w:val="0"/>
        <w:pBdr>
          <w:top w:val="none" w:sz="0" w:space="0" w:color="000000"/>
          <w:left w:val="none" w:sz="0" w:space="0" w:color="000000"/>
          <w:bottom w:val="none" w:sz="0" w:space="0" w:color="000000"/>
          <w:right w:val="none" w:sz="0" w:space="0" w:color="000000"/>
        </w:pBdr>
        <w:suppressAutoHyphens/>
        <w:textAlignment w:val="baseline"/>
        <w:rPr>
          <w:b/>
        </w:rPr>
      </w:pPr>
    </w:p>
    <w:p w:rsidR="00BC58E8" w:rsidRPr="0087472A" w:rsidRDefault="00BC58E8" w:rsidP="0087472A">
      <w:pPr>
        <w:widowControl w:val="0"/>
        <w:pBdr>
          <w:top w:val="none" w:sz="0" w:space="0" w:color="000000"/>
          <w:left w:val="none" w:sz="0" w:space="0" w:color="000000"/>
          <w:bottom w:val="none" w:sz="0" w:space="0" w:color="000000"/>
          <w:right w:val="none" w:sz="0" w:space="0" w:color="000000"/>
        </w:pBdr>
        <w:suppressAutoHyphens/>
        <w:textAlignment w:val="baseline"/>
      </w:pPr>
    </w:p>
    <w:p w:rsidR="00BC58E8" w:rsidRPr="0087472A" w:rsidRDefault="00BC58E8" w:rsidP="0087472A">
      <w:pPr>
        <w:widowControl w:val="0"/>
        <w:pBdr>
          <w:top w:val="none" w:sz="0" w:space="0" w:color="000000"/>
          <w:left w:val="none" w:sz="0" w:space="0" w:color="000000"/>
          <w:bottom w:val="none" w:sz="0" w:space="0" w:color="000000"/>
          <w:right w:val="none" w:sz="0" w:space="0" w:color="000000"/>
        </w:pBdr>
        <w:suppressAutoHyphens/>
        <w:textAlignment w:val="baseline"/>
        <w:rPr>
          <w:rFonts w:eastAsia="SimSun"/>
          <w:kern w:val="2"/>
          <w:lang w:eastAsia="en-US"/>
        </w:rPr>
      </w:pPr>
      <w:r w:rsidRPr="0087472A">
        <w:rPr>
          <w:rFonts w:eastAsia="Arial"/>
          <w:kern w:val="2"/>
          <w:shd w:val="clear" w:color="auto" w:fill="FFFFFF"/>
          <w:lang w:eastAsia="hi-IN" w:bidi="hi-IN"/>
        </w:rPr>
        <w:t xml:space="preserve">г. Киров </w:t>
      </w:r>
      <w:r w:rsidR="004E3A51">
        <w:rPr>
          <w:rFonts w:eastAsia="Arial"/>
          <w:kern w:val="2"/>
          <w:shd w:val="clear" w:color="auto" w:fill="FFFFFF"/>
          <w:lang w:eastAsia="hi-IN" w:bidi="hi-IN"/>
        </w:rPr>
        <w:tab/>
      </w:r>
      <w:r w:rsidR="004E3A51">
        <w:rPr>
          <w:rFonts w:eastAsia="Arial"/>
          <w:kern w:val="2"/>
          <w:shd w:val="clear" w:color="auto" w:fill="FFFFFF"/>
          <w:lang w:eastAsia="hi-IN" w:bidi="hi-IN"/>
        </w:rPr>
        <w:tab/>
      </w:r>
      <w:r w:rsidR="004E3A51">
        <w:rPr>
          <w:rFonts w:eastAsia="Arial"/>
          <w:kern w:val="2"/>
          <w:shd w:val="clear" w:color="auto" w:fill="FFFFFF"/>
          <w:lang w:eastAsia="hi-IN" w:bidi="hi-IN"/>
        </w:rPr>
        <w:tab/>
      </w:r>
      <w:r w:rsidR="004E3A51">
        <w:rPr>
          <w:rFonts w:eastAsia="Arial"/>
          <w:kern w:val="2"/>
          <w:shd w:val="clear" w:color="auto" w:fill="FFFFFF"/>
          <w:lang w:eastAsia="hi-IN" w:bidi="hi-IN"/>
        </w:rPr>
        <w:tab/>
      </w:r>
      <w:r w:rsidR="004E3A51">
        <w:rPr>
          <w:rFonts w:eastAsia="Arial"/>
          <w:kern w:val="2"/>
          <w:shd w:val="clear" w:color="auto" w:fill="FFFFFF"/>
          <w:lang w:eastAsia="hi-IN" w:bidi="hi-IN"/>
        </w:rPr>
        <w:tab/>
      </w:r>
      <w:r w:rsidR="004E3A51">
        <w:rPr>
          <w:rFonts w:eastAsia="Arial"/>
          <w:kern w:val="2"/>
          <w:shd w:val="clear" w:color="auto" w:fill="FFFFFF"/>
          <w:lang w:eastAsia="hi-IN" w:bidi="hi-IN"/>
        </w:rPr>
        <w:tab/>
      </w:r>
      <w:r w:rsidR="0087472A">
        <w:rPr>
          <w:rFonts w:eastAsia="Arial"/>
          <w:kern w:val="2"/>
          <w:lang w:eastAsia="hi-IN" w:bidi="hi-IN"/>
        </w:rPr>
        <w:t xml:space="preserve"> «</w:t>
      </w:r>
      <w:r w:rsidR="004E3A51">
        <w:rPr>
          <w:rFonts w:eastAsia="Arial"/>
          <w:kern w:val="2"/>
          <w:lang w:eastAsia="hi-IN" w:bidi="hi-IN"/>
        </w:rPr>
        <w:t>29</w:t>
      </w:r>
      <w:r w:rsidRPr="0087472A">
        <w:rPr>
          <w:rFonts w:eastAsia="Arial"/>
          <w:kern w:val="2"/>
          <w:lang w:eastAsia="hi-IN" w:bidi="hi-IN"/>
        </w:rPr>
        <w:t xml:space="preserve">»  </w:t>
      </w:r>
      <w:r w:rsidR="004E3A51">
        <w:rPr>
          <w:rFonts w:eastAsia="Arial"/>
          <w:kern w:val="2"/>
          <w:lang w:eastAsia="hi-IN" w:bidi="hi-IN"/>
        </w:rPr>
        <w:t xml:space="preserve">июля </w:t>
      </w:r>
      <w:r w:rsidRPr="0087472A">
        <w:rPr>
          <w:rFonts w:eastAsia="Arial"/>
          <w:kern w:val="2"/>
          <w:lang w:eastAsia="hi-IN" w:bidi="hi-IN"/>
        </w:rPr>
        <w:t>2022 года</w:t>
      </w:r>
    </w:p>
    <w:p w:rsidR="00BC58E8" w:rsidRPr="0087472A" w:rsidRDefault="00BC58E8" w:rsidP="0087472A">
      <w:pPr>
        <w:widowControl w:val="0"/>
        <w:pBdr>
          <w:top w:val="none" w:sz="0" w:space="0" w:color="000000"/>
          <w:left w:val="none" w:sz="0" w:space="0" w:color="000000"/>
          <w:bottom w:val="none" w:sz="0" w:space="0" w:color="000000"/>
          <w:right w:val="none" w:sz="0" w:space="0" w:color="000000"/>
        </w:pBdr>
        <w:suppressAutoHyphens/>
        <w:jc w:val="both"/>
        <w:textAlignment w:val="baseline"/>
        <w:rPr>
          <w:rFonts w:eastAsia="SimSun"/>
          <w:kern w:val="2"/>
          <w:lang w:eastAsia="en-US"/>
        </w:rPr>
      </w:pPr>
      <w:r w:rsidRPr="0087472A">
        <w:rPr>
          <w:rFonts w:eastAsia="Arial Unicode MS"/>
          <w:b/>
          <w:bCs/>
          <w:kern w:val="2"/>
          <w:lang w:eastAsia="hi-IN" w:bidi="hi-IN"/>
        </w:rPr>
        <w:tab/>
      </w:r>
    </w:p>
    <w:p w:rsidR="00BC58E8" w:rsidRPr="0087472A" w:rsidRDefault="00BC58E8" w:rsidP="0087472A">
      <w:pPr>
        <w:widowControl w:val="0"/>
        <w:pBdr>
          <w:top w:val="none" w:sz="0" w:space="0" w:color="000000"/>
          <w:left w:val="none" w:sz="0" w:space="0" w:color="000000"/>
          <w:bottom w:val="none" w:sz="0" w:space="0" w:color="000000"/>
          <w:right w:val="none" w:sz="0" w:space="0" w:color="000000"/>
        </w:pBdr>
        <w:suppressAutoHyphens/>
        <w:jc w:val="both"/>
        <w:textAlignment w:val="baseline"/>
        <w:rPr>
          <w:rFonts w:eastAsia="SimSun"/>
          <w:kern w:val="2"/>
          <w:lang w:eastAsia="en-US"/>
        </w:rPr>
      </w:pPr>
      <w:r w:rsidRPr="0087472A">
        <w:rPr>
          <w:rFonts w:eastAsia="Arial Unicode MS"/>
          <w:b/>
          <w:bCs/>
          <w:kern w:val="2"/>
          <w:lang w:eastAsia="hi-IN" w:bidi="hi-IN"/>
        </w:rPr>
        <w:t>Кировское областное государственное клиническое бюджетное учреждение здравоохранения «Больница скорой медицинской помощи</w:t>
      </w:r>
      <w:r w:rsidRPr="0087472A">
        <w:rPr>
          <w:rFonts w:eastAsia="Arial Unicode MS"/>
          <w:bCs/>
          <w:kern w:val="2"/>
          <w:lang w:eastAsia="hi-IN" w:bidi="hi-IN"/>
        </w:rPr>
        <w:t>»,  в лице главного врача С.М. Аракеляна, действующего на основании Устава,</w:t>
      </w:r>
      <w:r w:rsidRPr="0087472A">
        <w:rPr>
          <w:rFonts w:eastAsia="Arial Unicode MS"/>
          <w:kern w:val="2"/>
          <w:lang w:eastAsia="hi-IN" w:bidi="hi-IN"/>
        </w:rPr>
        <w:t xml:space="preserve"> с одной стороны, и</w:t>
      </w:r>
    </w:p>
    <w:p w:rsidR="00BC58E8" w:rsidRPr="0087472A" w:rsidRDefault="00E310C2" w:rsidP="0087472A">
      <w:pPr>
        <w:widowControl w:val="0"/>
        <w:pBdr>
          <w:top w:val="none" w:sz="0" w:space="0" w:color="000000"/>
          <w:left w:val="none" w:sz="0" w:space="0" w:color="000000"/>
          <w:bottom w:val="none" w:sz="0" w:space="0" w:color="000000"/>
          <w:right w:val="none" w:sz="0" w:space="0" w:color="000000"/>
        </w:pBdr>
        <w:suppressAutoHyphens/>
        <w:jc w:val="both"/>
        <w:textAlignment w:val="baseline"/>
        <w:rPr>
          <w:rFonts w:eastAsia="Arial Unicode MS"/>
          <w:kern w:val="2"/>
          <w:lang w:eastAsia="hi-IN" w:bidi="hi-IN"/>
        </w:rPr>
      </w:pPr>
      <w:r w:rsidRPr="0087472A">
        <w:rPr>
          <w:b/>
        </w:rPr>
        <w:t>Общество с ограниченной ответственностью «Стройрегион»</w:t>
      </w:r>
      <w:r w:rsidRPr="0087472A">
        <w:t xml:space="preserve"> (ООО «Стройрегион»), именуемое в дальнейшем «Подрядчик», в лице директора Быкова Евгения Алексеевича, действующего на основании  Устава</w:t>
      </w:r>
      <w:r w:rsidR="00BC58E8" w:rsidRPr="0087472A">
        <w:rPr>
          <w:rFonts w:eastAsia="Arial Unicode MS"/>
          <w:kern w:val="2"/>
          <w:lang w:eastAsia="hi-IN" w:bidi="hi-IN"/>
        </w:rPr>
        <w:t xml:space="preserve">, с другой стороны, вместе именуемые «Стороны», в соответствии с </w:t>
      </w:r>
      <w:r w:rsidRPr="0087472A">
        <w:t>0340200003322007774</w:t>
      </w:r>
      <w:r w:rsidR="00BC58E8" w:rsidRPr="0087472A">
        <w:rPr>
          <w:rFonts w:eastAsia="Arial Unicode MS"/>
          <w:kern w:val="2"/>
          <w:lang w:eastAsia="hi-IN" w:bidi="hi-IN"/>
        </w:rPr>
        <w:t xml:space="preserve"> от </w:t>
      </w:r>
      <w:r w:rsidR="0087472A" w:rsidRPr="0087472A">
        <w:rPr>
          <w:rFonts w:eastAsia="Arial Unicode MS"/>
          <w:kern w:val="2"/>
          <w:lang w:eastAsia="hi-IN" w:bidi="hi-IN"/>
        </w:rPr>
        <w:t>18.07.2022 г.</w:t>
      </w:r>
      <w:r w:rsidR="00BC58E8" w:rsidRPr="0087472A">
        <w:rPr>
          <w:rFonts w:eastAsia="Arial Unicode MS"/>
          <w:iCs/>
          <w:kern w:val="2"/>
          <w:lang w:eastAsia="hi-IN" w:bidi="hi-IN"/>
        </w:rPr>
        <w:t>,</w:t>
      </w:r>
      <w:r w:rsidR="00BC58E8" w:rsidRPr="0087472A">
        <w:rPr>
          <w:rFonts w:eastAsia="Arial Unicode MS"/>
          <w:kern w:val="2"/>
          <w:lang w:eastAsia="hi-IN" w:bidi="hi-IN"/>
        </w:rPr>
        <w:t xml:space="preserve"> заключили настоящий муниципальный контракт (далее – контракт) о нижеследующем</w:t>
      </w:r>
    </w:p>
    <w:p w:rsidR="00851C00" w:rsidRPr="0087472A" w:rsidRDefault="00851C00" w:rsidP="0087472A">
      <w:pPr>
        <w:ind w:right="-180"/>
        <w:jc w:val="both"/>
      </w:pPr>
    </w:p>
    <w:p w:rsidR="00851C00" w:rsidRPr="0087472A" w:rsidRDefault="00851C00" w:rsidP="0087472A">
      <w:pPr>
        <w:pStyle w:val="10"/>
        <w:spacing w:before="0" w:after="0"/>
        <w:ind w:right="-180"/>
        <w:jc w:val="center"/>
        <w:rPr>
          <w:rFonts w:ascii="Times New Roman" w:hAnsi="Times New Roman" w:cs="Times New Roman"/>
          <w:sz w:val="24"/>
          <w:szCs w:val="24"/>
        </w:rPr>
      </w:pPr>
      <w:r w:rsidRPr="0087472A">
        <w:rPr>
          <w:rFonts w:ascii="Times New Roman" w:hAnsi="Times New Roman" w:cs="Times New Roman"/>
          <w:sz w:val="24"/>
          <w:szCs w:val="24"/>
        </w:rPr>
        <w:t>1. Предмет Контракта</w:t>
      </w:r>
    </w:p>
    <w:p w:rsidR="00851C00" w:rsidRPr="0087472A" w:rsidRDefault="00851C00" w:rsidP="0087472A">
      <w:pPr>
        <w:jc w:val="both"/>
      </w:pPr>
      <w:r w:rsidRPr="0087472A">
        <w:rPr>
          <w:spacing w:val="9"/>
        </w:rPr>
        <w:t xml:space="preserve">1.1. </w:t>
      </w:r>
      <w:r w:rsidRPr="0087472A">
        <w:t>Подрядчик обязуется своими силами и за свой риск с использованием своих средств, обору</w:t>
      </w:r>
      <w:r w:rsidR="00D8341C" w:rsidRPr="0087472A">
        <w:t>дования и</w:t>
      </w:r>
      <w:r w:rsidRPr="0087472A">
        <w:t xml:space="preserve"> материалов </w:t>
      </w:r>
      <w:r w:rsidR="00A74E8A" w:rsidRPr="0087472A">
        <w:rPr>
          <w:rFonts w:eastAsia="Arial Unicode MS"/>
        </w:rPr>
        <w:t xml:space="preserve">выполнить </w:t>
      </w:r>
      <w:r w:rsidR="00BC58E8" w:rsidRPr="0087472A">
        <w:rPr>
          <w:rFonts w:eastAsia="Arial Unicode MS"/>
        </w:rPr>
        <w:t>работы по проведению капитального ремонта помещений КОГКБУЗ "Больница скорой медицинской помощи". Ремонт кровли стационара</w:t>
      </w:r>
      <w:r w:rsidR="00AF3B40">
        <w:rPr>
          <w:rFonts w:eastAsia="Arial Unicode MS"/>
        </w:rPr>
        <w:t xml:space="preserve"> </w:t>
      </w:r>
      <w:r w:rsidR="00BC58E8" w:rsidRPr="0087472A">
        <w:t>(далее – выполнение работ).</w:t>
      </w:r>
    </w:p>
    <w:p w:rsidR="000E16BF" w:rsidRPr="0087472A" w:rsidRDefault="000E16BF" w:rsidP="0087472A">
      <w:pPr>
        <w:jc w:val="both"/>
      </w:pPr>
      <w:r w:rsidRPr="0087472A">
        <w:rPr>
          <w:b/>
        </w:rPr>
        <w:t xml:space="preserve">Место выполнения работ: </w:t>
      </w:r>
      <w:r w:rsidRPr="0087472A">
        <w:t>КОГКБУЗ «Больница скорой медицинской помощи» г. Киров, ул. Свердлова, д.4</w:t>
      </w:r>
    </w:p>
    <w:p w:rsidR="00851C00" w:rsidRPr="0087472A" w:rsidRDefault="00851C00" w:rsidP="0087472A">
      <w:pPr>
        <w:jc w:val="both"/>
      </w:pPr>
      <w:r w:rsidRPr="0087472A">
        <w:t xml:space="preserve">1.2. Работы, предусмотренные пунктом 1.1. настоящего Контракта, выполняются согласно </w:t>
      </w:r>
      <w:r w:rsidR="0050214D" w:rsidRPr="0087472A">
        <w:t xml:space="preserve">Локальному сметному расчету </w:t>
      </w:r>
      <w:r w:rsidR="00025FBD" w:rsidRPr="0087472A">
        <w:t xml:space="preserve">(Приложение № </w:t>
      </w:r>
      <w:r w:rsidR="004F20C4" w:rsidRPr="0087472A">
        <w:t>1</w:t>
      </w:r>
      <w:r w:rsidR="00025FBD" w:rsidRPr="0087472A">
        <w:t>)</w:t>
      </w:r>
      <w:r w:rsidR="00C30B50" w:rsidRPr="0087472A">
        <w:t>, которые являются неотъемлемой частью настоящего Контракта.</w:t>
      </w:r>
    </w:p>
    <w:p w:rsidR="00BD54C9" w:rsidRPr="0087472A" w:rsidRDefault="00BD54C9" w:rsidP="0087472A">
      <w:pPr>
        <w:jc w:val="both"/>
      </w:pPr>
      <w:r w:rsidRPr="0087472A">
        <w:t xml:space="preserve">1.3. </w:t>
      </w:r>
      <w:r w:rsidRPr="0087472A">
        <w:rPr>
          <w:b/>
        </w:rPr>
        <w:t>Источник финансирования</w:t>
      </w:r>
      <w:r w:rsidRPr="0087472A">
        <w:t>: субсидии на иные цели, средства от оказания пла</w:t>
      </w:r>
      <w:r w:rsidR="007B2728" w:rsidRPr="0087472A">
        <w:t>тных услуг и осуществление иной</w:t>
      </w:r>
      <w:r w:rsidRPr="0087472A">
        <w:t xml:space="preserve"> приносящей доход деятельности.</w:t>
      </w:r>
    </w:p>
    <w:p w:rsidR="00BD54C9" w:rsidRPr="0087472A" w:rsidRDefault="00BD54C9" w:rsidP="0087472A">
      <w:pPr>
        <w:jc w:val="both"/>
      </w:pPr>
      <w:r w:rsidRPr="0087472A">
        <w:lastRenderedPageBreak/>
        <w:t xml:space="preserve">1.4. </w:t>
      </w:r>
      <w:r w:rsidRPr="0087472A">
        <w:rPr>
          <w:b/>
        </w:rPr>
        <w:t xml:space="preserve">ИКЗ </w:t>
      </w:r>
      <w:r w:rsidRPr="0087472A">
        <w:t>№</w:t>
      </w:r>
      <w:r w:rsidR="00FF33C9">
        <w:t xml:space="preserve"> 222434549602743450100103620014391243</w:t>
      </w:r>
    </w:p>
    <w:p w:rsidR="00025FBD" w:rsidRPr="0087472A" w:rsidRDefault="00025FBD" w:rsidP="0087472A">
      <w:pPr>
        <w:jc w:val="both"/>
      </w:pPr>
    </w:p>
    <w:p w:rsidR="00851C00" w:rsidRPr="0087472A" w:rsidRDefault="00851C00" w:rsidP="0087472A">
      <w:pPr>
        <w:ind w:right="-180"/>
        <w:jc w:val="center"/>
        <w:outlineLvl w:val="0"/>
        <w:rPr>
          <w:b/>
          <w:spacing w:val="9"/>
        </w:rPr>
      </w:pPr>
      <w:r w:rsidRPr="0087472A">
        <w:rPr>
          <w:b/>
          <w:spacing w:val="9"/>
        </w:rPr>
        <w:t xml:space="preserve">2. Цена Контракта </w:t>
      </w:r>
    </w:p>
    <w:p w:rsidR="00230ED9" w:rsidRPr="0087472A" w:rsidRDefault="00851C00" w:rsidP="0087472A">
      <w:pPr>
        <w:widowControl w:val="0"/>
        <w:autoSpaceDE w:val="0"/>
        <w:autoSpaceDN w:val="0"/>
        <w:adjustRightInd w:val="0"/>
        <w:spacing w:after="150"/>
        <w:contextualSpacing/>
        <w:jc w:val="both"/>
      </w:pPr>
      <w:r w:rsidRPr="0087472A">
        <w:rPr>
          <w:spacing w:val="9"/>
        </w:rPr>
        <w:t xml:space="preserve">2.1.  </w:t>
      </w:r>
      <w:r w:rsidR="001D05D0" w:rsidRPr="0087472A">
        <w:t>Цена Контракта, является твердой, определена на весь срок исполнения Контракта и включает в себя прибыль Подрядчика, уплату налогов, сборов, других обязате</w:t>
      </w:r>
      <w:r w:rsidR="0060398A" w:rsidRPr="0087472A">
        <w:t>льных платежей и иных расходов П</w:t>
      </w:r>
      <w:r w:rsidR="001D05D0" w:rsidRPr="0087472A">
        <w:t>одрядчика, связанных</w:t>
      </w:r>
      <w:r w:rsidR="0060398A" w:rsidRPr="0087472A">
        <w:t xml:space="preserve"> с выполнением обязательств по Ко</w:t>
      </w:r>
      <w:r w:rsidR="00E3087F" w:rsidRPr="0087472A">
        <w:t>нтракту, при которых</w:t>
      </w:r>
      <w:r w:rsidR="0060398A" w:rsidRPr="0087472A">
        <w:t xml:space="preserve"> цена К</w:t>
      </w:r>
      <w:r w:rsidR="001D05D0" w:rsidRPr="0087472A">
        <w:t xml:space="preserve">онтракта (цена работ) составляет: </w:t>
      </w:r>
      <w:r w:rsidR="00EE6FCE">
        <w:t>3 829 411,84 (</w:t>
      </w:r>
      <w:r w:rsidR="00EE6FCE" w:rsidRPr="00EE6FCE">
        <w:t>Три миллиона восемьсот двадцать девять тысяч четыреста одиннадцать рублей 84 копейки</w:t>
      </w:r>
      <w:r w:rsidR="00EE6FCE">
        <w:t>)</w:t>
      </w:r>
      <w:r w:rsidR="001D05D0" w:rsidRPr="0087472A">
        <w:t>, НДС не облагается</w:t>
      </w:r>
      <w:r w:rsidR="00651DA8" w:rsidRPr="0087472A">
        <w:t>.</w:t>
      </w:r>
    </w:p>
    <w:p w:rsidR="00364438" w:rsidRPr="0087472A" w:rsidRDefault="00851C00" w:rsidP="0087472A">
      <w:pPr>
        <w:tabs>
          <w:tab w:val="left" w:pos="1418"/>
        </w:tabs>
        <w:contextualSpacing/>
        <w:jc w:val="both"/>
        <w:outlineLvl w:val="0"/>
      </w:pPr>
      <w:r w:rsidRPr="0087472A">
        <w:t xml:space="preserve">2.2.  </w:t>
      </w:r>
      <w:r w:rsidR="00841404" w:rsidRPr="0087472A">
        <w:t>Цена Контракта определяется</w:t>
      </w:r>
      <w:r w:rsidR="00364438" w:rsidRPr="0087472A">
        <w:t xml:space="preserve"> с учетом стоимости оборудов</w:t>
      </w:r>
      <w:r w:rsidR="00841404" w:rsidRPr="0087472A">
        <w:t>ания, материалов, всех расходов прямо или косвенно</w:t>
      </w:r>
      <w:r w:rsidR="00364438" w:rsidRPr="0087472A">
        <w:t xml:space="preserve"> связанных с выполнением работ</w:t>
      </w:r>
      <w:r w:rsidR="00841404" w:rsidRPr="0087472A">
        <w:t xml:space="preserve"> (вывоз строительного мусора, затраты на электроэнергию и т.д.)</w:t>
      </w:r>
      <w:r w:rsidR="00364438" w:rsidRPr="0087472A">
        <w:t>, уплатой налогов, таможенных пошлин, сборов и других обязательных плате</w:t>
      </w:r>
      <w:r w:rsidR="00D132C3" w:rsidRPr="0087472A">
        <w:t>жей, влияющих на цену Контракта</w:t>
      </w:r>
      <w:r w:rsidR="00364438" w:rsidRPr="0087472A">
        <w:t>.</w:t>
      </w:r>
    </w:p>
    <w:p w:rsidR="00EB7BCD" w:rsidRPr="0087472A" w:rsidRDefault="00851C00" w:rsidP="0087472A">
      <w:pPr>
        <w:contextualSpacing/>
        <w:jc w:val="both"/>
      </w:pPr>
      <w:r w:rsidRPr="0087472A">
        <w:t xml:space="preserve">2.3.  Цена Контракта является твердой и определяется на весь срок исполнения Контракта, за исключением случаев, предусмотренных ст. 95 </w:t>
      </w:r>
      <w:r w:rsidRPr="0087472A">
        <w:rPr>
          <w:spacing w:val="9"/>
        </w:rPr>
        <w:t>Федерального закона от 05.04.2013 г. №44-ФЗ «</w:t>
      </w:r>
      <w:r w:rsidRPr="0087472A">
        <w:t>О  контрактной системе в сфере закупок товаров, работ, услуг для обеспечения государственных и муниципальных нужд</w:t>
      </w:r>
      <w:r w:rsidRPr="0087472A">
        <w:rPr>
          <w:spacing w:val="9"/>
        </w:rPr>
        <w:t>» (далее - Закон 44-ФЗ)</w:t>
      </w:r>
      <w:r w:rsidRPr="0087472A">
        <w:t>.</w:t>
      </w:r>
    </w:p>
    <w:p w:rsidR="00851C00" w:rsidRPr="0087472A" w:rsidRDefault="00851C00" w:rsidP="0087472A">
      <w:pPr>
        <w:ind w:right="-180"/>
        <w:jc w:val="both"/>
      </w:pPr>
      <w:r w:rsidRPr="0087472A">
        <w:t>2.4. Цена Контракта может быть снижена по соглашению Сторон без изменения предусмотренных Контрактом объемов и качества работ и иных условий исполнения Контракта.</w:t>
      </w:r>
    </w:p>
    <w:p w:rsidR="007B2728" w:rsidRPr="0087472A" w:rsidRDefault="007B2728" w:rsidP="0087472A">
      <w:pPr>
        <w:ind w:right="-180"/>
        <w:jc w:val="both"/>
        <w:rPr>
          <w:spacing w:val="9"/>
        </w:rPr>
      </w:pPr>
      <w:r w:rsidRPr="0087472A">
        <w:rPr>
          <w:spacing w:val="9"/>
        </w:rPr>
        <w:t>2.5При изменении объема работ цена контракта изменяется пропорционально изменяемому объему работ, но не более чем на десять процентов цены контракта в соответствии с требованиями п.1.3 ч.1 статьи 95 Федерального закона от 05.04.2013 №44-ФЗ «О контрактной системе в сфере закупок товаров, работ, услуг для обеспечения государственных и муниципальных нужд».</w:t>
      </w:r>
    </w:p>
    <w:p w:rsidR="00851C00" w:rsidRPr="0087472A" w:rsidRDefault="00851C00" w:rsidP="0087472A">
      <w:pPr>
        <w:ind w:right="-180"/>
        <w:jc w:val="both"/>
      </w:pPr>
      <w:r w:rsidRPr="0087472A">
        <w:rPr>
          <w:spacing w:val="9"/>
        </w:rPr>
        <w:t>2.</w:t>
      </w:r>
      <w:r w:rsidR="007B2728" w:rsidRPr="0087472A">
        <w:rPr>
          <w:spacing w:val="9"/>
        </w:rPr>
        <w:t>6</w:t>
      </w:r>
      <w:r w:rsidRPr="0087472A">
        <w:rPr>
          <w:spacing w:val="9"/>
        </w:rPr>
        <w:t xml:space="preserve">. </w:t>
      </w:r>
      <w:r w:rsidR="002E07CF" w:rsidRPr="0087472A">
        <w:t xml:space="preserve">Сумма, подлежащая уплате </w:t>
      </w:r>
      <w:r w:rsidR="00BC58E8" w:rsidRPr="0087472A">
        <w:t>Заказчиком</w:t>
      </w:r>
      <w:r w:rsidR="00E3087F" w:rsidRPr="0087472A">
        <w:t>Подрядчику</w:t>
      </w:r>
      <w:r w:rsidR="002E07CF" w:rsidRPr="0087472A">
        <w:t xml:space="preserve"> по настоящему Контракту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w:t>
      </w:r>
      <w:r w:rsidR="00BC58E8" w:rsidRPr="0087472A">
        <w:t>Заказчиком</w:t>
      </w:r>
      <w:r w:rsidR="002E07CF" w:rsidRPr="0087472A">
        <w:t>.</w:t>
      </w:r>
    </w:p>
    <w:p w:rsidR="0004155C" w:rsidRDefault="0004155C" w:rsidP="0087472A">
      <w:pPr>
        <w:ind w:left="-240"/>
        <w:jc w:val="center"/>
        <w:rPr>
          <w:b/>
          <w:spacing w:val="9"/>
        </w:rPr>
      </w:pPr>
    </w:p>
    <w:p w:rsidR="00851C00" w:rsidRPr="0087472A" w:rsidRDefault="00851C00" w:rsidP="0087472A">
      <w:pPr>
        <w:ind w:left="-240"/>
        <w:jc w:val="center"/>
        <w:rPr>
          <w:b/>
          <w:spacing w:val="9"/>
        </w:rPr>
      </w:pPr>
      <w:r w:rsidRPr="0087472A">
        <w:rPr>
          <w:b/>
          <w:spacing w:val="9"/>
        </w:rPr>
        <w:t>3. Условия платежа</w:t>
      </w:r>
    </w:p>
    <w:p w:rsidR="00082140" w:rsidRPr="0087472A" w:rsidRDefault="00082140" w:rsidP="0087472A">
      <w:pPr>
        <w:ind w:left="-240"/>
        <w:jc w:val="center"/>
        <w:rPr>
          <w:b/>
          <w:spacing w:val="9"/>
        </w:rPr>
      </w:pPr>
    </w:p>
    <w:p w:rsidR="009D6ACD" w:rsidRPr="0087472A" w:rsidRDefault="00851C00" w:rsidP="0087472A">
      <w:pPr>
        <w:autoSpaceDE w:val="0"/>
        <w:autoSpaceDN w:val="0"/>
        <w:adjustRightInd w:val="0"/>
        <w:jc w:val="both"/>
      </w:pPr>
      <w:r w:rsidRPr="0087472A">
        <w:t xml:space="preserve">3.1. </w:t>
      </w:r>
      <w:r w:rsidR="009D6ACD" w:rsidRPr="0087472A">
        <w:t xml:space="preserve">Оплата работ по настоящему Контракту производится </w:t>
      </w:r>
      <w:r w:rsidR="00BC58E8" w:rsidRPr="0087472A">
        <w:t>Заказчиком</w:t>
      </w:r>
      <w:r w:rsidR="00E319F5" w:rsidRPr="0087472A">
        <w:t>после выполнения всех работ по</w:t>
      </w:r>
      <w:r w:rsidR="009D6ACD" w:rsidRPr="0087472A">
        <w:t xml:space="preserve"> безналичному расчету путем перечисления суммы  на  счет Подрядчика </w:t>
      </w:r>
      <w:r w:rsidR="001D5D66" w:rsidRPr="0087472A">
        <w:t xml:space="preserve">в течение </w:t>
      </w:r>
      <w:r w:rsidR="00E55D47" w:rsidRPr="0087472A">
        <w:rPr>
          <w:b/>
        </w:rPr>
        <w:t>7</w:t>
      </w:r>
      <w:r w:rsidR="00EB7BCD" w:rsidRPr="0087472A">
        <w:rPr>
          <w:b/>
        </w:rPr>
        <w:t>(</w:t>
      </w:r>
      <w:r w:rsidR="00E55D47" w:rsidRPr="0087472A">
        <w:rPr>
          <w:b/>
        </w:rPr>
        <w:t>семи</w:t>
      </w:r>
      <w:r w:rsidR="004202ED" w:rsidRPr="0087472A">
        <w:rPr>
          <w:b/>
        </w:rPr>
        <w:t>)</w:t>
      </w:r>
      <w:r w:rsidR="004202ED" w:rsidRPr="0087472A">
        <w:t xml:space="preserve"> рабочих дней </w:t>
      </w:r>
      <w:r w:rsidR="009D6ACD" w:rsidRPr="0087472A">
        <w:t>(за исключением случаев, если иной срок оплаты установлен законодательством Российской Федерации)</w:t>
      </w:r>
      <w:r w:rsidR="001D5D66" w:rsidRPr="0087472A">
        <w:t xml:space="preserve">, </w:t>
      </w:r>
      <w:r w:rsidR="00DA5F8B" w:rsidRPr="0087472A">
        <w:t>после</w:t>
      </w:r>
      <w:r w:rsidR="00E55D47" w:rsidRPr="0087472A">
        <w:t xml:space="preserve"> подписания</w:t>
      </w:r>
      <w:r w:rsidR="00A303C8" w:rsidRPr="0087472A">
        <w:t xml:space="preserve"> Сторонами без замечаний </w:t>
      </w:r>
      <w:r w:rsidR="00BC58E8" w:rsidRPr="0087472A">
        <w:t>документа о приемке</w:t>
      </w:r>
      <w:r w:rsidR="009D6ACD" w:rsidRPr="0087472A">
        <w:t>, необходимых документов (акты освидетельствования скрытых работ, сертификаты каче</w:t>
      </w:r>
      <w:r w:rsidR="00EC166E" w:rsidRPr="0087472A">
        <w:t>ства материалов и оборудования</w:t>
      </w:r>
      <w:r w:rsidR="00A56345" w:rsidRPr="0087472A">
        <w:t xml:space="preserve">, </w:t>
      </w:r>
      <w:r w:rsidR="009D6ACD" w:rsidRPr="0087472A">
        <w:t>товарные накладные на материалы и оборудование и т.д.)</w:t>
      </w:r>
      <w:r w:rsidR="00AB7707" w:rsidRPr="0087472A">
        <w:t>,</w:t>
      </w:r>
      <w:r w:rsidR="00410313" w:rsidRPr="0087472A">
        <w:t>предусмотренных</w:t>
      </w:r>
      <w:r w:rsidR="009D6ACD" w:rsidRPr="0087472A">
        <w:t xml:space="preserve">п. </w:t>
      </w:r>
      <w:r w:rsidR="008B48AF" w:rsidRPr="0087472A">
        <w:t>5.1.</w:t>
      </w:r>
      <w:r w:rsidR="00410313" w:rsidRPr="0087472A">
        <w:t xml:space="preserve"> и 6.1.5. Контракта.</w:t>
      </w:r>
    </w:p>
    <w:p w:rsidR="009D6ACD" w:rsidRPr="0087472A" w:rsidRDefault="009D6ACD" w:rsidP="0087472A">
      <w:pPr>
        <w:autoSpaceDE w:val="0"/>
        <w:autoSpaceDN w:val="0"/>
        <w:adjustRightInd w:val="0"/>
        <w:jc w:val="both"/>
      </w:pPr>
      <w:r w:rsidRPr="0087472A">
        <w:t>3.2. Оплате подлежат тольк</w:t>
      </w:r>
      <w:r w:rsidR="007B2728" w:rsidRPr="0087472A">
        <w:t>о фактически выполненные работы</w:t>
      </w:r>
      <w:r w:rsidRPr="0087472A">
        <w:t>, невыполненные работы, если они даже были предусмотрены условиями настоящего контракта, оплате не подлежат.</w:t>
      </w:r>
    </w:p>
    <w:p w:rsidR="00181F33" w:rsidRPr="0087472A" w:rsidRDefault="001C1190" w:rsidP="0087472A">
      <w:pPr>
        <w:tabs>
          <w:tab w:val="left" w:pos="1418"/>
        </w:tabs>
        <w:jc w:val="both"/>
        <w:outlineLvl w:val="0"/>
      </w:pPr>
      <w:r w:rsidRPr="0087472A">
        <w:t>3.</w:t>
      </w:r>
      <w:r w:rsidR="00130405" w:rsidRPr="0087472A">
        <w:t>3</w:t>
      </w:r>
      <w:r w:rsidR="000054BA" w:rsidRPr="0087472A">
        <w:t xml:space="preserve">. Датой оплаты считается дата списания денежных средств с расчетного счета </w:t>
      </w:r>
      <w:r w:rsidR="00BD54C9" w:rsidRPr="0087472A">
        <w:t>Заказчика</w:t>
      </w:r>
      <w:r w:rsidR="000054BA" w:rsidRPr="0087472A">
        <w:t>.</w:t>
      </w:r>
    </w:p>
    <w:p w:rsidR="00106947" w:rsidRPr="0087472A" w:rsidRDefault="00106947" w:rsidP="0087472A">
      <w:pPr>
        <w:tabs>
          <w:tab w:val="left" w:pos="1418"/>
        </w:tabs>
        <w:jc w:val="both"/>
        <w:outlineLvl w:val="0"/>
      </w:pPr>
    </w:p>
    <w:p w:rsidR="00851C00" w:rsidRPr="0087472A" w:rsidRDefault="00851C00" w:rsidP="0087472A">
      <w:pPr>
        <w:pStyle w:val="af1"/>
        <w:spacing w:after="0"/>
        <w:ind w:right="-181"/>
        <w:jc w:val="center"/>
        <w:rPr>
          <w:b/>
          <w:lang w:eastAsia="ar-SA"/>
        </w:rPr>
      </w:pPr>
      <w:r w:rsidRPr="0087472A">
        <w:rPr>
          <w:b/>
          <w:lang w:eastAsia="ar-SA"/>
        </w:rPr>
        <w:t>4. Срок выполнения работ и действия Контракта</w:t>
      </w:r>
    </w:p>
    <w:p w:rsidR="000F3597" w:rsidRPr="0087472A" w:rsidRDefault="00851C00" w:rsidP="0087472A">
      <w:pPr>
        <w:jc w:val="both"/>
        <w:rPr>
          <w:lang w:eastAsia="ar-SA"/>
        </w:rPr>
      </w:pPr>
      <w:r w:rsidRPr="0087472A">
        <w:t xml:space="preserve">4.1. </w:t>
      </w:r>
      <w:r w:rsidR="003625C3" w:rsidRPr="0087472A">
        <w:rPr>
          <w:lang w:eastAsia="ar-SA"/>
        </w:rPr>
        <w:t>Срок выполнения работ:</w:t>
      </w:r>
      <w:r w:rsidR="000F4B4E" w:rsidRPr="0087472A">
        <w:rPr>
          <w:lang w:eastAsia="ar-SA"/>
        </w:rPr>
        <w:t xml:space="preserve"> в течении</w:t>
      </w:r>
      <w:r w:rsidR="00EE6FCE">
        <w:rPr>
          <w:lang w:eastAsia="ar-SA"/>
        </w:rPr>
        <w:t xml:space="preserve"> </w:t>
      </w:r>
      <w:r w:rsidR="000F4B4E" w:rsidRPr="0087472A">
        <w:rPr>
          <w:b/>
          <w:lang w:eastAsia="ar-SA"/>
        </w:rPr>
        <w:t>60 календарных дней</w:t>
      </w:r>
      <w:r w:rsidR="000F4B4E" w:rsidRPr="0087472A">
        <w:rPr>
          <w:lang w:eastAsia="ar-SA"/>
        </w:rPr>
        <w:t xml:space="preserve"> с момента направл</w:t>
      </w:r>
      <w:r w:rsidR="00DA69A7" w:rsidRPr="0087472A">
        <w:rPr>
          <w:lang w:eastAsia="ar-SA"/>
        </w:rPr>
        <w:t>ения заявки З</w:t>
      </w:r>
      <w:r w:rsidR="000F4B4E" w:rsidRPr="0087472A">
        <w:rPr>
          <w:lang w:eastAsia="ar-SA"/>
        </w:rPr>
        <w:t>аказчиком</w:t>
      </w:r>
      <w:r w:rsidR="00DA69A7" w:rsidRPr="0087472A">
        <w:rPr>
          <w:lang w:eastAsia="ar-SA"/>
        </w:rPr>
        <w:t>.</w:t>
      </w:r>
    </w:p>
    <w:p w:rsidR="00DA5F8B" w:rsidRPr="0087472A" w:rsidRDefault="00851C00" w:rsidP="0087472A">
      <w:pPr>
        <w:tabs>
          <w:tab w:val="left" w:pos="1418"/>
        </w:tabs>
        <w:jc w:val="both"/>
        <w:outlineLvl w:val="0"/>
      </w:pPr>
      <w:r w:rsidRPr="0087472A">
        <w:t xml:space="preserve">4.2. </w:t>
      </w:r>
      <w:r w:rsidR="005A7A82" w:rsidRPr="0087472A">
        <w:t xml:space="preserve">Контракт вступает в силу со дня его заключения Сторонами и действует </w:t>
      </w:r>
      <w:bookmarkStart w:id="0" w:name="_GoBack"/>
      <w:r w:rsidR="000F4B4E" w:rsidRPr="0087472A">
        <w:rPr>
          <w:b/>
        </w:rPr>
        <w:t>по 31.12.2022</w:t>
      </w:r>
      <w:bookmarkEnd w:id="0"/>
      <w:r w:rsidR="005A7A82" w:rsidRPr="0087472A">
        <w:t>.</w:t>
      </w:r>
    </w:p>
    <w:p w:rsidR="005457E6" w:rsidRPr="0087472A" w:rsidRDefault="005457E6" w:rsidP="0087472A">
      <w:pPr>
        <w:tabs>
          <w:tab w:val="left" w:pos="1418"/>
        </w:tabs>
        <w:jc w:val="both"/>
        <w:outlineLvl w:val="0"/>
      </w:pPr>
    </w:p>
    <w:p w:rsidR="00851C00" w:rsidRPr="0087472A" w:rsidRDefault="00851C00" w:rsidP="0087472A">
      <w:pPr>
        <w:pStyle w:val="26"/>
        <w:spacing w:before="0" w:after="0"/>
        <w:ind w:right="-180"/>
        <w:jc w:val="center"/>
        <w:outlineLvl w:val="1"/>
        <w:rPr>
          <w:rFonts w:ascii="Times New Roman" w:hAnsi="Times New Roman"/>
          <w:i w:val="0"/>
          <w:szCs w:val="24"/>
        </w:rPr>
      </w:pPr>
      <w:r w:rsidRPr="0087472A">
        <w:rPr>
          <w:rFonts w:ascii="Times New Roman" w:hAnsi="Times New Roman"/>
          <w:i w:val="0"/>
          <w:szCs w:val="24"/>
        </w:rPr>
        <w:t>5. Порядок сдачи и приемки работ</w:t>
      </w:r>
    </w:p>
    <w:p w:rsidR="009422C4" w:rsidRPr="0087472A" w:rsidRDefault="003C7C13" w:rsidP="0087472A">
      <w:pPr>
        <w:pStyle w:val="Standard"/>
        <w:jc w:val="both"/>
        <w:rPr>
          <w:rFonts w:ascii="Times New Roman" w:eastAsia="Arial" w:hAnsi="Times New Roman"/>
          <w:sz w:val="24"/>
          <w:szCs w:val="24"/>
        </w:rPr>
      </w:pPr>
      <w:r w:rsidRPr="0087472A">
        <w:rPr>
          <w:rFonts w:ascii="Times New Roman" w:hAnsi="Times New Roman"/>
          <w:spacing w:val="9"/>
          <w:sz w:val="24"/>
          <w:szCs w:val="24"/>
        </w:rPr>
        <w:t xml:space="preserve">5.1. </w:t>
      </w:r>
      <w:r w:rsidR="001D5D66" w:rsidRPr="0087472A">
        <w:rPr>
          <w:rFonts w:ascii="Times New Roman" w:hAnsi="Times New Roman"/>
          <w:spacing w:val="9"/>
          <w:sz w:val="24"/>
          <w:szCs w:val="24"/>
        </w:rPr>
        <w:t>При завершении</w:t>
      </w:r>
      <w:r w:rsidRPr="0087472A">
        <w:rPr>
          <w:rFonts w:ascii="Times New Roman" w:hAnsi="Times New Roman"/>
          <w:spacing w:val="9"/>
          <w:sz w:val="24"/>
          <w:szCs w:val="24"/>
        </w:rPr>
        <w:t xml:space="preserve"> выполнения </w:t>
      </w:r>
      <w:r w:rsidR="00D132C3" w:rsidRPr="0087472A">
        <w:rPr>
          <w:rFonts w:ascii="Times New Roman" w:hAnsi="Times New Roman"/>
          <w:spacing w:val="9"/>
          <w:sz w:val="24"/>
          <w:szCs w:val="24"/>
        </w:rPr>
        <w:t xml:space="preserve">всех </w:t>
      </w:r>
      <w:r w:rsidRPr="0087472A">
        <w:rPr>
          <w:rFonts w:ascii="Times New Roman" w:hAnsi="Times New Roman"/>
          <w:spacing w:val="9"/>
          <w:sz w:val="24"/>
          <w:szCs w:val="24"/>
        </w:rPr>
        <w:t xml:space="preserve">работ Подрядчик </w:t>
      </w:r>
      <w:r w:rsidR="009422C4" w:rsidRPr="0087472A">
        <w:rPr>
          <w:rFonts w:ascii="Times New Roman" w:eastAsia="Arial" w:hAnsi="Times New Roman"/>
          <w:sz w:val="24"/>
          <w:szCs w:val="24"/>
        </w:rPr>
        <w:t>письменно уведомл</w:t>
      </w:r>
      <w:r w:rsidR="000F4B4E" w:rsidRPr="0087472A">
        <w:rPr>
          <w:rFonts w:ascii="Times New Roman" w:eastAsia="Arial" w:hAnsi="Times New Roman"/>
          <w:sz w:val="24"/>
          <w:szCs w:val="24"/>
        </w:rPr>
        <w:t xml:space="preserve">яет </w:t>
      </w:r>
      <w:r w:rsidR="00BD54C9" w:rsidRPr="0087472A">
        <w:rPr>
          <w:rFonts w:ascii="Times New Roman" w:eastAsia="Arial" w:hAnsi="Times New Roman"/>
          <w:sz w:val="24"/>
          <w:szCs w:val="24"/>
        </w:rPr>
        <w:t>Заказчика</w:t>
      </w:r>
      <w:r w:rsidR="00DA69A7" w:rsidRPr="0087472A">
        <w:rPr>
          <w:rFonts w:ascii="Times New Roman" w:eastAsia="Arial" w:hAnsi="Times New Roman"/>
          <w:sz w:val="24"/>
          <w:szCs w:val="24"/>
        </w:rPr>
        <w:t xml:space="preserve"> и</w:t>
      </w:r>
      <w:r w:rsidR="009422C4" w:rsidRPr="0087472A">
        <w:rPr>
          <w:rFonts w:ascii="Times New Roman" w:eastAsia="Arial" w:hAnsi="Times New Roman"/>
          <w:sz w:val="24"/>
          <w:szCs w:val="24"/>
        </w:rPr>
        <w:t xml:space="preserve"> формирует с использованием единой информационной системы, подписывает усиленной электронной подписью лица, имеющего право действовать от имени </w:t>
      </w:r>
      <w:r w:rsidR="00C77595" w:rsidRPr="0087472A">
        <w:rPr>
          <w:rFonts w:ascii="Times New Roman" w:eastAsia="Arial" w:hAnsi="Times New Roman"/>
          <w:sz w:val="24"/>
          <w:szCs w:val="24"/>
        </w:rPr>
        <w:t>Подрядчика</w:t>
      </w:r>
      <w:r w:rsidR="009422C4" w:rsidRPr="0087472A">
        <w:rPr>
          <w:rFonts w:ascii="Times New Roman" w:eastAsia="Arial" w:hAnsi="Times New Roman"/>
          <w:sz w:val="24"/>
          <w:szCs w:val="24"/>
        </w:rPr>
        <w:t>, и размещает в единой информационной системе (далее – ЕИС) документ о приемке, содержащий информацию в соответствии с частью 13 статьи 94 Закона № 44-ФЗ.</w:t>
      </w:r>
    </w:p>
    <w:p w:rsidR="009422C4" w:rsidRPr="0087472A" w:rsidRDefault="009422C4" w:rsidP="0087472A">
      <w:pPr>
        <w:widowControl w:val="0"/>
        <w:numPr>
          <w:ilvl w:val="1"/>
          <w:numId w:val="0"/>
        </w:numPr>
        <w:tabs>
          <w:tab w:val="left" w:pos="1276"/>
        </w:tabs>
        <w:jc w:val="both"/>
        <w:outlineLvl w:val="1"/>
        <w:rPr>
          <w:rFonts w:eastAsia="Arial"/>
        </w:rPr>
      </w:pPr>
      <w:r w:rsidRPr="0087472A">
        <w:rPr>
          <w:rFonts w:eastAsia="Arial"/>
        </w:rPr>
        <w:t>К документу о приемке могут прилагаться документы, которые считаются его неотъемлемой частью</w:t>
      </w:r>
      <w:r w:rsidR="009E501B" w:rsidRPr="0087472A">
        <w:t>.</w:t>
      </w:r>
      <w:r w:rsidRPr="0087472A">
        <w:rPr>
          <w:rFonts w:eastAsia="Arial"/>
        </w:rPr>
        <w:t xml:space="preserve"> При этом в случае, если информация, содержащаяся в прилагаемых документах, не </w:t>
      </w:r>
      <w:r w:rsidRPr="0087472A">
        <w:rPr>
          <w:rFonts w:eastAsia="Arial"/>
        </w:rPr>
        <w:lastRenderedPageBreak/>
        <w:t>соответствует информации, содержащейся в документе о приемке, приоритет имеет информация, содержащаяся в документе о приемке.</w:t>
      </w:r>
    </w:p>
    <w:p w:rsidR="000F4B4E" w:rsidRPr="0087472A" w:rsidRDefault="009422C4" w:rsidP="0087472A">
      <w:pPr>
        <w:pStyle w:val="Standard"/>
        <w:jc w:val="both"/>
        <w:rPr>
          <w:rFonts w:ascii="Times New Roman" w:eastAsia="Arial" w:hAnsi="Times New Roman"/>
          <w:sz w:val="24"/>
          <w:szCs w:val="24"/>
        </w:rPr>
      </w:pPr>
      <w:r w:rsidRPr="0087472A">
        <w:rPr>
          <w:rFonts w:ascii="Times New Roman" w:eastAsia="Arial" w:hAnsi="Times New Roman"/>
          <w:sz w:val="24"/>
          <w:szCs w:val="24"/>
        </w:rPr>
        <w:t xml:space="preserve">Датой поступления </w:t>
      </w:r>
      <w:r w:rsidR="00BD54C9" w:rsidRPr="0087472A">
        <w:rPr>
          <w:rFonts w:ascii="Times New Roman" w:eastAsia="Arial" w:hAnsi="Times New Roman"/>
          <w:sz w:val="24"/>
          <w:szCs w:val="24"/>
        </w:rPr>
        <w:t>Заказчику</w:t>
      </w:r>
      <w:r w:rsidRPr="0087472A">
        <w:rPr>
          <w:rFonts w:ascii="Times New Roman" w:eastAsia="Arial" w:hAnsi="Times New Roman"/>
          <w:sz w:val="24"/>
          <w:szCs w:val="24"/>
        </w:rPr>
        <w:t xml:space="preserve"> документа о приемке, подписанного </w:t>
      </w:r>
      <w:r w:rsidR="00C77595" w:rsidRPr="0087472A">
        <w:rPr>
          <w:rFonts w:ascii="Times New Roman" w:eastAsia="Arial" w:hAnsi="Times New Roman"/>
          <w:sz w:val="24"/>
          <w:szCs w:val="24"/>
        </w:rPr>
        <w:t>Подрядчиком</w:t>
      </w:r>
      <w:r w:rsidRPr="0087472A">
        <w:rPr>
          <w:rFonts w:ascii="Times New Roman" w:eastAsia="Arial" w:hAnsi="Times New Roman"/>
          <w:sz w:val="24"/>
          <w:szCs w:val="24"/>
        </w:rPr>
        <w:t xml:space="preserve">, считается дата размещения в соответствии с настоящим пунктом такого документа в ЕИС в соответствии с часовой зоной, в которой расположен </w:t>
      </w:r>
      <w:r w:rsidR="00BC58E8" w:rsidRPr="0087472A">
        <w:rPr>
          <w:rFonts w:ascii="Times New Roman" w:eastAsia="Arial" w:hAnsi="Times New Roman"/>
          <w:sz w:val="24"/>
          <w:szCs w:val="24"/>
        </w:rPr>
        <w:t>Заказчик</w:t>
      </w:r>
      <w:r w:rsidRPr="0087472A">
        <w:rPr>
          <w:rFonts w:ascii="Times New Roman" w:eastAsia="Arial" w:hAnsi="Times New Roman"/>
          <w:sz w:val="24"/>
          <w:szCs w:val="24"/>
        </w:rPr>
        <w:t>.</w:t>
      </w:r>
    </w:p>
    <w:p w:rsidR="009422C4" w:rsidRPr="0087472A" w:rsidRDefault="009422C4" w:rsidP="0087472A">
      <w:pPr>
        <w:pStyle w:val="Standard"/>
        <w:jc w:val="both"/>
        <w:rPr>
          <w:rFonts w:ascii="Times New Roman" w:hAnsi="Times New Roman"/>
          <w:sz w:val="24"/>
          <w:szCs w:val="24"/>
        </w:rPr>
      </w:pPr>
      <w:r w:rsidRPr="0087472A">
        <w:rPr>
          <w:rFonts w:ascii="Times New Roman" w:hAnsi="Times New Roman"/>
          <w:sz w:val="24"/>
          <w:szCs w:val="24"/>
        </w:rPr>
        <w:t xml:space="preserve">5.2 </w:t>
      </w:r>
      <w:r w:rsidR="00BC58E8" w:rsidRPr="0087472A">
        <w:rPr>
          <w:rFonts w:ascii="Times New Roman" w:eastAsia="Arial" w:hAnsi="Times New Roman"/>
          <w:sz w:val="24"/>
          <w:szCs w:val="24"/>
        </w:rPr>
        <w:t>Заказчик</w:t>
      </w:r>
      <w:r w:rsidRPr="0087472A">
        <w:rPr>
          <w:rFonts w:ascii="Times New Roman" w:hAnsi="Times New Roman"/>
          <w:sz w:val="24"/>
          <w:szCs w:val="24"/>
        </w:rPr>
        <w:t xml:space="preserve"> в течение </w:t>
      </w:r>
      <w:r w:rsidR="000F4B4E" w:rsidRPr="0087472A">
        <w:rPr>
          <w:rFonts w:ascii="Times New Roman" w:hAnsi="Times New Roman"/>
          <w:sz w:val="24"/>
          <w:szCs w:val="24"/>
        </w:rPr>
        <w:t>1</w:t>
      </w:r>
      <w:r w:rsidR="009E501B" w:rsidRPr="0087472A">
        <w:rPr>
          <w:rFonts w:ascii="Times New Roman" w:hAnsi="Times New Roman"/>
          <w:sz w:val="24"/>
          <w:szCs w:val="24"/>
        </w:rPr>
        <w:t xml:space="preserve">5 </w:t>
      </w:r>
      <w:r w:rsidRPr="0087472A">
        <w:rPr>
          <w:rFonts w:ascii="Times New Roman" w:hAnsi="Times New Roman"/>
          <w:sz w:val="24"/>
          <w:szCs w:val="24"/>
        </w:rPr>
        <w:t>(</w:t>
      </w:r>
      <w:r w:rsidR="009E501B" w:rsidRPr="0087472A">
        <w:rPr>
          <w:rFonts w:ascii="Times New Roman" w:hAnsi="Times New Roman"/>
          <w:sz w:val="24"/>
          <w:szCs w:val="24"/>
        </w:rPr>
        <w:t>пят</w:t>
      </w:r>
      <w:r w:rsidR="000F4B4E" w:rsidRPr="0087472A">
        <w:rPr>
          <w:rFonts w:ascii="Times New Roman" w:hAnsi="Times New Roman"/>
          <w:sz w:val="24"/>
          <w:szCs w:val="24"/>
        </w:rPr>
        <w:t>надцати</w:t>
      </w:r>
      <w:r w:rsidRPr="0087472A">
        <w:rPr>
          <w:rFonts w:ascii="Times New Roman" w:hAnsi="Times New Roman"/>
          <w:sz w:val="24"/>
          <w:szCs w:val="24"/>
        </w:rPr>
        <w:t xml:space="preserve">) рабочих дней после поступления документов, предусмотренных в пункте 5.1. Контракта, осуществляет приёмку </w:t>
      </w:r>
      <w:r w:rsidR="009E501B" w:rsidRPr="0087472A">
        <w:rPr>
          <w:rFonts w:ascii="Times New Roman" w:hAnsi="Times New Roman"/>
          <w:sz w:val="24"/>
          <w:szCs w:val="24"/>
        </w:rPr>
        <w:t>выполненных работ</w:t>
      </w:r>
      <w:r w:rsidRPr="0087472A">
        <w:rPr>
          <w:rFonts w:ascii="Times New Roman" w:hAnsi="Times New Roman"/>
          <w:sz w:val="24"/>
          <w:szCs w:val="24"/>
        </w:rPr>
        <w:t>,  проверяет их на соответствие по объёму и качеству требованиям, установленным Контрактом, проводит экспертизу и осуществляет одно из следующих действий:</w:t>
      </w:r>
    </w:p>
    <w:p w:rsidR="009422C4" w:rsidRPr="0087472A" w:rsidRDefault="009422C4" w:rsidP="0087472A">
      <w:pPr>
        <w:pStyle w:val="Standard"/>
        <w:jc w:val="both"/>
        <w:rPr>
          <w:rFonts w:ascii="Times New Roman" w:hAnsi="Times New Roman"/>
          <w:sz w:val="24"/>
          <w:szCs w:val="24"/>
        </w:rPr>
      </w:pPr>
      <w:r w:rsidRPr="0087472A">
        <w:rPr>
          <w:rFonts w:ascii="Times New Roman" w:hAnsi="Times New Roman"/>
          <w:sz w:val="24"/>
          <w:szCs w:val="24"/>
        </w:rPr>
        <w:t>а) подписывает и размещает в ЕИС документ о приемке;</w:t>
      </w:r>
    </w:p>
    <w:p w:rsidR="009422C4" w:rsidRPr="0087472A" w:rsidRDefault="009422C4" w:rsidP="0087472A">
      <w:pPr>
        <w:pStyle w:val="Standard"/>
        <w:jc w:val="both"/>
        <w:rPr>
          <w:rFonts w:ascii="Times New Roman" w:hAnsi="Times New Roman"/>
          <w:sz w:val="24"/>
          <w:szCs w:val="24"/>
        </w:rPr>
      </w:pPr>
      <w:r w:rsidRPr="0087472A">
        <w:rPr>
          <w:rFonts w:ascii="Times New Roman" w:hAnsi="Times New Roman"/>
          <w:sz w:val="24"/>
          <w:szCs w:val="24"/>
        </w:rPr>
        <w:t>б) формирует с использованием ЕИС, подписывает и размещает в ЕИС мотивированный отказ от подписания документа о приемке с указанием причин такого отказа.</w:t>
      </w:r>
    </w:p>
    <w:p w:rsidR="009422C4" w:rsidRPr="0087472A" w:rsidRDefault="009422C4" w:rsidP="0087472A">
      <w:pPr>
        <w:pStyle w:val="Standard"/>
        <w:jc w:val="both"/>
        <w:rPr>
          <w:rFonts w:ascii="Times New Roman" w:hAnsi="Times New Roman"/>
          <w:sz w:val="24"/>
          <w:szCs w:val="24"/>
        </w:rPr>
      </w:pPr>
      <w:r w:rsidRPr="0087472A">
        <w:rPr>
          <w:rFonts w:ascii="Times New Roman" w:hAnsi="Times New Roman"/>
          <w:sz w:val="24"/>
          <w:szCs w:val="24"/>
        </w:rPr>
        <w:t xml:space="preserve">Датой поступления </w:t>
      </w:r>
      <w:r w:rsidR="00C77595" w:rsidRPr="0087472A">
        <w:rPr>
          <w:rFonts w:ascii="Times New Roman" w:hAnsi="Times New Roman"/>
          <w:sz w:val="24"/>
          <w:szCs w:val="24"/>
        </w:rPr>
        <w:t>Подрядчику</w:t>
      </w:r>
      <w:r w:rsidRPr="0087472A">
        <w:rPr>
          <w:rFonts w:ascii="Times New Roman" w:hAnsi="Times New Roman"/>
          <w:sz w:val="24"/>
          <w:szCs w:val="24"/>
        </w:rPr>
        <w:t xml:space="preserve"> документа о приемке, мотивированного отказа от подписания документа о приемке считается дата размещения в соответствии с настоящим пунктом документа о приемке, мотивированного отказа в ЕИС в соответствии с часовой зоной, в которой расположен </w:t>
      </w:r>
      <w:r w:rsidR="00C77595" w:rsidRPr="0087472A">
        <w:rPr>
          <w:rFonts w:ascii="Times New Roman" w:hAnsi="Times New Roman"/>
          <w:sz w:val="24"/>
          <w:szCs w:val="24"/>
        </w:rPr>
        <w:t>Подрядчик</w:t>
      </w:r>
      <w:r w:rsidRPr="0087472A">
        <w:rPr>
          <w:rFonts w:ascii="Times New Roman" w:hAnsi="Times New Roman"/>
          <w:sz w:val="24"/>
          <w:szCs w:val="24"/>
        </w:rPr>
        <w:t>.</w:t>
      </w:r>
    </w:p>
    <w:p w:rsidR="009422C4" w:rsidRPr="0087472A" w:rsidRDefault="009422C4" w:rsidP="0087472A">
      <w:pPr>
        <w:pStyle w:val="Standard"/>
        <w:jc w:val="both"/>
        <w:rPr>
          <w:rFonts w:ascii="Times New Roman" w:hAnsi="Times New Roman"/>
          <w:sz w:val="24"/>
          <w:szCs w:val="24"/>
        </w:rPr>
      </w:pPr>
      <w:r w:rsidRPr="0087472A">
        <w:rPr>
          <w:rFonts w:ascii="Times New Roman" w:hAnsi="Times New Roman"/>
          <w:sz w:val="24"/>
          <w:szCs w:val="24"/>
        </w:rPr>
        <w:t xml:space="preserve">5.3. Для подтверждения соответствия представленного результата </w:t>
      </w:r>
      <w:r w:rsidR="00C77595" w:rsidRPr="0087472A">
        <w:rPr>
          <w:rFonts w:ascii="Times New Roman" w:hAnsi="Times New Roman"/>
          <w:sz w:val="24"/>
          <w:szCs w:val="24"/>
        </w:rPr>
        <w:t>работ</w:t>
      </w:r>
      <w:r w:rsidRPr="0087472A">
        <w:rPr>
          <w:rFonts w:ascii="Times New Roman" w:hAnsi="Times New Roman"/>
          <w:sz w:val="24"/>
          <w:szCs w:val="24"/>
        </w:rPr>
        <w:t xml:space="preserve"> условиям Контракта </w:t>
      </w:r>
      <w:r w:rsidR="00BC58E8" w:rsidRPr="0087472A">
        <w:rPr>
          <w:rFonts w:ascii="Times New Roman" w:eastAsia="Arial" w:hAnsi="Times New Roman"/>
          <w:sz w:val="24"/>
          <w:szCs w:val="24"/>
        </w:rPr>
        <w:t>Заказчик</w:t>
      </w:r>
      <w:r w:rsidRPr="0087472A">
        <w:rPr>
          <w:rFonts w:ascii="Times New Roman" w:hAnsi="Times New Roman"/>
          <w:sz w:val="24"/>
          <w:szCs w:val="24"/>
        </w:rPr>
        <w:t xml:space="preserve"> вправе привлекать экспертов или экспертные организации.</w:t>
      </w:r>
    </w:p>
    <w:p w:rsidR="009422C4" w:rsidRPr="0087472A" w:rsidRDefault="009422C4" w:rsidP="0087472A">
      <w:pPr>
        <w:pStyle w:val="Standard"/>
        <w:jc w:val="both"/>
        <w:rPr>
          <w:rFonts w:ascii="Times New Roman" w:hAnsi="Times New Roman"/>
          <w:sz w:val="24"/>
          <w:szCs w:val="24"/>
        </w:rPr>
      </w:pPr>
      <w:r w:rsidRPr="0087472A">
        <w:rPr>
          <w:rFonts w:ascii="Times New Roman" w:hAnsi="Times New Roman"/>
          <w:sz w:val="24"/>
          <w:szCs w:val="24"/>
        </w:rPr>
        <w:t xml:space="preserve">В случае выявления некачественно </w:t>
      </w:r>
      <w:r w:rsidR="00C77595" w:rsidRPr="0087472A">
        <w:rPr>
          <w:rFonts w:ascii="Times New Roman" w:hAnsi="Times New Roman"/>
          <w:sz w:val="24"/>
          <w:szCs w:val="24"/>
        </w:rPr>
        <w:t>выполненных работ Подрядчик</w:t>
      </w:r>
      <w:r w:rsidRPr="0087472A">
        <w:rPr>
          <w:rFonts w:ascii="Times New Roman" w:hAnsi="Times New Roman"/>
          <w:sz w:val="24"/>
          <w:szCs w:val="24"/>
        </w:rPr>
        <w:t xml:space="preserve"> возмещает </w:t>
      </w:r>
      <w:r w:rsidR="00BD54C9" w:rsidRPr="0087472A">
        <w:rPr>
          <w:rFonts w:ascii="Times New Roman" w:eastAsia="Arial" w:hAnsi="Times New Roman"/>
          <w:sz w:val="24"/>
          <w:szCs w:val="24"/>
        </w:rPr>
        <w:t>Заказчику</w:t>
      </w:r>
      <w:r w:rsidRPr="0087472A">
        <w:rPr>
          <w:rFonts w:ascii="Times New Roman" w:hAnsi="Times New Roman"/>
          <w:sz w:val="24"/>
          <w:szCs w:val="24"/>
        </w:rPr>
        <w:t xml:space="preserve"> все понесённые им расходы на проведение экспертизы.</w:t>
      </w:r>
    </w:p>
    <w:p w:rsidR="009422C4" w:rsidRPr="0087472A" w:rsidRDefault="009422C4" w:rsidP="0087472A">
      <w:pPr>
        <w:pStyle w:val="Standard"/>
        <w:jc w:val="both"/>
        <w:rPr>
          <w:rFonts w:ascii="Times New Roman" w:eastAsia="Arial" w:hAnsi="Times New Roman"/>
          <w:sz w:val="24"/>
          <w:szCs w:val="24"/>
        </w:rPr>
      </w:pPr>
      <w:r w:rsidRPr="0087472A">
        <w:rPr>
          <w:rFonts w:ascii="Times New Roman" w:eastAsia="Arial" w:hAnsi="Times New Roman"/>
          <w:sz w:val="24"/>
          <w:szCs w:val="24"/>
        </w:rPr>
        <w:t xml:space="preserve">5.4. В случае получения мотивированного отказа от подписания документа о приемке </w:t>
      </w:r>
      <w:r w:rsidR="00C77595" w:rsidRPr="0087472A">
        <w:rPr>
          <w:rFonts w:ascii="Times New Roman" w:eastAsia="Arial" w:hAnsi="Times New Roman"/>
          <w:sz w:val="24"/>
          <w:szCs w:val="24"/>
        </w:rPr>
        <w:t>Подрядчик</w:t>
      </w:r>
      <w:r w:rsidR="003634EC" w:rsidRPr="0087472A">
        <w:rPr>
          <w:rFonts w:ascii="Times New Roman" w:hAnsi="Times New Roman"/>
          <w:sz w:val="24"/>
          <w:szCs w:val="24"/>
        </w:rPr>
        <w:t xml:space="preserve">обязан произвести необходимые исправления без дополнительной оплаты в пределах общей цены Контракта в течение сроков, установленных </w:t>
      </w:r>
      <w:r w:rsidR="00BC58E8" w:rsidRPr="0087472A">
        <w:rPr>
          <w:rFonts w:ascii="Times New Roman" w:hAnsi="Times New Roman"/>
          <w:sz w:val="24"/>
          <w:szCs w:val="24"/>
        </w:rPr>
        <w:t>Заказчиком</w:t>
      </w:r>
      <w:r w:rsidRPr="0087472A">
        <w:rPr>
          <w:rFonts w:ascii="Times New Roman" w:eastAsia="Arial" w:hAnsi="Times New Roman"/>
          <w:sz w:val="24"/>
          <w:szCs w:val="24"/>
        </w:rPr>
        <w:t xml:space="preserve">, и направить </w:t>
      </w:r>
      <w:r w:rsidR="00BD54C9" w:rsidRPr="0087472A">
        <w:rPr>
          <w:rFonts w:ascii="Times New Roman" w:eastAsia="Arial" w:hAnsi="Times New Roman"/>
          <w:sz w:val="24"/>
          <w:szCs w:val="24"/>
        </w:rPr>
        <w:t>Заказчику</w:t>
      </w:r>
      <w:r w:rsidRPr="0087472A">
        <w:rPr>
          <w:rFonts w:ascii="Times New Roman" w:eastAsia="Arial" w:hAnsi="Times New Roman"/>
          <w:sz w:val="24"/>
          <w:szCs w:val="24"/>
        </w:rPr>
        <w:t xml:space="preserve"> документ о приемке.</w:t>
      </w:r>
    </w:p>
    <w:p w:rsidR="00BD54C9" w:rsidRPr="0087472A" w:rsidRDefault="003634EC" w:rsidP="0087472A">
      <w:pPr>
        <w:tabs>
          <w:tab w:val="left" w:pos="1300"/>
          <w:tab w:val="left" w:pos="1418"/>
        </w:tabs>
        <w:ind w:right="-180"/>
        <w:jc w:val="both"/>
        <w:outlineLvl w:val="0"/>
      </w:pPr>
      <w:r w:rsidRPr="0087472A">
        <w:t>Предусмотренные настоящим Контрактом сроки для устранения выявленных недостатков не являются продлением сроков, установленных в п.4.1. Контракта, а также не являются основанием для освобождения Подрядчика от уплаты соответствующей неустойки (пени и штрафов).</w:t>
      </w:r>
    </w:p>
    <w:p w:rsidR="00BD54C9" w:rsidRPr="0087472A" w:rsidRDefault="009422C4" w:rsidP="0087472A">
      <w:pPr>
        <w:tabs>
          <w:tab w:val="left" w:pos="1300"/>
          <w:tab w:val="left" w:pos="1418"/>
        </w:tabs>
        <w:ind w:right="-180"/>
        <w:jc w:val="both"/>
        <w:outlineLvl w:val="0"/>
        <w:rPr>
          <w:rFonts w:eastAsia="Arial"/>
        </w:rPr>
      </w:pPr>
      <w:r w:rsidRPr="0087472A">
        <w:rPr>
          <w:rFonts w:eastAsia="Arial"/>
        </w:rPr>
        <w:t xml:space="preserve">5.5. Днем окончания оказания услуг по Контракту является дата завершения </w:t>
      </w:r>
      <w:r w:rsidR="00C77595" w:rsidRPr="0087472A">
        <w:rPr>
          <w:rFonts w:eastAsia="Arial"/>
        </w:rPr>
        <w:t>выполнения работ</w:t>
      </w:r>
      <w:r w:rsidRPr="0087472A">
        <w:rPr>
          <w:rFonts w:eastAsia="Arial"/>
        </w:rPr>
        <w:t xml:space="preserve">, соответствующих требованиям и условиям Контракта, приемка которых подтверждена подписанным </w:t>
      </w:r>
      <w:r w:rsidR="00BC58E8" w:rsidRPr="0087472A">
        <w:rPr>
          <w:rFonts w:eastAsia="Arial"/>
        </w:rPr>
        <w:t>Заказчиком</w:t>
      </w:r>
      <w:r w:rsidRPr="0087472A">
        <w:rPr>
          <w:rFonts w:eastAsia="Arial"/>
        </w:rPr>
        <w:t xml:space="preserve"> документом о приемке</w:t>
      </w:r>
      <w:r w:rsidR="00062610" w:rsidRPr="0087472A">
        <w:rPr>
          <w:rFonts w:eastAsia="Arial"/>
        </w:rPr>
        <w:t>.</w:t>
      </w:r>
    </w:p>
    <w:p w:rsidR="00BD54C9" w:rsidRPr="0087472A" w:rsidRDefault="009422C4" w:rsidP="0087472A">
      <w:pPr>
        <w:tabs>
          <w:tab w:val="left" w:pos="1300"/>
          <w:tab w:val="left" w:pos="1418"/>
        </w:tabs>
        <w:ind w:right="-180"/>
        <w:jc w:val="both"/>
        <w:outlineLvl w:val="0"/>
        <w:rPr>
          <w:rFonts w:eastAsia="Arial"/>
        </w:rPr>
      </w:pPr>
      <w:r w:rsidRPr="0087472A">
        <w:rPr>
          <w:rFonts w:eastAsia="Arial"/>
        </w:rPr>
        <w:t xml:space="preserve">5.6. Датой приемки оказанных услуг считается дата размещения в ЕИС документа о приемке, подписанного </w:t>
      </w:r>
      <w:r w:rsidR="00BC58E8" w:rsidRPr="0087472A">
        <w:rPr>
          <w:rFonts w:eastAsia="Arial"/>
        </w:rPr>
        <w:t>Заказчиком</w:t>
      </w:r>
      <w:r w:rsidRPr="0087472A">
        <w:rPr>
          <w:rFonts w:eastAsia="Arial"/>
        </w:rPr>
        <w:t xml:space="preserve">. Обязательства </w:t>
      </w:r>
      <w:r w:rsidR="00C77595" w:rsidRPr="0087472A">
        <w:rPr>
          <w:rFonts w:eastAsia="Arial"/>
        </w:rPr>
        <w:t>Подрядчика</w:t>
      </w:r>
      <w:r w:rsidRPr="0087472A">
        <w:rPr>
          <w:rFonts w:eastAsia="Arial"/>
        </w:rPr>
        <w:t xml:space="preserve"> по Контракту считаются выполненными с момента подписания </w:t>
      </w:r>
      <w:r w:rsidR="00BC58E8" w:rsidRPr="0087472A">
        <w:rPr>
          <w:rFonts w:eastAsia="Arial"/>
        </w:rPr>
        <w:t>Заказчиком</w:t>
      </w:r>
      <w:r w:rsidRPr="0087472A">
        <w:rPr>
          <w:rFonts w:eastAsia="Arial"/>
        </w:rPr>
        <w:t xml:space="preserve"> документа о приемке.</w:t>
      </w:r>
    </w:p>
    <w:p w:rsidR="007D3001" w:rsidRPr="0087472A" w:rsidRDefault="00A6187C" w:rsidP="0087472A">
      <w:pPr>
        <w:tabs>
          <w:tab w:val="left" w:pos="1300"/>
          <w:tab w:val="left" w:pos="1418"/>
        </w:tabs>
        <w:ind w:right="-180"/>
        <w:jc w:val="both"/>
        <w:outlineLvl w:val="0"/>
      </w:pPr>
      <w:r w:rsidRPr="0087472A">
        <w:t>5.</w:t>
      </w:r>
      <w:r w:rsidR="00564DAF" w:rsidRPr="0087472A">
        <w:t>7</w:t>
      </w:r>
      <w:r w:rsidRPr="0087472A">
        <w:t>. В случае, если в локальном сметном расчете</w:t>
      </w:r>
      <w:r w:rsidR="007D3001" w:rsidRPr="0087472A">
        <w:t xml:space="preserve"> стоимость материалов и оборудования указана согласно прайс-л</w:t>
      </w:r>
      <w:r w:rsidR="00C1768D" w:rsidRPr="0087472A">
        <w:t xml:space="preserve">истам, оплата по </w:t>
      </w:r>
      <w:r w:rsidR="00505F3A" w:rsidRPr="0087472A">
        <w:t>документу</w:t>
      </w:r>
      <w:r w:rsidR="00C1768D" w:rsidRPr="0087472A">
        <w:t xml:space="preserve"> о приемке</w:t>
      </w:r>
      <w:r w:rsidR="00BD54C9" w:rsidRPr="0087472A">
        <w:t xml:space="preserve"> производится</w:t>
      </w:r>
      <w:r w:rsidR="007D3001" w:rsidRPr="0087472A">
        <w:t xml:space="preserve"> в  пределах разм</w:t>
      </w:r>
      <w:r w:rsidRPr="0087472A">
        <w:t>ера, предусмотренного локальным сметным расчетом</w:t>
      </w:r>
      <w:r w:rsidR="007D3001" w:rsidRPr="0087472A">
        <w:t>, с подтверждением стоимости приобретенных материалов и оборудования копиями первичных бухгалтерских документов Подрядчика, заверенными его подписью и печатью.</w:t>
      </w:r>
    </w:p>
    <w:p w:rsidR="003C7C13" w:rsidRPr="0087472A" w:rsidRDefault="00902544" w:rsidP="0087472A">
      <w:pPr>
        <w:jc w:val="both"/>
      </w:pPr>
      <w:r w:rsidRPr="0087472A">
        <w:t>5.</w:t>
      </w:r>
      <w:r w:rsidR="00564DAF" w:rsidRPr="0087472A">
        <w:t>8</w:t>
      </w:r>
      <w:r w:rsidR="003C7C13" w:rsidRPr="0087472A">
        <w:t xml:space="preserve">. </w:t>
      </w:r>
      <w:r w:rsidR="00BC58E8" w:rsidRPr="0087472A">
        <w:t>Заказчик</w:t>
      </w:r>
      <w:r w:rsidR="003C7C13" w:rsidRPr="0087472A">
        <w:t xml:space="preserve">, обнаруживший после приемки работы отступления от условий настоящего Контракта в части выполненных работ и используемых оборудования, материалов или иные недостатки, направляет уведомление (заказной почтой либо путем вручения представителю Подрядчика) о вызове представителя Подрядчика для составления двустороннего акта о выявленных недостатках и сроках их устранения. Уведомление, отправленное </w:t>
      </w:r>
      <w:r w:rsidR="00BC58E8" w:rsidRPr="0087472A">
        <w:t>Заказчиком</w:t>
      </w:r>
      <w:r w:rsidR="003C7C13" w:rsidRPr="0087472A">
        <w:t xml:space="preserve"> заказной корреспонденцией, считается полученным Подрядчиком по истечении 6 (шести) дней с даты отправления заказного письма. В случае неявки Подрядчика для составления акта о выявленных недостатках и сроках их устранения, данный акт составляется </w:t>
      </w:r>
      <w:r w:rsidR="00BC58E8" w:rsidRPr="0087472A">
        <w:t>Заказчиком</w:t>
      </w:r>
      <w:r w:rsidR="003C7C13" w:rsidRPr="0087472A">
        <w:t xml:space="preserve"> в одностороннем порядке и направляется для исполнения Подрядчику (заказной почтой либо путем вручения представителю Подрядч</w:t>
      </w:r>
      <w:r w:rsidR="00BD54C9" w:rsidRPr="0087472A">
        <w:t>ика) в течение 5 (пяти) дней.</w:t>
      </w:r>
    </w:p>
    <w:p w:rsidR="003C7C13" w:rsidRPr="0087472A" w:rsidRDefault="00902544" w:rsidP="0087472A">
      <w:pPr>
        <w:jc w:val="both"/>
      </w:pPr>
      <w:r w:rsidRPr="0087472A">
        <w:t>5.</w:t>
      </w:r>
      <w:r w:rsidR="00564DAF" w:rsidRPr="0087472A">
        <w:t>9</w:t>
      </w:r>
      <w:r w:rsidR="003C7C13" w:rsidRPr="0087472A">
        <w:t xml:space="preserve">. Риск случайной гибели или случайного повреждения результата работ, с учетом используемых материалов и оборудования, составляющего предмет настоящего Контракта, до его приемки в полном объеме </w:t>
      </w:r>
      <w:r w:rsidR="00BC58E8" w:rsidRPr="0087472A">
        <w:t>Заказчиком</w:t>
      </w:r>
      <w:r w:rsidR="00B31749" w:rsidRPr="0087472A">
        <w:t xml:space="preserve"> несет Подрядчик</w:t>
      </w:r>
      <w:r w:rsidR="003C7C13" w:rsidRPr="0087472A">
        <w:t xml:space="preserve">. </w:t>
      </w:r>
    </w:p>
    <w:p w:rsidR="003454BE" w:rsidRPr="0087472A" w:rsidRDefault="00902544" w:rsidP="0087472A">
      <w:pPr>
        <w:tabs>
          <w:tab w:val="left" w:pos="1418"/>
        </w:tabs>
        <w:jc w:val="both"/>
        <w:outlineLvl w:val="0"/>
      </w:pPr>
      <w:r w:rsidRPr="0087472A">
        <w:t>5.1</w:t>
      </w:r>
      <w:r w:rsidR="00564DAF" w:rsidRPr="0087472A">
        <w:t>0</w:t>
      </w:r>
      <w:r w:rsidR="003C7C13" w:rsidRPr="0087472A">
        <w:t>.</w:t>
      </w:r>
      <w:r w:rsidR="000E16BF" w:rsidRPr="0087472A">
        <w:t xml:space="preserve"> Материалы (металлоконструкции) (при их наличии)</w:t>
      </w:r>
      <w:r w:rsidR="003C7C13" w:rsidRPr="0087472A">
        <w:t xml:space="preserve">, полученные при разборке и демонтаже, передать </w:t>
      </w:r>
      <w:r w:rsidR="00BD54C9" w:rsidRPr="0087472A">
        <w:t>Заказчику</w:t>
      </w:r>
      <w:r w:rsidR="003C7C13" w:rsidRPr="0087472A">
        <w:t xml:space="preserve"> на основании оформленного и подписанного Подрядчиком акта о приеме-передаче материальных ценностей, полученных при разборке и демонтаже.</w:t>
      </w:r>
    </w:p>
    <w:p w:rsidR="00B31749" w:rsidRPr="0087472A" w:rsidRDefault="00B31749" w:rsidP="0087472A">
      <w:pPr>
        <w:tabs>
          <w:tab w:val="left" w:pos="1418"/>
        </w:tabs>
        <w:jc w:val="both"/>
        <w:outlineLvl w:val="0"/>
      </w:pPr>
      <w:r w:rsidRPr="0087472A">
        <w:lastRenderedPageBreak/>
        <w:t xml:space="preserve">Подрядчик обязан бережно относиться к имеющемуся на кровле стационара имуществу Заказчика или третьих лиц (громоотводам, мачтам, передающему оборудованию и т.д.) и не допускать их повреждения при производстве работ. При повреждении данного имущества подрядчик обязан не позднее </w:t>
      </w:r>
      <w:r w:rsidR="007B2728" w:rsidRPr="0087472A">
        <w:t>7 дней</w:t>
      </w:r>
      <w:r w:rsidRPr="0087472A">
        <w:t xml:space="preserve"> с момента повреждения восстановить их за свой счет.</w:t>
      </w:r>
    </w:p>
    <w:p w:rsidR="000E0604" w:rsidRPr="0087472A" w:rsidRDefault="00902544" w:rsidP="0087472A">
      <w:pPr>
        <w:tabs>
          <w:tab w:val="left" w:pos="1418"/>
        </w:tabs>
        <w:jc w:val="both"/>
        <w:outlineLvl w:val="0"/>
      </w:pPr>
      <w:r w:rsidRPr="0087472A">
        <w:t>5.1</w:t>
      </w:r>
      <w:r w:rsidR="00564DAF" w:rsidRPr="0087472A">
        <w:t>1</w:t>
      </w:r>
      <w:r w:rsidR="000E0604" w:rsidRPr="0087472A">
        <w:t>. Прие</w:t>
      </w:r>
      <w:r w:rsidR="00C1768D" w:rsidRPr="0087472A">
        <w:t xml:space="preserve">мка и оплата выполненных работ </w:t>
      </w:r>
      <w:r w:rsidR="000E0604" w:rsidRPr="0087472A">
        <w:t xml:space="preserve">осуществляется на основании первичных учетных документов, подтверждающих их выполнение, составленных после завершения </w:t>
      </w:r>
      <w:r w:rsidRPr="0087472A">
        <w:t>работ</w:t>
      </w:r>
      <w:r w:rsidR="000E0604" w:rsidRPr="0087472A">
        <w:t xml:space="preserve"> на основании </w:t>
      </w:r>
      <w:r w:rsidR="00A6187C" w:rsidRPr="0087472A">
        <w:t>локального сметного расчета</w:t>
      </w:r>
      <w:r w:rsidR="000E0604" w:rsidRPr="0087472A">
        <w:t xml:space="preserve"> по Контракту, условиями Контракта, в соответствии с Гражданским кодексом Российской Федерации.</w:t>
      </w:r>
    </w:p>
    <w:p w:rsidR="000B1125" w:rsidRPr="0087472A" w:rsidRDefault="004202ED" w:rsidP="0087472A">
      <w:pPr>
        <w:tabs>
          <w:tab w:val="left" w:pos="1300"/>
          <w:tab w:val="left" w:pos="1418"/>
        </w:tabs>
        <w:ind w:right="-180"/>
        <w:jc w:val="both"/>
        <w:outlineLvl w:val="0"/>
        <w:rPr>
          <w:i/>
        </w:rPr>
      </w:pPr>
      <w:r w:rsidRPr="0087472A">
        <w:t>5.1</w:t>
      </w:r>
      <w:r w:rsidR="00564DAF" w:rsidRPr="0087472A">
        <w:t>2</w:t>
      </w:r>
      <w:r w:rsidRPr="0087472A">
        <w:t xml:space="preserve">. При приемке выполненных работ для подтверждения объемов и качества фактически выполненных подрядных работ, включенным в </w:t>
      </w:r>
      <w:r w:rsidR="00A6187C" w:rsidRPr="0087472A">
        <w:t>локальный</w:t>
      </w:r>
      <w:r w:rsidR="00586612" w:rsidRPr="0087472A">
        <w:t xml:space="preserve"> сме</w:t>
      </w:r>
      <w:r w:rsidR="00A6187C" w:rsidRPr="0087472A">
        <w:t>тный</w:t>
      </w:r>
      <w:r w:rsidR="00586612" w:rsidRPr="0087472A">
        <w:t xml:space="preserve"> расчет</w:t>
      </w:r>
      <w:r w:rsidRPr="0087472A">
        <w:t xml:space="preserve"> по Контракту, Подрядчик представляет комплект первичных учетных документов, который определяется Контрактом</w:t>
      </w:r>
      <w:r w:rsidR="00615998" w:rsidRPr="0087472A">
        <w:t xml:space="preserve"> в </w:t>
      </w:r>
      <w:r w:rsidR="009751D7" w:rsidRPr="0087472A">
        <w:t xml:space="preserve">п. </w:t>
      </w:r>
      <w:r w:rsidR="00DF37F5" w:rsidRPr="0087472A">
        <w:t>3</w:t>
      </w:r>
      <w:r w:rsidR="001F13DD" w:rsidRPr="0087472A">
        <w:t xml:space="preserve">.1. </w:t>
      </w:r>
      <w:r w:rsidR="00615998" w:rsidRPr="0087472A">
        <w:t>Контракта</w:t>
      </w:r>
      <w:r w:rsidRPr="0087472A">
        <w:t xml:space="preserve">, а также </w:t>
      </w:r>
      <w:r w:rsidR="00902544" w:rsidRPr="0087472A">
        <w:t xml:space="preserve">техническую </w:t>
      </w:r>
      <w:r w:rsidRPr="0087472A">
        <w:t>исполнительную документацию</w:t>
      </w:r>
      <w:r w:rsidRPr="0087472A">
        <w:rPr>
          <w:i/>
        </w:rPr>
        <w:t>.</w:t>
      </w:r>
    </w:p>
    <w:p w:rsidR="001D5D66" w:rsidRPr="0087472A" w:rsidRDefault="001D5D66" w:rsidP="0087472A">
      <w:pPr>
        <w:tabs>
          <w:tab w:val="left" w:pos="1300"/>
          <w:tab w:val="left" w:pos="1418"/>
        </w:tabs>
        <w:ind w:right="-180"/>
        <w:jc w:val="both"/>
        <w:outlineLvl w:val="0"/>
        <w:rPr>
          <w:b/>
          <w:color w:val="000000"/>
        </w:rPr>
      </w:pPr>
    </w:p>
    <w:p w:rsidR="00851C00" w:rsidRPr="0087472A" w:rsidRDefault="00851C00" w:rsidP="0087472A">
      <w:pPr>
        <w:jc w:val="center"/>
        <w:rPr>
          <w:b/>
          <w:spacing w:val="9"/>
        </w:rPr>
      </w:pPr>
      <w:r w:rsidRPr="0087472A">
        <w:rPr>
          <w:b/>
          <w:spacing w:val="9"/>
        </w:rPr>
        <w:t>6. Права и обязанности Сторон</w:t>
      </w:r>
    </w:p>
    <w:p w:rsidR="00851C00" w:rsidRPr="0087472A" w:rsidRDefault="00851C00" w:rsidP="0087472A">
      <w:pPr>
        <w:rPr>
          <w:u w:val="single"/>
        </w:rPr>
      </w:pPr>
      <w:r w:rsidRPr="0087472A">
        <w:rPr>
          <w:u w:val="single"/>
        </w:rPr>
        <w:t>6.1. Подрядчик обязан:</w:t>
      </w:r>
    </w:p>
    <w:p w:rsidR="00AB7869" w:rsidRPr="0087472A" w:rsidRDefault="00851C00" w:rsidP="0087472A">
      <w:pPr>
        <w:ind w:right="-180"/>
        <w:jc w:val="both"/>
      </w:pPr>
      <w:r w:rsidRPr="0087472A">
        <w:t xml:space="preserve">6.1.1. </w:t>
      </w:r>
      <w:r w:rsidR="00F97599" w:rsidRPr="0087472A">
        <w:t>Выполнить работы в соответствии с требованиями Гражданского кодекса РФ, Градостроительного кодекса РФ, Федерального закона от 30.12.2009 № 384-ФЗ «Технический регламент о безопасности зданий и сооружений», Федерального закона от 23.11.2009 № 261-ФЗ «Об энергосбережении и о повышении энергетической эффективности и о внесении изменений в отдельные законодатель</w:t>
      </w:r>
      <w:r w:rsidR="00AE2DF8" w:rsidRPr="0087472A">
        <w:t>ные акты Российской Федерации»,</w:t>
      </w:r>
      <w:r w:rsidR="00EC3C2A" w:rsidRPr="0087472A">
        <w:t>СП 48.13330.2019,</w:t>
      </w:r>
      <w:r w:rsidR="00F97599" w:rsidRPr="0087472A">
        <w:t>СНиП, СанПиН, действующих противопожарных норм, требованиям ГОСТ и других нормативных документов в действующей редакции.</w:t>
      </w:r>
    </w:p>
    <w:p w:rsidR="002E4C30" w:rsidRPr="0087472A" w:rsidRDefault="002E4C30" w:rsidP="0087472A">
      <w:pPr>
        <w:ind w:right="-180"/>
        <w:jc w:val="both"/>
      </w:pPr>
      <w:r w:rsidRPr="0087472A">
        <w:t>Работы выполнять в соответствии с действующими правилами внутреннего распорядка Заказчика (режим работы с 8-00 до 17-00 в рабочие дни, в иное время по согласованию с Заказчиком).</w:t>
      </w:r>
    </w:p>
    <w:p w:rsidR="002E4C30" w:rsidRPr="0087472A" w:rsidRDefault="002E4C30" w:rsidP="0087472A">
      <w:pPr>
        <w:ind w:right="-180"/>
        <w:jc w:val="both"/>
      </w:pPr>
      <w:r w:rsidRPr="0087472A">
        <w:t>Работы проводятся без остановки текущей деятельности учреждения, выполнение работ не должно препятствовать или создавать неудобства в работе учреждения или предоставлять угрозу для сотрудников и пациентов учреждения;</w:t>
      </w:r>
    </w:p>
    <w:p w:rsidR="00B32B46" w:rsidRPr="0087472A" w:rsidRDefault="00E6198E" w:rsidP="0087472A">
      <w:pPr>
        <w:jc w:val="both"/>
        <w:outlineLvl w:val="0"/>
      </w:pPr>
      <w:r w:rsidRPr="0087472A">
        <w:t xml:space="preserve">6.1.2. </w:t>
      </w:r>
      <w:r w:rsidR="00B32B46" w:rsidRPr="0087472A">
        <w:t>Принять на себя обязательства выполнить работы в сроки, предусмотренные Контрактом в соответствии с пунктом 4.1. Контракта.</w:t>
      </w:r>
    </w:p>
    <w:p w:rsidR="00851C00" w:rsidRPr="0087472A" w:rsidRDefault="00E6198E" w:rsidP="0087472A">
      <w:pPr>
        <w:jc w:val="both"/>
        <w:outlineLvl w:val="0"/>
      </w:pPr>
      <w:r w:rsidRPr="0087472A">
        <w:t xml:space="preserve">6.1.3. Обеспечить выполнение работ по Контракту в соответствии с </w:t>
      </w:r>
      <w:r w:rsidR="00A0220C" w:rsidRPr="0087472A">
        <w:t>локальным</w:t>
      </w:r>
      <w:r w:rsidR="002C2F5C" w:rsidRPr="0087472A">
        <w:t xml:space="preserve"> </w:t>
      </w:r>
      <w:r w:rsidR="00A0220C" w:rsidRPr="0087472A">
        <w:t>сметным</w:t>
      </w:r>
      <w:r w:rsidR="003603F8" w:rsidRPr="0087472A">
        <w:t xml:space="preserve"> расчетом</w:t>
      </w:r>
      <w:r w:rsidRPr="0087472A">
        <w:t xml:space="preserve">. </w:t>
      </w:r>
      <w:r w:rsidR="00851C00" w:rsidRPr="0087472A">
        <w:t xml:space="preserve">Сдать результат выполненных работ </w:t>
      </w:r>
      <w:r w:rsidR="00BD54C9" w:rsidRPr="0087472A">
        <w:t>Заказчику</w:t>
      </w:r>
      <w:r w:rsidR="00851C00" w:rsidRPr="0087472A">
        <w:t xml:space="preserve"> согласно условиям Контрак</w:t>
      </w:r>
      <w:r w:rsidR="00AE2DF8" w:rsidRPr="0087472A">
        <w:t>та</w:t>
      </w:r>
      <w:r w:rsidR="00851C00" w:rsidRPr="0087472A">
        <w:t>.</w:t>
      </w:r>
    </w:p>
    <w:p w:rsidR="00E6198E" w:rsidRPr="0087472A" w:rsidRDefault="00E6198E" w:rsidP="0087472A">
      <w:pPr>
        <w:jc w:val="both"/>
        <w:outlineLvl w:val="0"/>
      </w:pPr>
      <w:r w:rsidRPr="0087472A">
        <w:t xml:space="preserve">6.1.4. Обеспечить поставку необходимых для выполнения работ материалов, изделий, конструкций и оборудования, их приемку, разгрузку, складирование и хранение по согласованию с </w:t>
      </w:r>
      <w:r w:rsidR="00BC58E8" w:rsidRPr="0087472A">
        <w:t>Заказчиком</w:t>
      </w:r>
      <w:r w:rsidRPr="0087472A">
        <w:t>.</w:t>
      </w:r>
      <w:r w:rsidR="0050214D" w:rsidRPr="0087472A">
        <w:t xml:space="preserve"> Подрядчик своими силами обеспечивает сохранность данных материалов и оборудования.</w:t>
      </w:r>
    </w:p>
    <w:p w:rsidR="00851C00" w:rsidRPr="0087472A" w:rsidRDefault="00851C00" w:rsidP="0087472A">
      <w:pPr>
        <w:tabs>
          <w:tab w:val="left" w:pos="1418"/>
        </w:tabs>
        <w:jc w:val="both"/>
        <w:outlineLvl w:val="0"/>
      </w:pPr>
      <w:r w:rsidRPr="0087472A">
        <w:rPr>
          <w:spacing w:val="9"/>
        </w:rPr>
        <w:t xml:space="preserve">6.1.5. </w:t>
      </w:r>
      <w:r w:rsidRPr="0087472A">
        <w:t xml:space="preserve">Совместно с </w:t>
      </w:r>
      <w:r w:rsidR="00BC58E8" w:rsidRPr="0087472A">
        <w:t>Заказчиком</w:t>
      </w:r>
      <w:r w:rsidRPr="0087472A">
        <w:t xml:space="preserve"> осуществлять освидетельствование работ, скрываемых последующими работами (далее - скрытые работы) и оформлять их актом освидетельствования скрытых работ. </w:t>
      </w:r>
    </w:p>
    <w:p w:rsidR="00851C00" w:rsidRPr="0087472A" w:rsidRDefault="00851C00" w:rsidP="0087472A">
      <w:pPr>
        <w:tabs>
          <w:tab w:val="left" w:pos="1418"/>
        </w:tabs>
        <w:jc w:val="both"/>
        <w:outlineLvl w:val="0"/>
      </w:pPr>
      <w:r w:rsidRPr="0087472A">
        <w:rPr>
          <w:spacing w:val="9"/>
        </w:rPr>
        <w:t xml:space="preserve">6.1.6. В случае выполнения скрытых работ без уведомления </w:t>
      </w:r>
      <w:r w:rsidR="00BD54C9" w:rsidRPr="0087472A">
        <w:rPr>
          <w:spacing w:val="9"/>
        </w:rPr>
        <w:t>Заказчика</w:t>
      </w:r>
      <w:r w:rsidRPr="0087472A">
        <w:t xml:space="preserve"> за свой счет вскрыть любую часть скрытых работ согласно указанию </w:t>
      </w:r>
      <w:r w:rsidR="00BD54C9" w:rsidRPr="0087472A">
        <w:t>Заказчика</w:t>
      </w:r>
      <w:r w:rsidRPr="0087472A">
        <w:t>, а затем восстановить ее своими силами и средствами.</w:t>
      </w:r>
    </w:p>
    <w:p w:rsidR="00AC7D17" w:rsidRPr="0087472A" w:rsidRDefault="00851C00" w:rsidP="0087472A">
      <w:pPr>
        <w:jc w:val="both"/>
      </w:pPr>
      <w:r w:rsidRPr="0087472A">
        <w:t>6.1.7. Обеспечить в ходе работ выполнение необходимых мероприятий по технике безопасности, пожарной безопасности, охране окружающей среды.</w:t>
      </w:r>
    </w:p>
    <w:p w:rsidR="002E4C30" w:rsidRPr="0087472A" w:rsidRDefault="002E4C30" w:rsidP="0087472A">
      <w:pPr>
        <w:jc w:val="both"/>
      </w:pPr>
      <w:r w:rsidRPr="0087472A">
        <w:t>Не реже одного раза в неделю производить вывоз строительного мусора образовавшегося в ходе выполнения контракта.</w:t>
      </w:r>
    </w:p>
    <w:p w:rsidR="0050214D" w:rsidRPr="0087472A" w:rsidRDefault="00B56C85" w:rsidP="0087472A">
      <w:pPr>
        <w:widowControl w:val="0"/>
        <w:autoSpaceDE w:val="0"/>
        <w:autoSpaceDN w:val="0"/>
        <w:adjustRightInd w:val="0"/>
        <w:jc w:val="both"/>
      </w:pPr>
      <w:r w:rsidRPr="0087472A">
        <w:t>6.1.8</w:t>
      </w:r>
      <w:r w:rsidR="00E6198E" w:rsidRPr="0087472A">
        <w:t xml:space="preserve">. Обеспечить наличие </w:t>
      </w:r>
      <w:r w:rsidR="0050214D" w:rsidRPr="0087472A">
        <w:t>и своевременное ведение журналов учета выполненных работ</w:t>
      </w:r>
      <w:r w:rsidR="00E6198E" w:rsidRPr="0087472A">
        <w:t xml:space="preserve">, а также иной технической и разрешительной документации, необходимой для выполнения работ, а также обеспечить свободный доступ к такой документации представителям </w:t>
      </w:r>
      <w:r w:rsidR="00BD54C9" w:rsidRPr="0087472A">
        <w:t>Заказчика</w:t>
      </w:r>
      <w:r w:rsidR="00E6198E" w:rsidRPr="0087472A">
        <w:t>.</w:t>
      </w:r>
    </w:p>
    <w:p w:rsidR="00E6198E" w:rsidRPr="0087472A" w:rsidRDefault="00B56C85" w:rsidP="0087472A">
      <w:pPr>
        <w:widowControl w:val="0"/>
        <w:autoSpaceDE w:val="0"/>
        <w:autoSpaceDN w:val="0"/>
        <w:adjustRightInd w:val="0"/>
        <w:jc w:val="both"/>
      </w:pPr>
      <w:r w:rsidRPr="0087472A">
        <w:t>6.1.9</w:t>
      </w:r>
      <w:r w:rsidR="00E6198E" w:rsidRPr="0087472A">
        <w:t xml:space="preserve">. Обеспечить представителям </w:t>
      </w:r>
      <w:r w:rsidR="00BD54C9" w:rsidRPr="0087472A">
        <w:t>Заказчика</w:t>
      </w:r>
      <w:r w:rsidR="00E6198E" w:rsidRPr="0087472A">
        <w:t xml:space="preserve"> возможность осуществлять контроль за ходом выполнения работ, качеством применяемых при выполнении работ материалов, изделий, конструкций и оборудования.</w:t>
      </w:r>
    </w:p>
    <w:p w:rsidR="00B56C85" w:rsidRPr="0087472A" w:rsidRDefault="00B56C85" w:rsidP="0087472A">
      <w:pPr>
        <w:tabs>
          <w:tab w:val="left" w:pos="1418"/>
        </w:tabs>
        <w:jc w:val="both"/>
        <w:outlineLvl w:val="0"/>
      </w:pPr>
      <w:r w:rsidRPr="0087472A">
        <w:t>6.1.10</w:t>
      </w:r>
      <w:r w:rsidR="00E6198E" w:rsidRPr="0087472A">
        <w:t xml:space="preserve">. Информировать </w:t>
      </w:r>
      <w:r w:rsidR="00BD54C9" w:rsidRPr="0087472A">
        <w:t>Заказчика</w:t>
      </w:r>
      <w:r w:rsidR="00E6198E" w:rsidRPr="0087472A">
        <w:t xml:space="preserve"> обо всех происшествиях на объекте, в том числе об авариях или о возникновении угрозы аварии на объекте, несчастных случаях на объекте, повлекших причинение вреда жизни и (или) здоровью работников Подрядчика и иных лиц, не позднее 24 (двадцати четырех) часов с момента, когда возникновение аварии или несчастного случая или угроза аварии или несчастного случая стали известны или должны были быть известны Подрядчику.</w:t>
      </w:r>
    </w:p>
    <w:p w:rsidR="00285B1A" w:rsidRPr="0087472A" w:rsidRDefault="00B56C85" w:rsidP="0087472A">
      <w:pPr>
        <w:tabs>
          <w:tab w:val="left" w:pos="1418"/>
        </w:tabs>
        <w:spacing w:line="276" w:lineRule="auto"/>
        <w:jc w:val="both"/>
        <w:outlineLvl w:val="0"/>
      </w:pPr>
      <w:r w:rsidRPr="0087472A">
        <w:lastRenderedPageBreak/>
        <w:t xml:space="preserve">6.1.11. Устранять за свой счет выявленные в процессе выполнения работ и после их завершения в гарантийный срок недостатки (дефекты) работ, возникшие вследствие невыполнения и (или) ненадлежащего выполнения работ Подрядчиком, а в случае, если указанные недостатки (дефекты) причинили убытки </w:t>
      </w:r>
      <w:r w:rsidR="00BD54C9" w:rsidRPr="0087472A">
        <w:t>Заказчику</w:t>
      </w:r>
      <w:r w:rsidRPr="0087472A">
        <w:t xml:space="preserve"> и (или) третьим лицам, возместить убытки в полном объеме в соответствии с гражданским законодательством Российской Федерации.</w:t>
      </w:r>
    </w:p>
    <w:p w:rsidR="00E6198E" w:rsidRPr="0087472A" w:rsidRDefault="00B56C85" w:rsidP="0087472A">
      <w:pPr>
        <w:tabs>
          <w:tab w:val="left" w:pos="1418"/>
        </w:tabs>
        <w:spacing w:line="276" w:lineRule="auto"/>
        <w:jc w:val="both"/>
        <w:outlineLvl w:val="0"/>
      </w:pPr>
      <w:r w:rsidRPr="0087472A">
        <w:t>6.1.12</w:t>
      </w:r>
      <w:r w:rsidR="00E6198E" w:rsidRPr="0087472A">
        <w:t>. Подрядчик гарантирует выполнение работ с надлежащим качеством , в том числе с соблюдением требований технических регламентов, с соблюдением правил, установленных стандартами, сводами правил, устранение недостатков (дефектов), выявленных при приемке работ и (или) обнаруженных в пределах гарантийного срока, предусмотренного Контрактом.</w:t>
      </w:r>
    </w:p>
    <w:p w:rsidR="00AB7869" w:rsidRPr="0087472A" w:rsidRDefault="00B56C85" w:rsidP="0087472A">
      <w:pPr>
        <w:tabs>
          <w:tab w:val="left" w:pos="1418"/>
        </w:tabs>
        <w:spacing w:line="276" w:lineRule="auto"/>
        <w:jc w:val="both"/>
        <w:outlineLvl w:val="0"/>
      </w:pPr>
      <w:r w:rsidRPr="0087472A">
        <w:t>6.1.13</w:t>
      </w:r>
      <w:r w:rsidR="00E6198E" w:rsidRPr="0087472A">
        <w:t xml:space="preserve">. Подрядчик несет ответственность перед </w:t>
      </w:r>
      <w:r w:rsidR="00BC58E8" w:rsidRPr="0087472A">
        <w:t>Заказчиком</w:t>
      </w:r>
      <w:r w:rsidR="00E6198E" w:rsidRPr="0087472A">
        <w:t xml:space="preserve"> за допущенные отступления от </w:t>
      </w:r>
      <w:r w:rsidR="0034509F" w:rsidRPr="0087472A">
        <w:t>локального сметного расчета</w:t>
      </w:r>
      <w:r w:rsidR="00E6198E" w:rsidRPr="0087472A">
        <w:t>.</w:t>
      </w:r>
    </w:p>
    <w:p w:rsidR="00A93893" w:rsidRPr="0087472A" w:rsidRDefault="00B56C85" w:rsidP="0087472A">
      <w:pPr>
        <w:spacing w:line="276" w:lineRule="auto"/>
        <w:jc w:val="both"/>
      </w:pPr>
      <w:r w:rsidRPr="0087472A">
        <w:t>6.1.14</w:t>
      </w:r>
      <w:r w:rsidR="00E6198E" w:rsidRPr="0087472A">
        <w:t>. Не позднее 3 (трех) рабочих дней со дня окончания выполнения работ</w:t>
      </w:r>
      <w:r w:rsidR="00841404" w:rsidRPr="0087472A">
        <w:t>, либо расторжения контракта</w:t>
      </w:r>
      <w:r w:rsidR="00E6198E" w:rsidRPr="0087472A">
        <w:t xml:space="preserve"> освободить объект от временных построек и сооружений, строительной техники,</w:t>
      </w:r>
      <w:r w:rsidR="00664F6C" w:rsidRPr="0087472A">
        <w:t xml:space="preserve"> инвентаря,</w:t>
      </w:r>
      <w:r w:rsidRPr="0087472A">
        <w:t xml:space="preserve"> инструментов, материалов, другого имущества,</w:t>
      </w:r>
      <w:r w:rsidR="00E6198E" w:rsidRPr="0087472A">
        <w:t xml:space="preserve"> строительного мусора и иных отходов, в соответствии с законодательством Российской Федерации в области обращения с отходами производства.</w:t>
      </w:r>
    </w:p>
    <w:p w:rsidR="00334A60" w:rsidRPr="0087472A" w:rsidRDefault="00AB7869" w:rsidP="0087472A">
      <w:pPr>
        <w:tabs>
          <w:tab w:val="left" w:pos="1418"/>
        </w:tabs>
        <w:spacing w:line="276" w:lineRule="auto"/>
        <w:jc w:val="both"/>
        <w:outlineLvl w:val="0"/>
      </w:pPr>
      <w:r w:rsidRPr="0087472A">
        <w:t>6.1.15</w:t>
      </w:r>
      <w:r w:rsidR="00E6198E" w:rsidRPr="0087472A">
        <w:t xml:space="preserve">. Самостоятельно обеспечить сохранность своего имущества, не причинять ущерб имуществу </w:t>
      </w:r>
      <w:r w:rsidR="00BD54C9" w:rsidRPr="0087472A">
        <w:t>Заказчика</w:t>
      </w:r>
      <w:r w:rsidR="00E6198E" w:rsidRPr="0087472A">
        <w:t>.</w:t>
      </w:r>
    </w:p>
    <w:p w:rsidR="006E06A8" w:rsidRPr="0087472A" w:rsidRDefault="00634F0F" w:rsidP="0087472A">
      <w:pPr>
        <w:tabs>
          <w:tab w:val="left" w:pos="1418"/>
        </w:tabs>
        <w:spacing w:line="276" w:lineRule="auto"/>
        <w:jc w:val="both"/>
        <w:outlineLvl w:val="0"/>
        <w:rPr>
          <w:spacing w:val="9"/>
        </w:rPr>
      </w:pPr>
      <w:r w:rsidRPr="0087472A">
        <w:rPr>
          <w:spacing w:val="9"/>
        </w:rPr>
        <w:t>6.1.1</w:t>
      </w:r>
      <w:r w:rsidR="00AC043D" w:rsidRPr="0087472A">
        <w:rPr>
          <w:spacing w:val="9"/>
        </w:rPr>
        <w:t>6</w:t>
      </w:r>
      <w:r w:rsidR="00E6198E" w:rsidRPr="0087472A">
        <w:rPr>
          <w:spacing w:val="9"/>
        </w:rPr>
        <w:t>. Выполнять иные обязательства, предусмотренные настоящим Контрактом.</w:t>
      </w:r>
    </w:p>
    <w:p w:rsidR="00851C00" w:rsidRPr="0087472A" w:rsidRDefault="00851C00" w:rsidP="0087472A">
      <w:pPr>
        <w:spacing w:line="276" w:lineRule="auto"/>
        <w:jc w:val="both"/>
        <w:rPr>
          <w:u w:val="single"/>
        </w:rPr>
      </w:pPr>
      <w:r w:rsidRPr="0087472A">
        <w:rPr>
          <w:u w:val="single"/>
        </w:rPr>
        <w:t>6.2. Подрядчик имеет право:</w:t>
      </w:r>
    </w:p>
    <w:p w:rsidR="00AE25CB" w:rsidRPr="0087472A" w:rsidRDefault="00851C00" w:rsidP="0087472A">
      <w:pPr>
        <w:spacing w:line="276" w:lineRule="auto"/>
        <w:jc w:val="both"/>
      </w:pPr>
      <w:r w:rsidRPr="0087472A">
        <w:t xml:space="preserve">6.2.1. При исполнении Контракта </w:t>
      </w:r>
      <w:r w:rsidRPr="0087472A">
        <w:rPr>
          <w:u w:val="single"/>
        </w:rPr>
        <w:t>по</w:t>
      </w:r>
      <w:r w:rsidR="007718FB" w:rsidRPr="0087472A">
        <w:rPr>
          <w:u w:val="single"/>
        </w:rPr>
        <w:t xml:space="preserve"> согласованию с </w:t>
      </w:r>
      <w:r w:rsidR="00BC58E8" w:rsidRPr="0087472A">
        <w:rPr>
          <w:u w:val="single"/>
        </w:rPr>
        <w:t>Заказчиком</w:t>
      </w:r>
      <w:r w:rsidRPr="0087472A">
        <w:t>использовать оборудование, материалы качество, технические и функциональные характеристики которых являются улучшенными по сравнению с качеством, техническими и фу</w:t>
      </w:r>
      <w:r w:rsidR="002C2F5C" w:rsidRPr="0087472A">
        <w:t>нкциональными характеристиками.</w:t>
      </w:r>
    </w:p>
    <w:p w:rsidR="00851C00" w:rsidRPr="0087472A" w:rsidRDefault="00851C00" w:rsidP="0087472A">
      <w:pPr>
        <w:spacing w:line="276" w:lineRule="auto"/>
        <w:jc w:val="both"/>
        <w:rPr>
          <w:u w:val="single"/>
        </w:rPr>
      </w:pPr>
      <w:r w:rsidRPr="0087472A">
        <w:rPr>
          <w:u w:val="single"/>
        </w:rPr>
        <w:t xml:space="preserve">6.3. </w:t>
      </w:r>
      <w:r w:rsidR="00BC58E8" w:rsidRPr="0087472A">
        <w:rPr>
          <w:u w:val="single"/>
        </w:rPr>
        <w:t>Заказчик</w:t>
      </w:r>
      <w:r w:rsidRPr="0087472A">
        <w:rPr>
          <w:u w:val="single"/>
        </w:rPr>
        <w:t xml:space="preserve"> обязан:</w:t>
      </w:r>
    </w:p>
    <w:p w:rsidR="00851C00" w:rsidRPr="0087472A" w:rsidRDefault="00851C00" w:rsidP="0087472A">
      <w:pPr>
        <w:spacing w:line="276" w:lineRule="auto"/>
        <w:jc w:val="both"/>
      </w:pPr>
      <w:r w:rsidRPr="0087472A">
        <w:t>6.3.1. Принять выполненные Подрядчиком работы в соответствии с условиями настоящего Контракта.</w:t>
      </w:r>
    </w:p>
    <w:p w:rsidR="00630EE9" w:rsidRPr="0087472A" w:rsidRDefault="00851C00" w:rsidP="0087472A">
      <w:pPr>
        <w:spacing w:line="276" w:lineRule="auto"/>
        <w:jc w:val="both"/>
      </w:pPr>
      <w:r w:rsidRPr="0087472A">
        <w:t>6.3.2. Оплатить выполненные Подрядчиком работы в размерах и в сроки, установленные настоящим Контрактом.</w:t>
      </w:r>
    </w:p>
    <w:p w:rsidR="00AE2DF8" w:rsidRPr="0087472A" w:rsidRDefault="00C73861" w:rsidP="0087472A">
      <w:pPr>
        <w:spacing w:line="276" w:lineRule="auto"/>
        <w:jc w:val="both"/>
      </w:pPr>
      <w:r w:rsidRPr="0087472A">
        <w:t>6.3.3</w:t>
      </w:r>
      <w:r w:rsidR="004202ED" w:rsidRPr="0087472A">
        <w:t xml:space="preserve">. </w:t>
      </w:r>
      <w:r w:rsidR="009B4B6C" w:rsidRPr="0087472A">
        <w:t>Оплачивать выполненные по К</w:t>
      </w:r>
      <w:r w:rsidR="006E06A8" w:rsidRPr="0087472A">
        <w:t>онтракту работы с учетом фактически выполненны</w:t>
      </w:r>
      <w:r w:rsidR="0034509F" w:rsidRPr="0087472A">
        <w:t>х Подрядчиком работ</w:t>
      </w:r>
      <w:r w:rsidR="00AE2DF8" w:rsidRPr="0087472A">
        <w:t>.</w:t>
      </w:r>
    </w:p>
    <w:p w:rsidR="00EB06E9" w:rsidRPr="0087472A" w:rsidRDefault="00C73861" w:rsidP="0087472A">
      <w:pPr>
        <w:spacing w:line="276" w:lineRule="auto"/>
        <w:jc w:val="both"/>
      </w:pPr>
      <w:r w:rsidRPr="0087472A">
        <w:t>6.3.4</w:t>
      </w:r>
      <w:r w:rsidR="00EB06E9" w:rsidRPr="0087472A">
        <w:t xml:space="preserve">. </w:t>
      </w:r>
      <w:r w:rsidR="00940EEA" w:rsidRPr="0087472A">
        <w:t>Проводить проверку предоставленных Подрядчиком результатов работ, предусмотренных Контрактом, в части их соответствия условиям Контракта.</w:t>
      </w:r>
      <w:r w:rsidR="00BC58E8" w:rsidRPr="0087472A">
        <w:t>Заказчик</w:t>
      </w:r>
      <w:r w:rsidR="00940EEA" w:rsidRPr="0087472A">
        <w:t xml:space="preserve"> проводит экспертизу результатов работ, предусмотренных Контрактом, самостоятельно или с привлечением экспертов, экспертных организаций на основании контрактов, заключенных в соответствии с </w:t>
      </w:r>
      <w:r w:rsidR="00940EEA" w:rsidRPr="0087472A">
        <w:rPr>
          <w:spacing w:val="9"/>
        </w:rPr>
        <w:t>Законом 44-ФЗ</w:t>
      </w:r>
      <w:r w:rsidR="00940EEA" w:rsidRPr="0087472A">
        <w:t>.</w:t>
      </w:r>
    </w:p>
    <w:p w:rsidR="00851C00" w:rsidRPr="0087472A" w:rsidRDefault="001516CA" w:rsidP="0087472A">
      <w:pPr>
        <w:tabs>
          <w:tab w:val="left" w:pos="1418"/>
        </w:tabs>
        <w:spacing w:line="276" w:lineRule="auto"/>
        <w:jc w:val="both"/>
        <w:outlineLvl w:val="0"/>
        <w:rPr>
          <w:spacing w:val="9"/>
        </w:rPr>
      </w:pPr>
      <w:r w:rsidRPr="0087472A">
        <w:t>6.3.</w:t>
      </w:r>
      <w:r w:rsidR="00AC043D" w:rsidRPr="0087472A">
        <w:t>5</w:t>
      </w:r>
      <w:r w:rsidR="00851C00" w:rsidRPr="0087472A">
        <w:t xml:space="preserve">. </w:t>
      </w:r>
      <w:r w:rsidR="00851C00" w:rsidRPr="0087472A">
        <w:rPr>
          <w:spacing w:val="9"/>
        </w:rPr>
        <w:t>Выполнять иные обязательства, предусмотренные настоящим Контрактом.</w:t>
      </w:r>
    </w:p>
    <w:p w:rsidR="00851C00" w:rsidRPr="0087472A" w:rsidRDefault="00851C00" w:rsidP="0087472A">
      <w:pPr>
        <w:spacing w:line="276" w:lineRule="auto"/>
        <w:jc w:val="both"/>
        <w:rPr>
          <w:u w:val="single"/>
        </w:rPr>
      </w:pPr>
      <w:r w:rsidRPr="0087472A">
        <w:rPr>
          <w:u w:val="single"/>
        </w:rPr>
        <w:t xml:space="preserve">6.4. </w:t>
      </w:r>
      <w:r w:rsidR="00BC58E8" w:rsidRPr="0087472A">
        <w:rPr>
          <w:u w:val="single"/>
        </w:rPr>
        <w:t>Заказчик</w:t>
      </w:r>
      <w:r w:rsidRPr="0087472A">
        <w:rPr>
          <w:u w:val="single"/>
        </w:rPr>
        <w:t xml:space="preserve"> имеет право:</w:t>
      </w:r>
    </w:p>
    <w:p w:rsidR="00851C00" w:rsidRPr="0087472A" w:rsidRDefault="00851C00" w:rsidP="0087472A">
      <w:pPr>
        <w:spacing w:line="276" w:lineRule="auto"/>
        <w:jc w:val="both"/>
      </w:pPr>
      <w:r w:rsidRPr="0087472A">
        <w:t>6.4.1. Проверять ход, объем и качество выполнения работ Подрядчиком.</w:t>
      </w:r>
    </w:p>
    <w:p w:rsidR="00851C00" w:rsidRPr="0087472A" w:rsidRDefault="00851C00" w:rsidP="0087472A">
      <w:pPr>
        <w:spacing w:line="276" w:lineRule="auto"/>
        <w:jc w:val="both"/>
      </w:pPr>
      <w:r w:rsidRPr="0087472A">
        <w:t>6.4.2.Требовать возмещения причиненных Подрядчиком убытков в полном объеме.</w:t>
      </w:r>
    </w:p>
    <w:p w:rsidR="00E55D47" w:rsidRPr="0087472A" w:rsidRDefault="00851C00" w:rsidP="0087472A">
      <w:pPr>
        <w:spacing w:line="276" w:lineRule="auto"/>
        <w:jc w:val="both"/>
      </w:pPr>
      <w:r w:rsidRPr="0087472A">
        <w:t>6.4.3.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обязательств.</w:t>
      </w:r>
    </w:p>
    <w:p w:rsidR="007E695A" w:rsidRPr="0087472A" w:rsidRDefault="007E695A" w:rsidP="0087472A">
      <w:pPr>
        <w:spacing w:line="276" w:lineRule="auto"/>
        <w:jc w:val="both"/>
      </w:pPr>
      <w:r w:rsidRPr="0087472A">
        <w:rPr>
          <w:color w:val="000000"/>
        </w:rPr>
        <w:t xml:space="preserve">6.4.4. Удержать суммы неисполненных </w:t>
      </w:r>
      <w:r w:rsidR="00C23E28" w:rsidRPr="0087472A">
        <w:rPr>
          <w:color w:val="000000"/>
        </w:rPr>
        <w:t>Подрядчиком</w:t>
      </w:r>
      <w:r w:rsidRPr="0087472A">
        <w:rPr>
          <w:color w:val="000000"/>
        </w:rPr>
        <w:t xml:space="preserve"> требований об уплате неустоек (штрафов, пеней), предъявленных </w:t>
      </w:r>
      <w:r w:rsidR="00BC58E8" w:rsidRPr="0087472A">
        <w:rPr>
          <w:color w:val="000000"/>
        </w:rPr>
        <w:t>Заказчиком</w:t>
      </w:r>
      <w:r w:rsidRPr="0087472A">
        <w:rPr>
          <w:color w:val="000000"/>
        </w:rPr>
        <w:t xml:space="preserve"> в соответствии с Законом 44-ФЗ, из суммы, подлежащей оплате </w:t>
      </w:r>
      <w:r w:rsidR="00C23E28" w:rsidRPr="0087472A">
        <w:rPr>
          <w:color w:val="000000"/>
        </w:rPr>
        <w:t>Подрядчику</w:t>
      </w:r>
      <w:r w:rsidRPr="0087472A">
        <w:rPr>
          <w:color w:val="000000"/>
        </w:rPr>
        <w:t>.</w:t>
      </w:r>
    </w:p>
    <w:p w:rsidR="00EB7BCD" w:rsidRPr="0087472A" w:rsidRDefault="00851C00" w:rsidP="0087472A">
      <w:pPr>
        <w:widowControl w:val="0"/>
        <w:shd w:val="clear" w:color="auto" w:fill="FFFFFF"/>
        <w:tabs>
          <w:tab w:val="left" w:pos="142"/>
          <w:tab w:val="left" w:pos="571"/>
        </w:tabs>
        <w:autoSpaceDE w:val="0"/>
        <w:autoSpaceDN w:val="0"/>
        <w:adjustRightInd w:val="0"/>
        <w:jc w:val="both"/>
      </w:pPr>
      <w:r w:rsidRPr="0087472A">
        <w:t>6.4.</w:t>
      </w:r>
      <w:r w:rsidR="007E695A" w:rsidRPr="0087472A">
        <w:t>5</w:t>
      </w:r>
      <w:r w:rsidRPr="0087472A">
        <w:t>. Осуществлять иные права, предусмотренные Контрактом.</w:t>
      </w:r>
    </w:p>
    <w:p w:rsidR="00C23E28" w:rsidRPr="0087472A" w:rsidRDefault="00C23E28" w:rsidP="0087472A">
      <w:pPr>
        <w:widowControl w:val="0"/>
        <w:shd w:val="clear" w:color="auto" w:fill="FFFFFF"/>
        <w:tabs>
          <w:tab w:val="left" w:pos="142"/>
          <w:tab w:val="left" w:pos="571"/>
        </w:tabs>
        <w:autoSpaceDE w:val="0"/>
        <w:autoSpaceDN w:val="0"/>
        <w:adjustRightInd w:val="0"/>
        <w:jc w:val="both"/>
      </w:pPr>
    </w:p>
    <w:p w:rsidR="00851C00" w:rsidRPr="0087472A" w:rsidRDefault="00851C00" w:rsidP="0087472A">
      <w:pPr>
        <w:ind w:right="-180"/>
        <w:jc w:val="center"/>
        <w:rPr>
          <w:b/>
        </w:rPr>
      </w:pPr>
      <w:r w:rsidRPr="0087472A">
        <w:rPr>
          <w:b/>
        </w:rPr>
        <w:t xml:space="preserve">7. </w:t>
      </w:r>
      <w:r w:rsidR="00241AF2" w:rsidRPr="0087472A">
        <w:rPr>
          <w:b/>
        </w:rPr>
        <w:t>Условия о гарантии качества</w:t>
      </w:r>
    </w:p>
    <w:p w:rsidR="00E55D47" w:rsidRPr="0087472A" w:rsidRDefault="0036405D" w:rsidP="0087472A">
      <w:pPr>
        <w:widowControl w:val="0"/>
        <w:autoSpaceDE w:val="0"/>
        <w:autoSpaceDN w:val="0"/>
        <w:adjustRightInd w:val="0"/>
        <w:jc w:val="both"/>
      </w:pPr>
      <w:r w:rsidRPr="0087472A">
        <w:t xml:space="preserve">7.1. </w:t>
      </w:r>
      <w:r w:rsidR="00E55D47" w:rsidRPr="0087472A">
        <w:t xml:space="preserve">Срок годности на момент использования строительных материалов, комплектующих, </w:t>
      </w:r>
      <w:r w:rsidR="00E55D47" w:rsidRPr="0087472A">
        <w:lastRenderedPageBreak/>
        <w:t>конструктивных элементов, соответствует установленному сроку изготовителя.</w:t>
      </w:r>
    </w:p>
    <w:p w:rsidR="00E55D47" w:rsidRPr="0087472A" w:rsidRDefault="00E55D47" w:rsidP="0087472A">
      <w:pPr>
        <w:widowControl w:val="0"/>
        <w:autoSpaceDE w:val="0"/>
        <w:autoSpaceDN w:val="0"/>
        <w:adjustRightInd w:val="0"/>
        <w:jc w:val="both"/>
      </w:pPr>
      <w:r w:rsidRPr="0087472A">
        <w:t xml:space="preserve">Срок гарантии на выполненные в соответствии с контрактом работы составляет </w:t>
      </w:r>
      <w:r w:rsidRPr="0087472A">
        <w:rPr>
          <w:b/>
        </w:rPr>
        <w:t>5 (пять) лет</w:t>
      </w:r>
      <w:r w:rsidRPr="0087472A">
        <w:t xml:space="preserve"> с момента подписания сторонами документов о приемке выполненных работ. </w:t>
      </w:r>
    </w:p>
    <w:p w:rsidR="00E55D47" w:rsidRPr="0087472A" w:rsidRDefault="00E55D47" w:rsidP="0087472A">
      <w:pPr>
        <w:widowControl w:val="0"/>
        <w:autoSpaceDE w:val="0"/>
        <w:autoSpaceDN w:val="0"/>
        <w:adjustRightInd w:val="0"/>
        <w:jc w:val="both"/>
      </w:pPr>
      <w:r w:rsidRPr="0087472A">
        <w:t>Гарантия качества предоставляется на весь объем применяемых строительных материалов, комплектующих, конструктивных элементов и устанавливаемого оборудования и выполненные подрядчиком работы.</w:t>
      </w:r>
    </w:p>
    <w:p w:rsidR="00513706" w:rsidRPr="0087472A" w:rsidRDefault="0036405D" w:rsidP="0087472A">
      <w:pPr>
        <w:widowControl w:val="0"/>
        <w:autoSpaceDE w:val="0"/>
        <w:autoSpaceDN w:val="0"/>
        <w:adjustRightInd w:val="0"/>
        <w:jc w:val="both"/>
      </w:pPr>
      <w:r w:rsidRPr="0087472A">
        <w:t xml:space="preserve">7.2. </w:t>
      </w:r>
      <w:r w:rsidR="00E55D47" w:rsidRPr="0087472A">
        <w:t>Срок гарантии качества на устанавливаемое оборудование определяется согласно гарантийному сроку, установленному изготовителем.</w:t>
      </w:r>
      <w:r w:rsidR="00A57897" w:rsidRPr="0087472A">
        <w:t xml:space="preserve"> Подрядчик обязуется передать </w:t>
      </w:r>
      <w:r w:rsidR="00BD54C9" w:rsidRPr="0087472A">
        <w:t>Заказчику</w:t>
      </w:r>
      <w:r w:rsidRPr="0087472A">
        <w:t xml:space="preserve"> в составе исполнительной документации все документы, подтверждающие гарантийные обязательства поставщиков или производителей.</w:t>
      </w:r>
    </w:p>
    <w:p w:rsidR="0036405D" w:rsidRPr="0087472A" w:rsidRDefault="0036405D" w:rsidP="0087472A">
      <w:pPr>
        <w:widowControl w:val="0"/>
        <w:autoSpaceDE w:val="0"/>
        <w:autoSpaceDN w:val="0"/>
        <w:adjustRightInd w:val="0"/>
        <w:jc w:val="both"/>
      </w:pPr>
      <w:r w:rsidRPr="0087472A">
        <w:t>7.3. Подрядчик несет ответственность за недостатки (дефекты) работ, обнаруженные в период гарантийного срока, если не докажет, что они произошли вследствие нормального износа объекта и его частей, неправильной эксплуатации, ненадлежащего ремонта объекта, произведенног</w:t>
      </w:r>
      <w:r w:rsidR="00A57897" w:rsidRPr="0087472A">
        <w:t xml:space="preserve">о </w:t>
      </w:r>
      <w:r w:rsidR="00BC58E8" w:rsidRPr="0087472A">
        <w:t>Заказчиком</w:t>
      </w:r>
      <w:r w:rsidR="00A57897" w:rsidRPr="0087472A">
        <w:t xml:space="preserve"> или привлеченными </w:t>
      </w:r>
      <w:r w:rsidR="00BC58E8" w:rsidRPr="0087472A">
        <w:t>Заказчиком</w:t>
      </w:r>
      <w:r w:rsidRPr="0087472A">
        <w:t xml:space="preserve"> третьими лицами.</w:t>
      </w:r>
    </w:p>
    <w:p w:rsidR="0036405D" w:rsidRPr="0087472A" w:rsidRDefault="0036405D" w:rsidP="0087472A">
      <w:pPr>
        <w:widowControl w:val="0"/>
        <w:autoSpaceDE w:val="0"/>
        <w:autoSpaceDN w:val="0"/>
        <w:adjustRightInd w:val="0"/>
        <w:jc w:val="both"/>
      </w:pPr>
      <w:r w:rsidRPr="0087472A">
        <w:t>7.4. Устранение недостатков (дефектов) работ, выявленных в течение гарантийного срока, осуществл</w:t>
      </w:r>
      <w:r w:rsidR="00A57897" w:rsidRPr="0087472A">
        <w:t>яется силами и за счет средств П</w:t>
      </w:r>
      <w:r w:rsidRPr="0087472A">
        <w:t>одрядчика.</w:t>
      </w:r>
    </w:p>
    <w:p w:rsidR="001D137A" w:rsidRPr="0087472A" w:rsidRDefault="0036405D" w:rsidP="0087472A">
      <w:pPr>
        <w:widowControl w:val="0"/>
        <w:autoSpaceDE w:val="0"/>
        <w:autoSpaceDN w:val="0"/>
        <w:adjustRightInd w:val="0"/>
        <w:jc w:val="both"/>
      </w:pPr>
      <w:r w:rsidRPr="0087472A">
        <w:t>7.5. Если в течение гаранти</w:t>
      </w:r>
      <w:r w:rsidR="009B4B6C" w:rsidRPr="0087472A">
        <w:t>йного срока, указанного в пунктах</w:t>
      </w:r>
      <w:r w:rsidR="00A57897" w:rsidRPr="0087472A">
        <w:t>7.1.</w:t>
      </w:r>
      <w:r w:rsidR="009B4B6C" w:rsidRPr="0087472A">
        <w:t xml:space="preserve"> и7.2. </w:t>
      </w:r>
      <w:r w:rsidR="00A57897" w:rsidRPr="0087472A">
        <w:t>К</w:t>
      </w:r>
      <w:r w:rsidRPr="0087472A">
        <w:t>онтракта, будут обнаруже</w:t>
      </w:r>
      <w:r w:rsidR="00A57897" w:rsidRPr="0087472A">
        <w:t xml:space="preserve">ны недостатки (дефекты) работ, </w:t>
      </w:r>
      <w:r w:rsidR="00BC58E8" w:rsidRPr="0087472A">
        <w:t>Заказчик</w:t>
      </w:r>
      <w:r w:rsidRPr="0087472A">
        <w:t xml:space="preserve"> ув</w:t>
      </w:r>
      <w:r w:rsidR="00A57897" w:rsidRPr="0087472A">
        <w:t>едомляет об этом П</w:t>
      </w:r>
      <w:r w:rsidRPr="0087472A">
        <w:t>одрядч</w:t>
      </w:r>
      <w:r w:rsidR="001D137A" w:rsidRPr="0087472A">
        <w:t>ика.</w:t>
      </w:r>
    </w:p>
    <w:p w:rsidR="0036405D" w:rsidRPr="0087472A" w:rsidRDefault="0036405D" w:rsidP="0087472A">
      <w:pPr>
        <w:widowControl w:val="0"/>
        <w:autoSpaceDE w:val="0"/>
        <w:autoSpaceDN w:val="0"/>
        <w:adjustRightInd w:val="0"/>
        <w:jc w:val="both"/>
      </w:pPr>
      <w:r w:rsidRPr="0087472A">
        <w:t>7.6. Не позднее 10 (десяти) кал</w:t>
      </w:r>
      <w:r w:rsidR="00A57897" w:rsidRPr="0087472A">
        <w:t xml:space="preserve">ендарных дней со дня </w:t>
      </w:r>
      <w:r w:rsidR="0042669D" w:rsidRPr="0087472A">
        <w:t>надлежащего</w:t>
      </w:r>
      <w:r w:rsidRPr="0087472A">
        <w:t xml:space="preserve"> уведомления </w:t>
      </w:r>
      <w:r w:rsidR="0042669D" w:rsidRPr="0087472A">
        <w:t xml:space="preserve">Подрядчика </w:t>
      </w:r>
      <w:r w:rsidRPr="0087472A">
        <w:t>о выявленны</w:t>
      </w:r>
      <w:r w:rsidR="00A57897" w:rsidRPr="0087472A">
        <w:t>х недостатках (дефектах) работ</w:t>
      </w:r>
      <w:r w:rsidR="0042669D" w:rsidRPr="0087472A">
        <w:t>, в</w:t>
      </w:r>
      <w:r w:rsidR="00521833" w:rsidRPr="0087472A">
        <w:t xml:space="preserve"> порядке, предусмотренном п. 5.</w:t>
      </w:r>
      <w:r w:rsidR="00B23F31" w:rsidRPr="0087472A">
        <w:t>8</w:t>
      </w:r>
      <w:r w:rsidR="0042669D" w:rsidRPr="0087472A">
        <w:t>. Контракта,</w:t>
      </w:r>
      <w:r w:rsidR="00A57897" w:rsidRPr="0087472A">
        <w:t xml:space="preserve"> С</w:t>
      </w:r>
      <w:r w:rsidRPr="0087472A">
        <w:t>тороны составляют акт с указанием недостатков, причин их возникновения, порядка и сроков их устранения.</w:t>
      </w:r>
    </w:p>
    <w:p w:rsidR="00630EE9" w:rsidRPr="0087472A" w:rsidRDefault="0036405D" w:rsidP="0087472A">
      <w:pPr>
        <w:widowControl w:val="0"/>
        <w:autoSpaceDE w:val="0"/>
        <w:autoSpaceDN w:val="0"/>
        <w:adjustRightInd w:val="0"/>
        <w:jc w:val="both"/>
      </w:pPr>
      <w:r w:rsidRPr="0087472A">
        <w:t>7</w:t>
      </w:r>
      <w:r w:rsidR="00A57897" w:rsidRPr="0087472A">
        <w:t>.7. В случае уклонения П</w:t>
      </w:r>
      <w:r w:rsidRPr="0087472A">
        <w:t xml:space="preserve">одрядчика от составления акта выявленных недостатков (дефектов) работ в установленный срок </w:t>
      </w:r>
      <w:r w:rsidR="00BC58E8" w:rsidRPr="0087472A">
        <w:t>Заказчик</w:t>
      </w:r>
      <w:r w:rsidRPr="0087472A">
        <w:t xml:space="preserve"> вп</w:t>
      </w:r>
      <w:r w:rsidR="00A57897" w:rsidRPr="0087472A">
        <w:t>раве составить его без участия П</w:t>
      </w:r>
      <w:r w:rsidRPr="0087472A">
        <w:t>одрядчика.</w:t>
      </w:r>
    </w:p>
    <w:p w:rsidR="0036405D" w:rsidRPr="0087472A" w:rsidRDefault="0036405D" w:rsidP="0087472A">
      <w:pPr>
        <w:widowControl w:val="0"/>
        <w:autoSpaceDE w:val="0"/>
        <w:autoSpaceDN w:val="0"/>
        <w:adjustRightInd w:val="0"/>
        <w:jc w:val="both"/>
      </w:pPr>
      <w:r w:rsidRPr="0087472A">
        <w:t>7.8. Если иной срок не будет согла</w:t>
      </w:r>
      <w:r w:rsidR="00A57897" w:rsidRPr="0087472A">
        <w:t>сован сторонами дополнительно, П</w:t>
      </w:r>
      <w:r w:rsidRPr="0087472A">
        <w:t xml:space="preserve">одрядчик обязуется устранить выявленные недостатки (дефекты) работ не позднее 1 (одного) месяца </w:t>
      </w:r>
      <w:r w:rsidR="00A57897" w:rsidRPr="0087472A">
        <w:t xml:space="preserve">со дня получения требования от </w:t>
      </w:r>
      <w:r w:rsidR="00BD54C9" w:rsidRPr="0087472A">
        <w:t>Заказчика</w:t>
      </w:r>
      <w:r w:rsidRPr="0087472A">
        <w:t>.</w:t>
      </w:r>
    </w:p>
    <w:p w:rsidR="0036405D" w:rsidRPr="0087472A" w:rsidRDefault="0036405D" w:rsidP="0087472A">
      <w:pPr>
        <w:widowControl w:val="0"/>
        <w:autoSpaceDE w:val="0"/>
        <w:autoSpaceDN w:val="0"/>
        <w:adjustRightInd w:val="0"/>
        <w:spacing w:line="276" w:lineRule="auto"/>
        <w:jc w:val="both"/>
      </w:pPr>
      <w:r w:rsidRPr="0087472A">
        <w:t>7</w:t>
      </w:r>
      <w:r w:rsidR="00A57897" w:rsidRPr="0087472A">
        <w:t>.9. В случае отказа П</w:t>
      </w:r>
      <w:r w:rsidRPr="0087472A">
        <w:t xml:space="preserve">одрядчика от устранения выявленных недостатков (дефектов) работ или в случае неустранения недостатков (дефектов) работ в установленный срок </w:t>
      </w:r>
      <w:r w:rsidR="00BC58E8" w:rsidRPr="0087472A">
        <w:t>Заказчик</w:t>
      </w:r>
      <w:r w:rsidRPr="0087472A">
        <w:t xml:space="preserve"> вправе привлечь третьих лиц с возмещением расходов на устранение недост</w:t>
      </w:r>
      <w:r w:rsidR="00A57897" w:rsidRPr="0087472A">
        <w:t>атков (дефектов) работ за счет П</w:t>
      </w:r>
      <w:r w:rsidRPr="0087472A">
        <w:t>одрядчика.</w:t>
      </w:r>
    </w:p>
    <w:p w:rsidR="00851C00" w:rsidRPr="0087472A" w:rsidRDefault="0036405D" w:rsidP="0087472A">
      <w:pPr>
        <w:spacing w:line="276" w:lineRule="auto"/>
        <w:ind w:right="-180"/>
        <w:jc w:val="both"/>
      </w:pPr>
      <w:r w:rsidRPr="0087472A">
        <w:t>7.10. Течение гарантийного срока прерывается на все время, на протяжении которого объект не мог эксплуатироваться вследствие недостатков (дефект</w:t>
      </w:r>
      <w:r w:rsidR="00A57897" w:rsidRPr="0087472A">
        <w:t>ов) работ, за которые отвечает П</w:t>
      </w:r>
      <w:r w:rsidRPr="0087472A">
        <w:t>одрядчик.</w:t>
      </w:r>
    </w:p>
    <w:p w:rsidR="00513706" w:rsidRPr="0087472A" w:rsidRDefault="008D2BE0" w:rsidP="0087472A">
      <w:pPr>
        <w:tabs>
          <w:tab w:val="left" w:pos="5812"/>
        </w:tabs>
        <w:spacing w:line="276" w:lineRule="auto"/>
        <w:ind w:right="-180"/>
        <w:jc w:val="both"/>
      </w:pPr>
      <w:r w:rsidRPr="0087472A">
        <w:t>7.11</w:t>
      </w:r>
      <w:r w:rsidR="00851C00" w:rsidRPr="0087472A">
        <w:t>. В период гарантийного срока Подрядчик может быть привлечен к ответственности в соответствии с разделом 8 настоящего Контракта.</w:t>
      </w:r>
    </w:p>
    <w:p w:rsidR="00C23E28" w:rsidRPr="0087472A" w:rsidRDefault="00C23E28" w:rsidP="0087472A">
      <w:pPr>
        <w:tabs>
          <w:tab w:val="left" w:pos="5812"/>
        </w:tabs>
        <w:ind w:right="-180"/>
        <w:jc w:val="both"/>
        <w:rPr>
          <w:b/>
        </w:rPr>
      </w:pPr>
    </w:p>
    <w:p w:rsidR="00C23E28" w:rsidRPr="0087472A" w:rsidRDefault="00851C00" w:rsidP="0087472A">
      <w:pPr>
        <w:jc w:val="center"/>
        <w:rPr>
          <w:b/>
          <w:spacing w:val="9"/>
        </w:rPr>
      </w:pPr>
      <w:r w:rsidRPr="0087472A">
        <w:rPr>
          <w:b/>
          <w:spacing w:val="9"/>
        </w:rPr>
        <w:t>8. Ответственность Сторон</w:t>
      </w:r>
    </w:p>
    <w:p w:rsidR="00E55D47" w:rsidRPr="0087472A" w:rsidRDefault="00F3516F" w:rsidP="0087472A">
      <w:pPr>
        <w:widowControl w:val="0"/>
        <w:pBdr>
          <w:top w:val="none" w:sz="0" w:space="0" w:color="000000"/>
          <w:left w:val="none" w:sz="0" w:space="0" w:color="000000"/>
          <w:bottom w:val="none" w:sz="0" w:space="0" w:color="000000"/>
          <w:right w:val="none" w:sz="0" w:space="0" w:color="000000"/>
        </w:pBdr>
        <w:shd w:val="clear" w:color="auto" w:fill="FFFFFF"/>
        <w:tabs>
          <w:tab w:val="left" w:pos="0"/>
        </w:tabs>
        <w:suppressAutoHyphens/>
        <w:jc w:val="both"/>
        <w:textAlignment w:val="baseline"/>
        <w:rPr>
          <w:rFonts w:eastAsia="SimSun"/>
          <w:kern w:val="2"/>
          <w:lang w:eastAsia="en-US"/>
        </w:rPr>
      </w:pPr>
      <w:r w:rsidRPr="0087472A">
        <w:rPr>
          <w:rFonts w:eastAsia="SimSun"/>
          <w:kern w:val="2"/>
          <w:lang w:eastAsia="en-US"/>
        </w:rPr>
        <w:t>8</w:t>
      </w:r>
      <w:r w:rsidR="00E55D47" w:rsidRPr="0087472A">
        <w:rPr>
          <w:rFonts w:eastAsia="SimSun"/>
          <w:kern w:val="2"/>
          <w:lang w:eastAsia="en-US"/>
        </w:rPr>
        <w:t xml:space="preserve">.1. Заказчик и Подрядчик за неисполнение или ненадлежащее исполнение обязательств, предусмотренных контрактом, несут ответственность в виде пени и штрафов в размере и в порядке, определённом Федеральным законом от 05.04.2013 № 44-ФЗ и Постановлением Правительства РФ от 30.08.2017 №1042 (далее – Порядок).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E55D47" w:rsidRPr="0087472A" w:rsidRDefault="00F3516F" w:rsidP="0087472A">
      <w:pPr>
        <w:widowControl w:val="0"/>
        <w:pBdr>
          <w:top w:val="none" w:sz="0" w:space="0" w:color="000000"/>
          <w:left w:val="none" w:sz="0" w:space="0" w:color="000000"/>
          <w:bottom w:val="none" w:sz="0" w:space="0" w:color="000000"/>
          <w:right w:val="none" w:sz="0" w:space="0" w:color="000000"/>
        </w:pBdr>
        <w:shd w:val="clear" w:color="auto" w:fill="FFFFFF"/>
        <w:tabs>
          <w:tab w:val="left" w:pos="0"/>
        </w:tabs>
        <w:suppressAutoHyphens/>
        <w:jc w:val="both"/>
        <w:textAlignment w:val="baseline"/>
        <w:rPr>
          <w:rFonts w:eastAsia="SimSun"/>
          <w:kern w:val="2"/>
          <w:lang w:eastAsia="en-US"/>
        </w:rPr>
      </w:pPr>
      <w:r w:rsidRPr="0087472A">
        <w:rPr>
          <w:rFonts w:eastAsia="SimSun"/>
          <w:kern w:val="2"/>
          <w:lang w:eastAsia="en-US"/>
        </w:rPr>
        <w:t>8</w:t>
      </w:r>
      <w:r w:rsidR="00E55D47" w:rsidRPr="0087472A">
        <w:rPr>
          <w:rFonts w:eastAsia="SimSun"/>
          <w:kern w:val="2"/>
          <w:lang w:eastAsia="en-US"/>
        </w:rPr>
        <w:t>.2.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За каждый факт неисполнения Заказчиком обязательств, предусмотренных контрактом, размер штрафа устанавливается в следующем порядке:</w:t>
      </w:r>
    </w:p>
    <w:p w:rsidR="00E55D47" w:rsidRPr="0087472A" w:rsidRDefault="00E55D47" w:rsidP="0087472A">
      <w:pPr>
        <w:widowControl w:val="0"/>
        <w:pBdr>
          <w:top w:val="none" w:sz="0" w:space="0" w:color="000000"/>
          <w:left w:val="none" w:sz="0" w:space="0" w:color="000000"/>
          <w:bottom w:val="none" w:sz="0" w:space="0" w:color="000000"/>
          <w:right w:val="none" w:sz="0" w:space="0" w:color="000000"/>
        </w:pBdr>
        <w:shd w:val="clear" w:color="auto" w:fill="FFFFFF"/>
        <w:tabs>
          <w:tab w:val="left" w:pos="0"/>
        </w:tabs>
        <w:suppressAutoHyphens/>
        <w:jc w:val="both"/>
        <w:textAlignment w:val="baseline"/>
        <w:rPr>
          <w:rFonts w:eastAsia="SimSun"/>
          <w:kern w:val="2"/>
          <w:lang w:eastAsia="en-US"/>
        </w:rPr>
      </w:pPr>
      <w:r w:rsidRPr="0087472A">
        <w:rPr>
          <w:rFonts w:eastAsia="SimSun"/>
          <w:kern w:val="2"/>
          <w:lang w:eastAsia="en-US"/>
        </w:rPr>
        <w:t>а) 1000 рублей, если цена контракта не превышает 3 млн. рублей (включительно);</w:t>
      </w:r>
    </w:p>
    <w:p w:rsidR="00E55D47" w:rsidRPr="0087472A" w:rsidRDefault="00E55D47" w:rsidP="0087472A">
      <w:pPr>
        <w:widowControl w:val="0"/>
        <w:pBdr>
          <w:top w:val="none" w:sz="0" w:space="0" w:color="000000"/>
          <w:left w:val="none" w:sz="0" w:space="0" w:color="000000"/>
          <w:bottom w:val="none" w:sz="0" w:space="0" w:color="000000"/>
          <w:right w:val="none" w:sz="0" w:space="0" w:color="000000"/>
        </w:pBdr>
        <w:shd w:val="clear" w:color="auto" w:fill="FFFFFF"/>
        <w:tabs>
          <w:tab w:val="left" w:pos="0"/>
        </w:tabs>
        <w:suppressAutoHyphens/>
        <w:jc w:val="both"/>
        <w:textAlignment w:val="baseline"/>
        <w:rPr>
          <w:rFonts w:eastAsia="SimSun"/>
          <w:kern w:val="2"/>
          <w:lang w:eastAsia="en-US"/>
        </w:rPr>
      </w:pPr>
      <w:r w:rsidRPr="0087472A">
        <w:rPr>
          <w:rFonts w:eastAsia="SimSun"/>
          <w:kern w:val="2"/>
          <w:lang w:eastAsia="en-US"/>
        </w:rPr>
        <w:t>б) 5000 рублей, если цена контракта составляет от 3 млн. рублей до 50 млн. рублей (включительно);</w:t>
      </w:r>
    </w:p>
    <w:p w:rsidR="00E55D47" w:rsidRPr="0087472A" w:rsidRDefault="00E55D47" w:rsidP="0087472A">
      <w:pPr>
        <w:widowControl w:val="0"/>
        <w:pBdr>
          <w:top w:val="none" w:sz="0" w:space="0" w:color="000000"/>
          <w:left w:val="none" w:sz="0" w:space="0" w:color="000000"/>
          <w:bottom w:val="none" w:sz="0" w:space="0" w:color="000000"/>
          <w:right w:val="none" w:sz="0" w:space="0" w:color="000000"/>
        </w:pBdr>
        <w:shd w:val="clear" w:color="auto" w:fill="FFFFFF"/>
        <w:tabs>
          <w:tab w:val="left" w:pos="0"/>
        </w:tabs>
        <w:suppressAutoHyphens/>
        <w:jc w:val="both"/>
        <w:textAlignment w:val="baseline"/>
        <w:rPr>
          <w:rFonts w:eastAsia="SimSun"/>
          <w:kern w:val="2"/>
          <w:lang w:eastAsia="en-US"/>
        </w:rPr>
      </w:pPr>
      <w:r w:rsidRPr="0087472A">
        <w:rPr>
          <w:rFonts w:eastAsia="SimSun"/>
          <w:kern w:val="2"/>
          <w:lang w:eastAsia="en-US"/>
        </w:rPr>
        <w:t>в) 10000 рублей, если цена контракта составляет от 50 млн. рублей до 100 млн. рублей (включительно);</w:t>
      </w:r>
    </w:p>
    <w:p w:rsidR="00E55D47" w:rsidRPr="0087472A" w:rsidRDefault="00E55D47" w:rsidP="0087472A">
      <w:pPr>
        <w:widowControl w:val="0"/>
        <w:pBdr>
          <w:top w:val="none" w:sz="0" w:space="0" w:color="000000"/>
          <w:left w:val="none" w:sz="0" w:space="0" w:color="000000"/>
          <w:bottom w:val="none" w:sz="0" w:space="0" w:color="000000"/>
          <w:right w:val="none" w:sz="0" w:space="0" w:color="000000"/>
        </w:pBdr>
        <w:shd w:val="clear" w:color="auto" w:fill="FFFFFF"/>
        <w:tabs>
          <w:tab w:val="left" w:pos="0"/>
        </w:tabs>
        <w:suppressAutoHyphens/>
        <w:jc w:val="both"/>
        <w:textAlignment w:val="baseline"/>
        <w:rPr>
          <w:rFonts w:eastAsia="SimSun"/>
          <w:kern w:val="2"/>
          <w:lang w:eastAsia="en-US"/>
        </w:rPr>
      </w:pPr>
      <w:r w:rsidRPr="0087472A">
        <w:rPr>
          <w:rFonts w:eastAsia="SimSun"/>
          <w:kern w:val="2"/>
          <w:lang w:eastAsia="en-US"/>
        </w:rPr>
        <w:t>7.3.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E55D47" w:rsidRPr="0087472A" w:rsidRDefault="00F3516F" w:rsidP="0087472A">
      <w:pPr>
        <w:widowControl w:val="0"/>
        <w:pBdr>
          <w:top w:val="none" w:sz="0" w:space="0" w:color="000000"/>
          <w:left w:val="none" w:sz="0" w:space="0" w:color="000000"/>
          <w:bottom w:val="none" w:sz="0" w:space="0" w:color="000000"/>
          <w:right w:val="none" w:sz="0" w:space="0" w:color="000000"/>
        </w:pBdr>
        <w:shd w:val="clear" w:color="auto" w:fill="FFFFFF"/>
        <w:tabs>
          <w:tab w:val="left" w:pos="0"/>
        </w:tabs>
        <w:suppressAutoHyphens/>
        <w:jc w:val="both"/>
        <w:textAlignment w:val="baseline"/>
        <w:rPr>
          <w:rFonts w:eastAsia="SimSun"/>
          <w:kern w:val="2"/>
          <w:lang w:eastAsia="en-US"/>
        </w:rPr>
      </w:pPr>
      <w:r w:rsidRPr="0087472A">
        <w:rPr>
          <w:rFonts w:eastAsia="SimSun"/>
          <w:kern w:val="2"/>
          <w:lang w:eastAsia="en-US"/>
        </w:rPr>
        <w:lastRenderedPageBreak/>
        <w:t>8</w:t>
      </w:r>
      <w:r w:rsidR="00E55D47" w:rsidRPr="0087472A">
        <w:rPr>
          <w:rFonts w:eastAsia="SimSun"/>
          <w:kern w:val="2"/>
          <w:lang w:eastAsia="en-US"/>
        </w:rPr>
        <w:t>.4.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E55D47" w:rsidRPr="0087472A" w:rsidRDefault="00F3516F" w:rsidP="0087472A">
      <w:pPr>
        <w:widowControl w:val="0"/>
        <w:pBdr>
          <w:top w:val="none" w:sz="0" w:space="0" w:color="000000"/>
          <w:left w:val="none" w:sz="0" w:space="0" w:color="000000"/>
          <w:bottom w:val="none" w:sz="0" w:space="0" w:color="000000"/>
          <w:right w:val="none" w:sz="0" w:space="0" w:color="000000"/>
        </w:pBdr>
        <w:shd w:val="clear" w:color="auto" w:fill="FFFFFF"/>
        <w:tabs>
          <w:tab w:val="left" w:pos="0"/>
        </w:tabs>
        <w:suppressAutoHyphens/>
        <w:jc w:val="both"/>
        <w:textAlignment w:val="baseline"/>
        <w:rPr>
          <w:rFonts w:eastAsia="SimSun"/>
          <w:kern w:val="2"/>
          <w:lang w:eastAsia="en-US"/>
        </w:rPr>
      </w:pPr>
      <w:r w:rsidRPr="0087472A">
        <w:rPr>
          <w:rFonts w:eastAsia="SimSun"/>
          <w:kern w:val="2"/>
          <w:lang w:eastAsia="en-US"/>
        </w:rPr>
        <w:t>8</w:t>
      </w:r>
      <w:r w:rsidR="00E55D47" w:rsidRPr="0087472A">
        <w:rPr>
          <w:rFonts w:eastAsia="SimSun"/>
          <w:kern w:val="2"/>
          <w:lang w:eastAsia="en-US"/>
        </w:rPr>
        <w:t>.5.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E55D47" w:rsidRPr="0087472A" w:rsidRDefault="00F3516F" w:rsidP="0087472A">
      <w:pPr>
        <w:pBdr>
          <w:top w:val="none" w:sz="0" w:space="0" w:color="000000"/>
          <w:left w:val="none" w:sz="0" w:space="0" w:color="000000"/>
          <w:bottom w:val="none" w:sz="0" w:space="0" w:color="000000"/>
          <w:right w:val="none" w:sz="0" w:space="0" w:color="000000"/>
        </w:pBdr>
        <w:suppressAutoHyphens/>
        <w:jc w:val="both"/>
        <w:textAlignment w:val="baseline"/>
        <w:rPr>
          <w:rFonts w:eastAsia="SimSun"/>
          <w:kern w:val="2"/>
          <w:lang w:eastAsia="en-US"/>
        </w:rPr>
      </w:pPr>
      <w:r w:rsidRPr="0087472A">
        <w:rPr>
          <w:rFonts w:eastAsia="SimSun"/>
          <w:kern w:val="2"/>
          <w:lang w:eastAsia="en-US"/>
        </w:rPr>
        <w:t>8</w:t>
      </w:r>
      <w:r w:rsidR="00E55D47" w:rsidRPr="0087472A">
        <w:rPr>
          <w:rFonts w:eastAsia="SimSun"/>
          <w:kern w:val="2"/>
          <w:lang w:eastAsia="en-US"/>
        </w:rPr>
        <w:t>.6. 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p>
    <w:p w:rsidR="00E55D47" w:rsidRPr="0087472A" w:rsidRDefault="00E55D47" w:rsidP="0087472A">
      <w:pPr>
        <w:pBdr>
          <w:top w:val="none" w:sz="0" w:space="0" w:color="000000"/>
          <w:left w:val="none" w:sz="0" w:space="0" w:color="000000"/>
          <w:bottom w:val="none" w:sz="0" w:space="0" w:color="000000"/>
          <w:right w:val="none" w:sz="0" w:space="0" w:color="000000"/>
        </w:pBdr>
        <w:suppressAutoHyphens/>
        <w:jc w:val="both"/>
        <w:textAlignment w:val="baseline"/>
        <w:rPr>
          <w:rFonts w:eastAsia="SimSun"/>
          <w:kern w:val="2"/>
          <w:lang w:eastAsia="en-US"/>
        </w:rPr>
      </w:pPr>
      <w:r w:rsidRPr="0087472A">
        <w:rPr>
          <w:rFonts w:eastAsia="SimSun"/>
          <w:kern w:val="2"/>
          <w:lang w:eastAsia="en-US"/>
        </w:rPr>
        <w:t>а) 10 процентов цены контракта (этапа) в случае, если цена контракта (этапа) не превышает 3 млн. рублей;</w:t>
      </w:r>
    </w:p>
    <w:p w:rsidR="00E55D47" w:rsidRPr="0087472A" w:rsidRDefault="00E55D47" w:rsidP="0087472A">
      <w:pPr>
        <w:pBdr>
          <w:top w:val="none" w:sz="0" w:space="0" w:color="000000"/>
          <w:left w:val="none" w:sz="0" w:space="0" w:color="000000"/>
          <w:bottom w:val="none" w:sz="0" w:space="0" w:color="000000"/>
          <w:right w:val="none" w:sz="0" w:space="0" w:color="000000"/>
        </w:pBdr>
        <w:suppressAutoHyphens/>
        <w:jc w:val="both"/>
        <w:textAlignment w:val="baseline"/>
        <w:rPr>
          <w:rFonts w:eastAsia="SimSun"/>
          <w:kern w:val="2"/>
          <w:lang w:eastAsia="en-US"/>
        </w:rPr>
      </w:pPr>
      <w:r w:rsidRPr="0087472A">
        <w:rPr>
          <w:rFonts w:eastAsia="SimSun"/>
          <w:kern w:val="2"/>
          <w:lang w:eastAsia="en-US"/>
        </w:rPr>
        <w:t>б) 5 процентов цены контракта (этапа) в случае, если цена контракта (этапа) составляет от 3 млн. рублей до 50 млн. рублей (включительно);</w:t>
      </w:r>
    </w:p>
    <w:p w:rsidR="00E55D47" w:rsidRPr="0087472A" w:rsidRDefault="00E55D47" w:rsidP="0087472A">
      <w:pPr>
        <w:pBdr>
          <w:top w:val="none" w:sz="0" w:space="0" w:color="000000"/>
          <w:left w:val="none" w:sz="0" w:space="0" w:color="000000"/>
          <w:bottom w:val="none" w:sz="0" w:space="0" w:color="000000"/>
          <w:right w:val="none" w:sz="0" w:space="0" w:color="000000"/>
        </w:pBdr>
        <w:suppressAutoHyphens/>
        <w:jc w:val="both"/>
        <w:textAlignment w:val="baseline"/>
        <w:rPr>
          <w:rFonts w:eastAsia="SimSun"/>
          <w:kern w:val="2"/>
          <w:lang w:eastAsia="en-US"/>
        </w:rPr>
      </w:pPr>
      <w:r w:rsidRPr="0087472A">
        <w:rPr>
          <w:rFonts w:eastAsia="SimSun"/>
          <w:kern w:val="2"/>
          <w:lang w:eastAsia="en-US"/>
        </w:rPr>
        <w:t>в) 1 процент цены контракта (этапа) в случае, если цена контракта (этапа) составляет от 50 млн. рублей до 100 млн. рублей (включительно);</w:t>
      </w:r>
    </w:p>
    <w:p w:rsidR="00E55D47" w:rsidRPr="0087472A" w:rsidRDefault="00F3516F" w:rsidP="0087472A">
      <w:pPr>
        <w:widowControl w:val="0"/>
        <w:pBdr>
          <w:top w:val="none" w:sz="0" w:space="0" w:color="000000"/>
          <w:left w:val="none" w:sz="0" w:space="0" w:color="000000"/>
          <w:bottom w:val="none" w:sz="0" w:space="0" w:color="000000"/>
          <w:right w:val="none" w:sz="0" w:space="0" w:color="000000"/>
        </w:pBdr>
        <w:shd w:val="clear" w:color="auto" w:fill="FFFFFF"/>
        <w:tabs>
          <w:tab w:val="left" w:pos="0"/>
        </w:tabs>
        <w:suppressAutoHyphens/>
        <w:jc w:val="both"/>
        <w:textAlignment w:val="baseline"/>
        <w:rPr>
          <w:rFonts w:eastAsia="SimSun"/>
          <w:kern w:val="2"/>
          <w:lang w:eastAsia="en-US"/>
        </w:rPr>
      </w:pPr>
      <w:r w:rsidRPr="0087472A">
        <w:rPr>
          <w:rFonts w:eastAsia="SimSun"/>
          <w:kern w:val="2"/>
          <w:lang w:eastAsia="en-US"/>
        </w:rPr>
        <w:t>8</w:t>
      </w:r>
      <w:r w:rsidR="00E55D47" w:rsidRPr="0087472A">
        <w:rPr>
          <w:rFonts w:eastAsia="SimSun"/>
          <w:kern w:val="2"/>
          <w:lang w:eastAsia="en-US"/>
        </w:rPr>
        <w:t>.</w:t>
      </w:r>
      <w:r w:rsidR="00E55D47" w:rsidRPr="0087472A">
        <w:rPr>
          <w:rFonts w:eastAsia="MS Mincho"/>
          <w:kern w:val="2"/>
          <w:lang w:eastAsia="ja-JP"/>
        </w:rPr>
        <w:t>7</w:t>
      </w:r>
      <w:r w:rsidR="00E55D47" w:rsidRPr="0087472A">
        <w:rPr>
          <w:rFonts w:eastAsia="SimSun"/>
          <w:kern w:val="2"/>
          <w:lang w:eastAsia="en-US"/>
        </w:rPr>
        <w:t>. 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w:t>
      </w:r>
      <w:r w:rsidRPr="0087472A">
        <w:rPr>
          <w:rFonts w:eastAsia="SimSun"/>
          <w:kern w:val="2"/>
          <w:lang w:eastAsia="en-US"/>
        </w:rPr>
        <w:t xml:space="preserve"> (в т.ч.</w:t>
      </w:r>
      <w:r w:rsidR="00E55D47" w:rsidRPr="0087472A">
        <w:rPr>
          <w:rFonts w:eastAsia="SimSun"/>
          <w:kern w:val="2"/>
          <w:lang w:eastAsia="en-US"/>
        </w:rPr>
        <w:t xml:space="preserve"> своевременный вывоз строительного мусора, материалов, оборудования, предоставление информации и док</w:t>
      </w:r>
      <w:r w:rsidRPr="0087472A">
        <w:rPr>
          <w:rFonts w:eastAsia="SimSun"/>
          <w:kern w:val="2"/>
          <w:lang w:eastAsia="en-US"/>
        </w:rPr>
        <w:t>ументов по требованию Заказчика</w:t>
      </w:r>
      <w:r w:rsidR="00E55D47" w:rsidRPr="0087472A">
        <w:rPr>
          <w:rFonts w:eastAsia="SimSun"/>
          <w:kern w:val="2"/>
          <w:lang w:eastAsia="en-US"/>
        </w:rPr>
        <w:t>, своевременное и правильное заполнение журналов учета выполненных работ и иной документации в соответствии с требованиями действующего законодательства), размер штрафа устанавливается в следующем порядке:</w:t>
      </w:r>
    </w:p>
    <w:p w:rsidR="00E55D47" w:rsidRPr="0087472A" w:rsidRDefault="00E55D47" w:rsidP="0087472A">
      <w:pPr>
        <w:widowControl w:val="0"/>
        <w:pBdr>
          <w:top w:val="none" w:sz="0" w:space="0" w:color="000000"/>
          <w:left w:val="none" w:sz="0" w:space="0" w:color="000000"/>
          <w:bottom w:val="none" w:sz="0" w:space="0" w:color="000000"/>
          <w:right w:val="none" w:sz="0" w:space="0" w:color="000000"/>
        </w:pBdr>
        <w:shd w:val="clear" w:color="auto" w:fill="FFFFFF"/>
        <w:tabs>
          <w:tab w:val="left" w:pos="0"/>
        </w:tabs>
        <w:suppressAutoHyphens/>
        <w:jc w:val="both"/>
        <w:textAlignment w:val="baseline"/>
        <w:rPr>
          <w:rFonts w:eastAsia="SimSun"/>
          <w:kern w:val="2"/>
          <w:lang w:eastAsia="en-US"/>
        </w:rPr>
      </w:pPr>
      <w:r w:rsidRPr="0087472A">
        <w:rPr>
          <w:rFonts w:eastAsia="SimSun"/>
          <w:kern w:val="2"/>
          <w:lang w:eastAsia="en-US"/>
        </w:rPr>
        <w:t>а) 1000 рублей, если цена контракта не превышает 3 млн. рублей;</w:t>
      </w:r>
    </w:p>
    <w:p w:rsidR="00E55D47" w:rsidRPr="0087472A" w:rsidRDefault="00E55D47" w:rsidP="0087472A">
      <w:pPr>
        <w:widowControl w:val="0"/>
        <w:pBdr>
          <w:top w:val="none" w:sz="0" w:space="0" w:color="000000"/>
          <w:left w:val="none" w:sz="0" w:space="0" w:color="000000"/>
          <w:bottom w:val="none" w:sz="0" w:space="0" w:color="000000"/>
          <w:right w:val="none" w:sz="0" w:space="0" w:color="000000"/>
        </w:pBdr>
        <w:shd w:val="clear" w:color="auto" w:fill="FFFFFF"/>
        <w:tabs>
          <w:tab w:val="left" w:pos="0"/>
        </w:tabs>
        <w:suppressAutoHyphens/>
        <w:jc w:val="both"/>
        <w:textAlignment w:val="baseline"/>
        <w:rPr>
          <w:rFonts w:eastAsia="SimSun"/>
          <w:kern w:val="2"/>
          <w:lang w:eastAsia="en-US"/>
        </w:rPr>
      </w:pPr>
      <w:r w:rsidRPr="0087472A">
        <w:rPr>
          <w:rFonts w:eastAsia="SimSun"/>
          <w:kern w:val="2"/>
          <w:lang w:eastAsia="en-US"/>
        </w:rPr>
        <w:t>б) 5000 рублей, если цена контракта составляет от 3 млн. рублей до 50 млн. рублей (включительно);</w:t>
      </w:r>
    </w:p>
    <w:p w:rsidR="00E55D47" w:rsidRPr="0087472A" w:rsidRDefault="00F3516F" w:rsidP="0087472A">
      <w:pPr>
        <w:widowControl w:val="0"/>
        <w:pBdr>
          <w:top w:val="none" w:sz="0" w:space="0" w:color="000000"/>
          <w:left w:val="none" w:sz="0" w:space="0" w:color="000000"/>
          <w:bottom w:val="none" w:sz="0" w:space="0" w:color="000000"/>
          <w:right w:val="none" w:sz="0" w:space="0" w:color="000000"/>
        </w:pBdr>
        <w:shd w:val="clear" w:color="auto" w:fill="FFFFFF"/>
        <w:tabs>
          <w:tab w:val="left" w:pos="0"/>
        </w:tabs>
        <w:suppressAutoHyphens/>
        <w:jc w:val="both"/>
        <w:textAlignment w:val="baseline"/>
        <w:rPr>
          <w:rFonts w:eastAsia="SimSun"/>
          <w:kern w:val="2"/>
          <w:lang w:eastAsia="en-US"/>
        </w:rPr>
      </w:pPr>
      <w:r w:rsidRPr="0087472A">
        <w:rPr>
          <w:rFonts w:eastAsia="SimSun"/>
          <w:kern w:val="2"/>
          <w:lang w:eastAsia="en-US"/>
        </w:rPr>
        <w:t>8</w:t>
      </w:r>
      <w:r w:rsidR="00E55D47" w:rsidRPr="0087472A">
        <w:rPr>
          <w:rFonts w:eastAsia="SimSun"/>
          <w:kern w:val="2"/>
          <w:lang w:eastAsia="en-US"/>
        </w:rPr>
        <w:t>.8. За ненадлежащее исполнение подрядчиком обязательств по выполнению видов и объемов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контракту, размер штрафа устанавливается в размере 5 процентов стоимости указанных работ.</w:t>
      </w:r>
    </w:p>
    <w:p w:rsidR="00E55D47" w:rsidRPr="0087472A" w:rsidRDefault="00F3516F" w:rsidP="0087472A">
      <w:pPr>
        <w:widowControl w:val="0"/>
        <w:pBdr>
          <w:top w:val="none" w:sz="0" w:space="0" w:color="000000"/>
          <w:left w:val="none" w:sz="0" w:space="0" w:color="000000"/>
          <w:bottom w:val="none" w:sz="0" w:space="0" w:color="000000"/>
          <w:right w:val="none" w:sz="0" w:space="0" w:color="000000"/>
        </w:pBdr>
        <w:shd w:val="clear" w:color="auto" w:fill="FFFFFF"/>
        <w:tabs>
          <w:tab w:val="left" w:pos="0"/>
        </w:tabs>
        <w:suppressAutoHyphens/>
        <w:jc w:val="both"/>
        <w:textAlignment w:val="baseline"/>
        <w:rPr>
          <w:rFonts w:eastAsia="SimSun"/>
          <w:kern w:val="2"/>
          <w:lang w:eastAsia="en-US"/>
        </w:rPr>
      </w:pPr>
      <w:r w:rsidRPr="0087472A">
        <w:rPr>
          <w:rFonts w:eastAsia="SimSun"/>
          <w:kern w:val="2"/>
          <w:lang w:eastAsia="en-US"/>
        </w:rPr>
        <w:t>8</w:t>
      </w:r>
      <w:r w:rsidR="00E55D47" w:rsidRPr="0087472A">
        <w:rPr>
          <w:rFonts w:eastAsia="SimSun"/>
          <w:kern w:val="2"/>
          <w:lang w:eastAsia="en-US"/>
        </w:rPr>
        <w:t>.9.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E55D47" w:rsidRPr="0087472A" w:rsidRDefault="00F3516F" w:rsidP="0087472A">
      <w:pPr>
        <w:widowControl w:val="0"/>
        <w:pBdr>
          <w:top w:val="none" w:sz="0" w:space="0" w:color="000000"/>
          <w:left w:val="none" w:sz="0" w:space="0" w:color="000000"/>
          <w:bottom w:val="none" w:sz="0" w:space="0" w:color="000000"/>
          <w:right w:val="none" w:sz="0" w:space="0" w:color="000000"/>
        </w:pBdr>
        <w:shd w:val="clear" w:color="auto" w:fill="FFFFFF"/>
        <w:tabs>
          <w:tab w:val="left" w:pos="0"/>
        </w:tabs>
        <w:suppressAutoHyphens/>
        <w:jc w:val="both"/>
        <w:textAlignment w:val="baseline"/>
        <w:rPr>
          <w:rFonts w:eastAsia="SimSun"/>
          <w:kern w:val="2"/>
          <w:lang w:eastAsia="en-US"/>
        </w:rPr>
      </w:pPr>
      <w:r w:rsidRPr="0087472A">
        <w:rPr>
          <w:rFonts w:eastAsia="SimSun"/>
          <w:kern w:val="2"/>
          <w:lang w:eastAsia="en-US"/>
        </w:rPr>
        <w:t>8</w:t>
      </w:r>
      <w:r w:rsidR="00E55D47" w:rsidRPr="0087472A">
        <w:rPr>
          <w:rFonts w:eastAsia="SimSun"/>
          <w:kern w:val="2"/>
          <w:lang w:eastAsia="en-US"/>
        </w:rPr>
        <w:t>.10. 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w:t>
      </w:r>
    </w:p>
    <w:p w:rsidR="00E55D47" w:rsidRPr="0087472A" w:rsidRDefault="00F3516F" w:rsidP="0087472A">
      <w:pPr>
        <w:widowControl w:val="0"/>
        <w:pBdr>
          <w:top w:val="none" w:sz="0" w:space="0" w:color="000000"/>
          <w:left w:val="none" w:sz="0" w:space="0" w:color="000000"/>
          <w:bottom w:val="none" w:sz="0" w:space="0" w:color="000000"/>
          <w:right w:val="none" w:sz="0" w:space="0" w:color="000000"/>
        </w:pBdr>
        <w:shd w:val="clear" w:color="auto" w:fill="FFFFFF"/>
        <w:tabs>
          <w:tab w:val="left" w:pos="0"/>
        </w:tabs>
        <w:suppressAutoHyphens/>
        <w:jc w:val="both"/>
        <w:textAlignment w:val="baseline"/>
        <w:rPr>
          <w:rFonts w:eastAsia="SimSun"/>
          <w:kern w:val="2"/>
          <w:lang w:eastAsia="en-US"/>
        </w:rPr>
      </w:pPr>
      <w:r w:rsidRPr="0087472A">
        <w:rPr>
          <w:rFonts w:eastAsia="SimSun"/>
          <w:kern w:val="2"/>
          <w:lang w:eastAsia="en-US"/>
        </w:rPr>
        <w:t>8</w:t>
      </w:r>
      <w:r w:rsidR="00E55D47" w:rsidRPr="0087472A">
        <w:rPr>
          <w:rFonts w:eastAsia="SimSun"/>
          <w:kern w:val="2"/>
          <w:lang w:eastAsia="en-US"/>
        </w:rPr>
        <w:t>.</w:t>
      </w:r>
      <w:r w:rsidR="00E55D47" w:rsidRPr="0087472A">
        <w:rPr>
          <w:rFonts w:eastAsia="MS Mincho"/>
          <w:kern w:val="2"/>
          <w:lang w:eastAsia="ja-JP"/>
        </w:rPr>
        <w:t>11</w:t>
      </w:r>
      <w:r w:rsidR="00E55D47" w:rsidRPr="0087472A">
        <w:rPr>
          <w:rFonts w:eastAsia="SimSun"/>
          <w:kern w:val="2"/>
          <w:lang w:eastAsia="en-US"/>
        </w:rPr>
        <w:t>. За каждый день просрочки исполнения Подрядчиком обязательства по предоставлению нового обеспечения исполнения контракта, начисляется пеня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rsidR="00E55D47" w:rsidRPr="0087472A" w:rsidRDefault="00F3516F" w:rsidP="0087472A">
      <w:pPr>
        <w:widowControl w:val="0"/>
        <w:pBdr>
          <w:top w:val="none" w:sz="0" w:space="0" w:color="000000"/>
          <w:left w:val="none" w:sz="0" w:space="0" w:color="000000"/>
          <w:bottom w:val="none" w:sz="0" w:space="0" w:color="000000"/>
          <w:right w:val="none" w:sz="0" w:space="0" w:color="000000"/>
        </w:pBdr>
        <w:shd w:val="clear" w:color="auto" w:fill="FFFFFF"/>
        <w:tabs>
          <w:tab w:val="left" w:pos="0"/>
        </w:tabs>
        <w:suppressAutoHyphens/>
        <w:jc w:val="both"/>
        <w:textAlignment w:val="baseline"/>
        <w:rPr>
          <w:rFonts w:eastAsia="SimSun"/>
          <w:kern w:val="2"/>
          <w:lang w:eastAsia="en-US"/>
        </w:rPr>
      </w:pPr>
      <w:r w:rsidRPr="0087472A">
        <w:rPr>
          <w:rFonts w:eastAsia="SimSun"/>
          <w:kern w:val="2"/>
          <w:lang w:eastAsia="en-US"/>
        </w:rPr>
        <w:t>8</w:t>
      </w:r>
      <w:r w:rsidR="00E55D47" w:rsidRPr="0087472A">
        <w:rPr>
          <w:rFonts w:eastAsia="SimSun"/>
          <w:kern w:val="2"/>
          <w:lang w:eastAsia="en-US"/>
        </w:rPr>
        <w:t>.12 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порядке, установленном Постановление Правительства РФ от 30.08.2017 N 1042,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E55D47" w:rsidRPr="0087472A" w:rsidRDefault="00E55D47" w:rsidP="0087472A">
      <w:pPr>
        <w:widowControl w:val="0"/>
        <w:pBdr>
          <w:top w:val="none" w:sz="0" w:space="0" w:color="000000"/>
          <w:left w:val="none" w:sz="0" w:space="0" w:color="000000"/>
          <w:bottom w:val="none" w:sz="0" w:space="0" w:color="000000"/>
          <w:right w:val="none" w:sz="0" w:space="0" w:color="000000"/>
        </w:pBdr>
        <w:shd w:val="clear" w:color="auto" w:fill="FFFFFF"/>
        <w:tabs>
          <w:tab w:val="left" w:pos="0"/>
        </w:tabs>
        <w:suppressAutoHyphens/>
        <w:jc w:val="both"/>
        <w:textAlignment w:val="baseline"/>
        <w:rPr>
          <w:rFonts w:eastAsia="SimSun"/>
          <w:i/>
          <w:kern w:val="2"/>
          <w:lang w:eastAsia="en-US"/>
        </w:rPr>
      </w:pPr>
      <w:r w:rsidRPr="0087472A">
        <w:rPr>
          <w:rFonts w:eastAsia="SimSun"/>
          <w:i/>
          <w:kern w:val="2"/>
          <w:lang w:eastAsia="en-US"/>
        </w:rPr>
        <w:lastRenderedPageBreak/>
        <w:t>а) в случае, если цена контракта не превышает начальную (максимальную) цену контракта:</w:t>
      </w:r>
    </w:p>
    <w:p w:rsidR="00E55D47" w:rsidRPr="0087472A" w:rsidRDefault="00E55D47" w:rsidP="0087472A">
      <w:pPr>
        <w:widowControl w:val="0"/>
        <w:pBdr>
          <w:top w:val="none" w:sz="0" w:space="0" w:color="000000"/>
          <w:left w:val="none" w:sz="0" w:space="0" w:color="000000"/>
          <w:bottom w:val="none" w:sz="0" w:space="0" w:color="000000"/>
          <w:right w:val="none" w:sz="0" w:space="0" w:color="000000"/>
        </w:pBdr>
        <w:shd w:val="clear" w:color="auto" w:fill="FFFFFF"/>
        <w:tabs>
          <w:tab w:val="left" w:pos="0"/>
        </w:tabs>
        <w:suppressAutoHyphens/>
        <w:jc w:val="both"/>
        <w:textAlignment w:val="baseline"/>
        <w:rPr>
          <w:rFonts w:eastAsia="SimSun"/>
          <w:kern w:val="2"/>
          <w:lang w:eastAsia="en-US"/>
        </w:rPr>
      </w:pPr>
      <w:r w:rsidRPr="0087472A">
        <w:rPr>
          <w:rFonts w:eastAsia="SimSun"/>
          <w:kern w:val="2"/>
          <w:lang w:eastAsia="en-US"/>
        </w:rPr>
        <w:t>10 процентов начальной (максимальной) цены контракта, если цена контракта не превышает 3 млн. рублей;</w:t>
      </w:r>
    </w:p>
    <w:p w:rsidR="00E55D47" w:rsidRPr="0087472A" w:rsidRDefault="00E55D47" w:rsidP="0087472A">
      <w:pPr>
        <w:widowControl w:val="0"/>
        <w:pBdr>
          <w:top w:val="none" w:sz="0" w:space="0" w:color="000000"/>
          <w:left w:val="none" w:sz="0" w:space="0" w:color="000000"/>
          <w:bottom w:val="none" w:sz="0" w:space="0" w:color="000000"/>
          <w:right w:val="none" w:sz="0" w:space="0" w:color="000000"/>
        </w:pBdr>
        <w:shd w:val="clear" w:color="auto" w:fill="FFFFFF"/>
        <w:tabs>
          <w:tab w:val="left" w:pos="0"/>
        </w:tabs>
        <w:suppressAutoHyphens/>
        <w:jc w:val="both"/>
        <w:textAlignment w:val="baseline"/>
        <w:rPr>
          <w:rFonts w:eastAsia="SimSun"/>
          <w:kern w:val="2"/>
          <w:lang w:eastAsia="en-US"/>
        </w:rPr>
      </w:pPr>
      <w:r w:rsidRPr="0087472A">
        <w:rPr>
          <w:rFonts w:eastAsia="SimSun"/>
          <w:kern w:val="2"/>
          <w:lang w:eastAsia="en-US"/>
        </w:rPr>
        <w:t>5 процентов начальной (максимальной) цены контракта, если цена контракта составляет от 3 млн. рублей до 50 млн. рублей (включительно);</w:t>
      </w:r>
    </w:p>
    <w:p w:rsidR="00E55D47" w:rsidRPr="0087472A" w:rsidRDefault="00E55D47" w:rsidP="0087472A">
      <w:pPr>
        <w:widowControl w:val="0"/>
        <w:pBdr>
          <w:top w:val="none" w:sz="0" w:space="0" w:color="000000"/>
          <w:left w:val="none" w:sz="0" w:space="0" w:color="000000"/>
          <w:bottom w:val="none" w:sz="0" w:space="0" w:color="000000"/>
          <w:right w:val="none" w:sz="0" w:space="0" w:color="000000"/>
        </w:pBdr>
        <w:shd w:val="clear" w:color="auto" w:fill="FFFFFF"/>
        <w:tabs>
          <w:tab w:val="left" w:pos="0"/>
        </w:tabs>
        <w:suppressAutoHyphens/>
        <w:jc w:val="both"/>
        <w:textAlignment w:val="baseline"/>
        <w:rPr>
          <w:rFonts w:eastAsia="SimSun"/>
          <w:i/>
          <w:kern w:val="2"/>
          <w:lang w:eastAsia="en-US"/>
        </w:rPr>
      </w:pPr>
      <w:r w:rsidRPr="0087472A">
        <w:rPr>
          <w:rFonts w:eastAsia="SimSun"/>
          <w:i/>
          <w:kern w:val="2"/>
          <w:lang w:eastAsia="en-US"/>
        </w:rPr>
        <w:t>б) в случае, если цена контракта превышает начальную (максимальную) цену контракта:</w:t>
      </w:r>
    </w:p>
    <w:p w:rsidR="00E55D47" w:rsidRPr="0087472A" w:rsidRDefault="00E55D47" w:rsidP="0087472A">
      <w:pPr>
        <w:widowControl w:val="0"/>
        <w:pBdr>
          <w:top w:val="none" w:sz="0" w:space="0" w:color="000000"/>
          <w:left w:val="none" w:sz="0" w:space="0" w:color="000000"/>
          <w:bottom w:val="none" w:sz="0" w:space="0" w:color="000000"/>
          <w:right w:val="none" w:sz="0" w:space="0" w:color="000000"/>
        </w:pBdr>
        <w:shd w:val="clear" w:color="auto" w:fill="FFFFFF"/>
        <w:tabs>
          <w:tab w:val="left" w:pos="0"/>
        </w:tabs>
        <w:suppressAutoHyphens/>
        <w:jc w:val="both"/>
        <w:textAlignment w:val="baseline"/>
        <w:rPr>
          <w:rFonts w:eastAsia="SimSun"/>
          <w:kern w:val="2"/>
          <w:lang w:eastAsia="en-US"/>
        </w:rPr>
      </w:pPr>
      <w:r w:rsidRPr="0087472A">
        <w:rPr>
          <w:rFonts w:eastAsia="SimSun"/>
          <w:kern w:val="2"/>
          <w:lang w:eastAsia="en-US"/>
        </w:rPr>
        <w:t>10 процентов цены контракта, если цена контракта не превышает 3 млн. рублей;</w:t>
      </w:r>
    </w:p>
    <w:p w:rsidR="00E55D47" w:rsidRPr="0087472A" w:rsidRDefault="00E55D47" w:rsidP="0087472A">
      <w:pPr>
        <w:widowControl w:val="0"/>
        <w:pBdr>
          <w:top w:val="none" w:sz="0" w:space="0" w:color="000000"/>
          <w:left w:val="none" w:sz="0" w:space="0" w:color="000000"/>
          <w:bottom w:val="none" w:sz="0" w:space="0" w:color="000000"/>
          <w:right w:val="none" w:sz="0" w:space="0" w:color="000000"/>
        </w:pBdr>
        <w:shd w:val="clear" w:color="auto" w:fill="FFFFFF"/>
        <w:tabs>
          <w:tab w:val="left" w:pos="0"/>
        </w:tabs>
        <w:suppressAutoHyphens/>
        <w:jc w:val="both"/>
        <w:textAlignment w:val="baseline"/>
        <w:rPr>
          <w:rFonts w:eastAsia="SimSun"/>
          <w:kern w:val="2"/>
          <w:lang w:eastAsia="en-US"/>
        </w:rPr>
      </w:pPr>
      <w:r w:rsidRPr="0087472A">
        <w:rPr>
          <w:rFonts w:eastAsia="SimSun"/>
          <w:kern w:val="2"/>
          <w:lang w:eastAsia="en-US"/>
        </w:rPr>
        <w:t>5 процентов цены контракта, если цена контракта составляет от 3 млн. рублей до 50 млн. рублей (включительно);</w:t>
      </w:r>
    </w:p>
    <w:p w:rsidR="00E55D47" w:rsidRPr="0087472A" w:rsidRDefault="00F3516F" w:rsidP="0087472A">
      <w:pPr>
        <w:widowControl w:val="0"/>
        <w:pBdr>
          <w:top w:val="none" w:sz="0" w:space="0" w:color="000000"/>
          <w:left w:val="none" w:sz="0" w:space="0" w:color="000000"/>
          <w:bottom w:val="none" w:sz="0" w:space="0" w:color="000000"/>
          <w:right w:val="none" w:sz="0" w:space="0" w:color="000000"/>
        </w:pBdr>
        <w:shd w:val="clear" w:color="auto" w:fill="FFFFFF"/>
        <w:tabs>
          <w:tab w:val="left" w:pos="0"/>
          <w:tab w:val="left" w:pos="8039"/>
        </w:tabs>
        <w:suppressAutoHyphens/>
        <w:jc w:val="both"/>
        <w:textAlignment w:val="baseline"/>
        <w:rPr>
          <w:rFonts w:eastAsia="SimSun"/>
          <w:kern w:val="2"/>
          <w:lang w:eastAsia="en-US"/>
        </w:rPr>
      </w:pPr>
      <w:r w:rsidRPr="0087472A">
        <w:rPr>
          <w:rFonts w:eastAsia="SimSun"/>
          <w:kern w:val="2"/>
          <w:lang w:eastAsia="en-US"/>
        </w:rPr>
        <w:t>8</w:t>
      </w:r>
      <w:r w:rsidR="00E55D47" w:rsidRPr="0087472A">
        <w:rPr>
          <w:rFonts w:eastAsia="SimSun"/>
          <w:kern w:val="2"/>
          <w:lang w:eastAsia="en-US"/>
        </w:rPr>
        <w:t>.1</w:t>
      </w:r>
      <w:r w:rsidR="00E55D47" w:rsidRPr="0087472A">
        <w:rPr>
          <w:rFonts w:eastAsia="MS Mincho"/>
          <w:kern w:val="2"/>
          <w:lang w:eastAsia="ja-JP"/>
        </w:rPr>
        <w:t>3</w:t>
      </w:r>
      <w:r w:rsidR="00E55D47" w:rsidRPr="0087472A">
        <w:rPr>
          <w:rFonts w:eastAsia="SimSun"/>
          <w:kern w:val="2"/>
          <w:lang w:eastAsia="en-US"/>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E55D47" w:rsidRPr="0087472A" w:rsidRDefault="00F3516F" w:rsidP="0087472A">
      <w:pPr>
        <w:widowControl w:val="0"/>
        <w:pBdr>
          <w:top w:val="none" w:sz="0" w:space="0" w:color="000000"/>
          <w:left w:val="none" w:sz="0" w:space="0" w:color="000000"/>
          <w:bottom w:val="none" w:sz="0" w:space="0" w:color="000000"/>
          <w:right w:val="none" w:sz="0" w:space="0" w:color="000000"/>
        </w:pBdr>
        <w:shd w:val="clear" w:color="auto" w:fill="FFFFFF"/>
        <w:tabs>
          <w:tab w:val="left" w:pos="0"/>
        </w:tabs>
        <w:suppressAutoHyphens/>
        <w:jc w:val="both"/>
        <w:textAlignment w:val="baseline"/>
        <w:rPr>
          <w:rFonts w:eastAsia="SimSun"/>
          <w:kern w:val="2"/>
          <w:lang w:eastAsia="en-US"/>
        </w:rPr>
      </w:pPr>
      <w:r w:rsidRPr="0087472A">
        <w:rPr>
          <w:rFonts w:eastAsia="SimSun"/>
          <w:kern w:val="2"/>
          <w:lang w:eastAsia="en-US"/>
        </w:rPr>
        <w:t>8</w:t>
      </w:r>
      <w:r w:rsidR="00E55D47" w:rsidRPr="0087472A">
        <w:rPr>
          <w:rFonts w:eastAsia="SimSun"/>
          <w:kern w:val="2"/>
          <w:lang w:eastAsia="en-US"/>
        </w:rPr>
        <w:t>.1</w:t>
      </w:r>
      <w:r w:rsidR="00E55D47" w:rsidRPr="0087472A">
        <w:rPr>
          <w:rFonts w:eastAsia="MS Mincho"/>
          <w:kern w:val="2"/>
          <w:lang w:eastAsia="ja-JP"/>
        </w:rPr>
        <w:t>4</w:t>
      </w:r>
      <w:r w:rsidR="00E55D47" w:rsidRPr="0087472A">
        <w:rPr>
          <w:rFonts w:eastAsia="SimSun"/>
          <w:kern w:val="2"/>
          <w:lang w:eastAsia="en-US"/>
        </w:rPr>
        <w:t>. Сторона, которая не исполняет своего обязательства вследствие действия непреодолимой силы, должна в 5-дневный срок с момента возникновения указанных обстоятельств письменно известить другую сторону о препятствии и его влиянии на исполнение обязательств по контракту. Извещение должно содержать данные о характере обстоятельств, а также официальные документы, удостоверяющие наличие этих обстоятельств и дающие оценку их влияния на возможность исполнения Стороной своих обязательств по контракту. Достаточным подтверждением возникновения обстоятельств непреодолимой силы будет являться справка, выданная компетентным органом государственной власти/управления Российской Федерации.</w:t>
      </w:r>
    </w:p>
    <w:p w:rsidR="00E55D47" w:rsidRPr="0087472A" w:rsidRDefault="00F3516F" w:rsidP="0087472A">
      <w:pPr>
        <w:widowControl w:val="0"/>
        <w:pBdr>
          <w:top w:val="none" w:sz="0" w:space="0" w:color="000000"/>
          <w:left w:val="none" w:sz="0" w:space="0" w:color="000000"/>
          <w:bottom w:val="none" w:sz="0" w:space="0" w:color="000000"/>
          <w:right w:val="none" w:sz="0" w:space="0" w:color="000000"/>
        </w:pBdr>
        <w:shd w:val="clear" w:color="auto" w:fill="FFFFFF"/>
        <w:tabs>
          <w:tab w:val="left" w:pos="0"/>
        </w:tabs>
        <w:suppressAutoHyphens/>
        <w:jc w:val="both"/>
        <w:textAlignment w:val="baseline"/>
        <w:rPr>
          <w:rFonts w:eastAsia="SimSun"/>
          <w:kern w:val="2"/>
          <w:lang w:eastAsia="en-US"/>
        </w:rPr>
      </w:pPr>
      <w:r w:rsidRPr="0087472A">
        <w:rPr>
          <w:rFonts w:eastAsia="SimSun"/>
          <w:kern w:val="2"/>
          <w:lang w:eastAsia="en-US"/>
        </w:rPr>
        <w:t>8</w:t>
      </w:r>
      <w:r w:rsidR="00E55D47" w:rsidRPr="0087472A">
        <w:rPr>
          <w:rFonts w:eastAsia="SimSun"/>
          <w:kern w:val="2"/>
          <w:lang w:eastAsia="en-US"/>
        </w:rPr>
        <w:t>.1</w:t>
      </w:r>
      <w:r w:rsidR="00E55D47" w:rsidRPr="0087472A">
        <w:rPr>
          <w:rFonts w:eastAsia="MS Mincho"/>
          <w:kern w:val="2"/>
          <w:lang w:eastAsia="ja-JP"/>
        </w:rPr>
        <w:t>5</w:t>
      </w:r>
      <w:r w:rsidR="00E55D47" w:rsidRPr="0087472A">
        <w:rPr>
          <w:rFonts w:eastAsia="SimSun"/>
          <w:kern w:val="2"/>
          <w:lang w:eastAsia="en-US"/>
        </w:rPr>
        <w:t>. Сторона, несвоевременно направившая и</w:t>
      </w:r>
      <w:r w:rsidR="00841404" w:rsidRPr="0087472A">
        <w:rPr>
          <w:rFonts w:eastAsia="SimSun"/>
          <w:kern w:val="2"/>
          <w:lang w:eastAsia="en-US"/>
        </w:rPr>
        <w:t>звещение, предусмотренное в п. 8</w:t>
      </w:r>
      <w:r w:rsidR="00E55D47" w:rsidRPr="0087472A">
        <w:rPr>
          <w:rFonts w:eastAsia="SimSun"/>
          <w:kern w:val="2"/>
          <w:lang w:eastAsia="en-US"/>
        </w:rPr>
        <w:t>.13 контракта, возмещает другой Стороне понесенные последней убытки.</w:t>
      </w:r>
    </w:p>
    <w:p w:rsidR="00E55D47" w:rsidRPr="0087472A" w:rsidRDefault="00F3516F" w:rsidP="0087472A">
      <w:pPr>
        <w:widowControl w:val="0"/>
        <w:pBdr>
          <w:top w:val="none" w:sz="0" w:space="0" w:color="000000"/>
          <w:left w:val="none" w:sz="0" w:space="0" w:color="000000"/>
          <w:bottom w:val="none" w:sz="0" w:space="0" w:color="000000"/>
          <w:right w:val="none" w:sz="0" w:space="0" w:color="000000"/>
        </w:pBdr>
        <w:shd w:val="clear" w:color="auto" w:fill="FFFFFF"/>
        <w:tabs>
          <w:tab w:val="left" w:pos="0"/>
        </w:tabs>
        <w:suppressAutoHyphens/>
        <w:jc w:val="both"/>
        <w:textAlignment w:val="baseline"/>
        <w:rPr>
          <w:rFonts w:eastAsia="SimSun"/>
          <w:kern w:val="2"/>
          <w:lang w:eastAsia="en-US"/>
        </w:rPr>
      </w:pPr>
      <w:r w:rsidRPr="0087472A">
        <w:rPr>
          <w:rFonts w:eastAsia="SimSun"/>
          <w:kern w:val="2"/>
          <w:lang w:eastAsia="en-US"/>
        </w:rPr>
        <w:t>8</w:t>
      </w:r>
      <w:r w:rsidR="00E55D47" w:rsidRPr="0087472A">
        <w:rPr>
          <w:rFonts w:eastAsia="SimSun"/>
          <w:kern w:val="2"/>
          <w:lang w:eastAsia="en-US"/>
        </w:rPr>
        <w:t>.1</w:t>
      </w:r>
      <w:r w:rsidR="00E55D47" w:rsidRPr="0087472A">
        <w:rPr>
          <w:rFonts w:eastAsia="MS Mincho"/>
          <w:kern w:val="2"/>
          <w:lang w:eastAsia="ja-JP"/>
        </w:rPr>
        <w:t>6</w:t>
      </w:r>
      <w:r w:rsidR="00E55D47" w:rsidRPr="0087472A">
        <w:rPr>
          <w:rFonts w:eastAsia="SimSun"/>
          <w:kern w:val="2"/>
          <w:lang w:eastAsia="en-US"/>
        </w:rPr>
        <w:t>. В случаях наступления обстоятельств непреодолимой силы, срок выполнения Стороной обязательств по контракту отодвигается соразмерно времени, в течение которого действуют эти обстоятельства и их последствия.</w:t>
      </w:r>
    </w:p>
    <w:p w:rsidR="00E55D47" w:rsidRPr="0087472A" w:rsidRDefault="00F3516F" w:rsidP="0087472A">
      <w:pPr>
        <w:widowControl w:val="0"/>
        <w:pBdr>
          <w:top w:val="none" w:sz="0" w:space="0" w:color="000000"/>
          <w:left w:val="none" w:sz="0" w:space="0" w:color="000000"/>
          <w:bottom w:val="none" w:sz="0" w:space="0" w:color="000000"/>
          <w:right w:val="none" w:sz="0" w:space="0" w:color="000000"/>
        </w:pBdr>
        <w:shd w:val="clear" w:color="auto" w:fill="FFFFFF"/>
        <w:tabs>
          <w:tab w:val="left" w:pos="0"/>
        </w:tabs>
        <w:suppressAutoHyphens/>
        <w:jc w:val="both"/>
        <w:textAlignment w:val="baseline"/>
        <w:rPr>
          <w:rFonts w:eastAsia="SimSun"/>
          <w:kern w:val="2"/>
          <w:lang w:eastAsia="en-US"/>
        </w:rPr>
      </w:pPr>
      <w:r w:rsidRPr="0087472A">
        <w:rPr>
          <w:rFonts w:eastAsia="SimSun"/>
          <w:kern w:val="2"/>
          <w:lang w:eastAsia="en-US"/>
        </w:rPr>
        <w:t>8</w:t>
      </w:r>
      <w:r w:rsidR="00E55D47" w:rsidRPr="0087472A">
        <w:rPr>
          <w:rFonts w:eastAsia="SimSun"/>
          <w:kern w:val="2"/>
          <w:lang w:eastAsia="en-US"/>
        </w:rPr>
        <w:t>.1</w:t>
      </w:r>
      <w:r w:rsidR="00E55D47" w:rsidRPr="0087472A">
        <w:rPr>
          <w:rFonts w:eastAsia="MS Mincho"/>
          <w:kern w:val="2"/>
          <w:lang w:eastAsia="ja-JP"/>
        </w:rPr>
        <w:t>7</w:t>
      </w:r>
      <w:r w:rsidR="00E55D47" w:rsidRPr="0087472A">
        <w:rPr>
          <w:rFonts w:eastAsia="SimSun"/>
          <w:kern w:val="2"/>
          <w:lang w:eastAsia="en-US"/>
        </w:rPr>
        <w:t>. За ущерб, причиненный третьему лицу в процессе выполнения работ, отвечает Подрядчик, если не докажет, что ущерб был причинен вследствие обстоятельств, за которые отвечает Заказчик.</w:t>
      </w:r>
    </w:p>
    <w:p w:rsidR="00E55D47" w:rsidRPr="0087472A" w:rsidRDefault="00F3516F" w:rsidP="0087472A">
      <w:pPr>
        <w:widowControl w:val="0"/>
        <w:pBdr>
          <w:top w:val="none" w:sz="0" w:space="0" w:color="000000"/>
          <w:left w:val="none" w:sz="0" w:space="0" w:color="000000"/>
          <w:bottom w:val="none" w:sz="0" w:space="0" w:color="000000"/>
          <w:right w:val="none" w:sz="0" w:space="0" w:color="000000"/>
        </w:pBdr>
        <w:shd w:val="clear" w:color="auto" w:fill="FFFFFF"/>
        <w:tabs>
          <w:tab w:val="left" w:pos="0"/>
        </w:tabs>
        <w:suppressAutoHyphens/>
        <w:jc w:val="both"/>
        <w:textAlignment w:val="baseline"/>
        <w:rPr>
          <w:rFonts w:eastAsia="SimSun"/>
          <w:kern w:val="2"/>
          <w:lang w:eastAsia="en-US"/>
        </w:rPr>
      </w:pPr>
      <w:r w:rsidRPr="0087472A">
        <w:rPr>
          <w:rFonts w:eastAsia="SimSun"/>
          <w:kern w:val="2"/>
          <w:lang w:eastAsia="en-US"/>
        </w:rPr>
        <w:t>8</w:t>
      </w:r>
      <w:r w:rsidR="00E55D47" w:rsidRPr="0087472A">
        <w:rPr>
          <w:rFonts w:eastAsia="SimSun"/>
          <w:kern w:val="2"/>
          <w:lang w:eastAsia="en-US"/>
        </w:rPr>
        <w:t>.1</w:t>
      </w:r>
      <w:r w:rsidR="00E55D47" w:rsidRPr="0087472A">
        <w:rPr>
          <w:rFonts w:eastAsia="MS Mincho"/>
          <w:kern w:val="2"/>
          <w:lang w:eastAsia="ja-JP"/>
        </w:rPr>
        <w:t>8</w:t>
      </w:r>
      <w:r w:rsidR="00E55D47" w:rsidRPr="0087472A">
        <w:rPr>
          <w:rFonts w:eastAsia="SimSun"/>
          <w:kern w:val="2"/>
          <w:lang w:eastAsia="en-US"/>
        </w:rPr>
        <w:t>. Риск случайного повреждения (порчи) или гибели результата выполненных работ, лежит на Подрядчике до момента окончательной приемки Объекта заказчиком.</w:t>
      </w:r>
    </w:p>
    <w:p w:rsidR="00E55D47" w:rsidRPr="0087472A" w:rsidRDefault="00F3516F" w:rsidP="0087472A">
      <w:pPr>
        <w:widowControl w:val="0"/>
        <w:pBdr>
          <w:top w:val="none" w:sz="0" w:space="0" w:color="000000"/>
          <w:left w:val="none" w:sz="0" w:space="0" w:color="000000"/>
          <w:bottom w:val="none" w:sz="0" w:space="0" w:color="000000"/>
          <w:right w:val="none" w:sz="0" w:space="0" w:color="000000"/>
        </w:pBdr>
        <w:shd w:val="clear" w:color="auto" w:fill="FFFFFF"/>
        <w:tabs>
          <w:tab w:val="left" w:pos="0"/>
        </w:tabs>
        <w:suppressAutoHyphens/>
        <w:jc w:val="both"/>
        <w:textAlignment w:val="baseline"/>
        <w:rPr>
          <w:rFonts w:eastAsia="SimSun"/>
          <w:kern w:val="2"/>
          <w:lang w:eastAsia="en-US"/>
        </w:rPr>
      </w:pPr>
      <w:r w:rsidRPr="0087472A">
        <w:rPr>
          <w:rFonts w:eastAsia="SimSun"/>
          <w:kern w:val="2"/>
          <w:lang w:eastAsia="en-US"/>
        </w:rPr>
        <w:t>8</w:t>
      </w:r>
      <w:r w:rsidR="00E55D47" w:rsidRPr="0087472A">
        <w:rPr>
          <w:rFonts w:eastAsia="SimSun"/>
          <w:kern w:val="2"/>
          <w:lang w:eastAsia="en-US"/>
        </w:rPr>
        <w:t>.1</w:t>
      </w:r>
      <w:r w:rsidR="00E55D47" w:rsidRPr="0087472A">
        <w:rPr>
          <w:rFonts w:eastAsia="MS Mincho"/>
          <w:kern w:val="2"/>
          <w:lang w:eastAsia="ja-JP"/>
        </w:rPr>
        <w:t>9</w:t>
      </w:r>
      <w:r w:rsidR="00E55D47" w:rsidRPr="0087472A">
        <w:rPr>
          <w:rFonts w:eastAsia="SimSun"/>
          <w:kern w:val="2"/>
          <w:lang w:eastAsia="en-US"/>
        </w:rPr>
        <w:t>. Ответственность за соблюдение правил и техники безопасности, охраны труда, требований пожарной безопасности, экологических и санитарных норм при выполнении работ по предмету контракта односторонняя – возлагается на Подрядчика.</w:t>
      </w:r>
    </w:p>
    <w:p w:rsidR="00E55D47" w:rsidRPr="0087472A" w:rsidRDefault="00F3516F" w:rsidP="0087472A">
      <w:pPr>
        <w:widowControl w:val="0"/>
        <w:pBdr>
          <w:top w:val="none" w:sz="0" w:space="0" w:color="000000"/>
          <w:left w:val="none" w:sz="0" w:space="0" w:color="000000"/>
          <w:bottom w:val="none" w:sz="0" w:space="0" w:color="000000"/>
          <w:right w:val="none" w:sz="0" w:space="0" w:color="000000"/>
        </w:pBdr>
        <w:shd w:val="clear" w:color="auto" w:fill="FFFFFF"/>
        <w:tabs>
          <w:tab w:val="left" w:pos="0"/>
        </w:tabs>
        <w:suppressAutoHyphens/>
        <w:jc w:val="both"/>
        <w:textAlignment w:val="baseline"/>
        <w:rPr>
          <w:rFonts w:eastAsia="SimSun"/>
          <w:kern w:val="2"/>
          <w:lang w:eastAsia="en-US"/>
        </w:rPr>
      </w:pPr>
      <w:r w:rsidRPr="0087472A">
        <w:rPr>
          <w:rFonts w:eastAsia="SimSun"/>
          <w:kern w:val="2"/>
          <w:shd w:val="clear" w:color="auto" w:fill="FFFFFF"/>
          <w:lang w:eastAsia="en-US"/>
        </w:rPr>
        <w:t>8</w:t>
      </w:r>
      <w:r w:rsidR="00E55D47" w:rsidRPr="0087472A">
        <w:rPr>
          <w:rFonts w:eastAsia="SimSun"/>
          <w:kern w:val="2"/>
          <w:shd w:val="clear" w:color="auto" w:fill="FFFFFF"/>
          <w:lang w:eastAsia="en-US"/>
        </w:rPr>
        <w:t>.20. Заказчик вправе удерживать при расчете с Подрядчиком (вычитать из цены Контракта) сумму в виде неустойки (штрафа, пени), подлежащую уплате Подрядчиком за неисполнение (ненадлежащее исполнение) обязательств, предусмотренных Контрактом.</w:t>
      </w:r>
    </w:p>
    <w:p w:rsidR="00A1729B" w:rsidRPr="0087472A" w:rsidRDefault="00A1729B" w:rsidP="0087472A">
      <w:pPr>
        <w:pStyle w:val="ConsNonformat"/>
        <w:widowControl/>
        <w:ind w:left="-240"/>
        <w:jc w:val="center"/>
        <w:rPr>
          <w:rFonts w:ascii="Times New Roman" w:hAnsi="Times New Roman" w:cs="Times New Roman"/>
          <w:b/>
          <w:sz w:val="24"/>
          <w:szCs w:val="24"/>
        </w:rPr>
      </w:pPr>
    </w:p>
    <w:p w:rsidR="00241AF2" w:rsidRPr="0087472A" w:rsidRDefault="00241AF2" w:rsidP="0087472A">
      <w:pPr>
        <w:pStyle w:val="ConsNonformat"/>
        <w:widowControl/>
        <w:ind w:left="-240"/>
        <w:jc w:val="center"/>
        <w:rPr>
          <w:rFonts w:ascii="Times New Roman" w:hAnsi="Times New Roman" w:cs="Times New Roman"/>
          <w:b/>
          <w:sz w:val="24"/>
          <w:szCs w:val="24"/>
        </w:rPr>
      </w:pPr>
      <w:r w:rsidRPr="0087472A">
        <w:rPr>
          <w:rFonts w:ascii="Times New Roman" w:hAnsi="Times New Roman" w:cs="Times New Roman"/>
          <w:b/>
          <w:sz w:val="24"/>
          <w:szCs w:val="24"/>
        </w:rPr>
        <w:t>9. Обеспечение исполнения Контракта*</w:t>
      </w:r>
    </w:p>
    <w:p w:rsidR="0035619A" w:rsidRPr="0087472A" w:rsidRDefault="00241AF2" w:rsidP="0087472A">
      <w:pPr>
        <w:pStyle w:val="ConsNonformat"/>
        <w:widowControl/>
        <w:jc w:val="both"/>
        <w:rPr>
          <w:rFonts w:ascii="Times New Roman" w:hAnsi="Times New Roman" w:cs="Times New Roman"/>
          <w:sz w:val="24"/>
          <w:szCs w:val="24"/>
        </w:rPr>
      </w:pPr>
      <w:r w:rsidRPr="0087472A">
        <w:rPr>
          <w:rFonts w:ascii="Times New Roman" w:hAnsi="Times New Roman" w:cs="Times New Roman"/>
          <w:sz w:val="24"/>
          <w:szCs w:val="24"/>
        </w:rPr>
        <w:t xml:space="preserve">9.1. </w:t>
      </w:r>
      <w:r w:rsidR="00E55D47" w:rsidRPr="0087472A">
        <w:rPr>
          <w:rFonts w:ascii="Times New Roman" w:hAnsi="Times New Roman" w:cs="Times New Roman"/>
          <w:sz w:val="24"/>
          <w:szCs w:val="24"/>
        </w:rPr>
        <w:t>Обеспечение исполнения контракта не установлено</w:t>
      </w:r>
      <w:r w:rsidR="0035619A" w:rsidRPr="0087472A">
        <w:rPr>
          <w:rFonts w:ascii="Times New Roman" w:hAnsi="Times New Roman" w:cs="Times New Roman"/>
          <w:sz w:val="24"/>
          <w:szCs w:val="24"/>
        </w:rPr>
        <w:t>.</w:t>
      </w:r>
    </w:p>
    <w:p w:rsidR="0035619A" w:rsidRPr="0087472A" w:rsidRDefault="0035619A" w:rsidP="0087472A">
      <w:pPr>
        <w:widowControl w:val="0"/>
        <w:shd w:val="clear" w:color="auto" w:fill="FFFFFF"/>
        <w:jc w:val="both"/>
      </w:pPr>
    </w:p>
    <w:p w:rsidR="00851C00" w:rsidRPr="0087472A" w:rsidRDefault="00851C00" w:rsidP="0087472A">
      <w:pPr>
        <w:ind w:left="360"/>
        <w:jc w:val="center"/>
        <w:rPr>
          <w:b/>
          <w:spacing w:val="9"/>
        </w:rPr>
      </w:pPr>
      <w:r w:rsidRPr="0087472A">
        <w:rPr>
          <w:b/>
          <w:spacing w:val="9"/>
        </w:rPr>
        <w:t>10. Изменение и расторжение Контракта</w:t>
      </w:r>
    </w:p>
    <w:p w:rsidR="003C321F" w:rsidRPr="0087472A" w:rsidRDefault="00E55D47" w:rsidP="0087472A">
      <w:pPr>
        <w:tabs>
          <w:tab w:val="left" w:pos="709"/>
        </w:tabs>
        <w:jc w:val="both"/>
        <w:outlineLvl w:val="0"/>
      </w:pPr>
      <w:r w:rsidRPr="0087472A">
        <w:rPr>
          <w:spacing w:val="9"/>
        </w:rPr>
        <w:t>10.1.</w:t>
      </w:r>
      <w:r w:rsidR="003C321F" w:rsidRPr="0087472A">
        <w:t>Любые изменения и доп</w:t>
      </w:r>
      <w:r w:rsidR="003141D3" w:rsidRPr="0087472A">
        <w:t>олнения к настоящему Контракту</w:t>
      </w:r>
      <w:r w:rsidR="003C321F" w:rsidRPr="0087472A">
        <w:t>, действительны при условии, если они совершены в письменной форме, оформлены дополнительным соглашением и подписаны Сторонами.</w:t>
      </w:r>
    </w:p>
    <w:p w:rsidR="003C321F" w:rsidRPr="0087472A" w:rsidRDefault="003C321F" w:rsidP="0087472A">
      <w:pPr>
        <w:tabs>
          <w:tab w:val="left" w:pos="1418"/>
        </w:tabs>
        <w:jc w:val="both"/>
      </w:pPr>
      <w:r w:rsidRPr="0087472A">
        <w:t xml:space="preserve">10.2. По соглашению Сторон Контракт может быть изменен, если по предложению </w:t>
      </w:r>
      <w:r w:rsidR="00BD54C9" w:rsidRPr="0087472A">
        <w:t>Заказчика</w:t>
      </w:r>
      <w:r w:rsidRPr="0087472A">
        <w:t xml:space="preserve"> увеличивается или уменьшается предусмотренный Контрактом объем </w:t>
      </w:r>
      <w:r w:rsidR="00926463" w:rsidRPr="0087472A">
        <w:t>выполненных работ</w:t>
      </w:r>
      <w:r w:rsidRPr="0087472A">
        <w:t xml:space="preserve"> не более чем на десять процентов.</w:t>
      </w:r>
    </w:p>
    <w:p w:rsidR="003C321F" w:rsidRPr="0087472A" w:rsidRDefault="00BC58E8" w:rsidP="0087472A">
      <w:pPr>
        <w:tabs>
          <w:tab w:val="left" w:pos="1418"/>
        </w:tabs>
        <w:jc w:val="both"/>
      </w:pPr>
      <w:r w:rsidRPr="0087472A">
        <w:t>Заказчик</w:t>
      </w:r>
      <w:r w:rsidR="003C321F" w:rsidRPr="0087472A">
        <w:t xml:space="preserve"> по согласованию с Подрядчиком в ходе исполнения Контракта вправе изменить с учетом положений бюджетного законо</w:t>
      </w:r>
      <w:r w:rsidR="00F3516F" w:rsidRPr="0087472A">
        <w:t>дательства Российской Федерации</w:t>
      </w:r>
      <w:r w:rsidR="003C321F" w:rsidRPr="0087472A">
        <w:t xml:space="preserve"> цену Контракта пропорционально дополнительному объему </w:t>
      </w:r>
      <w:r w:rsidR="00926463" w:rsidRPr="0087472A">
        <w:t>выполненных работ</w:t>
      </w:r>
      <w:r w:rsidR="003C321F" w:rsidRPr="0087472A">
        <w:t xml:space="preserve">, исходя из установленной в Контракте цены </w:t>
      </w:r>
      <w:r w:rsidR="00926463" w:rsidRPr="0087472A">
        <w:t>выполнения работ</w:t>
      </w:r>
      <w:r w:rsidR="003C321F" w:rsidRPr="0087472A">
        <w:t>, но не более чем на десять процентов цены Контракта.</w:t>
      </w:r>
    </w:p>
    <w:p w:rsidR="003C321F" w:rsidRPr="0087472A" w:rsidRDefault="003C321F" w:rsidP="0087472A">
      <w:pPr>
        <w:tabs>
          <w:tab w:val="left" w:pos="1418"/>
        </w:tabs>
        <w:jc w:val="both"/>
      </w:pPr>
      <w:r w:rsidRPr="0087472A">
        <w:t xml:space="preserve">При уменьшении предусмотренного Контрактом объема </w:t>
      </w:r>
      <w:r w:rsidR="00926463" w:rsidRPr="0087472A">
        <w:t>выполненных работ</w:t>
      </w:r>
      <w:r w:rsidRPr="0087472A">
        <w:t xml:space="preserve">, Стороны обязаны уменьшить цену Контракта исходя из цены </w:t>
      </w:r>
      <w:r w:rsidR="00926463" w:rsidRPr="0087472A">
        <w:t>выполнения работ</w:t>
      </w:r>
      <w:r w:rsidRPr="0087472A">
        <w:t xml:space="preserve">. </w:t>
      </w:r>
    </w:p>
    <w:p w:rsidR="003C321F" w:rsidRPr="0087472A" w:rsidRDefault="003C321F" w:rsidP="0087472A">
      <w:pPr>
        <w:tabs>
          <w:tab w:val="left" w:pos="709"/>
        </w:tabs>
        <w:jc w:val="both"/>
        <w:outlineLvl w:val="0"/>
      </w:pPr>
      <w:r w:rsidRPr="0087472A">
        <w:t xml:space="preserve">10.3.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w:t>
      </w:r>
      <w:hyperlink r:id="rId9" w:history="1">
        <w:r w:rsidRPr="0087472A">
          <w:rPr>
            <w:rStyle w:val="a6"/>
            <w:color w:val="auto"/>
            <w:u w:val="none"/>
          </w:rPr>
          <w:t>законодательством</w:t>
        </w:r>
      </w:hyperlink>
      <w:r w:rsidRPr="0087472A">
        <w:t xml:space="preserve"> Российской Федерации.</w:t>
      </w:r>
    </w:p>
    <w:p w:rsidR="000E16BF" w:rsidRPr="0087472A" w:rsidRDefault="003C321F" w:rsidP="0087472A">
      <w:pPr>
        <w:tabs>
          <w:tab w:val="left" w:pos="709"/>
        </w:tabs>
        <w:jc w:val="both"/>
        <w:outlineLvl w:val="0"/>
        <w:rPr>
          <w:lang w:val="de-DE"/>
        </w:rPr>
      </w:pPr>
      <w:r w:rsidRPr="0087472A">
        <w:lastRenderedPageBreak/>
        <w:t>10</w:t>
      </w:r>
      <w:r w:rsidRPr="0087472A">
        <w:rPr>
          <w:lang w:val="de-DE"/>
        </w:rPr>
        <w:t>.</w:t>
      </w:r>
      <w:r w:rsidRPr="0087472A">
        <w:t>4</w:t>
      </w:r>
      <w:r w:rsidRPr="0087472A">
        <w:rPr>
          <w:lang w:val="de-DE"/>
        </w:rPr>
        <w:t xml:space="preserve">. </w:t>
      </w:r>
      <w:r w:rsidR="000E16BF" w:rsidRPr="0087472A">
        <w:rPr>
          <w:lang w:val="de-DE"/>
        </w:rPr>
        <w:t>Заказчик</w:t>
      </w:r>
      <w:r w:rsidR="005A28C5" w:rsidRPr="0087472A">
        <w:t xml:space="preserve"> </w:t>
      </w:r>
      <w:r w:rsidR="000E16BF" w:rsidRPr="0087472A">
        <w:rPr>
          <w:lang w:val="de-DE"/>
        </w:rPr>
        <w:t>вправе</w:t>
      </w:r>
      <w:r w:rsidR="005A28C5" w:rsidRPr="0087472A">
        <w:t xml:space="preserve"> </w:t>
      </w:r>
      <w:r w:rsidR="000E16BF" w:rsidRPr="0087472A">
        <w:rPr>
          <w:lang w:val="de-DE"/>
        </w:rPr>
        <w:t>принять</w:t>
      </w:r>
      <w:r w:rsidR="005A28C5" w:rsidRPr="0087472A">
        <w:t xml:space="preserve"> </w:t>
      </w:r>
      <w:r w:rsidR="000E16BF" w:rsidRPr="0087472A">
        <w:rPr>
          <w:lang w:val="de-DE"/>
        </w:rPr>
        <w:t>решение</w:t>
      </w:r>
      <w:r w:rsidR="005A28C5" w:rsidRPr="0087472A">
        <w:t xml:space="preserve"> </w:t>
      </w:r>
      <w:r w:rsidR="000E16BF" w:rsidRPr="0087472A">
        <w:rPr>
          <w:lang w:val="de-DE"/>
        </w:rPr>
        <w:t>об</w:t>
      </w:r>
      <w:r w:rsidR="005A28C5" w:rsidRPr="0087472A">
        <w:t xml:space="preserve"> </w:t>
      </w:r>
      <w:r w:rsidR="000E16BF" w:rsidRPr="0087472A">
        <w:rPr>
          <w:lang w:val="de-DE"/>
        </w:rPr>
        <w:t>одностороннем</w:t>
      </w:r>
      <w:r w:rsidR="005A28C5" w:rsidRPr="0087472A">
        <w:t xml:space="preserve"> </w:t>
      </w:r>
      <w:r w:rsidR="000E16BF" w:rsidRPr="0087472A">
        <w:rPr>
          <w:lang w:val="de-DE"/>
        </w:rPr>
        <w:t>отказе</w:t>
      </w:r>
      <w:r w:rsidR="005A28C5" w:rsidRPr="0087472A">
        <w:t xml:space="preserve"> </w:t>
      </w:r>
      <w:r w:rsidR="000E16BF" w:rsidRPr="0087472A">
        <w:rPr>
          <w:lang w:val="de-DE"/>
        </w:rPr>
        <w:t>от</w:t>
      </w:r>
      <w:r w:rsidR="005A28C5" w:rsidRPr="0087472A">
        <w:t xml:space="preserve"> </w:t>
      </w:r>
      <w:r w:rsidR="000E16BF" w:rsidRPr="0087472A">
        <w:rPr>
          <w:lang w:val="de-DE"/>
        </w:rPr>
        <w:t>исполнения</w:t>
      </w:r>
      <w:r w:rsidR="005A28C5" w:rsidRPr="0087472A">
        <w:t xml:space="preserve"> </w:t>
      </w:r>
      <w:r w:rsidR="000E16BF" w:rsidRPr="0087472A">
        <w:rPr>
          <w:lang w:val="de-DE"/>
        </w:rPr>
        <w:t>контракта, если в ходе</w:t>
      </w:r>
      <w:r w:rsidR="005A28C5" w:rsidRPr="0087472A">
        <w:t xml:space="preserve"> </w:t>
      </w:r>
      <w:r w:rsidR="000E16BF" w:rsidRPr="0087472A">
        <w:rPr>
          <w:lang w:val="de-DE"/>
        </w:rPr>
        <w:t>исполнения</w:t>
      </w:r>
      <w:r w:rsidR="005A28C5" w:rsidRPr="0087472A">
        <w:t xml:space="preserve"> </w:t>
      </w:r>
      <w:r w:rsidR="000E16BF" w:rsidRPr="0087472A">
        <w:rPr>
          <w:lang w:val="de-DE"/>
        </w:rPr>
        <w:t>контракта:</w:t>
      </w:r>
    </w:p>
    <w:p w:rsidR="000E16BF" w:rsidRPr="0087472A" w:rsidRDefault="000E16BF" w:rsidP="0087472A">
      <w:pPr>
        <w:tabs>
          <w:tab w:val="left" w:pos="709"/>
        </w:tabs>
        <w:jc w:val="both"/>
        <w:outlineLvl w:val="0"/>
        <w:rPr>
          <w:lang w:val="de-DE"/>
        </w:rPr>
      </w:pPr>
      <w:r w:rsidRPr="0087472A">
        <w:rPr>
          <w:lang w:val="de-DE"/>
        </w:rPr>
        <w:t>- подрядчик</w:t>
      </w:r>
      <w:r w:rsidR="005A28C5" w:rsidRPr="0087472A">
        <w:t xml:space="preserve"> </w:t>
      </w:r>
      <w:r w:rsidRPr="0087472A">
        <w:rPr>
          <w:lang w:val="de-DE"/>
        </w:rPr>
        <w:t>не</w:t>
      </w:r>
      <w:r w:rsidR="005A28C5" w:rsidRPr="0087472A">
        <w:t xml:space="preserve"> </w:t>
      </w:r>
      <w:r w:rsidRPr="0087472A">
        <w:rPr>
          <w:lang w:val="de-DE"/>
        </w:rPr>
        <w:t>приступает</w:t>
      </w:r>
      <w:r w:rsidR="005A28C5" w:rsidRPr="0087472A">
        <w:t xml:space="preserve"> </w:t>
      </w:r>
      <w:r w:rsidRPr="0087472A">
        <w:rPr>
          <w:lang w:val="de-DE"/>
        </w:rPr>
        <w:t>своевременно к исполнению</w:t>
      </w:r>
      <w:r w:rsidR="005A28C5" w:rsidRPr="0087472A">
        <w:t xml:space="preserve"> </w:t>
      </w:r>
      <w:r w:rsidRPr="0087472A">
        <w:t>контракта</w:t>
      </w:r>
      <w:r w:rsidR="005A28C5" w:rsidRPr="0087472A">
        <w:t xml:space="preserve"> </w:t>
      </w:r>
      <w:r w:rsidRPr="0087472A">
        <w:rPr>
          <w:lang w:val="de-DE"/>
        </w:rPr>
        <w:t>или</w:t>
      </w:r>
      <w:r w:rsidR="005A28C5" w:rsidRPr="0087472A">
        <w:t xml:space="preserve"> </w:t>
      </w:r>
      <w:r w:rsidRPr="0087472A">
        <w:rPr>
          <w:lang w:val="de-DE"/>
        </w:rPr>
        <w:t>выполняет</w:t>
      </w:r>
      <w:r w:rsidR="005A28C5" w:rsidRPr="0087472A">
        <w:t xml:space="preserve"> </w:t>
      </w:r>
      <w:r w:rsidRPr="0087472A">
        <w:rPr>
          <w:lang w:val="de-DE"/>
        </w:rPr>
        <w:t>работу</w:t>
      </w:r>
      <w:r w:rsidR="005A28C5" w:rsidRPr="0087472A">
        <w:t xml:space="preserve"> </w:t>
      </w:r>
      <w:r w:rsidRPr="0087472A">
        <w:rPr>
          <w:lang w:val="de-DE"/>
        </w:rPr>
        <w:t>настолько</w:t>
      </w:r>
      <w:r w:rsidR="005A28C5" w:rsidRPr="0087472A">
        <w:t xml:space="preserve"> </w:t>
      </w:r>
      <w:r w:rsidRPr="0087472A">
        <w:rPr>
          <w:lang w:val="de-DE"/>
        </w:rPr>
        <w:t>медленно, что</w:t>
      </w:r>
      <w:r w:rsidR="005A28C5" w:rsidRPr="0087472A">
        <w:t xml:space="preserve"> </w:t>
      </w:r>
      <w:r w:rsidRPr="0087472A">
        <w:rPr>
          <w:lang w:val="de-DE"/>
        </w:rPr>
        <w:t>окончание</w:t>
      </w:r>
      <w:r w:rsidR="005A28C5" w:rsidRPr="0087472A">
        <w:t xml:space="preserve"> </w:t>
      </w:r>
      <w:r w:rsidRPr="0087472A">
        <w:rPr>
          <w:lang w:val="de-DE"/>
        </w:rPr>
        <w:t>ее к срок</w:t>
      </w:r>
      <w:r w:rsidR="005A28C5" w:rsidRPr="0087472A">
        <w:t xml:space="preserve"> </w:t>
      </w:r>
      <w:r w:rsidRPr="0087472A">
        <w:rPr>
          <w:lang w:val="de-DE"/>
        </w:rPr>
        <w:t>установится</w:t>
      </w:r>
      <w:r w:rsidR="005A28C5" w:rsidRPr="0087472A">
        <w:t xml:space="preserve"> </w:t>
      </w:r>
      <w:r w:rsidRPr="0087472A">
        <w:rPr>
          <w:lang w:val="de-DE"/>
        </w:rPr>
        <w:t>явно</w:t>
      </w:r>
      <w:r w:rsidR="005A28C5" w:rsidRPr="0087472A">
        <w:t xml:space="preserve"> </w:t>
      </w:r>
      <w:r w:rsidRPr="0087472A">
        <w:rPr>
          <w:lang w:val="de-DE"/>
        </w:rPr>
        <w:t>не</w:t>
      </w:r>
      <w:r w:rsidR="005A28C5" w:rsidRPr="0087472A">
        <w:t xml:space="preserve"> </w:t>
      </w:r>
      <w:r w:rsidRPr="0087472A">
        <w:rPr>
          <w:lang w:val="de-DE"/>
        </w:rPr>
        <w:t>возможным.</w:t>
      </w:r>
    </w:p>
    <w:p w:rsidR="000E16BF" w:rsidRPr="0087472A" w:rsidRDefault="000E16BF" w:rsidP="0087472A">
      <w:pPr>
        <w:tabs>
          <w:tab w:val="left" w:pos="709"/>
        </w:tabs>
        <w:jc w:val="both"/>
        <w:outlineLvl w:val="0"/>
        <w:rPr>
          <w:lang w:val="de-DE"/>
        </w:rPr>
      </w:pPr>
      <w:r w:rsidRPr="0087472A">
        <w:rPr>
          <w:lang w:val="de-DE"/>
        </w:rPr>
        <w:t>- станет</w:t>
      </w:r>
      <w:r w:rsidR="005A28C5" w:rsidRPr="0087472A">
        <w:t xml:space="preserve"> </w:t>
      </w:r>
      <w:r w:rsidRPr="0087472A">
        <w:rPr>
          <w:lang w:val="de-DE"/>
        </w:rPr>
        <w:t>очевидным, что</w:t>
      </w:r>
      <w:r w:rsidR="005A28C5" w:rsidRPr="0087472A">
        <w:t xml:space="preserve"> </w:t>
      </w:r>
      <w:r w:rsidRPr="0087472A">
        <w:rPr>
          <w:lang w:val="de-DE"/>
        </w:rPr>
        <w:t>работа</w:t>
      </w:r>
      <w:r w:rsidR="005A28C5" w:rsidRPr="0087472A">
        <w:t xml:space="preserve"> </w:t>
      </w:r>
      <w:r w:rsidRPr="0087472A">
        <w:rPr>
          <w:lang w:val="de-DE"/>
        </w:rPr>
        <w:t>не</w:t>
      </w:r>
      <w:r w:rsidR="005A28C5" w:rsidRPr="0087472A">
        <w:t xml:space="preserve"> </w:t>
      </w:r>
      <w:r w:rsidRPr="0087472A">
        <w:rPr>
          <w:lang w:val="de-DE"/>
        </w:rPr>
        <w:t>будет</w:t>
      </w:r>
      <w:r w:rsidR="005A28C5" w:rsidRPr="0087472A">
        <w:t xml:space="preserve"> </w:t>
      </w:r>
      <w:r w:rsidRPr="0087472A">
        <w:rPr>
          <w:lang w:val="de-DE"/>
        </w:rPr>
        <w:t>выполнена</w:t>
      </w:r>
      <w:r w:rsidR="005A28C5" w:rsidRPr="0087472A">
        <w:t xml:space="preserve"> </w:t>
      </w:r>
      <w:r w:rsidRPr="0087472A">
        <w:rPr>
          <w:lang w:val="de-DE"/>
        </w:rPr>
        <w:t>надлежащим</w:t>
      </w:r>
      <w:r w:rsidR="005A28C5" w:rsidRPr="0087472A">
        <w:t xml:space="preserve"> </w:t>
      </w:r>
      <w:r w:rsidRPr="0087472A">
        <w:rPr>
          <w:lang w:val="de-DE"/>
        </w:rPr>
        <w:t>образом, заказчик</w:t>
      </w:r>
      <w:r w:rsidR="005A28C5" w:rsidRPr="0087472A">
        <w:t xml:space="preserve"> </w:t>
      </w:r>
      <w:r w:rsidRPr="0087472A">
        <w:rPr>
          <w:lang w:val="de-DE"/>
        </w:rPr>
        <w:t>вправе</w:t>
      </w:r>
      <w:r w:rsidR="005A28C5" w:rsidRPr="0087472A">
        <w:t xml:space="preserve"> </w:t>
      </w:r>
      <w:r w:rsidRPr="0087472A">
        <w:rPr>
          <w:lang w:val="de-DE"/>
        </w:rPr>
        <w:t>назначить</w:t>
      </w:r>
      <w:r w:rsidR="005A28C5" w:rsidRPr="0087472A">
        <w:t xml:space="preserve"> </w:t>
      </w:r>
      <w:r w:rsidRPr="0087472A">
        <w:rPr>
          <w:lang w:val="de-DE"/>
        </w:rPr>
        <w:t>подрядчику</w:t>
      </w:r>
      <w:r w:rsidR="005A28C5" w:rsidRPr="0087472A">
        <w:t xml:space="preserve"> </w:t>
      </w:r>
      <w:r w:rsidRPr="0087472A">
        <w:rPr>
          <w:lang w:val="de-DE"/>
        </w:rPr>
        <w:t>разумный</w:t>
      </w:r>
      <w:r w:rsidR="005A28C5" w:rsidRPr="0087472A">
        <w:t xml:space="preserve"> </w:t>
      </w:r>
      <w:r w:rsidRPr="0087472A">
        <w:rPr>
          <w:lang w:val="de-DE"/>
        </w:rPr>
        <w:t>срок</w:t>
      </w:r>
      <w:r w:rsidR="005A28C5" w:rsidRPr="0087472A">
        <w:t xml:space="preserve"> </w:t>
      </w:r>
      <w:r w:rsidRPr="0087472A">
        <w:rPr>
          <w:lang w:val="de-DE"/>
        </w:rPr>
        <w:t>для</w:t>
      </w:r>
      <w:r w:rsidR="005A28C5" w:rsidRPr="0087472A">
        <w:t xml:space="preserve"> </w:t>
      </w:r>
      <w:r w:rsidRPr="0087472A">
        <w:rPr>
          <w:lang w:val="de-DE"/>
        </w:rPr>
        <w:t>устранения</w:t>
      </w:r>
      <w:r w:rsidR="005A28C5" w:rsidRPr="0087472A">
        <w:t xml:space="preserve"> </w:t>
      </w:r>
      <w:r w:rsidRPr="0087472A">
        <w:rPr>
          <w:lang w:val="de-DE"/>
        </w:rPr>
        <w:t>недостатков и при</w:t>
      </w:r>
      <w:r w:rsidR="005A28C5" w:rsidRPr="0087472A">
        <w:t xml:space="preserve"> </w:t>
      </w:r>
      <w:r w:rsidRPr="0087472A">
        <w:rPr>
          <w:lang w:val="de-DE"/>
        </w:rPr>
        <w:t>неисполнении</w:t>
      </w:r>
      <w:r w:rsidR="005A28C5" w:rsidRPr="0087472A">
        <w:t xml:space="preserve"> </w:t>
      </w:r>
      <w:r w:rsidRPr="0087472A">
        <w:rPr>
          <w:lang w:val="de-DE"/>
        </w:rPr>
        <w:t>подрядчиком в назначенный</w:t>
      </w:r>
      <w:r w:rsidR="005A28C5" w:rsidRPr="0087472A">
        <w:t xml:space="preserve"> </w:t>
      </w:r>
      <w:r w:rsidRPr="0087472A">
        <w:rPr>
          <w:lang w:val="de-DE"/>
        </w:rPr>
        <w:t>срок</w:t>
      </w:r>
      <w:r w:rsidR="005A28C5" w:rsidRPr="0087472A">
        <w:t xml:space="preserve"> </w:t>
      </w:r>
      <w:r w:rsidRPr="0087472A">
        <w:rPr>
          <w:lang w:val="de-DE"/>
        </w:rPr>
        <w:t>этого</w:t>
      </w:r>
      <w:r w:rsidR="005A28C5" w:rsidRPr="0087472A">
        <w:t xml:space="preserve"> </w:t>
      </w:r>
      <w:r w:rsidRPr="0087472A">
        <w:rPr>
          <w:lang w:val="de-DE"/>
        </w:rPr>
        <w:t>требования</w:t>
      </w:r>
      <w:r w:rsidR="005A28C5" w:rsidRPr="0087472A">
        <w:t xml:space="preserve"> </w:t>
      </w:r>
      <w:r w:rsidRPr="0087472A">
        <w:rPr>
          <w:lang w:val="de-DE"/>
        </w:rPr>
        <w:t>отказаться</w:t>
      </w:r>
      <w:r w:rsidR="005A28C5" w:rsidRPr="0087472A">
        <w:t xml:space="preserve"> </w:t>
      </w:r>
      <w:r w:rsidRPr="0087472A">
        <w:rPr>
          <w:lang w:val="de-DE"/>
        </w:rPr>
        <w:t>от</w:t>
      </w:r>
      <w:r w:rsidR="005A28C5" w:rsidRPr="0087472A">
        <w:t xml:space="preserve"> </w:t>
      </w:r>
      <w:r w:rsidRPr="0087472A">
        <w:rPr>
          <w:lang w:val="de-DE"/>
        </w:rPr>
        <w:t>договора</w:t>
      </w:r>
      <w:r w:rsidR="005A28C5" w:rsidRPr="0087472A">
        <w:t xml:space="preserve"> </w:t>
      </w:r>
      <w:r w:rsidRPr="0087472A">
        <w:rPr>
          <w:lang w:val="de-DE"/>
        </w:rPr>
        <w:t>подряда.</w:t>
      </w:r>
    </w:p>
    <w:p w:rsidR="000E16BF" w:rsidRPr="0087472A" w:rsidRDefault="000E16BF" w:rsidP="0087472A">
      <w:pPr>
        <w:tabs>
          <w:tab w:val="left" w:pos="709"/>
        </w:tabs>
        <w:jc w:val="both"/>
        <w:outlineLvl w:val="0"/>
      </w:pPr>
      <w:r w:rsidRPr="0087472A">
        <w:rPr>
          <w:lang w:val="de-DE"/>
        </w:rPr>
        <w:t xml:space="preserve">- </w:t>
      </w:r>
      <w:r w:rsidRPr="0087472A">
        <w:t>в иных случаях предусмотренных гражданским законодательством</w:t>
      </w:r>
    </w:p>
    <w:p w:rsidR="00241AF2" w:rsidRPr="0087472A" w:rsidRDefault="00B12839" w:rsidP="0087472A">
      <w:pPr>
        <w:tabs>
          <w:tab w:val="left" w:pos="709"/>
        </w:tabs>
        <w:jc w:val="both"/>
        <w:outlineLvl w:val="0"/>
      </w:pPr>
      <w:r w:rsidRPr="0087472A">
        <w:t xml:space="preserve">10.5. </w:t>
      </w:r>
      <w:r w:rsidR="008D2BE0" w:rsidRPr="0087472A">
        <w:t>При заключении и исполнении Контракта и</w:t>
      </w:r>
      <w:r w:rsidRPr="0087472A">
        <w:t xml:space="preserve">зменение </w:t>
      </w:r>
      <w:r w:rsidR="008D2BE0" w:rsidRPr="0087472A">
        <w:t>существенных условий К</w:t>
      </w:r>
      <w:r w:rsidRPr="0087472A">
        <w:t xml:space="preserve">онтракта не допускается, за исключением случаев, предусмотренных </w:t>
      </w:r>
      <w:r w:rsidR="00D6200D" w:rsidRPr="0087472A">
        <w:t>Законом 44-ФЗ</w:t>
      </w:r>
      <w:r w:rsidRPr="0087472A">
        <w:t>.</w:t>
      </w:r>
    </w:p>
    <w:p w:rsidR="00183B95" w:rsidRPr="0087472A" w:rsidRDefault="00183B95" w:rsidP="0087472A">
      <w:pPr>
        <w:tabs>
          <w:tab w:val="left" w:pos="709"/>
        </w:tabs>
        <w:jc w:val="both"/>
        <w:outlineLvl w:val="0"/>
      </w:pPr>
    </w:p>
    <w:p w:rsidR="00BF476D" w:rsidRPr="0087472A" w:rsidRDefault="00BF476D" w:rsidP="0087472A">
      <w:pPr>
        <w:jc w:val="center"/>
        <w:rPr>
          <w:b/>
        </w:rPr>
      </w:pPr>
      <w:r w:rsidRPr="0087472A">
        <w:rPr>
          <w:b/>
        </w:rPr>
        <w:t>11. Обеспечение гарантийных обязательств</w:t>
      </w:r>
    </w:p>
    <w:p w:rsidR="00466739" w:rsidRPr="0087472A" w:rsidRDefault="0050214D" w:rsidP="0087472A">
      <w:pPr>
        <w:jc w:val="both"/>
      </w:pPr>
      <w:r w:rsidRPr="0087472A">
        <w:t>11.</w:t>
      </w:r>
      <w:r w:rsidR="00F3516F" w:rsidRPr="0087472A">
        <w:rPr>
          <w:lang w:val="de-DE"/>
        </w:rPr>
        <w:t>Обеспечение</w:t>
      </w:r>
      <w:r w:rsidR="005A28C5" w:rsidRPr="0087472A">
        <w:t xml:space="preserve"> </w:t>
      </w:r>
      <w:r w:rsidR="00F3516F" w:rsidRPr="0087472A">
        <w:rPr>
          <w:lang w:val="de-DE"/>
        </w:rPr>
        <w:t>гарантийных</w:t>
      </w:r>
      <w:r w:rsidR="005A28C5" w:rsidRPr="0087472A">
        <w:t xml:space="preserve"> </w:t>
      </w:r>
      <w:r w:rsidR="00F3516F" w:rsidRPr="0087472A">
        <w:rPr>
          <w:lang w:val="de-DE"/>
        </w:rPr>
        <w:t>обязательств</w:t>
      </w:r>
      <w:r w:rsidR="00F3516F" w:rsidRPr="0087472A">
        <w:t xml:space="preserve"> н</w:t>
      </w:r>
      <w:r w:rsidR="00BF3CA4" w:rsidRPr="0087472A">
        <w:t>е установлено.</w:t>
      </w:r>
    </w:p>
    <w:p w:rsidR="00EE6FCE" w:rsidRDefault="00EE6FCE" w:rsidP="0087472A">
      <w:pPr>
        <w:suppressAutoHyphens/>
        <w:ind w:left="720"/>
        <w:jc w:val="center"/>
        <w:rPr>
          <w:b/>
          <w:spacing w:val="9"/>
        </w:rPr>
      </w:pPr>
    </w:p>
    <w:p w:rsidR="00851C00" w:rsidRPr="0087472A" w:rsidRDefault="00B35ADF" w:rsidP="0087472A">
      <w:pPr>
        <w:suppressAutoHyphens/>
        <w:ind w:left="720"/>
        <w:jc w:val="center"/>
        <w:rPr>
          <w:b/>
          <w:spacing w:val="9"/>
        </w:rPr>
      </w:pPr>
      <w:r w:rsidRPr="0087472A">
        <w:rPr>
          <w:b/>
          <w:spacing w:val="9"/>
        </w:rPr>
        <w:t>1</w:t>
      </w:r>
      <w:r w:rsidR="003141D3" w:rsidRPr="0087472A">
        <w:rPr>
          <w:b/>
          <w:spacing w:val="9"/>
        </w:rPr>
        <w:t>2</w:t>
      </w:r>
      <w:r w:rsidR="00466739" w:rsidRPr="0087472A">
        <w:rPr>
          <w:b/>
          <w:spacing w:val="9"/>
        </w:rPr>
        <w:t xml:space="preserve">. </w:t>
      </w:r>
      <w:r w:rsidR="00851C00" w:rsidRPr="0087472A">
        <w:rPr>
          <w:b/>
          <w:spacing w:val="9"/>
        </w:rPr>
        <w:t>Дополнительные условия и заключительные положения</w:t>
      </w:r>
    </w:p>
    <w:p w:rsidR="003141D3" w:rsidRPr="0087472A" w:rsidRDefault="003141D3" w:rsidP="0087472A">
      <w:pPr>
        <w:jc w:val="both"/>
        <w:rPr>
          <w:spacing w:val="9"/>
        </w:rPr>
      </w:pPr>
      <w:r w:rsidRPr="0087472A">
        <w:rPr>
          <w:spacing w:val="9"/>
        </w:rPr>
        <w:t>12.1. Все споры или разногласия, возникающие между Сторонами по контракту или в связи с ним, разрешаются в претензионном порядке.</w:t>
      </w:r>
    </w:p>
    <w:p w:rsidR="003141D3" w:rsidRPr="0087472A" w:rsidRDefault="003141D3" w:rsidP="0087472A">
      <w:pPr>
        <w:jc w:val="both"/>
        <w:rPr>
          <w:spacing w:val="9"/>
        </w:rPr>
      </w:pPr>
      <w:r w:rsidRPr="0087472A">
        <w:rPr>
          <w:spacing w:val="9"/>
        </w:rPr>
        <w:t>12.1.1. Претензия (требование) оформляется в письменной форме и направляется той Стороне, по контракту которой допущены нарушения его условий. В претензии (требовании) указываются действия, которые должны быть произведены Стороной для устранения допущенных нарушений.</w:t>
      </w:r>
    </w:p>
    <w:p w:rsidR="003141D3" w:rsidRPr="0087472A" w:rsidRDefault="003141D3" w:rsidP="0087472A">
      <w:pPr>
        <w:jc w:val="both"/>
        <w:rPr>
          <w:spacing w:val="9"/>
        </w:rPr>
      </w:pPr>
      <w:r w:rsidRPr="0087472A">
        <w:rPr>
          <w:spacing w:val="9"/>
        </w:rPr>
        <w:t xml:space="preserve">Претензия (требование, письменное обращение) может быть направлено одним из способов: по электронной почтой, почтовым отправлением либо курьерской службой. </w:t>
      </w:r>
    </w:p>
    <w:p w:rsidR="003141D3" w:rsidRPr="0087472A" w:rsidRDefault="003141D3" w:rsidP="0087472A">
      <w:pPr>
        <w:jc w:val="both"/>
        <w:rPr>
          <w:spacing w:val="9"/>
        </w:rPr>
      </w:pPr>
      <w:r w:rsidRPr="0087472A">
        <w:rPr>
          <w:spacing w:val="9"/>
        </w:rPr>
        <w:t>12.1.2. Срок рассмотрения претензии (требования) не может превышать 10 календарных дней с момента получения.</w:t>
      </w:r>
    </w:p>
    <w:p w:rsidR="003141D3" w:rsidRPr="0087472A" w:rsidRDefault="003141D3" w:rsidP="0087472A">
      <w:pPr>
        <w:jc w:val="both"/>
        <w:rPr>
          <w:spacing w:val="9"/>
        </w:rPr>
      </w:pPr>
      <w:r w:rsidRPr="0087472A">
        <w:rPr>
          <w:spacing w:val="9"/>
        </w:rPr>
        <w:t>Все с</w:t>
      </w:r>
      <w:r w:rsidR="00851C00" w:rsidRPr="0087472A">
        <w:rPr>
          <w:spacing w:val="9"/>
        </w:rPr>
        <w:t xml:space="preserve">поры и разногласия, возникшие в связи с </w:t>
      </w:r>
      <w:r w:rsidR="00851C00" w:rsidRPr="0087472A">
        <w:t>К</w:t>
      </w:r>
      <w:r w:rsidR="00851C00" w:rsidRPr="0087472A">
        <w:rPr>
          <w:spacing w:val="9"/>
        </w:rPr>
        <w:t xml:space="preserve">онтрактом, рассматриваются </w:t>
      </w:r>
      <w:r w:rsidR="00841404" w:rsidRPr="0087472A">
        <w:rPr>
          <w:spacing w:val="9"/>
        </w:rPr>
        <w:t>вАрбитражно</w:t>
      </w:r>
      <w:r w:rsidR="00851C00" w:rsidRPr="0087472A">
        <w:rPr>
          <w:spacing w:val="9"/>
        </w:rPr>
        <w:t>м суд</w:t>
      </w:r>
      <w:r w:rsidR="00841404" w:rsidRPr="0087472A">
        <w:rPr>
          <w:spacing w:val="9"/>
        </w:rPr>
        <w:t>е</w:t>
      </w:r>
      <w:r w:rsidRPr="0087472A">
        <w:rPr>
          <w:spacing w:val="9"/>
        </w:rPr>
        <w:t>Кировскойобласти</w:t>
      </w:r>
      <w:r w:rsidR="000E16BF" w:rsidRPr="0087472A">
        <w:rPr>
          <w:spacing w:val="9"/>
        </w:rPr>
        <w:t>.</w:t>
      </w:r>
    </w:p>
    <w:p w:rsidR="00B03DA2" w:rsidRPr="0087472A" w:rsidRDefault="00B35ADF" w:rsidP="0087472A">
      <w:pPr>
        <w:tabs>
          <w:tab w:val="left" w:pos="1418"/>
        </w:tabs>
        <w:jc w:val="both"/>
        <w:outlineLvl w:val="0"/>
        <w:rPr>
          <w:spacing w:val="9"/>
        </w:rPr>
      </w:pPr>
      <w:r w:rsidRPr="0087472A">
        <w:rPr>
          <w:spacing w:val="9"/>
        </w:rPr>
        <w:t>1</w:t>
      </w:r>
      <w:r w:rsidR="000E16BF" w:rsidRPr="0087472A">
        <w:rPr>
          <w:spacing w:val="9"/>
        </w:rPr>
        <w:t>2</w:t>
      </w:r>
      <w:r w:rsidR="00851C00" w:rsidRPr="0087472A">
        <w:rPr>
          <w:spacing w:val="9"/>
        </w:rPr>
        <w:t>.</w:t>
      </w:r>
      <w:r w:rsidR="000E16BF" w:rsidRPr="0087472A">
        <w:rPr>
          <w:spacing w:val="9"/>
        </w:rPr>
        <w:t>2</w:t>
      </w:r>
      <w:r w:rsidR="00851C00" w:rsidRPr="0087472A">
        <w:rPr>
          <w:spacing w:val="9"/>
        </w:rPr>
        <w:t>. Обо всех изменениях в адресах и реквизитах Стороны должны информировать друг друга в</w:t>
      </w:r>
      <w:r w:rsidR="00E55D47" w:rsidRPr="0087472A">
        <w:rPr>
          <w:spacing w:val="9"/>
        </w:rPr>
        <w:t xml:space="preserve"> течение 2 (двух) рабочих дней.</w:t>
      </w:r>
    </w:p>
    <w:p w:rsidR="00B35ADF" w:rsidRPr="0087472A" w:rsidRDefault="00B35ADF" w:rsidP="0087472A">
      <w:pPr>
        <w:tabs>
          <w:tab w:val="num" w:pos="0"/>
          <w:tab w:val="left" w:pos="1418"/>
        </w:tabs>
        <w:jc w:val="both"/>
        <w:outlineLvl w:val="0"/>
      </w:pPr>
      <w:r w:rsidRPr="0087472A">
        <w:rPr>
          <w:spacing w:val="9"/>
        </w:rPr>
        <w:t>1</w:t>
      </w:r>
      <w:r w:rsidR="000E16BF" w:rsidRPr="0087472A">
        <w:rPr>
          <w:spacing w:val="9"/>
        </w:rPr>
        <w:t>2.3</w:t>
      </w:r>
      <w:r w:rsidR="00851C00" w:rsidRPr="0087472A">
        <w:rPr>
          <w:spacing w:val="9"/>
        </w:rPr>
        <w:t>.</w:t>
      </w:r>
      <w:r w:rsidR="00851C00" w:rsidRPr="0087472A">
        <w:t xml:space="preserve"> Перечисленные документы образуют приложения к настоящему Контракту и являются его неотъемлемой частью:</w:t>
      </w:r>
    </w:p>
    <w:p w:rsidR="00851C00" w:rsidRPr="0087472A" w:rsidRDefault="00851C00" w:rsidP="0087472A">
      <w:pPr>
        <w:tabs>
          <w:tab w:val="left" w:pos="1418"/>
        </w:tabs>
        <w:jc w:val="both"/>
        <w:outlineLvl w:val="0"/>
        <w:rPr>
          <w:spacing w:val="9"/>
        </w:rPr>
      </w:pPr>
      <w:r w:rsidRPr="0087472A">
        <w:rPr>
          <w:spacing w:val="9"/>
        </w:rPr>
        <w:t xml:space="preserve">Приложения: </w:t>
      </w:r>
    </w:p>
    <w:p w:rsidR="00FD5BB3" w:rsidRPr="0087472A" w:rsidRDefault="004F20C4" w:rsidP="0087472A">
      <w:r w:rsidRPr="0087472A">
        <w:t>1</w:t>
      </w:r>
      <w:r w:rsidR="000E16BF" w:rsidRPr="0087472A">
        <w:t>. Локальный сметный расчет</w:t>
      </w:r>
      <w:r w:rsidR="00FD5BB3" w:rsidRPr="0087472A">
        <w:t>;</w:t>
      </w:r>
    </w:p>
    <w:p w:rsidR="00BB1917" w:rsidRPr="0087472A" w:rsidRDefault="00BB1917" w:rsidP="0087472A"/>
    <w:p w:rsidR="00851C00" w:rsidRPr="0087472A" w:rsidRDefault="00B35ADF" w:rsidP="0087472A">
      <w:pPr>
        <w:keepNext/>
        <w:keepLines/>
        <w:suppressAutoHyphens/>
        <w:ind w:left="720"/>
        <w:jc w:val="center"/>
        <w:rPr>
          <w:b/>
        </w:rPr>
      </w:pPr>
      <w:r w:rsidRPr="0087472A">
        <w:rPr>
          <w:b/>
        </w:rPr>
        <w:t>1</w:t>
      </w:r>
      <w:r w:rsidR="000E16BF" w:rsidRPr="0087472A">
        <w:rPr>
          <w:b/>
        </w:rPr>
        <w:t>3</w:t>
      </w:r>
      <w:r w:rsidR="00B03DA2" w:rsidRPr="0087472A">
        <w:rPr>
          <w:b/>
        </w:rPr>
        <w:t xml:space="preserve">. </w:t>
      </w:r>
      <w:r w:rsidR="00851C00" w:rsidRPr="0087472A">
        <w:rPr>
          <w:b/>
        </w:rPr>
        <w:t>Адреса и банковские реквизиты сторон</w:t>
      </w:r>
    </w:p>
    <w:tbl>
      <w:tblPr>
        <w:tblStyle w:val="a4"/>
        <w:tblW w:w="10324" w:type="dxa"/>
        <w:tblInd w:w="108" w:type="dxa"/>
        <w:tblLook w:val="04A0" w:firstRow="1" w:lastRow="0" w:firstColumn="1" w:lastColumn="0" w:noHBand="0" w:noVBand="1"/>
      </w:tblPr>
      <w:tblGrid>
        <w:gridCol w:w="5387"/>
        <w:gridCol w:w="4937"/>
      </w:tblGrid>
      <w:tr w:rsidR="0050214D" w:rsidRPr="0087472A" w:rsidTr="00EE6FCE">
        <w:tc>
          <w:tcPr>
            <w:tcW w:w="5387" w:type="dxa"/>
          </w:tcPr>
          <w:p w:rsidR="0050214D" w:rsidRPr="0087472A" w:rsidRDefault="0050214D" w:rsidP="0087472A">
            <w:pPr>
              <w:pStyle w:val="13"/>
              <w:ind w:left="-48"/>
              <w:rPr>
                <w:bCs/>
                <w:sz w:val="24"/>
                <w:szCs w:val="24"/>
              </w:rPr>
            </w:pPr>
            <w:r w:rsidRPr="0087472A">
              <w:rPr>
                <w:b/>
                <w:bCs/>
                <w:sz w:val="24"/>
                <w:szCs w:val="24"/>
              </w:rPr>
              <w:t>Заказчик:</w:t>
            </w:r>
          </w:p>
          <w:p w:rsidR="0050214D" w:rsidRPr="0087472A" w:rsidRDefault="0050214D" w:rsidP="0087472A">
            <w:pPr>
              <w:pStyle w:val="13"/>
              <w:ind w:left="-48"/>
              <w:rPr>
                <w:bCs/>
                <w:sz w:val="24"/>
                <w:szCs w:val="24"/>
              </w:rPr>
            </w:pPr>
            <w:r w:rsidRPr="0087472A">
              <w:rPr>
                <w:bCs/>
                <w:sz w:val="24"/>
                <w:szCs w:val="24"/>
              </w:rPr>
              <w:t>КОГКБУЗ "Больница скорой медицинской помощи"</w:t>
            </w:r>
          </w:p>
          <w:p w:rsidR="0050214D" w:rsidRPr="0087472A" w:rsidRDefault="0050214D" w:rsidP="0087472A">
            <w:pPr>
              <w:pStyle w:val="13"/>
              <w:ind w:left="-48"/>
              <w:rPr>
                <w:bCs/>
                <w:sz w:val="24"/>
                <w:szCs w:val="24"/>
              </w:rPr>
            </w:pPr>
            <w:r w:rsidRPr="0087472A">
              <w:rPr>
                <w:bCs/>
                <w:sz w:val="24"/>
                <w:szCs w:val="24"/>
              </w:rPr>
              <w:t>610011, г. Киров, ул. Свердлова, 4, тел.: 254-212</w:t>
            </w:r>
          </w:p>
          <w:p w:rsidR="0050214D" w:rsidRPr="0087472A" w:rsidRDefault="0050214D" w:rsidP="0087472A">
            <w:pPr>
              <w:pStyle w:val="13"/>
              <w:ind w:left="-48"/>
              <w:rPr>
                <w:bCs/>
                <w:sz w:val="24"/>
                <w:szCs w:val="24"/>
              </w:rPr>
            </w:pPr>
            <w:r w:rsidRPr="0087472A">
              <w:rPr>
                <w:bCs/>
                <w:sz w:val="24"/>
                <w:szCs w:val="24"/>
              </w:rPr>
              <w:t>ИНН: 4345496027/ КПП:434501001/ОГРН 1194350011206</w:t>
            </w:r>
          </w:p>
          <w:p w:rsidR="0050214D" w:rsidRPr="0087472A" w:rsidRDefault="0050214D" w:rsidP="0087472A">
            <w:pPr>
              <w:pStyle w:val="13"/>
              <w:ind w:left="-48"/>
              <w:rPr>
                <w:bCs/>
                <w:sz w:val="24"/>
                <w:szCs w:val="24"/>
              </w:rPr>
            </w:pPr>
            <w:r w:rsidRPr="0087472A">
              <w:rPr>
                <w:bCs/>
                <w:sz w:val="24"/>
                <w:szCs w:val="24"/>
              </w:rPr>
              <w:t>Банк: Отделение Киров Банка России//УФК по Кировской области г. Киров</w:t>
            </w:r>
          </w:p>
          <w:p w:rsidR="0050214D" w:rsidRPr="0087472A" w:rsidRDefault="0050214D" w:rsidP="0087472A">
            <w:pPr>
              <w:pStyle w:val="13"/>
              <w:ind w:left="-48"/>
              <w:rPr>
                <w:bCs/>
                <w:sz w:val="24"/>
                <w:szCs w:val="24"/>
              </w:rPr>
            </w:pPr>
            <w:r w:rsidRPr="0087472A">
              <w:rPr>
                <w:bCs/>
                <w:sz w:val="24"/>
                <w:szCs w:val="24"/>
              </w:rPr>
              <w:t>БИК 013304182</w:t>
            </w:r>
          </w:p>
          <w:p w:rsidR="0050214D" w:rsidRPr="0087472A" w:rsidRDefault="0050214D" w:rsidP="0087472A">
            <w:pPr>
              <w:pStyle w:val="13"/>
              <w:ind w:left="-48"/>
              <w:rPr>
                <w:bCs/>
                <w:sz w:val="24"/>
                <w:szCs w:val="24"/>
              </w:rPr>
            </w:pPr>
            <w:r w:rsidRPr="0087472A">
              <w:rPr>
                <w:bCs/>
                <w:sz w:val="24"/>
                <w:szCs w:val="24"/>
              </w:rPr>
              <w:t>Расчетный счет 40102810345370000033</w:t>
            </w:r>
          </w:p>
          <w:p w:rsidR="0050214D" w:rsidRPr="0087472A" w:rsidRDefault="0050214D" w:rsidP="0087472A">
            <w:pPr>
              <w:pStyle w:val="13"/>
              <w:ind w:left="-48"/>
              <w:rPr>
                <w:bCs/>
                <w:sz w:val="24"/>
                <w:szCs w:val="24"/>
              </w:rPr>
            </w:pPr>
            <w:r w:rsidRPr="0087472A">
              <w:rPr>
                <w:bCs/>
                <w:sz w:val="24"/>
                <w:szCs w:val="24"/>
              </w:rPr>
              <w:t>Казначейский счет 03224643330000004000</w:t>
            </w:r>
          </w:p>
          <w:p w:rsidR="0050214D" w:rsidRPr="0087472A" w:rsidRDefault="0050214D" w:rsidP="0087472A">
            <w:pPr>
              <w:pStyle w:val="13"/>
              <w:ind w:left="-48"/>
              <w:rPr>
                <w:bCs/>
                <w:sz w:val="24"/>
                <w:szCs w:val="24"/>
              </w:rPr>
            </w:pPr>
            <w:r w:rsidRPr="0087472A">
              <w:rPr>
                <w:bCs/>
                <w:sz w:val="24"/>
                <w:szCs w:val="24"/>
              </w:rPr>
              <w:t>Получатель: Министерство финансов Кировской области (КОГКБУЗ «Больница скорой медицинской помощи» л/с: 0780100Б333, 0780100Б33</w:t>
            </w:r>
            <w:r w:rsidR="00E916B3" w:rsidRPr="0087472A">
              <w:rPr>
                <w:bCs/>
                <w:sz w:val="24"/>
                <w:szCs w:val="24"/>
              </w:rPr>
              <w:t>4</w:t>
            </w:r>
            <w:r w:rsidRPr="0087472A">
              <w:rPr>
                <w:bCs/>
                <w:sz w:val="24"/>
                <w:szCs w:val="24"/>
              </w:rPr>
              <w:t xml:space="preserve">) </w:t>
            </w:r>
          </w:p>
          <w:p w:rsidR="0050214D" w:rsidRPr="0087472A" w:rsidRDefault="0050214D" w:rsidP="0087472A">
            <w:pPr>
              <w:pStyle w:val="13"/>
              <w:ind w:left="-48"/>
              <w:rPr>
                <w:bCs/>
                <w:sz w:val="24"/>
                <w:szCs w:val="24"/>
              </w:rPr>
            </w:pPr>
          </w:p>
          <w:p w:rsidR="00EE6FCE" w:rsidRDefault="0050214D" w:rsidP="00EE6FCE">
            <w:pPr>
              <w:pStyle w:val="13"/>
              <w:ind w:left="-48"/>
              <w:rPr>
                <w:bCs/>
                <w:sz w:val="24"/>
                <w:szCs w:val="24"/>
              </w:rPr>
            </w:pPr>
            <w:r w:rsidRPr="0087472A">
              <w:rPr>
                <w:bCs/>
                <w:sz w:val="24"/>
                <w:szCs w:val="24"/>
              </w:rPr>
              <w:t xml:space="preserve">Главный врач </w:t>
            </w:r>
          </w:p>
          <w:p w:rsidR="0050214D" w:rsidRPr="0087472A" w:rsidRDefault="0050214D" w:rsidP="00EE6FCE">
            <w:pPr>
              <w:pStyle w:val="13"/>
              <w:ind w:left="-48"/>
              <w:rPr>
                <w:bCs/>
                <w:sz w:val="24"/>
                <w:szCs w:val="24"/>
              </w:rPr>
            </w:pPr>
            <w:r w:rsidRPr="0087472A">
              <w:rPr>
                <w:bCs/>
                <w:sz w:val="24"/>
                <w:szCs w:val="24"/>
              </w:rPr>
              <w:t>________________________С.М. Аракелян</w:t>
            </w:r>
          </w:p>
        </w:tc>
        <w:tc>
          <w:tcPr>
            <w:tcW w:w="4937" w:type="dxa"/>
          </w:tcPr>
          <w:p w:rsidR="0050214D" w:rsidRDefault="0050214D" w:rsidP="0087472A">
            <w:pPr>
              <w:keepNext/>
              <w:keepLines/>
              <w:suppressAutoHyphens/>
              <w:jc w:val="center"/>
              <w:rPr>
                <w:b/>
                <w:spacing w:val="-7"/>
              </w:rPr>
            </w:pPr>
            <w:r w:rsidRPr="0087472A">
              <w:rPr>
                <w:b/>
                <w:spacing w:val="-7"/>
              </w:rPr>
              <w:t>Подрядчик:</w:t>
            </w:r>
          </w:p>
          <w:p w:rsidR="00EE6FCE" w:rsidRDefault="00EE6FCE" w:rsidP="00EE6FCE">
            <w:pPr>
              <w:jc w:val="both"/>
            </w:pPr>
            <w:r w:rsidRPr="00631512">
              <w:t>Общество с ограниченной ответственностью «СТРОЙРЕГИОН»</w:t>
            </w:r>
          </w:p>
          <w:p w:rsidR="00EE6FCE" w:rsidRDefault="00EE6FCE" w:rsidP="00EE6FCE">
            <w:pPr>
              <w:jc w:val="both"/>
            </w:pPr>
            <w:r w:rsidRPr="00631512">
              <w:t xml:space="preserve">Юридический адрес: 610000, </w:t>
            </w:r>
            <w:r>
              <w:t xml:space="preserve">г. Киров, </w:t>
            </w:r>
          </w:p>
          <w:p w:rsidR="00EE6FCE" w:rsidRDefault="00EE6FCE" w:rsidP="00EE6FCE">
            <w:pPr>
              <w:jc w:val="both"/>
            </w:pPr>
            <w:r>
              <w:t>ул. Комсомольская, д. 105</w:t>
            </w:r>
          </w:p>
          <w:p w:rsidR="00EE6FCE" w:rsidRPr="00646CB8" w:rsidRDefault="00EE6FCE" w:rsidP="00EE6FCE">
            <w:pPr>
              <w:jc w:val="both"/>
            </w:pPr>
            <w:r w:rsidRPr="00631512">
              <w:t xml:space="preserve">Почтовый адрес: </w:t>
            </w:r>
            <w:r w:rsidRPr="00646CB8">
              <w:t xml:space="preserve">610000, г. Киров, </w:t>
            </w:r>
          </w:p>
          <w:p w:rsidR="00EE6FCE" w:rsidRPr="00631512" w:rsidRDefault="00EE6FCE" w:rsidP="00EE6FCE">
            <w:pPr>
              <w:jc w:val="both"/>
            </w:pPr>
            <w:r w:rsidRPr="00646CB8">
              <w:t>ул. Комсомольская, д. 105</w:t>
            </w:r>
          </w:p>
          <w:p w:rsidR="00EE6FCE" w:rsidRPr="00631512" w:rsidRDefault="00EE6FCE" w:rsidP="00EE6FCE">
            <w:pPr>
              <w:jc w:val="both"/>
            </w:pPr>
            <w:r w:rsidRPr="00631512">
              <w:t xml:space="preserve">ИНН </w:t>
            </w:r>
            <w:r w:rsidRPr="00646CB8">
              <w:t>4345433429</w:t>
            </w:r>
          </w:p>
          <w:p w:rsidR="00EE6FCE" w:rsidRPr="00631512" w:rsidRDefault="00EE6FCE" w:rsidP="00EE6FCE">
            <w:pPr>
              <w:jc w:val="both"/>
            </w:pPr>
            <w:r w:rsidRPr="00631512">
              <w:t xml:space="preserve">КПП 434501001 </w:t>
            </w:r>
          </w:p>
          <w:p w:rsidR="00EE6FCE" w:rsidRPr="00631512" w:rsidRDefault="00EE6FCE" w:rsidP="00EE6FCE">
            <w:pPr>
              <w:jc w:val="both"/>
            </w:pPr>
            <w:r w:rsidRPr="00631512">
              <w:t>ОГРН</w:t>
            </w:r>
            <w:r w:rsidRPr="00646CB8">
              <w:t>1164350050248</w:t>
            </w:r>
          </w:p>
          <w:p w:rsidR="00EE6FCE" w:rsidRPr="00631512" w:rsidRDefault="00EE6FCE" w:rsidP="00EE6FCE">
            <w:pPr>
              <w:jc w:val="both"/>
            </w:pPr>
            <w:r w:rsidRPr="00631512">
              <w:t xml:space="preserve">Дата постановки на учет в налоговом органе </w:t>
            </w:r>
            <w:r>
              <w:t>11.01.2016</w:t>
            </w:r>
          </w:p>
          <w:p w:rsidR="00EE6FCE" w:rsidRPr="00631512" w:rsidRDefault="00EE6FCE" w:rsidP="00EE6FCE">
            <w:pPr>
              <w:jc w:val="both"/>
            </w:pPr>
            <w:r w:rsidRPr="00631512">
              <w:t>ОКПО</w:t>
            </w:r>
            <w:r w:rsidRPr="003B5EB2">
              <w:t>14873766</w:t>
            </w:r>
          </w:p>
          <w:p w:rsidR="00EE6FCE" w:rsidRPr="00631512" w:rsidRDefault="00EE6FCE" w:rsidP="00EE6FCE">
            <w:pPr>
              <w:jc w:val="both"/>
            </w:pPr>
            <w:r w:rsidRPr="00631512">
              <w:t>ОКТМО</w:t>
            </w:r>
            <w:r w:rsidRPr="00800B1A">
              <w:t>33701000001</w:t>
            </w:r>
          </w:p>
          <w:p w:rsidR="00EE6FCE" w:rsidRPr="00631512" w:rsidRDefault="00EE6FCE" w:rsidP="00EE6FCE">
            <w:pPr>
              <w:jc w:val="both"/>
            </w:pPr>
            <w:r w:rsidRPr="00631512">
              <w:t>ОКФС</w:t>
            </w:r>
            <w:r>
              <w:t xml:space="preserve"> 16</w:t>
            </w:r>
          </w:p>
          <w:p w:rsidR="00EE6FCE" w:rsidRPr="00631512" w:rsidRDefault="00EE6FCE" w:rsidP="00EE6FCE">
            <w:pPr>
              <w:jc w:val="both"/>
            </w:pPr>
            <w:r w:rsidRPr="00631512">
              <w:t>ОКОПФ</w:t>
            </w:r>
            <w:r w:rsidRPr="00646CB8">
              <w:t>12300</w:t>
            </w:r>
          </w:p>
          <w:p w:rsidR="00EE6FCE" w:rsidRPr="00631512" w:rsidRDefault="00EE6FCE" w:rsidP="00EE6FCE">
            <w:pPr>
              <w:jc w:val="both"/>
            </w:pPr>
            <w:r w:rsidRPr="00631512">
              <w:t>Наименование банка: АО КБ «Хлынов»</w:t>
            </w:r>
          </w:p>
          <w:p w:rsidR="00EE6FCE" w:rsidRPr="00631512" w:rsidRDefault="00EE6FCE" w:rsidP="00EE6FCE">
            <w:pPr>
              <w:jc w:val="both"/>
            </w:pPr>
            <w:r w:rsidRPr="00631512">
              <w:t xml:space="preserve">Расчетный счет: </w:t>
            </w:r>
            <w:r w:rsidRPr="00433C30">
              <w:t>40702810400010190547</w:t>
            </w:r>
          </w:p>
          <w:p w:rsidR="00EE6FCE" w:rsidRPr="00631512" w:rsidRDefault="00EE6FCE" w:rsidP="00EE6FCE">
            <w:pPr>
              <w:jc w:val="both"/>
            </w:pPr>
            <w:r w:rsidRPr="00631512">
              <w:t>Корреспондентский счет: 30101810100000000711</w:t>
            </w:r>
          </w:p>
          <w:p w:rsidR="00EE6FCE" w:rsidRPr="00631512" w:rsidRDefault="00EE6FCE" w:rsidP="00EE6FCE">
            <w:pPr>
              <w:jc w:val="both"/>
            </w:pPr>
            <w:r w:rsidRPr="00631512">
              <w:lastRenderedPageBreak/>
              <w:t>БИК 043304711</w:t>
            </w:r>
          </w:p>
          <w:p w:rsidR="00EE6FCE" w:rsidRPr="00631512" w:rsidRDefault="00EE6FCE" w:rsidP="00EE6FCE">
            <w:pPr>
              <w:jc w:val="both"/>
            </w:pPr>
            <w:r w:rsidRPr="00631512">
              <w:t>Телефон</w:t>
            </w:r>
            <w:r w:rsidRPr="005440C3">
              <w:t>7-922-6686496</w:t>
            </w:r>
          </w:p>
          <w:p w:rsidR="00EE6FCE" w:rsidRDefault="00EE6FCE" w:rsidP="00EE6FCE">
            <w:pPr>
              <w:jc w:val="both"/>
            </w:pPr>
            <w:r w:rsidRPr="00631512">
              <w:t>е-</w:t>
            </w:r>
            <w:r w:rsidRPr="00631512">
              <w:rPr>
                <w:lang w:val="en-US"/>
              </w:rPr>
              <w:t>mail</w:t>
            </w:r>
            <w:r w:rsidRPr="00631512">
              <w:t xml:space="preserve">: </w:t>
            </w:r>
            <w:hyperlink r:id="rId10" w:history="1">
              <w:r w:rsidRPr="008C4964">
                <w:rPr>
                  <w:rStyle w:val="a6"/>
                </w:rPr>
                <w:t>kirovregion@inbox.ru</w:t>
              </w:r>
            </w:hyperlink>
          </w:p>
          <w:p w:rsidR="00EE6FCE" w:rsidRPr="00631512" w:rsidRDefault="00EE6FCE" w:rsidP="00EE6FCE">
            <w:pPr>
              <w:jc w:val="both"/>
            </w:pPr>
          </w:p>
          <w:p w:rsidR="00EE6FCE" w:rsidRDefault="00EE6FCE" w:rsidP="00EE6FCE">
            <w:pPr>
              <w:jc w:val="both"/>
            </w:pPr>
            <w:bookmarkStart w:id="1" w:name="_Hlk59111021"/>
            <w:bookmarkStart w:id="2" w:name="_Hlk59111022"/>
            <w:bookmarkStart w:id="3" w:name="_Hlk59111023"/>
            <w:bookmarkStart w:id="4" w:name="_Hlk59111024"/>
            <w:r>
              <w:t>Д</w:t>
            </w:r>
            <w:r w:rsidRPr="00631512">
              <w:t xml:space="preserve">иректор </w:t>
            </w:r>
            <w:r>
              <w:t>ООО «СТРОЙРЕГИОН»</w:t>
            </w:r>
          </w:p>
          <w:p w:rsidR="00EE6FCE" w:rsidRPr="0087472A" w:rsidRDefault="00EE6FCE" w:rsidP="00EE6FCE">
            <w:pPr>
              <w:rPr>
                <w:b/>
                <w:spacing w:val="-7"/>
              </w:rPr>
            </w:pPr>
            <w:r>
              <w:t>_______________________ Е.А. Быков</w:t>
            </w:r>
            <w:bookmarkEnd w:id="1"/>
            <w:bookmarkEnd w:id="2"/>
            <w:bookmarkEnd w:id="3"/>
            <w:bookmarkEnd w:id="4"/>
          </w:p>
        </w:tc>
      </w:tr>
    </w:tbl>
    <w:tbl>
      <w:tblPr>
        <w:tblW w:w="5123" w:type="dxa"/>
        <w:tblInd w:w="-72" w:type="dxa"/>
        <w:tblLayout w:type="fixed"/>
        <w:tblLook w:val="0000" w:firstRow="0" w:lastRow="0" w:firstColumn="0" w:lastColumn="0" w:noHBand="0" w:noVBand="0"/>
      </w:tblPr>
      <w:tblGrid>
        <w:gridCol w:w="5123"/>
      </w:tblGrid>
      <w:tr w:rsidR="0050214D" w:rsidRPr="0087472A" w:rsidTr="0050214D">
        <w:trPr>
          <w:cantSplit/>
          <w:trHeight w:val="1684"/>
        </w:trPr>
        <w:tc>
          <w:tcPr>
            <w:tcW w:w="5123" w:type="dxa"/>
            <w:shd w:val="clear" w:color="auto" w:fill="auto"/>
          </w:tcPr>
          <w:p w:rsidR="0050214D" w:rsidRPr="0087472A" w:rsidRDefault="0050214D" w:rsidP="0087472A">
            <w:pPr>
              <w:pStyle w:val="13"/>
              <w:rPr>
                <w:b/>
                <w:sz w:val="24"/>
                <w:szCs w:val="24"/>
              </w:rPr>
            </w:pPr>
          </w:p>
        </w:tc>
      </w:tr>
    </w:tbl>
    <w:p w:rsidR="00851C00" w:rsidRPr="0087472A" w:rsidRDefault="00851C00" w:rsidP="0087472A">
      <w:pPr>
        <w:jc w:val="both"/>
        <w:rPr>
          <w:spacing w:val="9"/>
        </w:rPr>
        <w:sectPr w:rsidR="00851C00" w:rsidRPr="0087472A" w:rsidSect="00EC4511">
          <w:footerReference w:type="even" r:id="rId11"/>
          <w:footerReference w:type="default" r:id="rId12"/>
          <w:pgSz w:w="11906" w:h="16838" w:code="9"/>
          <w:pgMar w:top="540" w:right="567" w:bottom="719" w:left="960" w:header="709" w:footer="709" w:gutter="0"/>
          <w:cols w:space="708"/>
          <w:docGrid w:linePitch="360"/>
        </w:sectPr>
      </w:pPr>
    </w:p>
    <w:p w:rsidR="00851C00" w:rsidRPr="0087472A" w:rsidRDefault="00851C00" w:rsidP="0087472A">
      <w:pPr>
        <w:tabs>
          <w:tab w:val="left" w:pos="1418"/>
        </w:tabs>
        <w:ind w:left="5520"/>
        <w:outlineLvl w:val="0"/>
      </w:pPr>
    </w:p>
    <w:p w:rsidR="00851C00" w:rsidRPr="0087472A" w:rsidRDefault="00851C00" w:rsidP="0087472A">
      <w:pPr>
        <w:tabs>
          <w:tab w:val="left" w:pos="1418"/>
        </w:tabs>
        <w:ind w:left="5520"/>
        <w:outlineLvl w:val="0"/>
      </w:pPr>
      <w:r w:rsidRPr="0087472A">
        <w:tab/>
      </w:r>
    </w:p>
    <w:p w:rsidR="00485982" w:rsidRPr="00EE6FCE" w:rsidRDefault="0016404E" w:rsidP="00EE6FCE">
      <w:pPr>
        <w:tabs>
          <w:tab w:val="left" w:pos="1418"/>
        </w:tabs>
        <w:ind w:left="5520"/>
        <w:jc w:val="right"/>
        <w:outlineLvl w:val="0"/>
      </w:pPr>
      <w:r w:rsidRPr="00EE6FCE">
        <w:t>Приложение №</w:t>
      </w:r>
      <w:r w:rsidR="0020566E" w:rsidRPr="00EE6FCE">
        <w:t xml:space="preserve"> </w:t>
      </w:r>
      <w:r w:rsidR="004F20C4" w:rsidRPr="00EE6FCE">
        <w:t>1</w:t>
      </w:r>
    </w:p>
    <w:p w:rsidR="00485982" w:rsidRPr="00EE6FCE" w:rsidRDefault="00485982" w:rsidP="00EE6FCE">
      <w:pPr>
        <w:tabs>
          <w:tab w:val="left" w:pos="1418"/>
        </w:tabs>
        <w:jc w:val="right"/>
        <w:outlineLvl w:val="0"/>
      </w:pPr>
      <w:r w:rsidRPr="00EE6FCE">
        <w:t>к контракту</w:t>
      </w:r>
    </w:p>
    <w:p w:rsidR="00EE6FCE" w:rsidRPr="00EE6FCE" w:rsidRDefault="00485982" w:rsidP="00EE6FCE">
      <w:pPr>
        <w:tabs>
          <w:tab w:val="left" w:pos="1418"/>
        </w:tabs>
        <w:jc w:val="right"/>
        <w:outlineLvl w:val="0"/>
      </w:pPr>
      <w:r w:rsidRPr="00EE6FCE">
        <w:t xml:space="preserve">№ </w:t>
      </w:r>
      <w:r w:rsidR="00EE6FCE" w:rsidRPr="00EE6FCE">
        <w:t>03402000033220077740001</w:t>
      </w:r>
    </w:p>
    <w:p w:rsidR="00485982" w:rsidRPr="00EE6FCE" w:rsidRDefault="004E3A51" w:rsidP="00EE6FCE">
      <w:pPr>
        <w:tabs>
          <w:tab w:val="left" w:pos="1418"/>
        </w:tabs>
        <w:jc w:val="right"/>
        <w:outlineLvl w:val="0"/>
      </w:pPr>
      <w:r w:rsidRPr="00EE6FCE">
        <w:t>О</w:t>
      </w:r>
      <w:r w:rsidR="00485982" w:rsidRPr="00EE6FCE">
        <w:t>т</w:t>
      </w:r>
      <w:r>
        <w:t xml:space="preserve"> </w:t>
      </w:r>
      <w:r>
        <w:rPr>
          <w:rFonts w:eastAsia="Arial"/>
          <w:kern w:val="2"/>
          <w:lang w:eastAsia="hi-IN" w:bidi="hi-IN"/>
        </w:rPr>
        <w:t>«29</w:t>
      </w:r>
      <w:r w:rsidRPr="0087472A">
        <w:rPr>
          <w:rFonts w:eastAsia="Arial"/>
          <w:kern w:val="2"/>
          <w:lang w:eastAsia="hi-IN" w:bidi="hi-IN"/>
        </w:rPr>
        <w:t xml:space="preserve">»  </w:t>
      </w:r>
      <w:r>
        <w:rPr>
          <w:rFonts w:eastAsia="Arial"/>
          <w:kern w:val="2"/>
          <w:lang w:eastAsia="hi-IN" w:bidi="hi-IN"/>
        </w:rPr>
        <w:t xml:space="preserve">июля </w:t>
      </w:r>
      <w:r w:rsidRPr="0087472A">
        <w:rPr>
          <w:rFonts w:eastAsia="Arial"/>
          <w:kern w:val="2"/>
          <w:lang w:eastAsia="hi-IN" w:bidi="hi-IN"/>
        </w:rPr>
        <w:t>2022 года</w:t>
      </w:r>
    </w:p>
    <w:p w:rsidR="00485982" w:rsidRDefault="0016404E" w:rsidP="0087472A">
      <w:pPr>
        <w:tabs>
          <w:tab w:val="left" w:pos="1418"/>
        </w:tabs>
        <w:jc w:val="center"/>
        <w:outlineLvl w:val="0"/>
        <w:rPr>
          <w:b/>
        </w:rPr>
      </w:pPr>
      <w:r w:rsidRPr="0087472A">
        <w:rPr>
          <w:b/>
        </w:rPr>
        <w:t>Локал</w:t>
      </w:r>
      <w:r w:rsidR="000E16BF" w:rsidRPr="0087472A">
        <w:rPr>
          <w:b/>
        </w:rPr>
        <w:t>ьный сметный расчет</w:t>
      </w:r>
    </w:p>
    <w:p w:rsidR="00D81830" w:rsidRDefault="00D81830" w:rsidP="0087472A">
      <w:pPr>
        <w:tabs>
          <w:tab w:val="left" w:pos="1418"/>
        </w:tabs>
        <w:jc w:val="center"/>
        <w:outlineLvl w:val="0"/>
        <w:rPr>
          <w:b/>
        </w:rPr>
      </w:pPr>
    </w:p>
    <w:tbl>
      <w:tblPr>
        <w:tblW w:w="10635" w:type="dxa"/>
        <w:tblCellSpacing w:w="0"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429"/>
        <w:gridCol w:w="1130"/>
        <w:gridCol w:w="2957"/>
        <w:gridCol w:w="861"/>
        <w:gridCol w:w="809"/>
        <w:gridCol w:w="806"/>
        <w:gridCol w:w="752"/>
        <w:gridCol w:w="725"/>
        <w:gridCol w:w="820"/>
        <w:gridCol w:w="727"/>
        <w:gridCol w:w="619"/>
      </w:tblGrid>
      <w:tr w:rsidR="0004155C" w:rsidRPr="00D81830" w:rsidTr="00D81830">
        <w:trPr>
          <w:trHeight w:val="270"/>
          <w:tblCellSpacing w:w="0" w:type="dxa"/>
        </w:trPr>
        <w:tc>
          <w:tcPr>
            <w:tcW w:w="1559"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b/>
                <w:bCs/>
                <w:sz w:val="16"/>
                <w:szCs w:val="16"/>
              </w:rPr>
              <w:t>СОГЛАСОВАНО:</w:t>
            </w:r>
          </w:p>
        </w:tc>
        <w:tc>
          <w:tcPr>
            <w:tcW w:w="4627" w:type="dxa"/>
            <w:gridSpan w:val="3"/>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Директор ООО «Стройрегион»</w:t>
            </w:r>
          </w:p>
        </w:tc>
        <w:tc>
          <w:tcPr>
            <w:tcW w:w="155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b/>
                <w:bCs/>
                <w:sz w:val="16"/>
                <w:szCs w:val="16"/>
              </w:rPr>
              <w:t>УТВЕРЖДАЮ:</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Главный врач КОГКБУЗ «Больница скорой медицинской помощи»</w:t>
            </w:r>
          </w:p>
        </w:tc>
      </w:tr>
      <w:tr w:rsidR="0004155C" w:rsidRPr="00D81830" w:rsidTr="00D81830">
        <w:trPr>
          <w:trHeight w:val="270"/>
          <w:tblCellSpacing w:w="0" w:type="dxa"/>
        </w:trPr>
        <w:tc>
          <w:tcPr>
            <w:tcW w:w="1559"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4627" w:type="dxa"/>
            <w:gridSpan w:val="3"/>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55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75"/>
          <w:tblCellSpacing w:w="0" w:type="dxa"/>
        </w:trPr>
        <w:tc>
          <w:tcPr>
            <w:tcW w:w="10635" w:type="dxa"/>
            <w:gridSpan w:val="11"/>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70"/>
          <w:tblCellSpacing w:w="0" w:type="dxa"/>
        </w:trPr>
        <w:tc>
          <w:tcPr>
            <w:tcW w:w="1559"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4627" w:type="dxa"/>
            <w:gridSpan w:val="3"/>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right"/>
              <w:rPr>
                <w:sz w:val="16"/>
                <w:szCs w:val="16"/>
              </w:rPr>
            </w:pPr>
            <w:r w:rsidRPr="00D81830">
              <w:rPr>
                <w:sz w:val="16"/>
                <w:szCs w:val="16"/>
              </w:rPr>
              <w:t>Е.А. Быков</w:t>
            </w:r>
          </w:p>
        </w:tc>
        <w:tc>
          <w:tcPr>
            <w:tcW w:w="155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right"/>
              <w:rPr>
                <w:sz w:val="16"/>
                <w:szCs w:val="16"/>
              </w:rPr>
            </w:pPr>
            <w:r w:rsidRPr="00D81830">
              <w:rPr>
                <w:sz w:val="16"/>
                <w:szCs w:val="16"/>
              </w:rPr>
              <w:t>С.М. Аракелян</w:t>
            </w:r>
          </w:p>
        </w:tc>
      </w:tr>
      <w:tr w:rsidR="0004155C" w:rsidRPr="00D81830" w:rsidTr="00D81830">
        <w:trPr>
          <w:trHeight w:val="240"/>
          <w:tblCellSpacing w:w="0" w:type="dxa"/>
        </w:trPr>
        <w:tc>
          <w:tcPr>
            <w:tcW w:w="6186" w:type="dxa"/>
            <w:gridSpan w:val="5"/>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right"/>
              <w:rPr>
                <w:sz w:val="16"/>
                <w:szCs w:val="16"/>
              </w:rPr>
            </w:pPr>
            <w:r w:rsidRPr="00D81830">
              <w:rPr>
                <w:sz w:val="16"/>
                <w:szCs w:val="16"/>
              </w:rPr>
              <w:t>"_____" ______________ 20___ г.</w:t>
            </w:r>
          </w:p>
        </w:tc>
        <w:tc>
          <w:tcPr>
            <w:tcW w:w="4449" w:type="dxa"/>
            <w:gridSpan w:val="6"/>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right"/>
              <w:rPr>
                <w:sz w:val="16"/>
                <w:szCs w:val="16"/>
              </w:rPr>
            </w:pPr>
            <w:r w:rsidRPr="00D81830">
              <w:rPr>
                <w:sz w:val="16"/>
                <w:szCs w:val="16"/>
              </w:rPr>
              <w:t>"_____" ______________ 20___ г.</w:t>
            </w:r>
          </w:p>
        </w:tc>
      </w:tr>
      <w:tr w:rsidR="0004155C" w:rsidRPr="00D81830" w:rsidTr="00D81830">
        <w:trPr>
          <w:trHeight w:val="240"/>
          <w:tblCellSpacing w:w="0" w:type="dxa"/>
        </w:trPr>
        <w:tc>
          <w:tcPr>
            <w:tcW w:w="10635" w:type="dxa"/>
            <w:gridSpan w:val="11"/>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85"/>
          <w:tblCellSpacing w:w="0" w:type="dxa"/>
        </w:trPr>
        <w:tc>
          <w:tcPr>
            <w:tcW w:w="10635" w:type="dxa"/>
            <w:gridSpan w:val="11"/>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КОГКБУЗ «Больница скорой медицинской помощи» г. Киров, ул. Свердлова, д.4</w:t>
            </w:r>
          </w:p>
        </w:tc>
      </w:tr>
      <w:tr w:rsidR="0004155C" w:rsidRPr="00D81830" w:rsidTr="00D81830">
        <w:trPr>
          <w:trHeight w:val="195"/>
          <w:tblCellSpacing w:w="0" w:type="dxa"/>
        </w:trPr>
        <w:tc>
          <w:tcPr>
            <w:tcW w:w="10635" w:type="dxa"/>
            <w:gridSpan w:val="11"/>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i/>
                <w:iCs/>
                <w:sz w:val="16"/>
                <w:szCs w:val="16"/>
              </w:rPr>
              <w:t>(наименование стройки)</w:t>
            </w:r>
          </w:p>
        </w:tc>
      </w:tr>
      <w:tr w:rsidR="0004155C" w:rsidRPr="00D81830" w:rsidTr="00D81830">
        <w:trPr>
          <w:trHeight w:val="285"/>
          <w:tblCellSpacing w:w="0" w:type="dxa"/>
        </w:trPr>
        <w:tc>
          <w:tcPr>
            <w:tcW w:w="10635" w:type="dxa"/>
            <w:gridSpan w:val="11"/>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КОГКБУЗ «Больница скорой медицинской помощи» г. Киров, ул. Свердлова, д.4</w:t>
            </w:r>
          </w:p>
        </w:tc>
      </w:tr>
      <w:tr w:rsidR="0004155C" w:rsidRPr="00D81830" w:rsidTr="00D81830">
        <w:trPr>
          <w:trHeight w:val="195"/>
          <w:tblCellSpacing w:w="0" w:type="dxa"/>
        </w:trPr>
        <w:tc>
          <w:tcPr>
            <w:tcW w:w="10635" w:type="dxa"/>
            <w:gridSpan w:val="11"/>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i/>
                <w:iCs/>
                <w:sz w:val="16"/>
                <w:szCs w:val="16"/>
              </w:rPr>
              <w:t>(наименование объекта)</w:t>
            </w:r>
          </w:p>
        </w:tc>
      </w:tr>
      <w:tr w:rsidR="0004155C" w:rsidRPr="00D81830" w:rsidTr="00E365AC">
        <w:trPr>
          <w:trHeight w:val="137"/>
          <w:tblCellSpacing w:w="0" w:type="dxa"/>
        </w:trPr>
        <w:tc>
          <w:tcPr>
            <w:tcW w:w="10635" w:type="dxa"/>
            <w:gridSpan w:val="11"/>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b/>
                <w:bCs/>
                <w:sz w:val="16"/>
                <w:szCs w:val="16"/>
              </w:rPr>
              <w:t>ЛОКАЛЬНАЯ СМЕТА №02-02-01</w:t>
            </w:r>
          </w:p>
        </w:tc>
      </w:tr>
      <w:tr w:rsidR="0004155C" w:rsidRPr="00D81830" w:rsidTr="00E365AC">
        <w:trPr>
          <w:trHeight w:val="40"/>
          <w:tblCellSpacing w:w="0" w:type="dxa"/>
        </w:trPr>
        <w:tc>
          <w:tcPr>
            <w:tcW w:w="10635" w:type="dxa"/>
            <w:gridSpan w:val="11"/>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Выполнение работ по проведению капитального ремонта помещений КОГКБУЗ "Больница скорой медицинской помощи". Ремонт кровли стационара</w:t>
            </w:r>
          </w:p>
        </w:tc>
      </w:tr>
      <w:tr w:rsidR="0004155C" w:rsidRPr="00D81830" w:rsidTr="00D81830">
        <w:trPr>
          <w:trHeight w:val="285"/>
          <w:tblCellSpacing w:w="0" w:type="dxa"/>
        </w:trPr>
        <w:tc>
          <w:tcPr>
            <w:tcW w:w="1559"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Основание:</w:t>
            </w:r>
          </w:p>
        </w:tc>
        <w:tc>
          <w:tcPr>
            <w:tcW w:w="9076" w:type="dxa"/>
            <w:gridSpan w:val="9"/>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ведомость объемов работ</w:t>
            </w:r>
          </w:p>
        </w:tc>
      </w:tr>
      <w:tr w:rsidR="0004155C" w:rsidRPr="00D81830" w:rsidTr="00D81830">
        <w:trPr>
          <w:trHeight w:val="285"/>
          <w:tblCellSpacing w:w="0" w:type="dxa"/>
        </w:trPr>
        <w:tc>
          <w:tcPr>
            <w:tcW w:w="4516" w:type="dxa"/>
            <w:gridSpan w:val="3"/>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Сметная стоимость</w:t>
            </w:r>
          </w:p>
        </w:tc>
        <w:tc>
          <w:tcPr>
            <w:tcW w:w="1670"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836448.98</w:t>
            </w:r>
          </w:p>
        </w:tc>
        <w:tc>
          <w:tcPr>
            <w:tcW w:w="4449" w:type="dxa"/>
            <w:gridSpan w:val="6"/>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руб.</w:t>
            </w:r>
          </w:p>
        </w:tc>
      </w:tr>
      <w:tr w:rsidR="0004155C" w:rsidRPr="00D81830" w:rsidTr="00D81830">
        <w:trPr>
          <w:trHeight w:val="240"/>
          <w:tblCellSpacing w:w="0" w:type="dxa"/>
        </w:trPr>
        <w:tc>
          <w:tcPr>
            <w:tcW w:w="1559"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строительных работ</w:t>
            </w:r>
          </w:p>
        </w:tc>
        <w:tc>
          <w:tcPr>
            <w:tcW w:w="1670"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832332.84</w:t>
            </w:r>
          </w:p>
        </w:tc>
        <w:tc>
          <w:tcPr>
            <w:tcW w:w="4449" w:type="dxa"/>
            <w:gridSpan w:val="6"/>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руб.</w:t>
            </w:r>
          </w:p>
        </w:tc>
      </w:tr>
      <w:tr w:rsidR="0004155C" w:rsidRPr="00D81830" w:rsidTr="00D81830">
        <w:trPr>
          <w:trHeight w:val="240"/>
          <w:tblCellSpacing w:w="0" w:type="dxa"/>
        </w:trPr>
        <w:tc>
          <w:tcPr>
            <w:tcW w:w="1559"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монтажных работ</w:t>
            </w:r>
          </w:p>
        </w:tc>
        <w:tc>
          <w:tcPr>
            <w:tcW w:w="1670"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0</w:t>
            </w:r>
          </w:p>
        </w:tc>
        <w:tc>
          <w:tcPr>
            <w:tcW w:w="4449" w:type="dxa"/>
            <w:gridSpan w:val="6"/>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руб.</w:t>
            </w:r>
          </w:p>
        </w:tc>
      </w:tr>
      <w:tr w:rsidR="0004155C" w:rsidRPr="00D81830" w:rsidTr="00D81830">
        <w:trPr>
          <w:trHeight w:val="240"/>
          <w:tblCellSpacing w:w="0" w:type="dxa"/>
        </w:trPr>
        <w:tc>
          <w:tcPr>
            <w:tcW w:w="1559"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оборудования</w:t>
            </w:r>
          </w:p>
        </w:tc>
        <w:tc>
          <w:tcPr>
            <w:tcW w:w="1670"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0</w:t>
            </w:r>
          </w:p>
        </w:tc>
        <w:tc>
          <w:tcPr>
            <w:tcW w:w="4449" w:type="dxa"/>
            <w:gridSpan w:val="6"/>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руб.</w:t>
            </w:r>
          </w:p>
        </w:tc>
      </w:tr>
      <w:tr w:rsidR="0004155C" w:rsidRPr="00D81830" w:rsidTr="00D81830">
        <w:trPr>
          <w:trHeight w:val="240"/>
          <w:tblCellSpacing w:w="0" w:type="dxa"/>
        </w:trPr>
        <w:tc>
          <w:tcPr>
            <w:tcW w:w="1559"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прочих работ</w:t>
            </w:r>
          </w:p>
        </w:tc>
        <w:tc>
          <w:tcPr>
            <w:tcW w:w="1670"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4116.14</w:t>
            </w:r>
          </w:p>
        </w:tc>
        <w:tc>
          <w:tcPr>
            <w:tcW w:w="4449" w:type="dxa"/>
            <w:gridSpan w:val="6"/>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руб.</w:t>
            </w:r>
          </w:p>
        </w:tc>
      </w:tr>
      <w:tr w:rsidR="0004155C" w:rsidRPr="00D81830" w:rsidTr="00D81830">
        <w:trPr>
          <w:trHeight w:val="240"/>
          <w:tblCellSpacing w:w="0" w:type="dxa"/>
        </w:trPr>
        <w:tc>
          <w:tcPr>
            <w:tcW w:w="4516" w:type="dxa"/>
            <w:gridSpan w:val="3"/>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Средства на оплату труда</w:t>
            </w:r>
          </w:p>
        </w:tc>
        <w:tc>
          <w:tcPr>
            <w:tcW w:w="1670"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123753.38</w:t>
            </w:r>
          </w:p>
        </w:tc>
        <w:tc>
          <w:tcPr>
            <w:tcW w:w="4449" w:type="dxa"/>
            <w:gridSpan w:val="6"/>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руб.</w:t>
            </w:r>
          </w:p>
        </w:tc>
      </w:tr>
      <w:tr w:rsidR="0004155C" w:rsidRPr="00D81830" w:rsidTr="00D81830">
        <w:trPr>
          <w:trHeight w:val="240"/>
          <w:tblCellSpacing w:w="0" w:type="dxa"/>
        </w:trPr>
        <w:tc>
          <w:tcPr>
            <w:tcW w:w="4516" w:type="dxa"/>
            <w:gridSpan w:val="3"/>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Нормативная трудоемкость</w:t>
            </w:r>
          </w:p>
        </w:tc>
        <w:tc>
          <w:tcPr>
            <w:tcW w:w="1670"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w:t>
            </w:r>
          </w:p>
        </w:tc>
        <w:tc>
          <w:tcPr>
            <w:tcW w:w="4449" w:type="dxa"/>
            <w:gridSpan w:val="6"/>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тыс. чел. час.</w:t>
            </w:r>
          </w:p>
        </w:tc>
      </w:tr>
      <w:tr w:rsidR="0004155C" w:rsidRPr="00D81830" w:rsidTr="00D81830">
        <w:trPr>
          <w:trHeight w:val="240"/>
          <w:tblCellSpacing w:w="0" w:type="dxa"/>
        </w:trPr>
        <w:tc>
          <w:tcPr>
            <w:tcW w:w="10635" w:type="dxa"/>
            <w:gridSpan w:val="11"/>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Смета составлена в ценах 2000 года с пересчетом в цены 1 кв 2022 года</w:t>
            </w:r>
          </w:p>
        </w:tc>
      </w:tr>
      <w:tr w:rsidR="0004155C" w:rsidRPr="00D81830" w:rsidTr="00D81830">
        <w:trPr>
          <w:trHeight w:val="36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w:t>
            </w:r>
            <w:r w:rsidRPr="00D81830">
              <w:rPr>
                <w:sz w:val="16"/>
                <w:szCs w:val="16"/>
              </w:rPr>
              <w:br w:type="page"/>
              <w:t>п/п</w:t>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Шифр и номер позиции норматива</w:t>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Наименование работ и затрат</w:t>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Количество и единица измерения</w:t>
            </w:r>
          </w:p>
        </w:tc>
        <w:tc>
          <w:tcPr>
            <w:tcW w:w="1615"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Стоимость единицы, руб.</w:t>
            </w:r>
          </w:p>
        </w:tc>
        <w:tc>
          <w:tcPr>
            <w:tcW w:w="2297" w:type="dxa"/>
            <w:gridSpan w:val="3"/>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Общая стоимость, руб.</w:t>
            </w:r>
          </w:p>
        </w:tc>
        <w:tc>
          <w:tcPr>
            <w:tcW w:w="1346"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Затраты труда рабочих, не занятых обслуживанием машин, чел.-ч</w:t>
            </w:r>
          </w:p>
        </w:tc>
      </w:tr>
      <w:tr w:rsidR="0004155C" w:rsidRPr="00D81830" w:rsidTr="00D81830">
        <w:trPr>
          <w:trHeight w:val="57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всего</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эксплуата-</w:t>
            </w:r>
            <w:r w:rsidRPr="00D81830">
              <w:rPr>
                <w:sz w:val="16"/>
                <w:szCs w:val="16"/>
              </w:rPr>
              <w:br w:type="page"/>
              <w:t>ции машин</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всего</w:t>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оплаты труда</w:t>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эксплуата-</w:t>
            </w:r>
            <w:r w:rsidRPr="00D81830">
              <w:rPr>
                <w:sz w:val="16"/>
                <w:szCs w:val="16"/>
              </w:rPr>
              <w:br w:type="page"/>
              <w:t>ции машин</w:t>
            </w:r>
          </w:p>
        </w:tc>
        <w:tc>
          <w:tcPr>
            <w:tcW w:w="1346"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57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оплаты труда</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в т. ч. оплаты труда</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в т. ч. оплаты труда</w:t>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на единицу</w:t>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всего</w:t>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w:t>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w:t>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3</w:t>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4</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5</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6</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7</w:t>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8</w:t>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9</w:t>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10</w:t>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11</w:t>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w:t>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ФЕР-46-04-008-01</w:t>
            </w:r>
            <w:r w:rsidRPr="00D81830">
              <w:rPr>
                <w:sz w:val="16"/>
                <w:szCs w:val="16"/>
              </w:rPr>
              <w:br w:type="page"/>
              <w:t>МС РФ 421\пр от 4.08.20 Прил10 Тб3 п1.2 прим3.1, 3.3 Кзтр=1,35; Кэм=1,35</w:t>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Разборка покрытий кровель: из рулонных материалов (при производстве рем.-стр. р-т в помещ.х эксплуатируемого обьекта кап. стр-ва без остановки рабочего процесса, при этом в зоне произ-ва р-т имеются действующее технологическое или лабораторное оборудование, мебель и иные загромождающие помещения предметы)</w:t>
            </w:r>
            <w:r w:rsidRPr="00D81830">
              <w:rPr>
                <w:sz w:val="16"/>
                <w:szCs w:val="16"/>
              </w:rPr>
              <w:br w:type="page"/>
              <w:t>НР=91% (НР = 344.49 руб.)</w:t>
            </w:r>
            <w:r w:rsidRPr="00D81830">
              <w:rPr>
                <w:sz w:val="16"/>
                <w:szCs w:val="16"/>
              </w:rPr>
              <w:br w:type="page"/>
              <w:t>СП=52% (СП = 196.85 руб.)</w:t>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2,5</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207,35</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55,93</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518,38</w:t>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378,56</w:t>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139,82</w:t>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19,41</w:t>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48,53</w:t>
            </w:r>
          </w:p>
        </w:tc>
      </w:tr>
      <w:tr w:rsidR="0004155C" w:rsidRPr="00D81830" w:rsidTr="00E365AC">
        <w:trPr>
          <w:trHeight w:val="503"/>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100м2</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151,42</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w:t>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ССЦ01-999-9900</w:t>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Строительный мусор</w:t>
            </w:r>
            <w:r w:rsidRPr="00D81830">
              <w:rPr>
                <w:sz w:val="16"/>
                <w:szCs w:val="16"/>
              </w:rPr>
              <w:br w:type="page"/>
              <w:t>Объем: 2.5 * 0.78</w:t>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1,95</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55"/>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т</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lastRenderedPageBreak/>
              <w:t>3</w:t>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ФЕРр-58-17-002</w:t>
            </w:r>
            <w:r w:rsidRPr="00D81830">
              <w:rPr>
                <w:sz w:val="16"/>
                <w:szCs w:val="16"/>
              </w:rPr>
              <w:br w:type="page"/>
              <w:t>МС РФ 421\пр от 4.08.20 Прил10 Тб3 п1.2 прим3.1, 3.3 Кзтр=1,15; Кэм=1,15</w:t>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Разборка теплоизоляции на кровле из: ваты минеральной толщиной 150 мм (при производстве рем.-стр. р-т в помещ.х эксплуатируемого обьекта кап. стр-ва без остановки рабочего процесса, при этом в зоне произ-ва р-т имеются действующее технологическое или лабораторное оборудование, мебель и иные загромождающие помещения предметы)</w:t>
            </w:r>
            <w:r w:rsidRPr="00D81830">
              <w:rPr>
                <w:sz w:val="16"/>
                <w:szCs w:val="16"/>
              </w:rPr>
              <w:br w:type="page"/>
              <w:t>Кпз=1,5 (Коэффициенты к ПЗ)</w:t>
            </w:r>
            <w:r w:rsidRPr="00D81830">
              <w:rPr>
                <w:sz w:val="16"/>
                <w:szCs w:val="16"/>
              </w:rPr>
              <w:br w:type="page"/>
              <w:t>НР=90% (НР = 193.42 руб.)</w:t>
            </w:r>
            <w:r w:rsidRPr="00D81830">
              <w:rPr>
                <w:sz w:val="16"/>
                <w:szCs w:val="16"/>
              </w:rPr>
              <w:br w:type="page"/>
              <w:t>СП=46% (СП = 98.86 руб.)</w:t>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1,25</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175,19</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3,26</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218,99</w:t>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214,91</w:t>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4,08</w:t>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15,04</w:t>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18,8</w:t>
            </w:r>
          </w:p>
        </w:tc>
      </w:tr>
      <w:tr w:rsidR="0004155C" w:rsidRPr="00D81830" w:rsidTr="00D81830">
        <w:trPr>
          <w:trHeight w:val="504"/>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100м2</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171,93</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4</w:t>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ССЦ01-999-9900</w:t>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Строительный мусор</w:t>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1,3</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55"/>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т</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5</w:t>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ФЕР-11-01-011-01</w:t>
            </w:r>
            <w:r w:rsidRPr="00D81830">
              <w:rPr>
                <w:sz w:val="16"/>
                <w:szCs w:val="16"/>
              </w:rPr>
              <w:br w:type="page"/>
              <w:t>Приказ 294/пр 01.06.2020 МС РФ 519\пр от 4.09.19 п8.2 тб2 п1 Козп=0,8; Кэм=0,8; Кмат=0 МС РФ 421\пр от 4.08.20 Прил10 Тб3 п1.2 прим3.1, 3.3 Кзтр=1,35; Кэм=1,35</w:t>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Демонтаж стяжек: цементных толщиной 20 мм (демонтаж (разборка) сборных бетонных и ж\б конструкций) (при производстве рем.-стр. р-т в помещ.х эксплуатируемого обьекта кап. стр-ва без остановки рабочего процесса, при этом в зоне произ-ва р-т имеются действующее технологическое или лабораторное оборудование, мебель и иные загромождающие помещения предметы)</w:t>
            </w:r>
            <w:r w:rsidRPr="00D81830">
              <w:rPr>
                <w:sz w:val="16"/>
                <w:szCs w:val="16"/>
              </w:rPr>
              <w:br w:type="page"/>
              <w:t>НР=112% (НР = 453.3 руб.)</w:t>
            </w:r>
            <w:r w:rsidRPr="00D81830">
              <w:rPr>
                <w:sz w:val="16"/>
                <w:szCs w:val="16"/>
              </w:rPr>
              <w:br w:type="page"/>
              <w:t>СП=65% (СП = 263.07 руб.)</w:t>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1,25</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352,37</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47,1</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440,46</w:t>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381,58</w:t>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58,88</w:t>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38,45</w:t>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48,06</w:t>
            </w:r>
          </w:p>
        </w:tc>
      </w:tr>
      <w:tr w:rsidR="0004155C" w:rsidRPr="00D81830" w:rsidTr="00E365AC">
        <w:trPr>
          <w:trHeight w:val="608"/>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100м2</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305,27</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18,52</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23,15</w:t>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6</w:t>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ФЕР-11-01-011-02</w:t>
            </w:r>
            <w:r w:rsidRPr="00D81830">
              <w:rPr>
                <w:sz w:val="16"/>
                <w:szCs w:val="16"/>
              </w:rPr>
              <w:br w:type="page"/>
              <w:t>Приказ 294/пр 01.06.2020 МС РФ 519\пр от 4.09.19 п8.2 тб2 п1 Козп=0,8; Кэм=0,8; Кмат=0 МС РФ 421\пр от 4.08.20 Прил10 Тб3 п1.2 прим3.1, 3.3 Кзтр=1,35; Кэм=1,35</w:t>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Демонтаж стяжек: на каждые 5 мм изменения толщины стяжки добавлять или исключать к норме 11-01-011-01 (демонтаж (разборка) сборных бетонных и ж\б конструкций) (при производстве рем.-стр. р-т в помещ.х эксплуатируемого обьекта кап. стр-ва без остановки рабочего процесса, при этом в зоне произ-ва р-т имеются действующее технологическое или лабораторное оборудование, мебель и иные загромождающие помещения предметы)</w:t>
            </w:r>
            <w:r w:rsidRPr="00D81830">
              <w:rPr>
                <w:sz w:val="16"/>
                <w:szCs w:val="16"/>
              </w:rPr>
              <w:br w:type="page"/>
              <w:t>НР=112% (НР = 57.47 руб.)</w:t>
            </w:r>
            <w:r w:rsidRPr="00D81830">
              <w:rPr>
                <w:sz w:val="16"/>
                <w:szCs w:val="16"/>
              </w:rPr>
              <w:br w:type="page"/>
              <w:t>СП=65% (СП = 33.35 руб.)</w:t>
            </w:r>
            <w:r w:rsidRPr="00D81830">
              <w:rPr>
                <w:sz w:val="16"/>
                <w:szCs w:val="16"/>
              </w:rPr>
              <w:br w:type="page"/>
              <w:t>Объем: ( 50 - 20 ) : 5 * 125</w:t>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7,5</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11,93</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8,16</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89,48</w:t>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28,28</w:t>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61,2</w:t>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0,48</w:t>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3,56</w:t>
            </w:r>
          </w:p>
        </w:tc>
      </w:tr>
      <w:tr w:rsidR="0004155C" w:rsidRPr="00D81830" w:rsidTr="00E365AC">
        <w:trPr>
          <w:trHeight w:val="618"/>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100м2</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3,77</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3,07</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23,03</w:t>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7</w:t>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ССЦ01-999-9900</w:t>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Строительный мусор</w:t>
            </w:r>
            <w:r w:rsidRPr="00D81830">
              <w:rPr>
                <w:sz w:val="16"/>
                <w:szCs w:val="16"/>
              </w:rPr>
              <w:br w:type="page"/>
              <w:t>Объем: 125 * 0.05 * 1.8</w:t>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11,25</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55"/>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т</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8</w:t>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ФЕР-46-04-008-01</w:t>
            </w:r>
            <w:r w:rsidRPr="00D81830">
              <w:rPr>
                <w:sz w:val="16"/>
                <w:szCs w:val="16"/>
              </w:rPr>
              <w:br w:type="page"/>
              <w:t>МС РФ 421\пр от 4.08.20 Прил10 Тб3 п1.2 прим3.1, 3.3 Кзтр=1,35; Кэм=1,35</w:t>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Разборка покрытий кровель: из рулонных материалов (примыкания 80м*0,5м) (при производстве рем.-стр. р-т в помещ.х эксплуатируемого обьекта кап. стр-ва без остановки рабочего процесса, при этом в зоне произ-ва р-т имеются действующее технологическое или лабораторное оборудование, мебель и иные загромождающие помещения предметы)</w:t>
            </w:r>
            <w:r w:rsidRPr="00D81830">
              <w:rPr>
                <w:sz w:val="16"/>
                <w:szCs w:val="16"/>
              </w:rPr>
              <w:br w:type="page"/>
              <w:t>НР=91% (НР = 55.12 руб.)</w:t>
            </w:r>
            <w:r w:rsidRPr="00D81830">
              <w:rPr>
                <w:sz w:val="16"/>
                <w:szCs w:val="16"/>
              </w:rPr>
              <w:br w:type="page"/>
              <w:t>СП=52% (СП = 31.5 руб.)</w:t>
            </w:r>
            <w:r w:rsidRPr="00D81830">
              <w:rPr>
                <w:sz w:val="16"/>
                <w:szCs w:val="16"/>
              </w:rPr>
              <w:br w:type="page"/>
              <w:t>Объем: 80 * 0.5</w:t>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0,4</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207,35</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55,93</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82,94</w:t>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60,57</w:t>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22,37</w:t>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19,41</w:t>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7,77</w:t>
            </w:r>
          </w:p>
        </w:tc>
      </w:tr>
      <w:tr w:rsidR="0004155C" w:rsidRPr="00D81830" w:rsidTr="00E365AC">
        <w:trPr>
          <w:trHeight w:val="685"/>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100м2</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151,42</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9</w:t>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ССЦ01-999-9900</w:t>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Строительный мусор</w:t>
            </w:r>
            <w:r w:rsidRPr="00D81830">
              <w:rPr>
                <w:sz w:val="16"/>
                <w:szCs w:val="16"/>
              </w:rPr>
              <w:br w:type="page"/>
              <w:t>Объем: 0.4 * 0.78</w:t>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0,312</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55"/>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lastRenderedPageBreak/>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т</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10</w:t>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ФЕР-12-01-004-09</w:t>
            </w:r>
            <w:r w:rsidRPr="00D81830">
              <w:rPr>
                <w:sz w:val="16"/>
                <w:szCs w:val="16"/>
              </w:rPr>
              <w:br w:type="page"/>
              <w:t>МС РФ 519\пр от 4.09.19 п8.2 тб2 п2 Козп=0,8; Кэм=0,8; Кмат=0 МС РФ 421\пр от 4.08.20 Прил10 Тб3 п1.2 прим3.1, 3.3 Кзтр=1,35; Кэм=1,35</w:t>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Демонтаж прижимной планки (демонтаж (разборка) сборных деревянных конструкций) (при производстве рем.-стр. р-т в помещ.х эксплуатируемого обьекта кап. стр-ва без остановки рабочего процесса, при этом в зоне произ-ва р-т имеются действующее технологическое или лабораторное оборудование, мебель и иные загромождающие помещения предметы)</w:t>
            </w:r>
            <w:r w:rsidRPr="00D81830">
              <w:rPr>
                <w:sz w:val="16"/>
                <w:szCs w:val="16"/>
              </w:rPr>
              <w:br w:type="page"/>
              <w:t>НР=109% (НР = 66.6 руб.)</w:t>
            </w:r>
            <w:r w:rsidRPr="00D81830">
              <w:rPr>
                <w:sz w:val="16"/>
                <w:szCs w:val="16"/>
              </w:rPr>
              <w:br w:type="page"/>
              <w:t>СП=57% (СП = 34.83 руб.)</w:t>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0,8</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76,37</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61,1</w:t>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61,1</w:t>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8,95</w:t>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7,16</w:t>
            </w:r>
          </w:p>
        </w:tc>
      </w:tr>
      <w:tr w:rsidR="0004155C" w:rsidRPr="00D81830" w:rsidTr="00E365AC">
        <w:trPr>
          <w:trHeight w:val="542"/>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100м</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76,37</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11</w:t>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ФЕР-11-01-011-01</w:t>
            </w:r>
            <w:r w:rsidRPr="00D81830">
              <w:rPr>
                <w:sz w:val="16"/>
                <w:szCs w:val="16"/>
              </w:rPr>
              <w:br w:type="page"/>
              <w:t>МС 421пр Метод.п.58 Козп=1.15; Кэм=1.25 Приказ 294/пр 01.06.2020 МС РФ 421\пр от 4.08.20 Прил10 Тб3 п1.2 прим3.1, 3.3 Кзтр=1,35; Кэм=1,35</w:t>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Устройство стяжек: цементных толщиной 20 мм (при производстве рем.-стр. р-т в помещ.х эксплуатируемого обьекта кап. стр-ва без остановки рабочего процесса, при этом в зоне произ-ва р-т имеются действующее технологическое или лабораторное оборудование, мебель и иные загромождающие помещения предметы)</w:t>
            </w:r>
            <w:r w:rsidRPr="00D81830">
              <w:rPr>
                <w:sz w:val="16"/>
                <w:szCs w:val="16"/>
              </w:rPr>
              <w:br w:type="page"/>
              <w:t>НР=100,8% (НР = 589.38 руб.)</w:t>
            </w:r>
            <w:r w:rsidRPr="00D81830">
              <w:rPr>
                <w:sz w:val="16"/>
                <w:szCs w:val="16"/>
              </w:rPr>
              <w:br w:type="page"/>
              <w:t>СП=55,25% (СП = 323.05 руб.)</w:t>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1,25</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520,96</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73,59</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651,2</w:t>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548,53</w:t>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91,99</w:t>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55,27</w:t>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69,09</w:t>
            </w:r>
          </w:p>
        </w:tc>
      </w:tr>
      <w:tr w:rsidR="0004155C" w:rsidRPr="00D81830" w:rsidTr="00E365AC">
        <w:trPr>
          <w:trHeight w:val="559"/>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100м2</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438,83</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28,94</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36,17</w:t>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12</w:t>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ФЕР-11-01-011-02</w:t>
            </w:r>
            <w:r w:rsidRPr="00D81830">
              <w:rPr>
                <w:sz w:val="16"/>
                <w:szCs w:val="16"/>
              </w:rPr>
              <w:br w:type="page"/>
              <w:t>МС 421пр Метод.п.58 Козп=1.15; Кэм=1.25 Приказ 294/пр 01.06.2020 МС РФ 421\пр от 4.08.20 Прил10 Тб3 п1.2 прим3.1, 3.3 Кзтр=1,35; Кэм=1,35</w:t>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Устройство стяжек: на каждые 5 мм изменения толщины стяжки добавлять или исключать к норме 11-01-011-01 (при производстве рем.-стр. р-т в помещ.х эксплуатируемого обьекта кап. стр-ва без остановки рабочего процесса, при этом в зоне произ-ва р-т имеются действующее технологическое или лабораторное оборудование, мебель и иные загромождающие помещения предметы)</w:t>
            </w:r>
            <w:r w:rsidRPr="00D81830">
              <w:rPr>
                <w:sz w:val="16"/>
                <w:szCs w:val="16"/>
              </w:rPr>
              <w:br w:type="page"/>
              <w:t>НР=100,8% (НР = 77.18 руб.)</w:t>
            </w:r>
            <w:r w:rsidRPr="00D81830">
              <w:rPr>
                <w:sz w:val="16"/>
                <w:szCs w:val="16"/>
              </w:rPr>
              <w:br w:type="page"/>
              <w:t>СП=55,25% (СП = 42.3 руб.)</w:t>
            </w:r>
            <w:r w:rsidRPr="00D81830">
              <w:rPr>
                <w:sz w:val="16"/>
                <w:szCs w:val="16"/>
              </w:rPr>
              <w:br w:type="page"/>
              <w:t>Объем: ( 50 - 20 ) : 5 * 125</w:t>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7,5</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18,18</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12,76</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136,35</w:t>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40,65</w:t>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95,7</w:t>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0,68</w:t>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5,12</w:t>
            </w:r>
          </w:p>
        </w:tc>
      </w:tr>
      <w:tr w:rsidR="0004155C" w:rsidRPr="00D81830" w:rsidTr="00E365AC">
        <w:trPr>
          <w:trHeight w:val="578"/>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100м2</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5,42</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4,79</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35,92</w:t>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13</w:t>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Прайс</w:t>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Раствор готовый кладочный, цементный, М200</w:t>
            </w:r>
            <w:r w:rsidRPr="00D81830">
              <w:rPr>
                <w:sz w:val="16"/>
                <w:szCs w:val="16"/>
              </w:rPr>
              <w:br w:type="page"/>
              <w:t>ЦЕНА=6700/1,2/7,63*1,02</w:t>
            </w:r>
            <w:r w:rsidRPr="00D81830">
              <w:rPr>
                <w:sz w:val="16"/>
                <w:szCs w:val="16"/>
              </w:rPr>
              <w:br w:type="page"/>
              <w:t>Кпз=1/1,2 (Индексация ПЗ) Кпз=1/7,63 (Индексация ПЗ) Кпз=1,02 (Индексация ПЗ)</w:t>
            </w:r>
            <w:r w:rsidRPr="00D81830">
              <w:rPr>
                <w:sz w:val="16"/>
                <w:szCs w:val="16"/>
              </w:rPr>
              <w:br w:type="page"/>
              <w:t>Объем: 2.55 + 3.825</w:t>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6,375</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746,4</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4758,3</w:t>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78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М3</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14</w:t>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ФЕР-26-01-048-04</w:t>
            </w:r>
            <w:r w:rsidRPr="00D81830">
              <w:rPr>
                <w:sz w:val="16"/>
                <w:szCs w:val="16"/>
              </w:rPr>
              <w:br w:type="page"/>
              <w:t>МС 421пр Метод.п.58 Козп=1.15; Кэм=1.25 МС РФ 421\пр от 4.08.20 Прил10 Тб3 п1.2 прим3.1, 3.3 Кзтр=1,35; Кэм=1,35</w:t>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Устройство на плоских и криволинейных поверхностях каркаса изоляции: из сетки (при производстве рем.-стр. р-т в помещ.х эксплуатируемого обьекта кап. стр-ва без остановки рабочего процесса, при этом в зоне произ-ва р-т имеются действующее технологическое или лабораторное оборудование, мебель и иные загромождающие помещения предметы)</w:t>
            </w:r>
            <w:r w:rsidRPr="00D81830">
              <w:rPr>
                <w:sz w:val="16"/>
                <w:szCs w:val="16"/>
              </w:rPr>
              <w:br w:type="page"/>
              <w:t>НР=87,3% (НР = 170.92 руб.)</w:t>
            </w:r>
            <w:r w:rsidRPr="00D81830">
              <w:rPr>
                <w:sz w:val="16"/>
                <w:szCs w:val="16"/>
              </w:rPr>
              <w:br w:type="page"/>
              <w:t>СП=46,75% (СП = 91.53 руб.)</w:t>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1,25</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239,96</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62,1</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299,95</w:t>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182,08</w:t>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77,63</w:t>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17,08</w:t>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21,35</w:t>
            </w:r>
          </w:p>
        </w:tc>
      </w:tr>
      <w:tr w:rsidR="0004155C" w:rsidRPr="00D81830" w:rsidTr="00E365AC">
        <w:trPr>
          <w:trHeight w:val="543"/>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100м2</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145,67</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10,97</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13,71</w:t>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lastRenderedPageBreak/>
              <w:t>15</w:t>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Прайс БМС</w:t>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Сетка из стеклопластика 50*50</w:t>
            </w:r>
            <w:r w:rsidRPr="00D81830">
              <w:rPr>
                <w:sz w:val="16"/>
                <w:szCs w:val="16"/>
              </w:rPr>
              <w:br w:type="page"/>
              <w:t>ЦЕНА=190/1,2/7,63*1,02</w:t>
            </w:r>
            <w:r w:rsidRPr="00D81830">
              <w:rPr>
                <w:sz w:val="16"/>
                <w:szCs w:val="16"/>
              </w:rPr>
              <w:br w:type="page"/>
              <w:t>Кпз=1/1,2 (Индексация ПЗ) Кпз=1/7,63 (Индексация ПЗ) Кпз=1,02 (Индексация ПЗ)</w:t>
            </w:r>
            <w:r w:rsidRPr="00D81830">
              <w:rPr>
                <w:sz w:val="16"/>
                <w:szCs w:val="16"/>
              </w:rPr>
              <w:br w:type="page"/>
              <w:t>Объем: 125 * 1.02</w:t>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127,5</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21,17</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2699,18</w:t>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E365AC">
        <w:trPr>
          <w:trHeight w:val="386"/>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М2</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16</w:t>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ФЕР-12-01-013-03</w:t>
            </w:r>
            <w:r w:rsidRPr="00D81830">
              <w:rPr>
                <w:sz w:val="16"/>
                <w:szCs w:val="16"/>
              </w:rPr>
              <w:br w:type="page"/>
              <w:t>МС 421пр Метод.п.58 Козп=1.15; Кэм=1.25 Приказ 51/пр 09.02.2021 МС РФ 421\пр от 4.08.20 Прил10 Тб3 п1.2 прим3.1, 3.3 Кзтр=1,35; Кэм=1,35</w:t>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Утепление покрытий плитами: из минеральной ваты или перлита на битумной мастике в один слой (три слоя) (при производстве рем.-стр. р-т в помещ.х эксплуатируемого обьекта кап. стр-ва без остановки рабочего процесса, при этом в зоне произ-ва р-т имеются действующее технологическое или лабораторное оборудование, мебель и иные загромождающие помещения предметы)</w:t>
            </w:r>
            <w:r w:rsidRPr="00D81830">
              <w:rPr>
                <w:sz w:val="16"/>
                <w:szCs w:val="16"/>
              </w:rPr>
              <w:br w:type="page"/>
              <w:t>НР=98,1% (НР = 751.72 руб.)</w:t>
            </w:r>
            <w:r w:rsidRPr="00D81830">
              <w:rPr>
                <w:sz w:val="16"/>
                <w:szCs w:val="16"/>
              </w:rPr>
              <w:br w:type="page"/>
              <w:t>СП=48,45% (СП = 371.26 руб.)</w:t>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1,25</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1680,02</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214,18</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2100,03</w:t>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743,75</w:t>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267,73</w:t>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62,57</w:t>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78,21</w:t>
            </w:r>
          </w:p>
        </w:tc>
      </w:tr>
      <w:tr w:rsidR="0004155C" w:rsidRPr="00D81830" w:rsidTr="00E365AC">
        <w:trPr>
          <w:trHeight w:val="572"/>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100м2</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595</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18,02</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22,53</w:t>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17</w:t>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ФЕР-12-01-013-04</w:t>
            </w:r>
            <w:r w:rsidRPr="00D81830">
              <w:rPr>
                <w:sz w:val="16"/>
                <w:szCs w:val="16"/>
              </w:rPr>
              <w:br w:type="page"/>
              <w:t>МС 421пр Метод.п.58 Козп=1.15; Кэм=1.25 Приказ 51/пр 09.02.2021 МС РФ 421\пр от 4.08.20 Прил10 Тб3 п1.2 прим3.1, 3.3 Кзтр=1,35; Кэм=1,35</w:t>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Утепление покрытий плитами: на каждый последующий слой добавлять к норме 12-01-013-03 (при производстве рем.-стр. р-т в помещ.х эксплуатируемого обьекта кап. стр-ва без остановки рабочего процесса, при этом в зоне произ-ва р-т имеются действующее технологическое или лабораторное оборудование, мебель и иные загромождающие помещения предметы)</w:t>
            </w:r>
            <w:r w:rsidRPr="00D81830">
              <w:rPr>
                <w:sz w:val="16"/>
                <w:szCs w:val="16"/>
              </w:rPr>
              <w:br w:type="page"/>
              <w:t>НР=98,1% (НР = 1173.91 руб.)</w:t>
            </w:r>
            <w:r w:rsidRPr="00D81830">
              <w:rPr>
                <w:sz w:val="16"/>
                <w:szCs w:val="16"/>
              </w:rPr>
              <w:br w:type="page"/>
              <w:t>СП=48,45% (СП = 579.78 руб.)</w:t>
            </w:r>
            <w:r w:rsidRPr="00D81830">
              <w:rPr>
                <w:sz w:val="16"/>
                <w:szCs w:val="16"/>
              </w:rPr>
              <w:br w:type="page"/>
              <w:t>Объем: 125 * 2</w:t>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2,5</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1346,59</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204,56</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3366,48</w:t>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1151,6</w:t>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511,4</w:t>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48,44</w:t>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121,1</w:t>
            </w:r>
          </w:p>
        </w:tc>
      </w:tr>
      <w:tr w:rsidR="0004155C" w:rsidRPr="00D81830" w:rsidTr="00E365AC">
        <w:trPr>
          <w:trHeight w:val="562"/>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100м2</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460,64</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18,02</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45,05</w:t>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18</w:t>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Прайс БМС</w:t>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Минплита Кровля Низ т=50 (Эковер) 25 кПа, упаковка 8 плит 1*0,6м, т=50 мм, S - 4,8 м2, V - 0,24 м3) палета 5,760 м3.</w:t>
            </w:r>
            <w:r w:rsidRPr="00D81830">
              <w:rPr>
                <w:sz w:val="16"/>
                <w:szCs w:val="16"/>
              </w:rPr>
              <w:br w:type="page"/>
              <w:t>ЦЕНА=9500/1,2/7,63*1,02</w:t>
            </w:r>
            <w:r w:rsidRPr="00D81830">
              <w:rPr>
                <w:sz w:val="16"/>
                <w:szCs w:val="16"/>
              </w:rPr>
              <w:br w:type="page"/>
              <w:t>Кпз=1/1,2 (Индексация ПЗ) Кпз=1/7,63 (Индексация ПЗ) Кпз=1,02 (Индексация ПЗ)</w:t>
            </w:r>
            <w:r w:rsidRPr="00D81830">
              <w:rPr>
                <w:sz w:val="16"/>
                <w:szCs w:val="16"/>
              </w:rPr>
              <w:br w:type="page"/>
              <w:t>Объем: 128.75 * 0.1</w:t>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12,875</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1058,32</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13625,87</w:t>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E365AC">
        <w:trPr>
          <w:trHeight w:val="576"/>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М3</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19</w:t>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Прайс БМС</w:t>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Минплита Кровля (Эковер) пл. 135 кг/м3 (упаковка 6 плит 1*0,6м, т=50 мм, S - 3,6 м2, V - 0,18 м3) палета 5,760 м3.</w:t>
            </w:r>
            <w:r w:rsidRPr="00D81830">
              <w:rPr>
                <w:sz w:val="16"/>
                <w:szCs w:val="16"/>
              </w:rPr>
              <w:br w:type="page"/>
              <w:t>ЦЕНА=15800/1,2/7,63*1,02</w:t>
            </w:r>
            <w:r w:rsidRPr="00D81830">
              <w:rPr>
                <w:sz w:val="16"/>
                <w:szCs w:val="16"/>
              </w:rPr>
              <w:br w:type="page"/>
              <w:t>Кпз=1/1,2 (Индексация ПЗ) Кпз=1/7,63 (Индексация ПЗ) Кпз=1,02 (Индексация ПЗ)</w:t>
            </w:r>
            <w:r w:rsidRPr="00D81830">
              <w:rPr>
                <w:sz w:val="16"/>
                <w:szCs w:val="16"/>
              </w:rPr>
              <w:br w:type="page"/>
              <w:t>Объем: 128.75 * 0.05</w:t>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6,4375</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1760,16</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11331,03</w:t>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E365AC">
        <w:trPr>
          <w:trHeight w:val="589"/>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М3</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20</w:t>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ФЕР-12-01-016-02</w:t>
            </w:r>
            <w:r w:rsidRPr="00D81830">
              <w:rPr>
                <w:sz w:val="16"/>
                <w:szCs w:val="16"/>
              </w:rPr>
              <w:br w:type="page"/>
              <w:t>МС 421пр Метод.п.58 Козп=1.15; Кэм=1.25 МС РФ 421\пр от 4.08.20 Прил10 Тб3 п1.2 прим3.1, 3.3 Кзтр=1,35; Кэм=1,35</w:t>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Огрунтовка оснований из бетона или раствора под водоизоляционный кровельный ковер: готовой эмульсией битумной (при производстве рем.-стр. р-т в помещ.х эксплуатируемого обьекта кап. стр-ва без остановки рабочего процесса, при этом в зоне произ-ва р-т имеются действующее технологическое или лабораторное оборудование, мебель и иные загромождающие помещения предметы)</w:t>
            </w:r>
            <w:r w:rsidRPr="00D81830">
              <w:rPr>
                <w:sz w:val="16"/>
                <w:szCs w:val="16"/>
              </w:rPr>
              <w:br w:type="page"/>
              <w:t>НР=98,1% (НР = 95.09 руб.)</w:t>
            </w:r>
            <w:r w:rsidRPr="00D81830">
              <w:rPr>
                <w:sz w:val="16"/>
                <w:szCs w:val="16"/>
              </w:rPr>
              <w:br w:type="page"/>
              <w:t>СП=48,45% (СП = 46.96 руб.)</w:t>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2,5</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132,43</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4,44</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331,08</w:t>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94,98</w:t>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11,1</w:t>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4,35</w:t>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10,87</w:t>
            </w:r>
          </w:p>
        </w:tc>
      </w:tr>
      <w:tr w:rsidR="0004155C" w:rsidRPr="00D81830" w:rsidTr="00E365AC">
        <w:trPr>
          <w:trHeight w:val="827"/>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100м2</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37,99</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0,78</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1,95</w:t>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lastRenderedPageBreak/>
              <w:t>21</w:t>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ССЦ01-01-2.03.07-0022</w:t>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Эмульсия битумная гидроизоляционная</w:t>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-0,1125</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2000</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-225</w:t>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55"/>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т</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22</w:t>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ССЦ01-01-2.03.05-0010</w:t>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Праймер битумный производства «Техно-Николь»</w:t>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0,1125</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11885,47</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1337,12</w:t>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55"/>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т</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23</w:t>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ФЕР-12-01-002-09</w:t>
            </w:r>
            <w:r w:rsidRPr="00D81830">
              <w:rPr>
                <w:sz w:val="16"/>
                <w:szCs w:val="16"/>
              </w:rPr>
              <w:br w:type="page"/>
              <w:t>МС 421пр Метод.п.58 Козп=1.15; Кэм=1.25 Приказ 51/пр 09.02.2021 МС РФ 421\пр от 4.08.20 Прил10 Тб3 п1.2 прим3.1, 3.3 Кзтр=1,35; Кэм=1,35</w:t>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Устройство кровель плоских из наплавляемых материалов: в два слоя (при производстве рем.-стр. р-т в помещ.х эксплуатируемого обьекта кап. стр-ва без остановки рабочего процесса, при этом в зоне произ-ва р-т имеются действующее технологическое или лабораторное оборудование, мебель и иные загромождающие помещения предметы)</w:t>
            </w:r>
            <w:r w:rsidRPr="00D81830">
              <w:rPr>
                <w:sz w:val="16"/>
                <w:szCs w:val="16"/>
              </w:rPr>
              <w:br w:type="page"/>
              <w:t>НР=98,1% (НР = 529.48 руб.)</w:t>
            </w:r>
            <w:r w:rsidRPr="00D81830">
              <w:rPr>
                <w:sz w:val="16"/>
                <w:szCs w:val="16"/>
              </w:rPr>
              <w:br w:type="page"/>
              <w:t>СП=48,45% (СП = 261.5 руб.)</w:t>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2,5</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433,47</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41,58</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1083,68</w:t>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523,9</w:t>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103,95</w:t>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22,29</w:t>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55,73</w:t>
            </w:r>
          </w:p>
        </w:tc>
      </w:tr>
      <w:tr w:rsidR="0004155C" w:rsidRPr="00D81830" w:rsidTr="00E365AC">
        <w:trPr>
          <w:trHeight w:val="658"/>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100м2</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209,56</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6,33</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15,83</w:t>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24</w:t>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ССЦ01-12-1.02.08-0091</w:t>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Линокром: ТКП</w:t>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285</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27,73</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7903,05</w:t>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55"/>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м2</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25</w:t>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ССЦ01-12-1.02.08-0095</w:t>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Линокром: ТПП</w:t>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290</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19,75</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5727,5</w:t>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55"/>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м2</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26</w:t>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ФЕР-12-01-002-09</w:t>
            </w:r>
            <w:r w:rsidRPr="00D81830">
              <w:rPr>
                <w:sz w:val="16"/>
                <w:szCs w:val="16"/>
              </w:rPr>
              <w:br w:type="page"/>
              <w:t>МС 421пр Метод.п.58 Козп=1.15; Кэм=1.25 Приказ 51/пр 09.02.2021 МС РФ 421\пр от 4.08.20 Прил10 Тб3 п1.2 прим3.1, 3.3 Кзтр=1,35; Кэм=1,35</w:t>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Устройство кровель плоских из наплавляемых материалов: в два слоя (Оклейка бетонных парапетных крышек) (при производстве рем.-стр. р-т в помещ.х эксплуатируемого обьекта кап. стр-ва без остановки рабочего процесса, при этом в зоне произ-ва р-т имеются действующее технологическое или лабораторное оборудование, мебель и иные загромождающие помещения предметы)</w:t>
            </w:r>
            <w:r w:rsidRPr="00D81830">
              <w:rPr>
                <w:sz w:val="16"/>
                <w:szCs w:val="16"/>
              </w:rPr>
              <w:br w:type="page"/>
              <w:t>НР=98,1% (НР = 63.54 руб.)</w:t>
            </w:r>
            <w:r w:rsidRPr="00D81830">
              <w:rPr>
                <w:sz w:val="16"/>
                <w:szCs w:val="16"/>
              </w:rPr>
              <w:br w:type="page"/>
              <w:t>СП=48,45% (СП = 31.38 руб.)</w:t>
            </w:r>
            <w:r w:rsidRPr="00D81830">
              <w:rPr>
                <w:sz w:val="16"/>
                <w:szCs w:val="16"/>
              </w:rPr>
              <w:br w:type="page"/>
              <w:t>Объем: 50 * 0.6</w:t>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0,3</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433,47</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41,58</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130,04</w:t>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62,87</w:t>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12,47</w:t>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22,29</w:t>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6,69</w:t>
            </w:r>
          </w:p>
        </w:tc>
      </w:tr>
      <w:tr w:rsidR="0004155C" w:rsidRPr="00D81830" w:rsidTr="00E365AC">
        <w:trPr>
          <w:trHeight w:val="769"/>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100м2</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209,56</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6,33</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1,9</w:t>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27</w:t>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ССЦ01-12-1.02.08-0091</w:t>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Линокром: ТКП</w:t>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34,2</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27,73</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948,37</w:t>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55"/>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м2</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28</w:t>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ССЦ01-12-1.02.08-0095</w:t>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Линокром: ТПП</w:t>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34,8</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19,75</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687,3</w:t>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55"/>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м2</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29</w:t>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ФЕР-12-01-004-04</w:t>
            </w:r>
            <w:r w:rsidRPr="00D81830">
              <w:rPr>
                <w:sz w:val="16"/>
                <w:szCs w:val="16"/>
              </w:rPr>
              <w:br w:type="page"/>
              <w:t>МС 421пр Метод.п.58 Козп=1.15; Кэм=1.25 МС РФ 421\пр от 4.08.20 Прил10 Тб3 п1.2 прим3.1, 3.3 Кзтр=1,35; Кэм=1,35</w:t>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Устройство примыканий кровель из наплавляемых материалов к стенам и парапетам высотой: до 600 мм без фартуков (при производстве рем.-стр. р-т в помещ.х эксплуатируемого обьекта кап. стр-ва без остановки рабочего процесса, при этом в зоне произ-ва р-т имеются действующее технологическое или лабораторное оборудование, мебель и иные загромождающие помещения предметы)</w:t>
            </w:r>
            <w:r w:rsidRPr="00D81830">
              <w:rPr>
                <w:sz w:val="16"/>
                <w:szCs w:val="16"/>
              </w:rPr>
              <w:br w:type="page"/>
              <w:t>НР=98,1% (НР = 412.07 руб.)</w:t>
            </w:r>
            <w:r w:rsidRPr="00D81830">
              <w:rPr>
                <w:sz w:val="16"/>
                <w:szCs w:val="16"/>
              </w:rPr>
              <w:br w:type="page"/>
              <w:t>СП=48,45% (СП = 203.51 руб.)</w:t>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0,8</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1093,94</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125,04</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875,15</w:t>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404,75</w:t>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100,03</w:t>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55,11</w:t>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44,09</w:t>
            </w:r>
          </w:p>
        </w:tc>
      </w:tr>
      <w:tr w:rsidR="0004155C" w:rsidRPr="00D81830" w:rsidTr="00E365AC">
        <w:trPr>
          <w:trHeight w:val="685"/>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100м</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505,94</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19,12</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15,3</w:t>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30</w:t>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ССЦ01-12-1.02.08-0091</w:t>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Линокром: ТКП</w:t>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100,8</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27,73</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2795,18</w:t>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55"/>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м2</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lastRenderedPageBreak/>
              <w:t>31</w:t>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ССЦ01-12-1.02.08-0095</w:t>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Линокром: ТПП</w:t>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100,8</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19,75</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1990,8</w:t>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55"/>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м2</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32</w:t>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ФЕР-12-01-004-09</w:t>
            </w:r>
            <w:r w:rsidRPr="00D81830">
              <w:rPr>
                <w:sz w:val="16"/>
                <w:szCs w:val="16"/>
              </w:rPr>
              <w:br w:type="page"/>
              <w:t>МС 421пр Метод.п.58 Козп=1.15; Кэм=1.25 Приказ 321/пр 24.05.2021 МС РФ 421\пр от 4.08.20 Прил10 Тб3 п1.2 прим3.1, 3.3 Кзтр=1,35; Кэм=1,35</w:t>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Установка прижимной планки (при производстве рем.-стр. р-т в помещ.х эксплуатируемого обьекта кап. стр-ва без остановки рабочего процесса, при этом в зоне произ-ва р-т имеются действующее технологическое или лабораторное оборудование, мебель и иные загромождающие помещения предметы)</w:t>
            </w:r>
            <w:r w:rsidRPr="00D81830">
              <w:rPr>
                <w:sz w:val="16"/>
                <w:szCs w:val="16"/>
              </w:rPr>
              <w:br w:type="page"/>
              <w:t>НР=98,1% (НР = 86.15 руб.)</w:t>
            </w:r>
            <w:r w:rsidRPr="00D81830">
              <w:rPr>
                <w:sz w:val="16"/>
                <w:szCs w:val="16"/>
              </w:rPr>
              <w:br w:type="page"/>
              <w:t>СП=48,45% (СП = 42.55 руб.)</w:t>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0,8</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489,78</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391,82</w:t>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87,82</w:t>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12,87</w:t>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10,3</w:t>
            </w:r>
          </w:p>
        </w:tc>
      </w:tr>
      <w:tr w:rsidR="0004155C" w:rsidRPr="00D81830" w:rsidTr="00E365AC">
        <w:trPr>
          <w:trHeight w:val="549"/>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100м</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109,78</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33</w:t>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ССЦ01-09-3.01.01-0021</w:t>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Планка алюминиевая, краевая, толщина 3 мм, ширина 30 мм</w:t>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81,6</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20,98</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1711,97</w:t>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55"/>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м</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34</w:t>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ФЕРр-65-06-023</w:t>
            </w:r>
            <w:r w:rsidRPr="00D81830">
              <w:rPr>
                <w:sz w:val="16"/>
                <w:szCs w:val="16"/>
              </w:rPr>
              <w:br w:type="page"/>
              <w:t>Приказ 321/пр 24.05.2021 МС РФ 421\пр от 4.08.20 Прил10 Тб3 п1.2 прим3.1, 3.3 Кзтр=1,15; Кэм=1,15</w:t>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Смена: водосточных воронок (при производстве рем.-стр. р-т в помещ.х эксплуатируемого обьекта кап. стр-ва без остановки рабочего процесса, при этом в зоне произ-ва р-т имеются действующее технологическое или лабораторное оборудование, мебель и иные загромождающие помещения предметы)</w:t>
            </w:r>
            <w:r w:rsidRPr="00D81830">
              <w:rPr>
                <w:sz w:val="16"/>
                <w:szCs w:val="16"/>
              </w:rPr>
              <w:br w:type="page"/>
              <w:t>НР=103% (НР = 52.96 руб.)</w:t>
            </w:r>
            <w:r w:rsidRPr="00D81830">
              <w:rPr>
                <w:sz w:val="16"/>
                <w:szCs w:val="16"/>
              </w:rPr>
              <w:br w:type="page"/>
              <w:t>СП=52% (СП = 26.74 руб.)</w:t>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0,01</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5404,71</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61,33</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54,05</w:t>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51,26</w:t>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0,61</w:t>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565,11</w:t>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5,65</w:t>
            </w:r>
          </w:p>
        </w:tc>
      </w:tr>
      <w:tr w:rsidR="0004155C" w:rsidRPr="00D81830" w:rsidTr="00E365AC">
        <w:trPr>
          <w:trHeight w:val="552"/>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100шт</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5125,55</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15,88</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0,16</w:t>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35</w:t>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Прайс БМС</w:t>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Воронка кровельная с листоулавливателем Wigar 110 450мм</w:t>
            </w:r>
            <w:r w:rsidRPr="00D81830">
              <w:rPr>
                <w:sz w:val="16"/>
                <w:szCs w:val="16"/>
              </w:rPr>
              <w:br w:type="page"/>
              <w:t>ЦЕНА=3460/1,2/7,63*1,02</w:t>
            </w:r>
            <w:r w:rsidRPr="00D81830">
              <w:rPr>
                <w:sz w:val="16"/>
                <w:szCs w:val="16"/>
              </w:rPr>
              <w:br w:type="page"/>
              <w:t>Кпз=1/1,2 (Индексация ПЗ) Кпз=1/7,63 (Индексация ПЗ) Кпз=1,02 (Индексация ПЗ)</w:t>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385,45</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385,45</w:t>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78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ШТ</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36</w:t>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ФССЦпг-1-1-1-41</w:t>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Погрузка при автомобильных перевозках мусора строительного с погрузкой вручную</w:t>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14,812</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42,98</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636,62</w:t>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39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т груза</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37</w:t>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ФССЦпг-3-21-1-12</w:t>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Перевозка грузов I класса автомобилями-самосвалами грузоподъемностью 10 т работающих вне карьера на расстояние до 12 км</w:t>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14,812</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12,2</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180,71</w:t>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525"/>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95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61"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т груза</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70"/>
          <w:tblCellSpacing w:w="0" w:type="dxa"/>
        </w:trPr>
        <w:tc>
          <w:tcPr>
            <w:tcW w:w="6186" w:type="dxa"/>
            <w:gridSpan w:val="5"/>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b/>
                <w:bCs/>
                <w:sz w:val="16"/>
                <w:szCs w:val="16"/>
              </w:rPr>
              <w:t>Итого по смете:</w:t>
            </w:r>
          </w:p>
        </w:tc>
        <w:tc>
          <w:tcPr>
            <w:tcW w:w="155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b/>
                <w:bCs/>
                <w:sz w:val="16"/>
                <w:szCs w:val="16"/>
              </w:rPr>
              <w:t>67324,63</w:t>
            </w:r>
          </w:p>
        </w:tc>
        <w:tc>
          <w:tcPr>
            <w:tcW w:w="725"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b/>
                <w:bCs/>
                <w:sz w:val="16"/>
                <w:szCs w:val="16"/>
              </w:rPr>
              <w:t>5017,19</w:t>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b/>
                <w:bCs/>
                <w:sz w:val="16"/>
                <w:szCs w:val="16"/>
              </w:rPr>
              <w:t>1558,96</w:t>
            </w:r>
          </w:p>
        </w:tc>
        <w:tc>
          <w:tcPr>
            <w:tcW w:w="727"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61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b/>
                <w:bCs/>
                <w:sz w:val="16"/>
                <w:szCs w:val="16"/>
              </w:rPr>
              <w:t>562,07</w:t>
            </w:r>
          </w:p>
        </w:tc>
      </w:tr>
      <w:tr w:rsidR="0004155C" w:rsidRPr="00D81830" w:rsidTr="00D81830">
        <w:trPr>
          <w:trHeight w:val="240"/>
          <w:tblCellSpacing w:w="0" w:type="dxa"/>
        </w:trPr>
        <w:tc>
          <w:tcPr>
            <w:tcW w:w="8469" w:type="dxa"/>
            <w:gridSpan w:val="8"/>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82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b/>
                <w:bCs/>
                <w:sz w:val="16"/>
                <w:szCs w:val="16"/>
              </w:rPr>
              <w:t>234,7</w:t>
            </w:r>
          </w:p>
        </w:tc>
        <w:tc>
          <w:tcPr>
            <w:tcW w:w="1346"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195"/>
          <w:tblCellSpacing w:w="0" w:type="dxa"/>
        </w:trPr>
        <w:tc>
          <w:tcPr>
            <w:tcW w:w="1559"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9076" w:type="dxa"/>
            <w:gridSpan w:val="9"/>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b/>
                <w:bCs/>
                <w:sz w:val="16"/>
                <w:szCs w:val="16"/>
              </w:rPr>
              <w:t>Накладные расходы по видам работ</w:t>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п. 040.2</w:t>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 8]</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91 %</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ФОТ</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399,61</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п. 092</w:t>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[3]</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90 %</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ФОТ</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193,42</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п. 011</w:t>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[5, 6]</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112 %</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ФОТ</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510,77</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п. 012</w:t>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[10]</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109 %</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ФОТ</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66,6</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п. 011</w:t>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[11, 12]</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100,8 %</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ФОТ</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666,56</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п. 020</w:t>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[14]</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87,3 %</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ФОТ</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170,92</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п. 012</w:t>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[16, 17, 20, 23, 26, 29, 32]</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98,1 %</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ФОТ</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3111,96</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п. 099.2</w:t>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[34]</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103 %</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ФОТ</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52,96</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195"/>
          <w:tblCellSpacing w:w="0" w:type="dxa"/>
        </w:trPr>
        <w:tc>
          <w:tcPr>
            <w:tcW w:w="1559"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5433"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b/>
                <w:bCs/>
                <w:sz w:val="16"/>
                <w:szCs w:val="16"/>
              </w:rPr>
              <w:t>ИТОГО накладные расходы по видам работ</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b/>
                <w:bCs/>
                <w:sz w:val="16"/>
                <w:szCs w:val="16"/>
              </w:rPr>
              <w:t>5172,8</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135"/>
          <w:tblCellSpacing w:w="0" w:type="dxa"/>
        </w:trPr>
        <w:tc>
          <w:tcPr>
            <w:tcW w:w="10635" w:type="dxa"/>
            <w:gridSpan w:val="11"/>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lastRenderedPageBreak/>
              <w:br w:type="page"/>
            </w:r>
          </w:p>
        </w:tc>
      </w:tr>
      <w:tr w:rsidR="0004155C" w:rsidRPr="00D81830" w:rsidTr="00D81830">
        <w:trPr>
          <w:trHeight w:val="195"/>
          <w:tblCellSpacing w:w="0" w:type="dxa"/>
        </w:trPr>
        <w:tc>
          <w:tcPr>
            <w:tcW w:w="1559"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9076" w:type="dxa"/>
            <w:gridSpan w:val="9"/>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b/>
                <w:bCs/>
                <w:sz w:val="16"/>
                <w:szCs w:val="16"/>
              </w:rPr>
              <w:t>Сметная прибыль по видам работ</w:t>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п. 040.2</w:t>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 8]</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52 %</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ФОТ</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228,35</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п. 092</w:t>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[3]</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46 %</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ФОТ</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98,86</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п. 011</w:t>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[5, 6]</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65 %</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ФОТ</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296,42</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п. 012</w:t>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[10]</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57 %</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ФОТ</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34,83</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п. 011</w:t>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[11, 12]</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55,25 %</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ФОТ</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365,35</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п. 020</w:t>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[14]</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46,75 %</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ФОТ</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91,53</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п. 012</w:t>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[16, 17, 20, 23, 26, 29, 32]</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48,45 %</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ФОТ</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1536,94</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40"/>
          <w:tblCellSpacing w:w="0" w:type="dxa"/>
        </w:trPr>
        <w:tc>
          <w:tcPr>
            <w:tcW w:w="42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130"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п. 099.2</w:t>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[34]</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52 %</w:t>
            </w:r>
          </w:p>
        </w:tc>
        <w:tc>
          <w:tcPr>
            <w:tcW w:w="806"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ФОТ</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26,74</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195"/>
          <w:tblCellSpacing w:w="0" w:type="dxa"/>
        </w:trPr>
        <w:tc>
          <w:tcPr>
            <w:tcW w:w="1559"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5433"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b/>
                <w:bCs/>
                <w:sz w:val="16"/>
                <w:szCs w:val="16"/>
              </w:rPr>
              <w:t>ИТОГО сметная прибыль</w:t>
            </w:r>
          </w:p>
        </w:tc>
        <w:tc>
          <w:tcPr>
            <w:tcW w:w="752"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b/>
                <w:bCs/>
                <w:sz w:val="16"/>
                <w:szCs w:val="16"/>
              </w:rPr>
              <w:t>2679,02</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300"/>
          <w:tblCellSpacing w:w="0" w:type="dxa"/>
        </w:trPr>
        <w:tc>
          <w:tcPr>
            <w:tcW w:w="10635" w:type="dxa"/>
            <w:gridSpan w:val="11"/>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70"/>
          <w:tblCellSpacing w:w="0" w:type="dxa"/>
        </w:trPr>
        <w:tc>
          <w:tcPr>
            <w:tcW w:w="1559"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Прямые затраты</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55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67324,63</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70"/>
          <w:tblCellSpacing w:w="0" w:type="dxa"/>
        </w:trPr>
        <w:tc>
          <w:tcPr>
            <w:tcW w:w="1559"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Основная зарплата</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55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5017,19</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70"/>
          <w:tblCellSpacing w:w="0" w:type="dxa"/>
        </w:trPr>
        <w:tc>
          <w:tcPr>
            <w:tcW w:w="1559"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Материальные затраты</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55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59931,15</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70"/>
          <w:tblCellSpacing w:w="0" w:type="dxa"/>
        </w:trPr>
        <w:tc>
          <w:tcPr>
            <w:tcW w:w="1559"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Эксплуатация машин</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55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1558,96</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70"/>
          <w:tblCellSpacing w:w="0" w:type="dxa"/>
        </w:trPr>
        <w:tc>
          <w:tcPr>
            <w:tcW w:w="1559"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в тч ЗП машинистов</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55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234,70</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70"/>
          <w:tblCellSpacing w:w="0" w:type="dxa"/>
        </w:trPr>
        <w:tc>
          <w:tcPr>
            <w:tcW w:w="1559"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Транспорт грузов с ПРР по сб. СПГ ( смета)</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55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817,33</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70"/>
          <w:tblCellSpacing w:w="0" w:type="dxa"/>
        </w:trPr>
        <w:tc>
          <w:tcPr>
            <w:tcW w:w="1559"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 в т.ч. погрузо- разгруз.работы</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55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636,62</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70"/>
          <w:tblCellSpacing w:w="0" w:type="dxa"/>
        </w:trPr>
        <w:tc>
          <w:tcPr>
            <w:tcW w:w="1559"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 в т.ч. перевозка самосв. 10т(вне карьера)</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55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180,71</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70"/>
          <w:tblCellSpacing w:w="0" w:type="dxa"/>
        </w:trPr>
        <w:tc>
          <w:tcPr>
            <w:tcW w:w="1559"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Накладные расходы (по смете)</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55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5172,80</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70"/>
          <w:tblCellSpacing w:w="0" w:type="dxa"/>
        </w:trPr>
        <w:tc>
          <w:tcPr>
            <w:tcW w:w="1559"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Сметная прибыль (по смете)</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55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2679,02</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900"/>
          <w:tblCellSpacing w:w="0" w:type="dxa"/>
        </w:trPr>
        <w:tc>
          <w:tcPr>
            <w:tcW w:w="1559"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Прочие затраты (в базисном уровне цен) Компенсация за утилизация мусора по Приложению 2 к Решению правления РСТ Кировской области от 18.12.2020 № 41/27-тко-2021г 300,73 руб*тн / 9,88</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55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450,85</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70"/>
          <w:tblCellSpacing w:w="0" w:type="dxa"/>
        </w:trPr>
        <w:tc>
          <w:tcPr>
            <w:tcW w:w="1559"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Итого СМР в ценах января 2000 г.</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55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75627,30</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600"/>
          <w:tblCellSpacing w:w="0" w:type="dxa"/>
        </w:trPr>
        <w:tc>
          <w:tcPr>
            <w:tcW w:w="1559"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-Переход в тек. цены 1 кв.2022г Письмо Минстроя РФ № 9932-ИФ/09 от 14.03.2022 Объекты здравоохранения Больницы</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55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70"/>
          <w:tblCellSpacing w:w="0" w:type="dxa"/>
        </w:trPr>
        <w:tc>
          <w:tcPr>
            <w:tcW w:w="1559"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З/плата основных рабочих в тек.ценах</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25,5</w:t>
            </w:r>
          </w:p>
        </w:tc>
        <w:tc>
          <w:tcPr>
            <w:tcW w:w="155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127938,35</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70"/>
          <w:tblCellSpacing w:w="0" w:type="dxa"/>
        </w:trPr>
        <w:tc>
          <w:tcPr>
            <w:tcW w:w="1559"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З/плата машинистов в тек. ценах</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25,5</w:t>
            </w:r>
          </w:p>
        </w:tc>
        <w:tc>
          <w:tcPr>
            <w:tcW w:w="155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5984,85</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70"/>
          <w:tblCellSpacing w:w="0" w:type="dxa"/>
        </w:trPr>
        <w:tc>
          <w:tcPr>
            <w:tcW w:w="1559"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Эксплуатация машин в тек. ценах</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9,78</w:t>
            </w:r>
          </w:p>
        </w:tc>
        <w:tc>
          <w:tcPr>
            <w:tcW w:w="155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15246,63</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70"/>
          <w:tblCellSpacing w:w="0" w:type="dxa"/>
        </w:trPr>
        <w:tc>
          <w:tcPr>
            <w:tcW w:w="1559"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Материалы в тек. ценах</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7,63</w:t>
            </w:r>
          </w:p>
        </w:tc>
        <w:tc>
          <w:tcPr>
            <w:tcW w:w="155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457274,67</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70"/>
          <w:tblCellSpacing w:w="0" w:type="dxa"/>
        </w:trPr>
        <w:tc>
          <w:tcPr>
            <w:tcW w:w="1559"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Погрузо- разгруз. работы (ТБ.01-01)</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7,63</w:t>
            </w:r>
          </w:p>
        </w:tc>
        <w:tc>
          <w:tcPr>
            <w:tcW w:w="155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4857,41</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70"/>
          <w:tblCellSpacing w:w="0" w:type="dxa"/>
        </w:trPr>
        <w:tc>
          <w:tcPr>
            <w:tcW w:w="1559"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Перевозка самосв 10Т(ВНЕ карьера) ТБ.03-21</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10,44</w:t>
            </w:r>
          </w:p>
        </w:tc>
        <w:tc>
          <w:tcPr>
            <w:tcW w:w="155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1886,61</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435"/>
          <w:tblCellSpacing w:w="0" w:type="dxa"/>
        </w:trPr>
        <w:tc>
          <w:tcPr>
            <w:tcW w:w="1559"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Итого транспорт грузов по СПГ в тек.ценах без НДС</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55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6744,02</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70"/>
          <w:tblCellSpacing w:w="0" w:type="dxa"/>
        </w:trPr>
        <w:tc>
          <w:tcPr>
            <w:tcW w:w="1559"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Итого в тек. ценах без оборудования</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55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607203,67</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70"/>
          <w:tblCellSpacing w:w="0" w:type="dxa"/>
        </w:trPr>
        <w:tc>
          <w:tcPr>
            <w:tcW w:w="1559"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НР от ФОТ</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25,5</w:t>
            </w:r>
          </w:p>
        </w:tc>
        <w:tc>
          <w:tcPr>
            <w:tcW w:w="155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131906,40</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70"/>
          <w:tblCellSpacing w:w="0" w:type="dxa"/>
        </w:trPr>
        <w:tc>
          <w:tcPr>
            <w:tcW w:w="1559"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СП от ФОТ</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25,5</w:t>
            </w:r>
          </w:p>
        </w:tc>
        <w:tc>
          <w:tcPr>
            <w:tcW w:w="155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68315,01</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70"/>
          <w:tblCellSpacing w:w="0" w:type="dxa"/>
        </w:trPr>
        <w:tc>
          <w:tcPr>
            <w:tcW w:w="1559"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ИТОГО с НР и СП</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55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807425,08</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435"/>
          <w:tblCellSpacing w:w="0" w:type="dxa"/>
        </w:trPr>
        <w:tc>
          <w:tcPr>
            <w:tcW w:w="1559"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Компенсационные затраты на уплату НДС от МЗ</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20 %</w:t>
            </w:r>
          </w:p>
        </w:tc>
        <w:tc>
          <w:tcPr>
            <w:tcW w:w="155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91454,93</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70"/>
          <w:tblCellSpacing w:w="0" w:type="dxa"/>
        </w:trPr>
        <w:tc>
          <w:tcPr>
            <w:tcW w:w="1559"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ЭМ без ЗПМ</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55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9261,78</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435"/>
          <w:tblCellSpacing w:w="0" w:type="dxa"/>
        </w:trPr>
        <w:tc>
          <w:tcPr>
            <w:tcW w:w="1559"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Компенсационные затраты на уплату НДС от ЭМ</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20 %</w:t>
            </w:r>
          </w:p>
        </w:tc>
        <w:tc>
          <w:tcPr>
            <w:tcW w:w="155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1852,36</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70"/>
          <w:tblCellSpacing w:w="0" w:type="dxa"/>
        </w:trPr>
        <w:tc>
          <w:tcPr>
            <w:tcW w:w="1559"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Итого СМР</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55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900732,37</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600"/>
          <w:tblCellSpacing w:w="0" w:type="dxa"/>
        </w:trPr>
        <w:tc>
          <w:tcPr>
            <w:tcW w:w="1559"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Захоронение мусора Прочие Приложение 3 к Письму Минстроя РФ № 11596-ИФ/09 от 22.03.2022 г</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9,88</w:t>
            </w:r>
          </w:p>
        </w:tc>
        <w:tc>
          <w:tcPr>
            <w:tcW w:w="155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4454,40</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70"/>
          <w:tblCellSpacing w:w="0" w:type="dxa"/>
        </w:trPr>
        <w:tc>
          <w:tcPr>
            <w:tcW w:w="1559"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ИТОГО</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55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905186,77</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435"/>
          <w:tblCellSpacing w:w="0" w:type="dxa"/>
        </w:trPr>
        <w:tc>
          <w:tcPr>
            <w:tcW w:w="1559"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lastRenderedPageBreak/>
              <w:br w:type="page"/>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Итого с понижающим коэфф. по результатам торгов (аукциона)</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0,9240623</w:t>
            </w:r>
          </w:p>
        </w:tc>
        <w:tc>
          <w:tcPr>
            <w:tcW w:w="155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836448,98</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r w:rsidR="0004155C" w:rsidRPr="00D81830" w:rsidTr="00D81830">
        <w:trPr>
          <w:trHeight w:val="270"/>
          <w:tblCellSpacing w:w="0" w:type="dxa"/>
        </w:trPr>
        <w:tc>
          <w:tcPr>
            <w:tcW w:w="1559"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381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ВСЕГО</w:t>
            </w:r>
          </w:p>
        </w:tc>
        <w:tc>
          <w:tcPr>
            <w:tcW w:w="809" w:type="dxa"/>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c>
          <w:tcPr>
            <w:tcW w:w="1558" w:type="dxa"/>
            <w:gridSpan w:val="2"/>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t>836448,98</w:t>
            </w:r>
          </w:p>
        </w:tc>
        <w:tc>
          <w:tcPr>
            <w:tcW w:w="2891" w:type="dxa"/>
            <w:gridSpan w:val="4"/>
            <w:tcBorders>
              <w:top w:val="outset" w:sz="6" w:space="0" w:color="000000"/>
              <w:left w:val="outset" w:sz="6" w:space="0" w:color="000000"/>
              <w:bottom w:val="outset" w:sz="6" w:space="0" w:color="000000"/>
              <w:right w:val="outset" w:sz="6" w:space="0" w:color="000000"/>
            </w:tcBorders>
            <w:vAlign w:val="center"/>
            <w:hideMark/>
          </w:tcPr>
          <w:p w:rsidR="0004155C" w:rsidRPr="00D81830" w:rsidRDefault="0004155C" w:rsidP="00D81830">
            <w:pPr>
              <w:pStyle w:val="affffffe"/>
              <w:jc w:val="center"/>
              <w:rPr>
                <w:sz w:val="16"/>
                <w:szCs w:val="16"/>
              </w:rPr>
            </w:pPr>
            <w:r w:rsidRPr="00D81830">
              <w:rPr>
                <w:sz w:val="16"/>
                <w:szCs w:val="16"/>
              </w:rPr>
              <w:br w:type="page"/>
            </w:r>
          </w:p>
        </w:tc>
      </w:tr>
    </w:tbl>
    <w:p w:rsidR="00D81830" w:rsidRDefault="00D81830" w:rsidP="0087472A">
      <w:pPr>
        <w:tabs>
          <w:tab w:val="left" w:pos="1418"/>
        </w:tabs>
        <w:jc w:val="center"/>
        <w:outlineLvl w:val="0"/>
        <w:rPr>
          <w:b/>
        </w:rPr>
      </w:pPr>
    </w:p>
    <w:tbl>
      <w:tblPr>
        <w:tblW w:w="10755" w:type="dxa"/>
        <w:tblCellSpacing w:w="0"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429"/>
        <w:gridCol w:w="1083"/>
        <w:gridCol w:w="2957"/>
        <w:gridCol w:w="861"/>
        <w:gridCol w:w="817"/>
        <w:gridCol w:w="808"/>
        <w:gridCol w:w="764"/>
        <w:gridCol w:w="742"/>
        <w:gridCol w:w="808"/>
        <w:gridCol w:w="736"/>
        <w:gridCol w:w="750"/>
      </w:tblGrid>
      <w:tr w:rsidR="00D81830" w:rsidRPr="00D81830" w:rsidTr="00D81830">
        <w:trPr>
          <w:trHeight w:val="525"/>
          <w:tblCellSpacing w:w="0" w:type="dxa"/>
        </w:trPr>
        <w:tc>
          <w:tcPr>
            <w:tcW w:w="10725" w:type="dxa"/>
            <w:gridSpan w:val="11"/>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ЛОКАЛЬНАЯ СМЕТА №02-01-01</w:t>
            </w:r>
          </w:p>
        </w:tc>
      </w:tr>
      <w:tr w:rsidR="00D81830" w:rsidRPr="00D81830" w:rsidTr="00D81830">
        <w:trPr>
          <w:trHeight w:val="525"/>
          <w:tblCellSpacing w:w="0" w:type="dxa"/>
        </w:trPr>
        <w:tc>
          <w:tcPr>
            <w:tcW w:w="10725" w:type="dxa"/>
            <w:gridSpan w:val="11"/>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Выполнение работ по проведению капитального ремонта помещений КОГКБУЗ "Больница скорой медицинской помощи". Ремонт кровли стационара</w:t>
            </w:r>
          </w:p>
        </w:tc>
      </w:tr>
      <w:tr w:rsidR="00D81830" w:rsidRPr="00D81830" w:rsidTr="00D81830">
        <w:trPr>
          <w:trHeight w:val="285"/>
          <w:tblCellSpacing w:w="0" w:type="dxa"/>
        </w:trPr>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Основание:</w:t>
            </w:r>
          </w:p>
        </w:tc>
        <w:tc>
          <w:tcPr>
            <w:tcW w:w="9015" w:type="dxa"/>
            <w:gridSpan w:val="9"/>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ведомость объемов работ</w:t>
            </w:r>
          </w:p>
        </w:tc>
      </w:tr>
      <w:tr w:rsidR="00D81830" w:rsidRPr="00D81830" w:rsidTr="00D81830">
        <w:trPr>
          <w:trHeight w:val="285"/>
          <w:tblCellSpacing w:w="0" w:type="dxa"/>
        </w:trPr>
        <w:tc>
          <w:tcPr>
            <w:tcW w:w="3900" w:type="dxa"/>
            <w:gridSpan w:val="3"/>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Сметная стоимость</w:t>
            </w:r>
          </w:p>
        </w:tc>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2992962.86</w:t>
            </w:r>
          </w:p>
        </w:tc>
        <w:tc>
          <w:tcPr>
            <w:tcW w:w="5085" w:type="dxa"/>
            <w:gridSpan w:val="6"/>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руб.</w:t>
            </w:r>
          </w:p>
        </w:tc>
      </w:tr>
      <w:tr w:rsidR="00D81830" w:rsidRPr="00D81830" w:rsidTr="00D81830">
        <w:trPr>
          <w:trHeight w:val="240"/>
          <w:tblCellSpacing w:w="0" w:type="dxa"/>
        </w:trPr>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строительных работ</w:t>
            </w:r>
          </w:p>
        </w:tc>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2979845.53</w:t>
            </w:r>
          </w:p>
        </w:tc>
        <w:tc>
          <w:tcPr>
            <w:tcW w:w="5085" w:type="dxa"/>
            <w:gridSpan w:val="6"/>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руб.</w:t>
            </w:r>
          </w:p>
        </w:tc>
      </w:tr>
      <w:tr w:rsidR="00D81830" w:rsidRPr="00D81830" w:rsidTr="00D81830">
        <w:trPr>
          <w:trHeight w:val="240"/>
          <w:tblCellSpacing w:w="0" w:type="dxa"/>
        </w:trPr>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монтажных работ</w:t>
            </w:r>
          </w:p>
        </w:tc>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0</w:t>
            </w:r>
          </w:p>
        </w:tc>
        <w:tc>
          <w:tcPr>
            <w:tcW w:w="5085" w:type="dxa"/>
            <w:gridSpan w:val="6"/>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руб.</w:t>
            </w:r>
          </w:p>
        </w:tc>
      </w:tr>
      <w:tr w:rsidR="00D81830" w:rsidRPr="00D81830" w:rsidTr="00D81830">
        <w:trPr>
          <w:trHeight w:val="240"/>
          <w:tblCellSpacing w:w="0" w:type="dxa"/>
        </w:trPr>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оборудования</w:t>
            </w:r>
          </w:p>
        </w:tc>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0</w:t>
            </w:r>
          </w:p>
        </w:tc>
        <w:tc>
          <w:tcPr>
            <w:tcW w:w="5085" w:type="dxa"/>
            <w:gridSpan w:val="6"/>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руб.</w:t>
            </w:r>
          </w:p>
        </w:tc>
      </w:tr>
      <w:tr w:rsidR="00D81830" w:rsidRPr="00D81830" w:rsidTr="00D81830">
        <w:trPr>
          <w:trHeight w:val="240"/>
          <w:tblCellSpacing w:w="0" w:type="dxa"/>
        </w:trPr>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прочих работ</w:t>
            </w:r>
          </w:p>
        </w:tc>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13117.33</w:t>
            </w:r>
          </w:p>
        </w:tc>
        <w:tc>
          <w:tcPr>
            <w:tcW w:w="5085" w:type="dxa"/>
            <w:gridSpan w:val="6"/>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руб.</w:t>
            </w:r>
          </w:p>
        </w:tc>
      </w:tr>
      <w:tr w:rsidR="00D81830" w:rsidRPr="00D81830" w:rsidTr="00D81830">
        <w:trPr>
          <w:trHeight w:val="240"/>
          <w:tblCellSpacing w:w="0" w:type="dxa"/>
        </w:trPr>
        <w:tc>
          <w:tcPr>
            <w:tcW w:w="3900" w:type="dxa"/>
            <w:gridSpan w:val="3"/>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Средства на оплату труда</w:t>
            </w:r>
          </w:p>
        </w:tc>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431449.08</w:t>
            </w:r>
          </w:p>
        </w:tc>
        <w:tc>
          <w:tcPr>
            <w:tcW w:w="5085" w:type="dxa"/>
            <w:gridSpan w:val="6"/>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руб.</w:t>
            </w:r>
          </w:p>
        </w:tc>
      </w:tr>
      <w:tr w:rsidR="00D81830" w:rsidRPr="00D81830" w:rsidTr="00D81830">
        <w:trPr>
          <w:trHeight w:val="240"/>
          <w:tblCellSpacing w:w="0" w:type="dxa"/>
        </w:trPr>
        <w:tc>
          <w:tcPr>
            <w:tcW w:w="3900" w:type="dxa"/>
            <w:gridSpan w:val="3"/>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Нормативная трудоемкость</w:t>
            </w:r>
          </w:p>
        </w:tc>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w:t>
            </w:r>
          </w:p>
        </w:tc>
        <w:tc>
          <w:tcPr>
            <w:tcW w:w="5085" w:type="dxa"/>
            <w:gridSpan w:val="6"/>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тыс. чел. час.</w:t>
            </w:r>
          </w:p>
        </w:tc>
      </w:tr>
      <w:tr w:rsidR="00D81830" w:rsidRPr="00D81830" w:rsidTr="00D81830">
        <w:trPr>
          <w:trHeight w:val="240"/>
          <w:tblCellSpacing w:w="0" w:type="dxa"/>
        </w:trPr>
        <w:tc>
          <w:tcPr>
            <w:tcW w:w="10725" w:type="dxa"/>
            <w:gridSpan w:val="11"/>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Смета составлена в ценах 2000 года с пересчетом в цены 1 кв 2022 года</w:t>
            </w:r>
          </w:p>
        </w:tc>
      </w:tr>
      <w:tr w:rsidR="00D81830" w:rsidRPr="00D81830" w:rsidTr="00D81830">
        <w:trPr>
          <w:trHeight w:val="36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w:t>
            </w:r>
            <w:r w:rsidRPr="00D81830">
              <w:rPr>
                <w:sz w:val="16"/>
                <w:szCs w:val="16"/>
              </w:rPr>
              <w:br w:type="page"/>
              <w:t>п/п</w:t>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Шифр и номер позиции норматива</w:t>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Наименование работ и затрат</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Количество и единица измерения</w:t>
            </w:r>
          </w:p>
        </w:tc>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Стоимость единицы, руб.</w:t>
            </w:r>
          </w:p>
        </w:tc>
        <w:tc>
          <w:tcPr>
            <w:tcW w:w="2535" w:type="dxa"/>
            <w:gridSpan w:val="3"/>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Общая стоимость, руб.</w:t>
            </w:r>
          </w:p>
        </w:tc>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Затраты труда рабочих, не занятых обслуживанием машин, чел.-ч</w:t>
            </w:r>
          </w:p>
        </w:tc>
      </w:tr>
      <w:tr w:rsidR="00D81830" w:rsidRPr="00D81830" w:rsidTr="00D81830">
        <w:trPr>
          <w:trHeight w:val="57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всего</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эксплуата-</w:t>
            </w:r>
            <w:r w:rsidRPr="00D81830">
              <w:rPr>
                <w:sz w:val="16"/>
                <w:szCs w:val="16"/>
              </w:rPr>
              <w:br w:type="page"/>
              <w:t>ции машин</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всего</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оплаты труда</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эксплуата-</w:t>
            </w:r>
            <w:r w:rsidRPr="00D81830">
              <w:rPr>
                <w:sz w:val="16"/>
                <w:szCs w:val="16"/>
              </w:rPr>
              <w:br w:type="page"/>
              <w:t>ции машин</w:t>
            </w:r>
          </w:p>
        </w:tc>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57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оплаты труда</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в т. ч. оплаты труда</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в т. ч. оплаты труда</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на единицу</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всего</w:t>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w:t>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w:t>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4</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5</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6</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7</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8</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9</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10</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11</w:t>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w:t>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ФЕР-46-04-008-01</w:t>
            </w:r>
            <w:r w:rsidRPr="00D81830">
              <w:rPr>
                <w:sz w:val="16"/>
                <w:szCs w:val="16"/>
              </w:rPr>
              <w:br w:type="page"/>
              <w:t>МС РФ 421\пр от 4.08.20 Прил10 Тб3 п1.2 прим3.1, 3.3 Кзтр=1,35; Кэм=1,35</w:t>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Разборка покрытий кровель: из рулонных материалов (при производстве рем.-стр. р-т в помещ.х эксплуатируемого обьекта кап. стр-ва без остановки рабочего процесса, при этом в зоне произ-ва р-т имеются действующее технологическое или лабораторное оборудование, мебель и иные загромождающие помещения предметы)</w:t>
            </w:r>
            <w:r w:rsidRPr="00D81830">
              <w:rPr>
                <w:sz w:val="16"/>
                <w:szCs w:val="16"/>
              </w:rPr>
              <w:br w:type="page"/>
              <w:t>НР=91% (НР = 1873.97 руб.)</w:t>
            </w:r>
            <w:r w:rsidRPr="00D81830">
              <w:rPr>
                <w:sz w:val="16"/>
                <w:szCs w:val="16"/>
              </w:rPr>
              <w:br w:type="page"/>
              <w:t>СП=52% (СП = 1070.84 руб.)</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13,6</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207,35</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55,93</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2819,96</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2059,31</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760,65</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19,41</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264,02</w:t>
            </w:r>
          </w:p>
        </w:tc>
      </w:tr>
      <w:tr w:rsidR="00D81830" w:rsidRPr="00D81830" w:rsidTr="00E365AC">
        <w:trPr>
          <w:trHeight w:val="676"/>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100м2</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151,42</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w:t>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ССЦ01-999-9900</w:t>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Строительный мусор</w:t>
            </w:r>
            <w:r w:rsidRPr="00D81830">
              <w:rPr>
                <w:sz w:val="16"/>
                <w:szCs w:val="16"/>
              </w:rPr>
              <w:br w:type="page"/>
              <w:t>Объем: 13.6 * 0.78</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10,608</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55"/>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т</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w:t>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ФЕРр-58-17-002</w:t>
            </w:r>
            <w:r w:rsidRPr="00D81830">
              <w:rPr>
                <w:sz w:val="16"/>
                <w:szCs w:val="16"/>
              </w:rPr>
              <w:br w:type="page"/>
              <w:t>МС РФ 421\пр от 4.08.20 Прил10 Тб3 п1.2 прим3.1, 3.3 Кзтр=1,15; Кэм=1,15</w:t>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Разборка теплоизоляции на кровле из: ваты минеральной толщиной 150 мм (при производстве рем.-стр. р-т в помещ.х эксплуатируемого обьекта кап. стр-ва без остановки рабочего процесса, при этом в зоне произ-ва р-т имеются действующее технологическое или лабораторное оборудование, мебель и иные загромождающие помещения предметы)</w:t>
            </w:r>
            <w:r w:rsidRPr="00D81830">
              <w:rPr>
                <w:sz w:val="16"/>
                <w:szCs w:val="16"/>
              </w:rPr>
              <w:br w:type="page"/>
              <w:t>НР=90% (НР = 361.05 руб.)</w:t>
            </w:r>
            <w:r w:rsidRPr="00D81830">
              <w:rPr>
                <w:sz w:val="16"/>
                <w:szCs w:val="16"/>
              </w:rPr>
              <w:br w:type="page"/>
              <w:t>СП=46% (СП = 184.54 руб.)</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3,5</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116,79</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2,17</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408,77</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401,17</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7,6</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15,04</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52,65</w:t>
            </w:r>
          </w:p>
        </w:tc>
      </w:tr>
      <w:tr w:rsidR="00D81830" w:rsidRPr="00D81830" w:rsidTr="00E365AC">
        <w:trPr>
          <w:trHeight w:val="656"/>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100м2</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114,62</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4</w:t>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ССЦ01-999-9900</w:t>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Строительный мусор</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3,64</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55"/>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т</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lastRenderedPageBreak/>
              <w:t>5</w:t>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ФЕР-11-01-011-01</w:t>
            </w:r>
            <w:r w:rsidRPr="00D81830">
              <w:rPr>
                <w:sz w:val="16"/>
                <w:szCs w:val="16"/>
              </w:rPr>
              <w:br w:type="page"/>
              <w:t>Приказ 294/пр 01.06.2020 МС РФ 519\пр от 4.09.19 п8.2 тб2 п1 Козп=0,8; Кэм=0,8; Кмат=0 МС РФ 421\пр от 4.08.20 Прил10 Тб3 п1.2 прим3.1, 3.3 Кзтр=1,35; Кэм=1,35</w:t>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Демонтаж стяжек: цементных толщиной 20 мм (демонтаж (разборка) сборных бетонных и ж\б конструкций) (при производстве рем.-стр. р-т в помещ.х эксплуатируемого обьекта кап. стр-ва без остановки рабочего процесса, при этом в зоне произ-ва р-т имеются действующее технологическое или лабораторное оборудование, мебель и иные загромождающие помещения предметы)</w:t>
            </w:r>
            <w:r w:rsidRPr="00D81830">
              <w:rPr>
                <w:sz w:val="16"/>
                <w:szCs w:val="16"/>
              </w:rPr>
              <w:br w:type="page"/>
              <w:t>НР=112% (НР = 1269.26 руб.)</w:t>
            </w:r>
            <w:r w:rsidRPr="00D81830">
              <w:rPr>
                <w:sz w:val="16"/>
                <w:szCs w:val="16"/>
              </w:rPr>
              <w:br w:type="page"/>
              <w:t>СП=65% (СП = 736.63 руб.)</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3,5</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352,37</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47,1</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1233,3</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1068,45</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164,85</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38,45</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134,57</w:t>
            </w:r>
          </w:p>
        </w:tc>
      </w:tr>
      <w:tr w:rsidR="00D81830" w:rsidRPr="00D81830" w:rsidTr="00E365AC">
        <w:trPr>
          <w:trHeight w:val="784"/>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100м2</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305,27</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18,52</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64,82</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6</w:t>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ФЕР-11-01-011-02</w:t>
            </w:r>
            <w:r w:rsidRPr="00D81830">
              <w:rPr>
                <w:sz w:val="16"/>
                <w:szCs w:val="16"/>
              </w:rPr>
              <w:br w:type="page"/>
              <w:t>Приказ 294/пр 01.06.2020 МС РФ 519\пр от 4.09.19 п8.2 тб2 п1 Козп=0,8; Кэм=0,8; Кмат=0 МС РФ 421\пр от 4.08.20 Прил10 Тб3 п1.2 прим3.1, 3.3 Кзтр=1,35; Кэм=1,35</w:t>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Демонтаж стяжек: на каждые 5 мм изменения толщины стяжки добавлять или исключать к норме 11-01-011-01 (демонтаж (разборка) сборных бетонных и ж\б конструкций) (при производстве рем.-стр. р-т в помещ.х эксплуатируемого обьекта кап. стр-ва без остановки рабочего процесса, при этом в зоне произ-ва р-т имеются действующее технологическое или лабораторное оборудование, мебель и иные загромождающие помещения предметы)</w:t>
            </w:r>
            <w:r w:rsidRPr="00D81830">
              <w:rPr>
                <w:sz w:val="16"/>
                <w:szCs w:val="16"/>
              </w:rPr>
              <w:br w:type="page"/>
              <w:t>НР=112% (НР = 160.88 руб.)</w:t>
            </w:r>
            <w:r w:rsidRPr="00D81830">
              <w:rPr>
                <w:sz w:val="16"/>
                <w:szCs w:val="16"/>
              </w:rPr>
              <w:br w:type="page"/>
              <w:t>СП=65% (СП = 93.37 руб.)</w:t>
            </w:r>
            <w:r w:rsidRPr="00D81830">
              <w:rPr>
                <w:sz w:val="16"/>
                <w:szCs w:val="16"/>
              </w:rPr>
              <w:br w:type="page"/>
              <w:t>Объем: ( 50 - 20 ) : 5 * 350</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21</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11,93</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8,16</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250,53</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79,17</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171,36</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0,48</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9,98</w:t>
            </w:r>
          </w:p>
        </w:tc>
      </w:tr>
      <w:tr w:rsidR="00D81830" w:rsidRPr="00D81830" w:rsidTr="00E365AC">
        <w:trPr>
          <w:trHeight w:val="484"/>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100м2</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3,77</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3,07</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64,47</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7</w:t>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ССЦ01-999-9900</w:t>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Строительный мусор</w:t>
            </w:r>
            <w:r w:rsidRPr="00D81830">
              <w:rPr>
                <w:sz w:val="16"/>
                <w:szCs w:val="16"/>
              </w:rPr>
              <w:br w:type="page"/>
              <w:t>Объем: 350 * 0.05 * 1.8</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31,5</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55"/>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т</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8</w:t>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ФЕР-46-04-008-01</w:t>
            </w:r>
            <w:r w:rsidRPr="00D81830">
              <w:rPr>
                <w:sz w:val="16"/>
                <w:szCs w:val="16"/>
              </w:rPr>
              <w:br w:type="page"/>
              <w:t>МС РФ 421\пр от 4.08.20 Прил10 Тб3 п1.2 прим3.1, 3.3 Кзтр=1,35; Кэм=1,35</w:t>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Разборка покрытий кровель: из рулонных материалов (примыкания 373м*0,5м) (при производстве рем.-стр. р-т в помещ.х эксплуатируемого обьекта кап. стр-ва без остановки рабочего процесса, при этом в зоне произ-ва р-т имеются действующее технологическое или лабораторное оборудование, мебель и иные загромождающие помещения предметы)</w:t>
            </w:r>
            <w:r w:rsidRPr="00D81830">
              <w:rPr>
                <w:sz w:val="16"/>
                <w:szCs w:val="16"/>
              </w:rPr>
              <w:br w:type="page"/>
              <w:t>НР=91% (НР = 256.98 руб.)</w:t>
            </w:r>
            <w:r w:rsidRPr="00D81830">
              <w:rPr>
                <w:sz w:val="16"/>
                <w:szCs w:val="16"/>
              </w:rPr>
              <w:br w:type="page"/>
              <w:t>СП=52% (СП = 146.85 руб.)</w:t>
            </w:r>
            <w:r w:rsidRPr="00D81830">
              <w:rPr>
                <w:sz w:val="16"/>
                <w:szCs w:val="16"/>
              </w:rPr>
              <w:br w:type="page"/>
              <w:t>Объем: 373 * 0.5</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1,865</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207,35</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55,93</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386,71</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282,4</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104,31</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19,41</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36,21</w:t>
            </w:r>
          </w:p>
        </w:tc>
      </w:tr>
      <w:tr w:rsidR="00D81830" w:rsidRPr="00D81830" w:rsidTr="009F534C">
        <w:trPr>
          <w:trHeight w:val="748"/>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100м2</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151,42</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9</w:t>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ССЦ01-999-9900</w:t>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Строительный мусор</w:t>
            </w:r>
            <w:r w:rsidRPr="00D81830">
              <w:rPr>
                <w:sz w:val="16"/>
                <w:szCs w:val="16"/>
              </w:rPr>
              <w:br w:type="page"/>
              <w:t>Объем: 1.865 * 0.78</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1,4547</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55"/>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т</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10</w:t>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ФЕР-12-01-004-09</w:t>
            </w:r>
            <w:r w:rsidRPr="00D81830">
              <w:rPr>
                <w:sz w:val="16"/>
                <w:szCs w:val="16"/>
              </w:rPr>
              <w:br w:type="page"/>
              <w:t>МС РФ 519\пр от 4.09.19 п8.2 тб2 п2 Козп=0,8; Кэм=0,8; Кмат=0 МС РФ 421\пр от 4.08.20 Прил10 Тб3 п1.2 прим3.1, 3.3 Кзтр=1,35; Кэм=1,35</w:t>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Демонтаж прижимной планки (демонтаж (разборка) сборных деревянных конструкций) (при производстве рем.-стр. р-т в помещ.х эксплуатируемого обьекта кап. стр-ва без остановки рабочего процесса, при этом в зоне произ-ва р-т имеются действующее технологическое или лабораторное оборудование, мебель и иные загромождающие помещения предметы)</w:t>
            </w:r>
            <w:r w:rsidRPr="00D81830">
              <w:rPr>
                <w:sz w:val="16"/>
                <w:szCs w:val="16"/>
              </w:rPr>
              <w:br w:type="page"/>
              <w:t>НР=109% (НР = 310.5 руб.)</w:t>
            </w:r>
            <w:r w:rsidRPr="00D81830">
              <w:rPr>
                <w:sz w:val="16"/>
                <w:szCs w:val="16"/>
              </w:rPr>
              <w:br w:type="page"/>
              <w:t>СП=57% (СП = 162.37 руб.)</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3,73</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76,37</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284,86</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284,86</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8,95</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33,4</w:t>
            </w:r>
          </w:p>
        </w:tc>
      </w:tr>
      <w:tr w:rsidR="00D81830" w:rsidRPr="00D81830" w:rsidTr="009F534C">
        <w:trPr>
          <w:trHeight w:val="685"/>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lastRenderedPageBreak/>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100м</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76,37</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11</w:t>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ФЕР-11-01-011-01</w:t>
            </w:r>
            <w:r w:rsidRPr="00D81830">
              <w:rPr>
                <w:sz w:val="16"/>
                <w:szCs w:val="16"/>
              </w:rPr>
              <w:br w:type="page"/>
              <w:t>МС 421пр Метод.п.58 Козп=1.15; Кэм=1.25 Приказ 294/пр 01.06.2020 МС РФ 421\пр от 4.08.20 Прил10 Тб3 п1.2 прим3.1, 3.3 Кзтр=1,35; Кэм=1,35</w:t>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Устройство стяжек: цементных толщиной 20 мм (при производстве рем.-стр. р-т в помещ.х эксплуатируемого обьекта кап. стр-ва без остановки рабочего процесса, при этом в зоне произ-ва р-т имеются действующее технологическое или лабораторное оборудование, мебель и иные загромождающие помещения предметы)</w:t>
            </w:r>
            <w:r w:rsidRPr="00D81830">
              <w:rPr>
                <w:sz w:val="16"/>
                <w:szCs w:val="16"/>
              </w:rPr>
              <w:br w:type="page"/>
              <w:t>НР=100,8% (НР = 1650.29 руб.)</w:t>
            </w:r>
            <w:r w:rsidRPr="00D81830">
              <w:rPr>
                <w:sz w:val="16"/>
                <w:szCs w:val="16"/>
              </w:rPr>
              <w:br w:type="page"/>
              <w:t>СП=55,25% (СП = 904.55 руб.)</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3,5</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520,96</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73,59</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1823,36</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1535,9</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257,57</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55,27</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193,44</w:t>
            </w:r>
          </w:p>
        </w:tc>
      </w:tr>
      <w:tr w:rsidR="00D81830" w:rsidRPr="00D81830" w:rsidTr="009F534C">
        <w:trPr>
          <w:trHeight w:val="548"/>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100м2</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438,83</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28,94</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101,29</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12</w:t>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ФЕР-11-01-011-02</w:t>
            </w:r>
            <w:r w:rsidRPr="00D81830">
              <w:rPr>
                <w:sz w:val="16"/>
                <w:szCs w:val="16"/>
              </w:rPr>
              <w:br w:type="page"/>
              <w:t>МС 421пр Метод.п.58 Козп=1.15; Кэм=1.25 Приказ 294/пр 01.06.2020 МС РФ 421\пр от 4.08.20 Прил10 Тб3 п1.2 прим3.1, 3.3 Кзтр=1,35; Кэм=1,35</w:t>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Устройство стяжек: на каждые 5 мм изменения толщины стяжки добавлять или исключать к норме 11-01-011-01 (при производстве рем.-стр. р-т в помещ.х эксплуатируемого обьекта кап. стр-ва без остановки рабочего процесса, при этом в зоне произ-ва р-т имеются действующее технологическое или лабораторное оборудование, мебель и иные загромождающие помещения предметы)</w:t>
            </w:r>
            <w:r w:rsidRPr="00D81830">
              <w:rPr>
                <w:sz w:val="16"/>
                <w:szCs w:val="16"/>
              </w:rPr>
              <w:br w:type="page"/>
              <w:t>НР=100,8% (НР = 216.13 руб.)</w:t>
            </w:r>
            <w:r w:rsidRPr="00D81830">
              <w:rPr>
                <w:sz w:val="16"/>
                <w:szCs w:val="16"/>
              </w:rPr>
              <w:br w:type="page"/>
              <w:t>СП=55,25% (СП = 118.46 руб.)</w:t>
            </w:r>
            <w:r w:rsidRPr="00D81830">
              <w:rPr>
                <w:sz w:val="16"/>
                <w:szCs w:val="16"/>
              </w:rPr>
              <w:br w:type="page"/>
              <w:t>Объем: ( 50 - 20 ) : 5 * 350</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21</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18,18</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12,76</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381,78</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113,82</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267,96</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0,68</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14,35</w:t>
            </w:r>
          </w:p>
        </w:tc>
      </w:tr>
      <w:tr w:rsidR="00D81830" w:rsidRPr="00D81830" w:rsidTr="009F534C">
        <w:trPr>
          <w:trHeight w:val="708"/>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100м2</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5,42</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4,79</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100,59</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13</w:t>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Прайс</w:t>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Раствор готовый кладочный, цементный, М200</w:t>
            </w:r>
            <w:r w:rsidRPr="00D81830">
              <w:rPr>
                <w:sz w:val="16"/>
                <w:szCs w:val="16"/>
              </w:rPr>
              <w:br w:type="page"/>
              <w:t>ЦЕНА=6700/1,2/7,63*1,02</w:t>
            </w:r>
            <w:r w:rsidRPr="00D81830">
              <w:rPr>
                <w:sz w:val="16"/>
                <w:szCs w:val="16"/>
              </w:rPr>
              <w:br w:type="page"/>
              <w:t>Кпз=1/1,2 (Индексация ПЗ) Кпз=1/7,63 (Индексация ПЗ) Кпз=1,02 (Индексация ПЗ)</w:t>
            </w:r>
            <w:r w:rsidRPr="00D81830">
              <w:rPr>
                <w:sz w:val="16"/>
                <w:szCs w:val="16"/>
              </w:rPr>
              <w:br w:type="page"/>
              <w:t>Объем: 7.14 + 10.71</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17,85</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746,4</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13323,24</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78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М3</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14</w:t>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ФЕР-26-01-048-04</w:t>
            </w:r>
            <w:r w:rsidRPr="00D81830">
              <w:rPr>
                <w:sz w:val="16"/>
                <w:szCs w:val="16"/>
              </w:rPr>
              <w:br w:type="page"/>
              <w:t>МС 421пр Метод.п.58 Козп=1.15; Кэм=1.25 МС РФ 421\пр от 4.08.20 Прил10 Тб3 п1.2 прим3.1, 3.3 Кзтр=1,35; Кэм=1,35</w:t>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Устройство на плоских и криволинейных поверхностях каркаса изоляции: из сетки (при производстве рем.-стр. р-т в помещ.х эксплуатируемого обьекта кап. стр-ва без остановки рабочего процесса, при этом в зоне произ-ва р-т имеются действующее технологическое или лабораторное оборудование, мебель и иные загромождающие помещения предметы)</w:t>
            </w:r>
            <w:r w:rsidRPr="00D81830">
              <w:rPr>
                <w:sz w:val="16"/>
                <w:szCs w:val="16"/>
              </w:rPr>
              <w:br w:type="page"/>
              <w:t>НР=87,3% (НР = 478.61 руб.)</w:t>
            </w:r>
            <w:r w:rsidRPr="00D81830">
              <w:rPr>
                <w:sz w:val="16"/>
                <w:szCs w:val="16"/>
              </w:rPr>
              <w:br w:type="page"/>
              <w:t>СП=46,75% (СП = 256.3 руб.)</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3,5</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239,96</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62,1</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839,86</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509,84</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217,35</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17,08</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59,77</w:t>
            </w:r>
          </w:p>
        </w:tc>
      </w:tr>
      <w:tr w:rsidR="00D81830" w:rsidRPr="00D81830" w:rsidTr="009F534C">
        <w:trPr>
          <w:trHeight w:val="522"/>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100м2</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145,67</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10,97</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38,4</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15</w:t>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Прайс БМС</w:t>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Сетка из стеклопластика 50*50</w:t>
            </w:r>
            <w:r w:rsidRPr="00D81830">
              <w:rPr>
                <w:sz w:val="16"/>
                <w:szCs w:val="16"/>
              </w:rPr>
              <w:br w:type="page"/>
              <w:t>ЦЕНА=190/1,2/7,63*1,02</w:t>
            </w:r>
            <w:r w:rsidRPr="00D81830">
              <w:rPr>
                <w:sz w:val="16"/>
                <w:szCs w:val="16"/>
              </w:rPr>
              <w:br w:type="page"/>
              <w:t>Кпз=1/1,2 (Индексация ПЗ) Кпз=1/7,63 (Индексация ПЗ) Кпз=1,02 (Индексация ПЗ)</w:t>
            </w:r>
            <w:r w:rsidRPr="00D81830">
              <w:rPr>
                <w:sz w:val="16"/>
                <w:szCs w:val="16"/>
              </w:rPr>
              <w:br w:type="page"/>
              <w:t>Объем: 350 * 1.02</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357</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21,17</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7557,69</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66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М2</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lastRenderedPageBreak/>
              <w:t>16</w:t>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ФЕР-12-01-013-03</w:t>
            </w:r>
            <w:r w:rsidRPr="00D81830">
              <w:rPr>
                <w:sz w:val="16"/>
                <w:szCs w:val="16"/>
              </w:rPr>
              <w:br w:type="page"/>
              <w:t>МС 421пр Метод.п.58 Козп=1.15; Кэм=1.25 Приказ 51/пр 09.02.2021 МС РФ 421\пр от 4.08.20 Прил10 Тб3 п1.2 прим3.1, 3.3 Кзтр=1,35; Кэм=1,35</w:t>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Утепление покрытий плитами: из минеральной ваты или перлита на битумной мастике в один слой (три слоя) (при производстве рем.-стр. р-т в помещ.х эксплуатируемого обьекта кап. стр-ва без остановки рабочего процесса, при этом в зоне произ-ва р-т имеются действующее технологическое или лабораторное оборудование, мебель и иные загромождающие помещения предметы)</w:t>
            </w:r>
            <w:r w:rsidRPr="00D81830">
              <w:rPr>
                <w:sz w:val="16"/>
                <w:szCs w:val="16"/>
              </w:rPr>
              <w:br w:type="page"/>
              <w:t>НР=98,1% (НР = 2104.8 руб.)</w:t>
            </w:r>
            <w:r w:rsidRPr="00D81830">
              <w:rPr>
                <w:sz w:val="16"/>
                <w:szCs w:val="16"/>
              </w:rPr>
              <w:br w:type="page"/>
              <w:t>СП=48,45% (СП = 1039.53 руб.)</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3,5</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1680,02</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214,18</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5880,07</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2082,5</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749,63</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62,57</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218,98</w:t>
            </w:r>
          </w:p>
        </w:tc>
      </w:tr>
      <w:tr w:rsidR="00D81830" w:rsidRPr="00D81830" w:rsidTr="009F534C">
        <w:trPr>
          <w:trHeight w:val="721"/>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100м2</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595</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18,02</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63,07</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17</w:t>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ФЕР-12-01-013-04</w:t>
            </w:r>
            <w:r w:rsidRPr="00D81830">
              <w:rPr>
                <w:sz w:val="16"/>
                <w:szCs w:val="16"/>
              </w:rPr>
              <w:br w:type="page"/>
              <w:t>МС 421пр Метод.п.58 Козп=1.15; Кэм=1.25 Приказ 51/пр 09.02.2021 МС РФ 421\пр от 4.08.20 Прил10 Тб3 п1.2 прим3.1, 3.3 Кзтр=1,35; Кэм=1,35</w:t>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Утепление покрытий плитами: на каждый последующий слой добавлять к норме 12-01-013-03 (при производстве рем.-стр. р-т в помещ.х эксплуатируемого обьекта кап. стр-ва без остановки рабочего процесса, при этом в зоне произ-ва р-т имеются действующее технологическое или лабораторное оборудование, мебель и иные загромождающие помещения предметы)</w:t>
            </w:r>
            <w:r w:rsidRPr="00D81830">
              <w:rPr>
                <w:sz w:val="16"/>
                <w:szCs w:val="16"/>
              </w:rPr>
              <w:br w:type="page"/>
              <w:t>НР=98,1% (НР = 3286.96 руб.)</w:t>
            </w:r>
            <w:r w:rsidRPr="00D81830">
              <w:rPr>
                <w:sz w:val="16"/>
                <w:szCs w:val="16"/>
              </w:rPr>
              <w:br w:type="page"/>
              <w:t>СП=48,45% (СП = 1623.38 руб.)</w:t>
            </w:r>
            <w:r w:rsidRPr="00D81830">
              <w:rPr>
                <w:sz w:val="16"/>
                <w:szCs w:val="16"/>
              </w:rPr>
              <w:br w:type="page"/>
              <w:t>Объем: 350 * 2</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7</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1346,59</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204,56</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9426,13</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3224,48</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1431,92</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48,44</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339,07</w:t>
            </w:r>
          </w:p>
        </w:tc>
      </w:tr>
      <w:tr w:rsidR="00D81830" w:rsidRPr="00D81830" w:rsidTr="009F534C">
        <w:trPr>
          <w:trHeight w:val="841"/>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100м2</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460,64</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18,02</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126,14</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18</w:t>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Прайс БМС</w:t>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Минплита Кровля Низ т=50 (Эковер) 25 кПа, упаковка 8 плит 1*0,6м, т=50 мм, S - 4,8 м2, V - 0,24 м3) палета 5,760 м3.</w:t>
            </w:r>
            <w:r w:rsidRPr="00D81830">
              <w:rPr>
                <w:sz w:val="16"/>
                <w:szCs w:val="16"/>
              </w:rPr>
              <w:br w:type="page"/>
              <w:t>ЦЕНА=9500/1,2/7,63*1,02</w:t>
            </w:r>
            <w:r w:rsidRPr="00D81830">
              <w:rPr>
                <w:sz w:val="16"/>
                <w:szCs w:val="16"/>
              </w:rPr>
              <w:br w:type="page"/>
              <w:t>Кпз=1/1,2 (Индексация ПЗ) Кпз=1/7,63 (Индексация ПЗ) Кпз=1,02 (Индексация ПЗ)</w:t>
            </w:r>
            <w:r w:rsidRPr="00D81830">
              <w:rPr>
                <w:sz w:val="16"/>
                <w:szCs w:val="16"/>
              </w:rPr>
              <w:br w:type="page"/>
              <w:t>Объем: 360.5 * 0.1</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36,05</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1058,32</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38152,44</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9F534C">
        <w:trPr>
          <w:trHeight w:val="59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М3</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19</w:t>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Прайс БМС</w:t>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Минплита Кровля (Эковер) пл. 135 кг/м3 (упаковка 6 плит 1*0,6м, т=50 мм, S - 3,6 м2, V - 0,18 м3) палета 5,760 м3.</w:t>
            </w:r>
            <w:r w:rsidRPr="00D81830">
              <w:rPr>
                <w:sz w:val="16"/>
                <w:szCs w:val="16"/>
              </w:rPr>
              <w:br w:type="page"/>
              <w:t>ЦЕНА=15800/1,2/7,63*1,02</w:t>
            </w:r>
            <w:r w:rsidRPr="00D81830">
              <w:rPr>
                <w:sz w:val="16"/>
                <w:szCs w:val="16"/>
              </w:rPr>
              <w:br w:type="page"/>
              <w:t>Кпз=1/1,2 (Индексация ПЗ) Кпз=1/7,63 (Индексация ПЗ) Кпз=1,02 (Индексация ПЗ)</w:t>
            </w:r>
            <w:r w:rsidRPr="00D81830">
              <w:rPr>
                <w:sz w:val="16"/>
                <w:szCs w:val="16"/>
              </w:rPr>
              <w:br w:type="page"/>
              <w:t>Объем: 360.5 * 0.05</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18,025</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1760,16</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31726,88</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9F534C">
        <w:trPr>
          <w:trHeight w:val="42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М3</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20</w:t>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ФЕР-12-01-016-02</w:t>
            </w:r>
            <w:r w:rsidRPr="00D81830">
              <w:rPr>
                <w:sz w:val="16"/>
                <w:szCs w:val="16"/>
              </w:rPr>
              <w:br w:type="page"/>
              <w:t>МС 421пр Метод.п.58 Козп=1.15; Кэм=1.25 МС РФ 421\пр от 4.08.20 Прил10 Тб3 п1.2 прим3.1, 3.3 Кзтр=1,35; Кэм=1,35</w:t>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Огрунтовка оснований из бетона или раствора под водоизоляционный кровельный ковер: готовой эмульсией битумной (при производстве рем.-стр. р-т в помещ.х эксплуатируемого обьекта кап. стр-ва без остановки рабочего процесса, при этом в зоне произ-ва р-т имеются действующее технологическое или лабораторное оборудование, мебель и иные загромождающие помещения предметы)</w:t>
            </w:r>
            <w:r w:rsidRPr="00D81830">
              <w:rPr>
                <w:sz w:val="16"/>
                <w:szCs w:val="16"/>
              </w:rPr>
              <w:br w:type="page"/>
              <w:t>НР=98,1% (НР = 588.19 руб.)</w:t>
            </w:r>
            <w:r w:rsidRPr="00D81830">
              <w:rPr>
                <w:sz w:val="16"/>
                <w:szCs w:val="16"/>
              </w:rPr>
              <w:br w:type="page"/>
              <w:t>СП=48,45% (СП = 290.5 руб.)</w:t>
            </w:r>
            <w:r w:rsidRPr="00D81830">
              <w:rPr>
                <w:sz w:val="16"/>
                <w:szCs w:val="16"/>
              </w:rPr>
              <w:br w:type="page"/>
              <w:t>Объем: 1360 + 186.5</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15,465</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132,43</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4,44</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2048,03</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587,52</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68,66</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4,35</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67,23</w:t>
            </w:r>
          </w:p>
        </w:tc>
      </w:tr>
      <w:tr w:rsidR="00D81830" w:rsidRPr="00D81830" w:rsidTr="009F534C">
        <w:trPr>
          <w:trHeight w:val="827"/>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100м2</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37,99</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0,78</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12,06</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21</w:t>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ССЦ01-01-2.03.07-0022</w:t>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Эмульсия битумная гидроизоляционная</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-0,6959</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2000</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-1391,8</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55"/>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т</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lastRenderedPageBreak/>
              <w:t>22</w:t>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ССЦ01-01-2.03.05-0010</w:t>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Праймер битумный производства «Техно-Николь»</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0,6959</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11885,47</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8271,1</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55"/>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т</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23</w:t>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ФЕР-12-01-002-09</w:t>
            </w:r>
            <w:r w:rsidRPr="00D81830">
              <w:rPr>
                <w:sz w:val="16"/>
                <w:szCs w:val="16"/>
              </w:rPr>
              <w:br w:type="page"/>
              <w:t>МС 421пр Метод.п.58 Козп=1.15; Кэм=1.25 Приказ 51/пр 09.02.2021 МС РФ 421\пр от 4.08.20 Прил10 Тб3 п1.2 прим3.1, 3.3 Кзтр=1,35; Кэм=1,35</w:t>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Устройство кровель плоских из наплавляемых материалов: в два слоя (при производстве рем.-стр. р-т в помещ.х эксплуатируемого обьекта кап. стр-ва без остановки рабочего процесса, при этом в зоне произ-ва р-т имеются действующее технологическое или лабораторное оборудование, мебель и иные загромождающие помещения предметы)</w:t>
            </w:r>
            <w:r w:rsidRPr="00D81830">
              <w:rPr>
                <w:sz w:val="16"/>
                <w:szCs w:val="16"/>
              </w:rPr>
              <w:br w:type="page"/>
              <w:t>НР=98,1% (НР = 2880.31 руб.)</w:t>
            </w:r>
            <w:r w:rsidRPr="00D81830">
              <w:rPr>
                <w:sz w:val="16"/>
                <w:szCs w:val="16"/>
              </w:rPr>
              <w:br w:type="page"/>
              <w:t>СП=48,45% (СП = 1422.54 руб.)</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13,6</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433,47</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41,58</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5895,19</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2850,01</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565,49</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22,29</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303,2</w:t>
            </w:r>
          </w:p>
        </w:tc>
      </w:tr>
      <w:tr w:rsidR="00D81830" w:rsidRPr="00D81830" w:rsidTr="009F534C">
        <w:trPr>
          <w:trHeight w:val="69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100м2</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209,56</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6,33</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86,09</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24</w:t>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ССЦ01-12-1.02.08-0091</w:t>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Линокром: ТКП</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1550,4</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27,73</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42992,59</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55"/>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м2</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25</w:t>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ССЦ01-12-1.02.08-0095</w:t>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Линокром: ТПП</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1577,6</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19,75</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31157,6</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55"/>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м2</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26</w:t>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ФЕР-12-01-004-04</w:t>
            </w:r>
            <w:r w:rsidRPr="00D81830">
              <w:rPr>
                <w:sz w:val="16"/>
                <w:szCs w:val="16"/>
              </w:rPr>
              <w:br w:type="page"/>
              <w:t>МС 421пр Метод.п.58 Козп=1.15; Кэм=1.25 МС РФ 421\пр от 4.08.20 Прил10 Тб3 п1.2 прим3.1, 3.3 Кзтр=1,35; Кэм=1,35</w:t>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Устройство примыканий кровель из наплавляемых материалов к стенам и парапетам высотой: до 600 мм без фартуков (при производстве рем.-стр. р-т в помещ.х эксплуатируемого обьекта кап. стр-ва без остановки рабочего процесса, при этом в зоне произ-ва р-т имеются действующее технологическое или лабораторное оборудование, мебель и иные загромождающие помещения предметы)</w:t>
            </w:r>
            <w:r w:rsidRPr="00D81830">
              <w:rPr>
                <w:sz w:val="16"/>
                <w:szCs w:val="16"/>
              </w:rPr>
              <w:br w:type="page"/>
              <w:t>НР=98,1% (НР = 1921.27 руб.)</w:t>
            </w:r>
            <w:r w:rsidRPr="00D81830">
              <w:rPr>
                <w:sz w:val="16"/>
                <w:szCs w:val="16"/>
              </w:rPr>
              <w:br w:type="page"/>
              <w:t>СП=48,45% (СП = 948.88 руб.)</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3,73</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1093,94</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125,04</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4080,4</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1887,16</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466,4</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55,11</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205,57</w:t>
            </w:r>
          </w:p>
        </w:tc>
      </w:tr>
      <w:tr w:rsidR="00D81830" w:rsidRPr="00D81830" w:rsidTr="009F534C">
        <w:trPr>
          <w:trHeight w:val="569"/>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100м</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505,94</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19,12</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71,32</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27</w:t>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ССЦ01-12-1.02.08-0091</w:t>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Линокром: ТКП</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469,98</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27,73</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13032,55</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55"/>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м2</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28</w:t>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ССЦ01-12-1.02.08-0095</w:t>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Линокром: ТПП</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469,98</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19,75</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9282,11</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55"/>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м2</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29</w:t>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ФЕР-12-01-004-09</w:t>
            </w:r>
            <w:r w:rsidRPr="00D81830">
              <w:rPr>
                <w:sz w:val="16"/>
                <w:szCs w:val="16"/>
              </w:rPr>
              <w:br w:type="page"/>
              <w:t>МС 421пр Метод.п.58 Козп=1.15; Кэм=1.25 МС РФ 421\пр от 4.08.20 Прил10 Тб3 п1.2 прим3.1, 3.3 Кзтр=1,35; Кэм=1,35</w:t>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Установка прижимной планки (при производстве рем.-стр. р-т в помещ.х эксплуатируемого обьекта кап. стр-ва без остановки рабочего процесса, при этом в зоне произ-ва р-т имеются действующее технологическое или лабораторное оборудование, мебель и иные загромождающие помещения предметы)</w:t>
            </w:r>
            <w:r w:rsidRPr="00D81830">
              <w:rPr>
                <w:sz w:val="16"/>
                <w:szCs w:val="16"/>
              </w:rPr>
              <w:br w:type="page"/>
              <w:t>НР=98,1% (НР = 401.7 руб.)</w:t>
            </w:r>
            <w:r w:rsidRPr="00D81830">
              <w:rPr>
                <w:sz w:val="16"/>
                <w:szCs w:val="16"/>
              </w:rPr>
              <w:br w:type="page"/>
              <w:t>СП=48,45% (СП = 198.39 руб.)</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3,73</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489,78</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1826,88</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409,48</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12,87</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48,01</w:t>
            </w:r>
          </w:p>
        </w:tc>
      </w:tr>
      <w:tr w:rsidR="00D81830" w:rsidRPr="00D81830" w:rsidTr="009F534C">
        <w:trPr>
          <w:trHeight w:val="448"/>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100м</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109,78</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30</w:t>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ССЦ01-09-3.01.01-0021</w:t>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Планка алюминиевая, краевая, толщина 3 мм, ширина 30 мм</w:t>
            </w:r>
            <w:r w:rsidRPr="00D81830">
              <w:rPr>
                <w:sz w:val="16"/>
                <w:szCs w:val="16"/>
              </w:rPr>
              <w:br w:type="page"/>
              <w:t>Объем: 373 * 1.02</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380,46</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20,98</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7982,05</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55"/>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м</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lastRenderedPageBreak/>
              <w:t>31</w:t>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ФЕРр-65-06-023</w:t>
            </w:r>
            <w:r w:rsidRPr="00D81830">
              <w:rPr>
                <w:sz w:val="16"/>
                <w:szCs w:val="16"/>
              </w:rPr>
              <w:br w:type="page"/>
              <w:t>Приказ 321/пр 24.05.2021 МС РФ 421\пр от 4.08.20 Прил10 Тб3 п1.2 прим3.1, 3.3 Кзтр=1,15; Кэм=1,15</w:t>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Смена: водосточных воронок (при производстве рем.-стр. р-т в помещ.х эксплуатируемого обьекта кап. стр-ва без остановки рабочего процесса, при этом в зоне произ-ва р-т имеются действующее технологическое или лабораторное оборудование, мебель и иные загромождающие помещения предметы)</w:t>
            </w:r>
            <w:r w:rsidRPr="00D81830">
              <w:rPr>
                <w:sz w:val="16"/>
                <w:szCs w:val="16"/>
              </w:rPr>
              <w:br w:type="page"/>
              <w:t>НР=103% (НР = 211.84 руб.)</w:t>
            </w:r>
            <w:r w:rsidRPr="00D81830">
              <w:rPr>
                <w:sz w:val="16"/>
                <w:szCs w:val="16"/>
              </w:rPr>
              <w:br w:type="page"/>
              <w:t>СП=52% (СП = 106.95 руб.)</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0,04</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5404,71</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61,33</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216,19</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205,03</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2,45</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565,11</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22,6</w:t>
            </w:r>
          </w:p>
        </w:tc>
      </w:tr>
      <w:tr w:rsidR="00D81830" w:rsidRPr="00D81830" w:rsidTr="009F534C">
        <w:trPr>
          <w:trHeight w:val="47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100шт</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5125,55</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15,88</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0,64</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32</w:t>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Прайс БМС</w:t>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Воронка кровельная с листоулавливателем Wigar 110 450мм</w:t>
            </w:r>
            <w:r w:rsidRPr="00D81830">
              <w:rPr>
                <w:sz w:val="16"/>
                <w:szCs w:val="16"/>
              </w:rPr>
              <w:br w:type="page"/>
              <w:t>ЦЕНА=3460/1,2/7,63*1,02</w:t>
            </w:r>
            <w:r w:rsidRPr="00D81830">
              <w:rPr>
                <w:sz w:val="16"/>
                <w:szCs w:val="16"/>
              </w:rPr>
              <w:br w:type="page"/>
              <w:t>Кпз=1/1,2 (Индексация ПЗ) Кпз=1/7,63 (Индексация ПЗ) Кпз=1,02 (Индексация ПЗ)</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4</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385,45</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1541,8</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78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ШТ</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33</w:t>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ФССЦпг-1-1-1-41</w:t>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Погрузка при автомобильных перевозках мусора строительного с погрузкой вручную</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47,2027</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42,98</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2028,77</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39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т груза</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34</w:t>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ФССЦпг-3-21-1-12</w:t>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Перевозка грузов I класса автомобилями-самосвалами грузоподъемностью 10 т работающих вне карьера на расстояние до 12 км</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47,2027</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12,2</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575,87</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525"/>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2190"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т груза</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70"/>
          <w:tblCellSpacing w:w="0" w:type="dxa"/>
        </w:trPr>
        <w:tc>
          <w:tcPr>
            <w:tcW w:w="5610" w:type="dxa"/>
            <w:gridSpan w:val="5"/>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Итого по смете:</w:t>
            </w:r>
          </w:p>
        </w:tc>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244034,91</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17581,1</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5236,2</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2003,02</w:t>
            </w:r>
          </w:p>
        </w:tc>
      </w:tr>
      <w:tr w:rsidR="00D81830" w:rsidRPr="00D81830" w:rsidTr="00D81830">
        <w:trPr>
          <w:trHeight w:val="240"/>
          <w:tblCellSpacing w:w="0" w:type="dxa"/>
        </w:trPr>
        <w:tc>
          <w:tcPr>
            <w:tcW w:w="8175" w:type="dxa"/>
            <w:gridSpan w:val="8"/>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728,89</w:t>
            </w:r>
          </w:p>
        </w:tc>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195"/>
          <w:tblCellSpacing w:w="0" w:type="dxa"/>
        </w:trPr>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9015" w:type="dxa"/>
            <w:gridSpan w:val="9"/>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Накладные расходы по видам работ</w:t>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п. 040.2</w:t>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 8]</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91 %</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ФОТ</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2130,95</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п. 092</w:t>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90 %</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ФОТ</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361,05</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п. 011</w:t>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[5, 6]</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112 %</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ФОТ</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1430,14</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п. 012</w:t>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[10]</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109 %</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ФОТ</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310,5</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п. 011</w:t>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[11, 12]</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100,8 %</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ФОТ</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1866,42</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п. 020</w:t>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[14]</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87,3 %</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ФОТ</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478,61</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п. 012</w:t>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[16, 17, 20, 23, 26, 29]</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98,1 %</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ФОТ</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11183,23</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п. 099.2</w:t>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[31]</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103 %</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ФОТ</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211,84</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195"/>
          <w:tblCellSpacing w:w="0" w:type="dxa"/>
        </w:trPr>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4755"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ИТОГО накладные расходы по видам работ</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17972,74</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135"/>
          <w:tblCellSpacing w:w="0" w:type="dxa"/>
        </w:trPr>
        <w:tc>
          <w:tcPr>
            <w:tcW w:w="10725" w:type="dxa"/>
            <w:gridSpan w:val="11"/>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195"/>
          <w:tblCellSpacing w:w="0" w:type="dxa"/>
        </w:trPr>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9015" w:type="dxa"/>
            <w:gridSpan w:val="9"/>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Сметная прибыль по видам работ</w:t>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п. 040.2</w:t>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 8]</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52 %</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ФОТ</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1217,69</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п. 092</w:t>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46 %</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ФОТ</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184,54</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п. 011</w:t>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[5, 6]</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65 %</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ФОТ</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830</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п. 012</w:t>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[10]</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57 %</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ФОТ</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162,37</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п. 011</w:t>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[11, 12]</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55,25 %</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ФОТ</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1023,01</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п. 020</w:t>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[14]</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46,75 %</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ФОТ</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256,3</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п. 012</w:t>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[16, 17, 20, 23, 26, 29]</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48,45 %</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ФОТ</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5523,22</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40"/>
          <w:tblCellSpacing w:w="0" w:type="dxa"/>
        </w:trPr>
        <w:tc>
          <w:tcPr>
            <w:tcW w:w="3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п. 099.2</w:t>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[31]</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52 %</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ФОТ</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106,95</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195"/>
          <w:tblCellSpacing w:w="0" w:type="dxa"/>
        </w:trPr>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4755"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ИТОГО сметная прибыль</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9304,08</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300"/>
          <w:tblCellSpacing w:w="0" w:type="dxa"/>
        </w:trPr>
        <w:tc>
          <w:tcPr>
            <w:tcW w:w="10725" w:type="dxa"/>
            <w:gridSpan w:val="11"/>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70"/>
          <w:tblCellSpacing w:w="0" w:type="dxa"/>
        </w:trPr>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Прямые затраты</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244034,91</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70"/>
          <w:tblCellSpacing w:w="0" w:type="dxa"/>
        </w:trPr>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Основная зарплата</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17581,10</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70"/>
          <w:tblCellSpacing w:w="0" w:type="dxa"/>
        </w:trPr>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Материальные затраты</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218612,97</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70"/>
          <w:tblCellSpacing w:w="0" w:type="dxa"/>
        </w:trPr>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Эксплуатация машин</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5236,20</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70"/>
          <w:tblCellSpacing w:w="0" w:type="dxa"/>
        </w:trPr>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lastRenderedPageBreak/>
              <w:br w:type="page"/>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в тч ЗП машинистов</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728,89</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70"/>
          <w:tblCellSpacing w:w="0" w:type="dxa"/>
        </w:trPr>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Транспорт грузов с ПРР по сб. СПГ ( смета)</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2604,64</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70"/>
          <w:tblCellSpacing w:w="0" w:type="dxa"/>
        </w:trPr>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 в т.ч. погрузо- разгруз.работы</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2028,77</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70"/>
          <w:tblCellSpacing w:w="0" w:type="dxa"/>
        </w:trPr>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 в т.ч. перевозка самосв. 10т(вне карьера)</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575,87</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70"/>
          <w:tblCellSpacing w:w="0" w:type="dxa"/>
        </w:trPr>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Накладные расходы (по смете)</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17972,74</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70"/>
          <w:tblCellSpacing w:w="0" w:type="dxa"/>
        </w:trPr>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Сметная прибыль (по смете)</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9304,08</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900"/>
          <w:tblCellSpacing w:w="0" w:type="dxa"/>
        </w:trPr>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Прочие затраты (в базисном уровне цен) Компенсация за утилизация мусора по Приложению 2 к Решению правления РСТ Кировской области от 18.12.2020 № 41/27-тко-2021г 300,73 руб*тн / 9,88</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1436,77</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70"/>
          <w:tblCellSpacing w:w="0" w:type="dxa"/>
        </w:trPr>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Итого СМР в ценах января 2000 г.</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272748,50</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600"/>
          <w:tblCellSpacing w:w="0" w:type="dxa"/>
        </w:trPr>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-Переход в тек. цены 1 кв.2022г Письмо Минстроя РФ № 9932-ИФ/09 от 14.03.2022 Объекты здравоохранения Больницы</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70"/>
          <w:tblCellSpacing w:w="0" w:type="dxa"/>
        </w:trPr>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З/плата основных рабочих в тек.ценах</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25,5</w:t>
            </w:r>
          </w:p>
        </w:tc>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448318,05</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70"/>
          <w:tblCellSpacing w:w="0" w:type="dxa"/>
        </w:trPr>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З/плата машинистов в тек. ценах</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25,5</w:t>
            </w:r>
          </w:p>
        </w:tc>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18586,70</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70"/>
          <w:tblCellSpacing w:w="0" w:type="dxa"/>
        </w:trPr>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Эксплуатация машин в тек. ценах</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9,78</w:t>
            </w:r>
          </w:p>
        </w:tc>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51210,04</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70"/>
          <w:tblCellSpacing w:w="0" w:type="dxa"/>
        </w:trPr>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Материалы в тек. ценах</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7,63</w:t>
            </w:r>
          </w:p>
        </w:tc>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1668016,96</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70"/>
          <w:tblCellSpacing w:w="0" w:type="dxa"/>
        </w:trPr>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Погрузо- разгруз. работы (ТБ.01-01)</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7,63</w:t>
            </w:r>
          </w:p>
        </w:tc>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15479,52</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70"/>
          <w:tblCellSpacing w:w="0" w:type="dxa"/>
        </w:trPr>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Перевозка самосв 10Т(ВНЕ карьера) ТБ.03-21</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10,44</w:t>
            </w:r>
          </w:p>
        </w:tc>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6012,08</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435"/>
          <w:tblCellSpacing w:w="0" w:type="dxa"/>
        </w:trPr>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Итого транспорт грузов по СПГ в тек.ценах без НДС</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21491,60</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70"/>
          <w:tblCellSpacing w:w="0" w:type="dxa"/>
        </w:trPr>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Итого в тек. ценах без оборудования</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2189036,65</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70"/>
          <w:tblCellSpacing w:w="0" w:type="dxa"/>
        </w:trPr>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НР от ФОТ</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25,5</w:t>
            </w:r>
          </w:p>
        </w:tc>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458304,87</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70"/>
          <w:tblCellSpacing w:w="0" w:type="dxa"/>
        </w:trPr>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СП от ФОТ</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25,5</w:t>
            </w:r>
          </w:p>
        </w:tc>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237254,04</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70"/>
          <w:tblCellSpacing w:w="0" w:type="dxa"/>
        </w:trPr>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ИТОГО с НР и СП</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2884595,56</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435"/>
          <w:tblCellSpacing w:w="0" w:type="dxa"/>
        </w:trPr>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Компенсационные затраты на уплату НДС от МЗ</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20 %</w:t>
            </w:r>
          </w:p>
        </w:tc>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333603,39</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70"/>
          <w:tblCellSpacing w:w="0" w:type="dxa"/>
        </w:trPr>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ЭМ без ЗПМ</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32623,34</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435"/>
          <w:tblCellSpacing w:w="0" w:type="dxa"/>
        </w:trPr>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Компенсационные затраты на уплату НДС от ЭМ</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20 %</w:t>
            </w:r>
          </w:p>
        </w:tc>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6524,67</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70"/>
          <w:tblCellSpacing w:w="0" w:type="dxa"/>
        </w:trPr>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Итого СМР</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3224723,62</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600"/>
          <w:tblCellSpacing w:w="0" w:type="dxa"/>
        </w:trPr>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Захоронение мусора Прочие Приложение 3 к Письму Минстроя РФ № 11596-ИФ/09 от 22.03.2022 г</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9,88</w:t>
            </w:r>
          </w:p>
        </w:tc>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14195,29</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70"/>
          <w:tblCellSpacing w:w="0" w:type="dxa"/>
        </w:trPr>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ИТОГО</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3238918,91</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435"/>
          <w:tblCellSpacing w:w="0" w:type="dxa"/>
        </w:trPr>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Итого с понижающим коэфф. по результатам торгов (аукциона)</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0,9240623</w:t>
            </w:r>
          </w:p>
        </w:tc>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2992962,86</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r w:rsidR="00D81830" w:rsidRPr="00D81830" w:rsidTr="00D81830">
        <w:trPr>
          <w:trHeight w:val="270"/>
          <w:tblCellSpacing w:w="0" w:type="dxa"/>
        </w:trPr>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3045"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ВСЕГО</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c>
          <w:tcPr>
            <w:tcW w:w="1680" w:type="dxa"/>
            <w:gridSpan w:val="2"/>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t>2992962,86</w:t>
            </w:r>
          </w:p>
        </w:tc>
        <w:tc>
          <w:tcPr>
            <w:tcW w:w="3390" w:type="dxa"/>
            <w:gridSpan w:val="4"/>
            <w:tcBorders>
              <w:top w:val="outset" w:sz="6" w:space="0" w:color="000000"/>
              <w:left w:val="outset" w:sz="6" w:space="0" w:color="000000"/>
              <w:bottom w:val="outset" w:sz="6" w:space="0" w:color="000000"/>
              <w:right w:val="outset" w:sz="6" w:space="0" w:color="000000"/>
            </w:tcBorders>
            <w:vAlign w:val="center"/>
            <w:hideMark/>
          </w:tcPr>
          <w:p w:rsidR="00D81830" w:rsidRPr="00D81830" w:rsidRDefault="00D81830" w:rsidP="00D81830">
            <w:pPr>
              <w:pStyle w:val="affffffe"/>
              <w:jc w:val="center"/>
              <w:rPr>
                <w:sz w:val="16"/>
                <w:szCs w:val="16"/>
              </w:rPr>
            </w:pPr>
            <w:r w:rsidRPr="00D81830">
              <w:rPr>
                <w:sz w:val="16"/>
                <w:szCs w:val="16"/>
              </w:rPr>
              <w:br w:type="page"/>
            </w:r>
          </w:p>
        </w:tc>
      </w:tr>
    </w:tbl>
    <w:p w:rsidR="00D81830" w:rsidRDefault="00D81830" w:rsidP="0087472A">
      <w:pPr>
        <w:tabs>
          <w:tab w:val="left" w:pos="1418"/>
        </w:tabs>
        <w:jc w:val="center"/>
        <w:outlineLvl w:val="0"/>
        <w:rPr>
          <w:b/>
        </w:rPr>
      </w:pPr>
    </w:p>
    <w:tbl>
      <w:tblPr>
        <w:tblStyle w:val="a4"/>
        <w:tblW w:w="10773" w:type="dxa"/>
        <w:tblInd w:w="108" w:type="dxa"/>
        <w:tblLook w:val="04A0" w:firstRow="1" w:lastRow="0" w:firstColumn="1" w:lastColumn="0" w:noHBand="0" w:noVBand="1"/>
      </w:tblPr>
      <w:tblGrid>
        <w:gridCol w:w="5387"/>
        <w:gridCol w:w="5386"/>
      </w:tblGrid>
      <w:tr w:rsidR="009F534C" w:rsidRPr="0087472A" w:rsidTr="009F534C">
        <w:tc>
          <w:tcPr>
            <w:tcW w:w="5387" w:type="dxa"/>
          </w:tcPr>
          <w:p w:rsidR="009F534C" w:rsidRPr="0087472A" w:rsidRDefault="009F534C" w:rsidP="001E6C5B">
            <w:pPr>
              <w:pStyle w:val="13"/>
              <w:ind w:left="-48"/>
              <w:rPr>
                <w:bCs/>
                <w:sz w:val="24"/>
                <w:szCs w:val="24"/>
              </w:rPr>
            </w:pPr>
            <w:r w:rsidRPr="0087472A">
              <w:rPr>
                <w:b/>
                <w:bCs/>
                <w:sz w:val="24"/>
                <w:szCs w:val="24"/>
              </w:rPr>
              <w:t>Заказчик:</w:t>
            </w:r>
          </w:p>
          <w:p w:rsidR="009F534C" w:rsidRPr="0087472A" w:rsidRDefault="009F534C" w:rsidP="001E6C5B">
            <w:pPr>
              <w:pStyle w:val="13"/>
              <w:ind w:left="-48"/>
              <w:rPr>
                <w:bCs/>
                <w:sz w:val="24"/>
                <w:szCs w:val="24"/>
              </w:rPr>
            </w:pPr>
            <w:r w:rsidRPr="0087472A">
              <w:rPr>
                <w:bCs/>
                <w:sz w:val="24"/>
                <w:szCs w:val="24"/>
              </w:rPr>
              <w:t>КОГКБУЗ "Больница скорой медицинской помощи"</w:t>
            </w:r>
          </w:p>
          <w:p w:rsidR="009F534C" w:rsidRDefault="009F534C" w:rsidP="001E6C5B">
            <w:pPr>
              <w:pStyle w:val="13"/>
              <w:ind w:left="-48"/>
              <w:rPr>
                <w:bCs/>
                <w:sz w:val="24"/>
                <w:szCs w:val="24"/>
              </w:rPr>
            </w:pPr>
            <w:r w:rsidRPr="0087472A">
              <w:rPr>
                <w:bCs/>
                <w:sz w:val="24"/>
                <w:szCs w:val="24"/>
              </w:rPr>
              <w:t xml:space="preserve">Главный врач </w:t>
            </w:r>
          </w:p>
          <w:p w:rsidR="009F534C" w:rsidRPr="0087472A" w:rsidRDefault="009F534C" w:rsidP="001E6C5B">
            <w:pPr>
              <w:pStyle w:val="13"/>
              <w:ind w:left="-48"/>
              <w:rPr>
                <w:bCs/>
                <w:sz w:val="24"/>
                <w:szCs w:val="24"/>
              </w:rPr>
            </w:pPr>
            <w:r w:rsidRPr="0087472A">
              <w:rPr>
                <w:bCs/>
                <w:sz w:val="24"/>
                <w:szCs w:val="24"/>
              </w:rPr>
              <w:t>________________________С.М. Аракелян</w:t>
            </w:r>
          </w:p>
        </w:tc>
        <w:tc>
          <w:tcPr>
            <w:tcW w:w="5386" w:type="dxa"/>
          </w:tcPr>
          <w:p w:rsidR="009F534C" w:rsidRDefault="009F534C" w:rsidP="001E6C5B">
            <w:pPr>
              <w:keepNext/>
              <w:keepLines/>
              <w:suppressAutoHyphens/>
              <w:jc w:val="center"/>
              <w:rPr>
                <w:b/>
                <w:spacing w:val="-7"/>
              </w:rPr>
            </w:pPr>
            <w:r w:rsidRPr="0087472A">
              <w:rPr>
                <w:b/>
                <w:spacing w:val="-7"/>
              </w:rPr>
              <w:t>Подрядчик:</w:t>
            </w:r>
          </w:p>
          <w:p w:rsidR="009F534C" w:rsidRDefault="009F534C" w:rsidP="001E6C5B">
            <w:pPr>
              <w:jc w:val="both"/>
            </w:pPr>
            <w:r w:rsidRPr="00631512">
              <w:t>Общество с ограниченной ответственностью «СТРОЙРЕГИОН»</w:t>
            </w:r>
          </w:p>
          <w:p w:rsidR="009F534C" w:rsidRDefault="009F534C" w:rsidP="001E6C5B">
            <w:pPr>
              <w:jc w:val="both"/>
            </w:pPr>
            <w:r>
              <w:t>Д</w:t>
            </w:r>
            <w:r w:rsidRPr="00631512">
              <w:t xml:space="preserve">иректор </w:t>
            </w:r>
            <w:r>
              <w:t>ООО «СТРОЙРЕГИОН»</w:t>
            </w:r>
          </w:p>
          <w:p w:rsidR="009F534C" w:rsidRPr="0087472A" w:rsidRDefault="009F534C" w:rsidP="001E6C5B">
            <w:pPr>
              <w:rPr>
                <w:b/>
                <w:spacing w:val="-7"/>
              </w:rPr>
            </w:pPr>
            <w:r>
              <w:t>_______________________ Е.А. Быков</w:t>
            </w:r>
          </w:p>
        </w:tc>
      </w:tr>
    </w:tbl>
    <w:p w:rsidR="009F534C" w:rsidRPr="0087472A" w:rsidRDefault="009F534C" w:rsidP="0087472A">
      <w:pPr>
        <w:tabs>
          <w:tab w:val="left" w:pos="1418"/>
        </w:tabs>
        <w:jc w:val="center"/>
        <w:outlineLvl w:val="0"/>
        <w:rPr>
          <w:b/>
        </w:rPr>
      </w:pPr>
    </w:p>
    <w:sectPr w:rsidR="009F534C" w:rsidRPr="0087472A" w:rsidSect="00851C00">
      <w:footerReference w:type="default" r:id="rId13"/>
      <w:pgSz w:w="11906" w:h="16838" w:code="9"/>
      <w:pgMar w:top="540" w:right="567" w:bottom="0" w:left="9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4B08" w:rsidRDefault="00294B08">
      <w:r>
        <w:separator/>
      </w:r>
    </w:p>
  </w:endnote>
  <w:endnote w:type="continuationSeparator" w:id="0">
    <w:p w:rsidR="00294B08" w:rsidRDefault="00294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TimesD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287" w:usb1="00000000" w:usb2="00000000" w:usb3="00000000" w:csb0="0000009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ET, 'Times New Roman'">
    <w:altName w:val="Times New Roman"/>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C5B" w:rsidRDefault="005B66B7" w:rsidP="0098262E">
    <w:pPr>
      <w:pStyle w:val="af3"/>
      <w:framePr w:wrap="around" w:vAnchor="text" w:hAnchor="margin" w:xAlign="right" w:y="1"/>
      <w:rPr>
        <w:rStyle w:val="af5"/>
      </w:rPr>
    </w:pPr>
    <w:r>
      <w:rPr>
        <w:rStyle w:val="af5"/>
      </w:rPr>
      <w:fldChar w:fldCharType="begin"/>
    </w:r>
    <w:r w:rsidR="001E6C5B">
      <w:rPr>
        <w:rStyle w:val="af5"/>
      </w:rPr>
      <w:instrText xml:space="preserve">PAGE  </w:instrText>
    </w:r>
    <w:r>
      <w:rPr>
        <w:rStyle w:val="af5"/>
      </w:rPr>
      <w:fldChar w:fldCharType="end"/>
    </w:r>
  </w:p>
  <w:p w:rsidR="001E6C5B" w:rsidRDefault="001E6C5B" w:rsidP="00135A0A">
    <w:pPr>
      <w:pStyle w:val="af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C5B" w:rsidRDefault="001E6C5B" w:rsidP="0098262E">
    <w:pPr>
      <w:pStyle w:val="af3"/>
      <w:framePr w:wrap="around" w:vAnchor="text" w:hAnchor="margin" w:xAlign="right" w:y="1"/>
      <w:rPr>
        <w:rStyle w:val="af5"/>
      </w:rPr>
    </w:pPr>
  </w:p>
  <w:p w:rsidR="001E6C5B" w:rsidRDefault="001E6C5B" w:rsidP="00135A0A">
    <w:pPr>
      <w:pStyle w:val="af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C5B" w:rsidRDefault="000F14B4">
    <w:pPr>
      <w:pStyle w:val="af3"/>
      <w:ind w:right="360"/>
    </w:pPr>
    <w:r>
      <w:rPr>
        <w:noProof/>
      </w:rPr>
      <mc:AlternateContent>
        <mc:Choice Requires="wps">
          <w:drawing>
            <wp:anchor distT="0" distB="0" distL="0" distR="0" simplePos="0" relativeHeight="251657728" behindDoc="0" locked="0" layoutInCell="1" allowOverlap="1">
              <wp:simplePos x="0" y="0"/>
              <wp:positionH relativeFrom="page">
                <wp:posOffset>7185660</wp:posOffset>
              </wp:positionH>
              <wp:positionV relativeFrom="paragraph">
                <wp:posOffset>635</wp:posOffset>
              </wp:positionV>
              <wp:extent cx="13970" cy="174625"/>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E6C5B" w:rsidRDefault="001E6C5B">
                          <w:pPr>
                            <w:pStyle w:val="af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65.8pt;margin-top:.05pt;width:1.1pt;height:13.7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" stroked="f">
              <v:fill opacity="0"/>
              <v:textbox inset="0,0,0,0">
                <w:txbxContent>
                  <w:p w:rsidR="001E6C5B" w:rsidRDefault="001E6C5B">
                    <w:pPr>
                      <w:pStyle w:val="af3"/>
                    </w:pPr>
                  </w:p>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4B08" w:rsidRDefault="00294B08">
      <w:r>
        <w:separator/>
      </w:r>
    </w:p>
  </w:footnote>
  <w:footnote w:type="continuationSeparator" w:id="0">
    <w:p w:rsidR="00294B08" w:rsidRDefault="00294B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visibility:visible" o:bullet="t">
        <v:imagedata r:id="rId1" o:title=""/>
      </v:shape>
    </w:pict>
  </w:numPicBullet>
  <w:numPicBullet w:numPicBulletId="1">
    <w:pict>
      <v:shape id="_x0000_i1029" type="#_x0000_t75" style="width:15.65pt;height:13.75pt" o:bullet="t">
        <v:imagedata r:id="rId2" o:title=""/>
      </v:shape>
    </w:pict>
  </w:numPicBullet>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1"/>
    <w:lvl w:ilvl="0">
      <w:start w:val="1"/>
      <w:numFmt w:val="decimal"/>
      <w:lvlText w:val="%1."/>
      <w:lvlJc w:val="left"/>
      <w:pPr>
        <w:tabs>
          <w:tab w:val="num" w:pos="502"/>
        </w:tabs>
        <w:ind w:left="502" w:hanging="360"/>
      </w:pPr>
      <w:rPr>
        <w:rFonts w:hint="default"/>
      </w:rPr>
    </w:lvl>
  </w:abstractNum>
  <w:abstractNum w:abstractNumId="2">
    <w:nsid w:val="00000003"/>
    <w:multiLevelType w:val="multilevel"/>
    <w:tmpl w:val="00000003"/>
    <w:name w:val="WW8Num3"/>
    <w:lvl w:ilvl="0">
      <w:start w:val="4"/>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4"/>
    <w:multiLevelType w:val="singleLevel"/>
    <w:tmpl w:val="00000004"/>
    <w:name w:val="WW8Num7"/>
    <w:lvl w:ilvl="0">
      <w:start w:val="1"/>
      <w:numFmt w:val="bullet"/>
      <w:lvlText w:val=""/>
      <w:lvlJc w:val="left"/>
      <w:pPr>
        <w:tabs>
          <w:tab w:val="num" w:pos="720"/>
        </w:tabs>
        <w:ind w:left="720" w:hanging="360"/>
      </w:pPr>
      <w:rPr>
        <w:rFonts w:ascii="Symbol" w:hAnsi="Symbol" w:cs="Symbol"/>
      </w:rPr>
    </w:lvl>
  </w:abstractNum>
  <w:abstractNum w:abstractNumId="4">
    <w:nsid w:val="00000005"/>
    <w:multiLevelType w:val="multilevel"/>
    <w:tmpl w:val="00000005"/>
    <w:name w:val="WW8Num2"/>
    <w:lvl w:ilvl="0">
      <w:start w:val="1"/>
      <w:numFmt w:val="bullet"/>
      <w:lvlText w:val=""/>
      <w:lvlJc w:val="left"/>
      <w:pPr>
        <w:tabs>
          <w:tab w:val="num" w:pos="0"/>
        </w:tabs>
        <w:ind w:left="1721" w:hanging="360"/>
      </w:pPr>
      <w:rPr>
        <w:rFonts w:ascii="Wingdings" w:hAnsi="Wingdings" w:cs="StarSymbol"/>
        <w:sz w:val="18"/>
        <w:szCs w:val="18"/>
      </w:rPr>
    </w:lvl>
    <w:lvl w:ilvl="1">
      <w:start w:val="1"/>
      <w:numFmt w:val="bullet"/>
      <w:lvlText w:val="o"/>
      <w:lvlJc w:val="left"/>
      <w:pPr>
        <w:tabs>
          <w:tab w:val="num" w:pos="0"/>
        </w:tabs>
        <w:ind w:left="2441" w:hanging="360"/>
      </w:pPr>
      <w:rPr>
        <w:rFonts w:ascii="Courier New" w:hAnsi="Courier New" w:cs="StarSymbol"/>
        <w:sz w:val="18"/>
        <w:szCs w:val="18"/>
      </w:rPr>
    </w:lvl>
    <w:lvl w:ilvl="2">
      <w:start w:val="1"/>
      <w:numFmt w:val="bullet"/>
      <w:lvlText w:val=""/>
      <w:lvlJc w:val="left"/>
      <w:pPr>
        <w:tabs>
          <w:tab w:val="num" w:pos="0"/>
        </w:tabs>
        <w:ind w:left="3161" w:hanging="360"/>
      </w:pPr>
      <w:rPr>
        <w:rFonts w:ascii="Wingdings" w:hAnsi="Wingdings" w:cs="StarSymbol"/>
        <w:sz w:val="18"/>
        <w:szCs w:val="18"/>
      </w:rPr>
    </w:lvl>
    <w:lvl w:ilvl="3">
      <w:start w:val="1"/>
      <w:numFmt w:val="bullet"/>
      <w:lvlText w:val=""/>
      <w:lvlJc w:val="left"/>
      <w:pPr>
        <w:tabs>
          <w:tab w:val="num" w:pos="0"/>
        </w:tabs>
        <w:ind w:left="3881" w:hanging="360"/>
      </w:pPr>
      <w:rPr>
        <w:rFonts w:ascii="Symbol" w:hAnsi="Symbol"/>
      </w:rPr>
    </w:lvl>
    <w:lvl w:ilvl="4">
      <w:start w:val="1"/>
      <w:numFmt w:val="bullet"/>
      <w:lvlText w:val="o"/>
      <w:lvlJc w:val="left"/>
      <w:pPr>
        <w:tabs>
          <w:tab w:val="num" w:pos="0"/>
        </w:tabs>
        <w:ind w:left="4601" w:hanging="360"/>
      </w:pPr>
      <w:rPr>
        <w:rFonts w:ascii="Courier New" w:hAnsi="Courier New" w:cs="StarSymbol"/>
        <w:sz w:val="18"/>
        <w:szCs w:val="18"/>
      </w:rPr>
    </w:lvl>
    <w:lvl w:ilvl="5">
      <w:start w:val="1"/>
      <w:numFmt w:val="bullet"/>
      <w:lvlText w:val=""/>
      <w:lvlJc w:val="left"/>
      <w:pPr>
        <w:tabs>
          <w:tab w:val="num" w:pos="0"/>
        </w:tabs>
        <w:ind w:left="5321" w:hanging="360"/>
      </w:pPr>
      <w:rPr>
        <w:rFonts w:ascii="Wingdings" w:hAnsi="Wingdings" w:cs="StarSymbol"/>
        <w:sz w:val="18"/>
        <w:szCs w:val="18"/>
      </w:rPr>
    </w:lvl>
    <w:lvl w:ilvl="6">
      <w:start w:val="1"/>
      <w:numFmt w:val="bullet"/>
      <w:lvlText w:val=""/>
      <w:lvlJc w:val="left"/>
      <w:pPr>
        <w:tabs>
          <w:tab w:val="num" w:pos="0"/>
        </w:tabs>
        <w:ind w:left="6041" w:hanging="360"/>
      </w:pPr>
      <w:rPr>
        <w:rFonts w:ascii="Symbol" w:hAnsi="Symbol"/>
      </w:rPr>
    </w:lvl>
    <w:lvl w:ilvl="7">
      <w:start w:val="1"/>
      <w:numFmt w:val="bullet"/>
      <w:lvlText w:val="o"/>
      <w:lvlJc w:val="left"/>
      <w:pPr>
        <w:tabs>
          <w:tab w:val="num" w:pos="0"/>
        </w:tabs>
        <w:ind w:left="6761" w:hanging="360"/>
      </w:pPr>
      <w:rPr>
        <w:rFonts w:ascii="Courier New" w:hAnsi="Courier New" w:cs="StarSymbol"/>
        <w:sz w:val="18"/>
        <w:szCs w:val="18"/>
      </w:rPr>
    </w:lvl>
    <w:lvl w:ilvl="8">
      <w:start w:val="1"/>
      <w:numFmt w:val="bullet"/>
      <w:lvlText w:val=""/>
      <w:lvlJc w:val="left"/>
      <w:pPr>
        <w:tabs>
          <w:tab w:val="num" w:pos="0"/>
        </w:tabs>
        <w:ind w:left="7481" w:hanging="360"/>
      </w:pPr>
      <w:rPr>
        <w:rFonts w:ascii="Wingdings" w:hAnsi="Wingdings" w:cs="StarSymbol"/>
        <w:sz w:val="18"/>
        <w:szCs w:val="18"/>
      </w:rPr>
    </w:lvl>
  </w:abstractNum>
  <w:abstractNum w:abstractNumId="5">
    <w:nsid w:val="00000007"/>
    <w:multiLevelType w:val="multilevel"/>
    <w:tmpl w:val="04CC4350"/>
    <w:name w:val="WW8Num6"/>
    <w:lvl w:ilvl="0">
      <w:start w:val="10"/>
      <w:numFmt w:val="decimal"/>
      <w:lvlText w:val="%1."/>
      <w:lvlJc w:val="left"/>
      <w:pPr>
        <w:tabs>
          <w:tab w:val="num" w:pos="720"/>
        </w:tabs>
        <w:ind w:left="720" w:hanging="360"/>
      </w:pPr>
      <w:rPr>
        <w:rFonts w:ascii="Times New Roman" w:hAnsi="Times New Roman" w:cs="Times New Roman"/>
        <w:b/>
      </w:rPr>
    </w:lvl>
    <w:lvl w:ilvl="1">
      <w:start w:val="1"/>
      <w:numFmt w:val="decimal"/>
      <w:lvlText w:val="%1.%2"/>
      <w:lvlJc w:val="left"/>
      <w:pPr>
        <w:tabs>
          <w:tab w:val="num" w:pos="1545"/>
        </w:tabs>
        <w:ind w:left="1545" w:hanging="465"/>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600"/>
        </w:tabs>
        <w:ind w:left="3600" w:hanging="1080"/>
      </w:pPr>
      <w:rPr>
        <w:rFonts w:hint="default"/>
      </w:rPr>
    </w:lvl>
    <w:lvl w:ilvl="4">
      <w:start w:val="1"/>
      <w:numFmt w:val="decimal"/>
      <w:lvlText w:val="%1.%2.%3.%4.%5"/>
      <w:lvlJc w:val="left"/>
      <w:pPr>
        <w:tabs>
          <w:tab w:val="num" w:pos="4320"/>
        </w:tabs>
        <w:ind w:left="4320" w:hanging="1080"/>
      </w:pPr>
      <w:rPr>
        <w:rFonts w:hint="default"/>
      </w:rPr>
    </w:lvl>
    <w:lvl w:ilvl="5">
      <w:start w:val="1"/>
      <w:numFmt w:val="decimal"/>
      <w:lvlText w:val="%1.%2.%3.%4.%5.%6"/>
      <w:lvlJc w:val="left"/>
      <w:pPr>
        <w:tabs>
          <w:tab w:val="num" w:pos="5400"/>
        </w:tabs>
        <w:ind w:left="540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00"/>
        </w:tabs>
        <w:ind w:left="7200" w:hanging="1800"/>
      </w:pPr>
      <w:rPr>
        <w:rFonts w:hint="default"/>
      </w:rPr>
    </w:lvl>
    <w:lvl w:ilvl="8">
      <w:start w:val="1"/>
      <w:numFmt w:val="decimal"/>
      <w:lvlText w:val="%1.%2.%3.%4.%5.%6.%7.%8.%9"/>
      <w:lvlJc w:val="left"/>
      <w:pPr>
        <w:tabs>
          <w:tab w:val="num" w:pos="7920"/>
        </w:tabs>
        <w:ind w:left="7920" w:hanging="1800"/>
      </w:pPr>
      <w:rPr>
        <w:rFonts w:hint="default"/>
      </w:rPr>
    </w:lvl>
  </w:abstractNum>
  <w:abstractNum w:abstractNumId="6">
    <w:nsid w:val="0000000B"/>
    <w:multiLevelType w:val="multilevel"/>
    <w:tmpl w:val="0000000B"/>
    <w:name w:val="WW8Num17"/>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7">
    <w:nsid w:val="02262288"/>
    <w:multiLevelType w:val="hybridMultilevel"/>
    <w:tmpl w:val="EDA6B41A"/>
    <w:lvl w:ilvl="0" w:tplc="5F304A70">
      <w:start w:val="1"/>
      <w:numFmt w:val="bullet"/>
      <w:lvlText w:val=""/>
      <w:lvlJc w:val="left"/>
      <w:pPr>
        <w:ind w:left="75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9D53FDC"/>
    <w:multiLevelType w:val="hybridMultilevel"/>
    <w:tmpl w:val="2654A770"/>
    <w:lvl w:ilvl="0" w:tplc="0419000F">
      <w:start w:val="1"/>
      <w:numFmt w:val="decimal"/>
      <w:lvlText w:val="%1."/>
      <w:lvlJc w:val="left"/>
      <w:pPr>
        <w:ind w:left="757" w:hanging="360"/>
      </w:p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9">
    <w:nsid w:val="234F4E8D"/>
    <w:multiLevelType w:val="multilevel"/>
    <w:tmpl w:val="F5960F3E"/>
    <w:lvl w:ilvl="0">
      <w:start w:val="1"/>
      <w:numFmt w:val="decimal"/>
      <w:lvlText w:val="%1."/>
      <w:lvlJc w:val="left"/>
      <w:pPr>
        <w:ind w:left="360" w:hanging="360"/>
      </w:pPr>
    </w:lvl>
    <w:lvl w:ilvl="1">
      <w:start w:val="1"/>
      <w:numFmt w:val="decimal"/>
      <w:pStyle w:val="a"/>
      <w:lvlText w:val="%1.%2."/>
      <w:lvlJc w:val="left"/>
      <w:pPr>
        <w:ind w:left="97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45175A6"/>
    <w:multiLevelType w:val="multilevel"/>
    <w:tmpl w:val="7F344FA6"/>
    <w:lvl w:ilvl="0">
      <w:start w:val="1"/>
      <w:numFmt w:val="decimal"/>
      <w:pStyle w:val="12pt"/>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ascii="Times New Roman" w:eastAsia="Times New Roman" w:hAnsi="Times New Roman" w:cs="Times New Roman"/>
        <w:i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nsid w:val="41633407"/>
    <w:multiLevelType w:val="hybridMultilevel"/>
    <w:tmpl w:val="4406F252"/>
    <w:lvl w:ilvl="0" w:tplc="0419000F">
      <w:start w:val="1"/>
      <w:numFmt w:val="decimal"/>
      <w:lvlText w:val="%1."/>
      <w:lvlJc w:val="left"/>
      <w:pPr>
        <w:ind w:left="644"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6265C69"/>
    <w:multiLevelType w:val="hybridMultilevel"/>
    <w:tmpl w:val="BF7696EC"/>
    <w:lvl w:ilvl="0" w:tplc="F5B61004">
      <w:numFmt w:val="bullet"/>
      <w:pStyle w:val="1"/>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12"/>
  </w:num>
  <w:num w:numId="4">
    <w:abstractNumId w:val="9"/>
  </w:num>
  <w:num w:numId="5">
    <w:abstractNumId w:val="1"/>
  </w:num>
  <w:num w:numId="6">
    <w:abstractNumId w:val="2"/>
  </w:num>
  <w:num w:numId="7">
    <w:abstractNumId w:val="8"/>
  </w:num>
  <w:num w:numId="8">
    <w:abstractNumId w:val="7"/>
  </w:num>
  <w:num w:numId="9">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598"/>
    <w:rsid w:val="000000C8"/>
    <w:rsid w:val="00000639"/>
    <w:rsid w:val="0000092D"/>
    <w:rsid w:val="00000C8A"/>
    <w:rsid w:val="000015D1"/>
    <w:rsid w:val="000019AF"/>
    <w:rsid w:val="00001B15"/>
    <w:rsid w:val="00002555"/>
    <w:rsid w:val="000026F6"/>
    <w:rsid w:val="000029B6"/>
    <w:rsid w:val="00002BB5"/>
    <w:rsid w:val="00002D59"/>
    <w:rsid w:val="00003152"/>
    <w:rsid w:val="0000329A"/>
    <w:rsid w:val="00003A9E"/>
    <w:rsid w:val="00003BB3"/>
    <w:rsid w:val="00003BF4"/>
    <w:rsid w:val="00004973"/>
    <w:rsid w:val="00004E4E"/>
    <w:rsid w:val="00004F76"/>
    <w:rsid w:val="000053BA"/>
    <w:rsid w:val="000054BA"/>
    <w:rsid w:val="00005675"/>
    <w:rsid w:val="000058C9"/>
    <w:rsid w:val="0000600A"/>
    <w:rsid w:val="000063EA"/>
    <w:rsid w:val="0000654D"/>
    <w:rsid w:val="0000668A"/>
    <w:rsid w:val="00006809"/>
    <w:rsid w:val="000068D5"/>
    <w:rsid w:val="000069A8"/>
    <w:rsid w:val="000078C9"/>
    <w:rsid w:val="00007C09"/>
    <w:rsid w:val="00010430"/>
    <w:rsid w:val="0001054C"/>
    <w:rsid w:val="00010809"/>
    <w:rsid w:val="00010A0E"/>
    <w:rsid w:val="00010D3A"/>
    <w:rsid w:val="00010E9D"/>
    <w:rsid w:val="000110D4"/>
    <w:rsid w:val="000119DB"/>
    <w:rsid w:val="000120DE"/>
    <w:rsid w:val="0001219B"/>
    <w:rsid w:val="000128F8"/>
    <w:rsid w:val="00012C35"/>
    <w:rsid w:val="00013E59"/>
    <w:rsid w:val="00014319"/>
    <w:rsid w:val="00014BAC"/>
    <w:rsid w:val="00014D50"/>
    <w:rsid w:val="000156FC"/>
    <w:rsid w:val="00016580"/>
    <w:rsid w:val="00016716"/>
    <w:rsid w:val="00016BEE"/>
    <w:rsid w:val="0002076B"/>
    <w:rsid w:val="0002143D"/>
    <w:rsid w:val="0002152F"/>
    <w:rsid w:val="00021B0B"/>
    <w:rsid w:val="00021DBF"/>
    <w:rsid w:val="0002258A"/>
    <w:rsid w:val="0002259B"/>
    <w:rsid w:val="00022718"/>
    <w:rsid w:val="0002296D"/>
    <w:rsid w:val="00022A41"/>
    <w:rsid w:val="00022CF2"/>
    <w:rsid w:val="00023159"/>
    <w:rsid w:val="0002352A"/>
    <w:rsid w:val="0002374F"/>
    <w:rsid w:val="00023922"/>
    <w:rsid w:val="00023A1C"/>
    <w:rsid w:val="00023C38"/>
    <w:rsid w:val="00024750"/>
    <w:rsid w:val="00024CEB"/>
    <w:rsid w:val="00025C10"/>
    <w:rsid w:val="00025FBD"/>
    <w:rsid w:val="000262EB"/>
    <w:rsid w:val="000265D3"/>
    <w:rsid w:val="00026FB4"/>
    <w:rsid w:val="000273BB"/>
    <w:rsid w:val="000279C8"/>
    <w:rsid w:val="000303B8"/>
    <w:rsid w:val="00030BDE"/>
    <w:rsid w:val="000312AA"/>
    <w:rsid w:val="00032BD5"/>
    <w:rsid w:val="0003317C"/>
    <w:rsid w:val="00033288"/>
    <w:rsid w:val="000338E7"/>
    <w:rsid w:val="00033ED1"/>
    <w:rsid w:val="00033FFE"/>
    <w:rsid w:val="000344F6"/>
    <w:rsid w:val="00034AB7"/>
    <w:rsid w:val="00034E0B"/>
    <w:rsid w:val="00034F00"/>
    <w:rsid w:val="00035446"/>
    <w:rsid w:val="000360ED"/>
    <w:rsid w:val="00036BA9"/>
    <w:rsid w:val="00036EB8"/>
    <w:rsid w:val="00036FFD"/>
    <w:rsid w:val="000374D6"/>
    <w:rsid w:val="00037C45"/>
    <w:rsid w:val="00040008"/>
    <w:rsid w:val="00040534"/>
    <w:rsid w:val="000406AA"/>
    <w:rsid w:val="00040717"/>
    <w:rsid w:val="0004130A"/>
    <w:rsid w:val="0004155C"/>
    <w:rsid w:val="00041566"/>
    <w:rsid w:val="00041B2F"/>
    <w:rsid w:val="00041E0B"/>
    <w:rsid w:val="00042670"/>
    <w:rsid w:val="00042D31"/>
    <w:rsid w:val="00042E06"/>
    <w:rsid w:val="0004340A"/>
    <w:rsid w:val="00043728"/>
    <w:rsid w:val="0004380E"/>
    <w:rsid w:val="00043F13"/>
    <w:rsid w:val="00044966"/>
    <w:rsid w:val="00044E53"/>
    <w:rsid w:val="00044EC6"/>
    <w:rsid w:val="00045116"/>
    <w:rsid w:val="000456EB"/>
    <w:rsid w:val="0004582A"/>
    <w:rsid w:val="00045A95"/>
    <w:rsid w:val="00046A06"/>
    <w:rsid w:val="00046B86"/>
    <w:rsid w:val="00046BB6"/>
    <w:rsid w:val="00047533"/>
    <w:rsid w:val="000478E1"/>
    <w:rsid w:val="00047C6E"/>
    <w:rsid w:val="00050469"/>
    <w:rsid w:val="000505F4"/>
    <w:rsid w:val="00050A27"/>
    <w:rsid w:val="000519A9"/>
    <w:rsid w:val="0005261D"/>
    <w:rsid w:val="000528A6"/>
    <w:rsid w:val="00054DC2"/>
    <w:rsid w:val="00055666"/>
    <w:rsid w:val="00055B2D"/>
    <w:rsid w:val="00056454"/>
    <w:rsid w:val="00057B60"/>
    <w:rsid w:val="00060730"/>
    <w:rsid w:val="000608E3"/>
    <w:rsid w:val="00061012"/>
    <w:rsid w:val="00061179"/>
    <w:rsid w:val="0006130E"/>
    <w:rsid w:val="000618CB"/>
    <w:rsid w:val="00061C04"/>
    <w:rsid w:val="00062610"/>
    <w:rsid w:val="000629BA"/>
    <w:rsid w:val="00062F9E"/>
    <w:rsid w:val="000631A2"/>
    <w:rsid w:val="000633C7"/>
    <w:rsid w:val="00063763"/>
    <w:rsid w:val="00063774"/>
    <w:rsid w:val="00063E75"/>
    <w:rsid w:val="00064251"/>
    <w:rsid w:val="00065617"/>
    <w:rsid w:val="0006587A"/>
    <w:rsid w:val="00065C06"/>
    <w:rsid w:val="00066DE1"/>
    <w:rsid w:val="00067255"/>
    <w:rsid w:val="0007029F"/>
    <w:rsid w:val="00071013"/>
    <w:rsid w:val="00071594"/>
    <w:rsid w:val="00071B0F"/>
    <w:rsid w:val="00072333"/>
    <w:rsid w:val="00072719"/>
    <w:rsid w:val="00072AE4"/>
    <w:rsid w:val="00072C7F"/>
    <w:rsid w:val="00072EDD"/>
    <w:rsid w:val="00072EE4"/>
    <w:rsid w:val="0007366E"/>
    <w:rsid w:val="000741E5"/>
    <w:rsid w:val="000755BF"/>
    <w:rsid w:val="000756F6"/>
    <w:rsid w:val="00076BCB"/>
    <w:rsid w:val="00076C0D"/>
    <w:rsid w:val="00077842"/>
    <w:rsid w:val="00077D97"/>
    <w:rsid w:val="00077F3F"/>
    <w:rsid w:val="00077FB2"/>
    <w:rsid w:val="00080084"/>
    <w:rsid w:val="000801CB"/>
    <w:rsid w:val="000802C8"/>
    <w:rsid w:val="000803C4"/>
    <w:rsid w:val="00080F6E"/>
    <w:rsid w:val="00081533"/>
    <w:rsid w:val="00081B77"/>
    <w:rsid w:val="00081F7F"/>
    <w:rsid w:val="00081FF3"/>
    <w:rsid w:val="0008209D"/>
    <w:rsid w:val="00082140"/>
    <w:rsid w:val="0008295A"/>
    <w:rsid w:val="00083141"/>
    <w:rsid w:val="000834F1"/>
    <w:rsid w:val="000837FB"/>
    <w:rsid w:val="00083894"/>
    <w:rsid w:val="00084653"/>
    <w:rsid w:val="00084B1E"/>
    <w:rsid w:val="000856D8"/>
    <w:rsid w:val="00085B77"/>
    <w:rsid w:val="0008685D"/>
    <w:rsid w:val="00086D84"/>
    <w:rsid w:val="00087597"/>
    <w:rsid w:val="000878C0"/>
    <w:rsid w:val="000879AA"/>
    <w:rsid w:val="00087A3B"/>
    <w:rsid w:val="00087ADD"/>
    <w:rsid w:val="00087C81"/>
    <w:rsid w:val="00087D7C"/>
    <w:rsid w:val="00087E9F"/>
    <w:rsid w:val="00090537"/>
    <w:rsid w:val="0009088E"/>
    <w:rsid w:val="000908F9"/>
    <w:rsid w:val="00090A78"/>
    <w:rsid w:val="00090B48"/>
    <w:rsid w:val="000915CD"/>
    <w:rsid w:val="0009163D"/>
    <w:rsid w:val="00091D18"/>
    <w:rsid w:val="00091DEB"/>
    <w:rsid w:val="00092214"/>
    <w:rsid w:val="0009247E"/>
    <w:rsid w:val="000929AD"/>
    <w:rsid w:val="00092D8D"/>
    <w:rsid w:val="00093189"/>
    <w:rsid w:val="00093311"/>
    <w:rsid w:val="000933F3"/>
    <w:rsid w:val="00093754"/>
    <w:rsid w:val="000942F7"/>
    <w:rsid w:val="00094C0D"/>
    <w:rsid w:val="0009561B"/>
    <w:rsid w:val="00095C25"/>
    <w:rsid w:val="000966AD"/>
    <w:rsid w:val="00096785"/>
    <w:rsid w:val="00096862"/>
    <w:rsid w:val="00096CEB"/>
    <w:rsid w:val="00096EE5"/>
    <w:rsid w:val="00097522"/>
    <w:rsid w:val="00097B5F"/>
    <w:rsid w:val="00097FD6"/>
    <w:rsid w:val="000A06AC"/>
    <w:rsid w:val="000A0ADF"/>
    <w:rsid w:val="000A14DA"/>
    <w:rsid w:val="000A152F"/>
    <w:rsid w:val="000A1AAF"/>
    <w:rsid w:val="000A1CD7"/>
    <w:rsid w:val="000A1D22"/>
    <w:rsid w:val="000A21A3"/>
    <w:rsid w:val="000A2C8D"/>
    <w:rsid w:val="000A2E1B"/>
    <w:rsid w:val="000A2E5C"/>
    <w:rsid w:val="000A31CD"/>
    <w:rsid w:val="000A3535"/>
    <w:rsid w:val="000A3D90"/>
    <w:rsid w:val="000A4645"/>
    <w:rsid w:val="000A4655"/>
    <w:rsid w:val="000A4891"/>
    <w:rsid w:val="000A4A73"/>
    <w:rsid w:val="000A4D67"/>
    <w:rsid w:val="000A4EE4"/>
    <w:rsid w:val="000A51D6"/>
    <w:rsid w:val="000A520E"/>
    <w:rsid w:val="000A553D"/>
    <w:rsid w:val="000A5F35"/>
    <w:rsid w:val="000A6553"/>
    <w:rsid w:val="000A70F5"/>
    <w:rsid w:val="000B0152"/>
    <w:rsid w:val="000B032A"/>
    <w:rsid w:val="000B07A1"/>
    <w:rsid w:val="000B0CD8"/>
    <w:rsid w:val="000B0F6D"/>
    <w:rsid w:val="000B1125"/>
    <w:rsid w:val="000B130F"/>
    <w:rsid w:val="000B14D6"/>
    <w:rsid w:val="000B15B4"/>
    <w:rsid w:val="000B1930"/>
    <w:rsid w:val="000B19D7"/>
    <w:rsid w:val="000B1A6E"/>
    <w:rsid w:val="000B1D58"/>
    <w:rsid w:val="000B1DC6"/>
    <w:rsid w:val="000B1ECB"/>
    <w:rsid w:val="000B21AD"/>
    <w:rsid w:val="000B23E5"/>
    <w:rsid w:val="000B340A"/>
    <w:rsid w:val="000B4357"/>
    <w:rsid w:val="000B4663"/>
    <w:rsid w:val="000B4B20"/>
    <w:rsid w:val="000B5393"/>
    <w:rsid w:val="000B53C9"/>
    <w:rsid w:val="000B5662"/>
    <w:rsid w:val="000B56ED"/>
    <w:rsid w:val="000B572D"/>
    <w:rsid w:val="000B5F61"/>
    <w:rsid w:val="000B5FCD"/>
    <w:rsid w:val="000B631E"/>
    <w:rsid w:val="000B645E"/>
    <w:rsid w:val="000B6C0B"/>
    <w:rsid w:val="000B6CBF"/>
    <w:rsid w:val="000B6DA4"/>
    <w:rsid w:val="000B721A"/>
    <w:rsid w:val="000B7DAE"/>
    <w:rsid w:val="000B7F47"/>
    <w:rsid w:val="000C017D"/>
    <w:rsid w:val="000C1B58"/>
    <w:rsid w:val="000C2520"/>
    <w:rsid w:val="000C2A3F"/>
    <w:rsid w:val="000C2BFD"/>
    <w:rsid w:val="000C2F6E"/>
    <w:rsid w:val="000C3331"/>
    <w:rsid w:val="000C48B9"/>
    <w:rsid w:val="000C4ADA"/>
    <w:rsid w:val="000C5001"/>
    <w:rsid w:val="000C505E"/>
    <w:rsid w:val="000C5402"/>
    <w:rsid w:val="000C55BF"/>
    <w:rsid w:val="000C57E3"/>
    <w:rsid w:val="000C59C8"/>
    <w:rsid w:val="000C5A09"/>
    <w:rsid w:val="000C5EF3"/>
    <w:rsid w:val="000C5FC4"/>
    <w:rsid w:val="000C6390"/>
    <w:rsid w:val="000C7890"/>
    <w:rsid w:val="000C7A78"/>
    <w:rsid w:val="000C7CE4"/>
    <w:rsid w:val="000D01A6"/>
    <w:rsid w:val="000D01CD"/>
    <w:rsid w:val="000D03E5"/>
    <w:rsid w:val="000D0651"/>
    <w:rsid w:val="000D077F"/>
    <w:rsid w:val="000D0B36"/>
    <w:rsid w:val="000D0B84"/>
    <w:rsid w:val="000D0F93"/>
    <w:rsid w:val="000D162A"/>
    <w:rsid w:val="000D1D90"/>
    <w:rsid w:val="000D2071"/>
    <w:rsid w:val="000D2AB3"/>
    <w:rsid w:val="000D2ADA"/>
    <w:rsid w:val="000D311B"/>
    <w:rsid w:val="000D360E"/>
    <w:rsid w:val="000D38C2"/>
    <w:rsid w:val="000D3D4C"/>
    <w:rsid w:val="000D3D91"/>
    <w:rsid w:val="000D4528"/>
    <w:rsid w:val="000D4E70"/>
    <w:rsid w:val="000D5A30"/>
    <w:rsid w:val="000D5ADB"/>
    <w:rsid w:val="000D5D7C"/>
    <w:rsid w:val="000D5F5C"/>
    <w:rsid w:val="000D6071"/>
    <w:rsid w:val="000D636B"/>
    <w:rsid w:val="000D65DF"/>
    <w:rsid w:val="000D68CA"/>
    <w:rsid w:val="000D6AF3"/>
    <w:rsid w:val="000D6C17"/>
    <w:rsid w:val="000D7006"/>
    <w:rsid w:val="000D7434"/>
    <w:rsid w:val="000E059F"/>
    <w:rsid w:val="000E0604"/>
    <w:rsid w:val="000E09E8"/>
    <w:rsid w:val="000E0DDA"/>
    <w:rsid w:val="000E0F31"/>
    <w:rsid w:val="000E1324"/>
    <w:rsid w:val="000E16BF"/>
    <w:rsid w:val="000E1E9A"/>
    <w:rsid w:val="000E2371"/>
    <w:rsid w:val="000E2485"/>
    <w:rsid w:val="000E2EAD"/>
    <w:rsid w:val="000E32CC"/>
    <w:rsid w:val="000E3888"/>
    <w:rsid w:val="000E425D"/>
    <w:rsid w:val="000E442B"/>
    <w:rsid w:val="000E50D8"/>
    <w:rsid w:val="000E511C"/>
    <w:rsid w:val="000E51E7"/>
    <w:rsid w:val="000E58D0"/>
    <w:rsid w:val="000E5E57"/>
    <w:rsid w:val="000E5E5F"/>
    <w:rsid w:val="000E6738"/>
    <w:rsid w:val="000E6971"/>
    <w:rsid w:val="000E7052"/>
    <w:rsid w:val="000E73E8"/>
    <w:rsid w:val="000E7BC1"/>
    <w:rsid w:val="000F001E"/>
    <w:rsid w:val="000F02AF"/>
    <w:rsid w:val="000F14B4"/>
    <w:rsid w:val="000F2231"/>
    <w:rsid w:val="000F22CE"/>
    <w:rsid w:val="000F2482"/>
    <w:rsid w:val="000F24F2"/>
    <w:rsid w:val="000F2674"/>
    <w:rsid w:val="000F287C"/>
    <w:rsid w:val="000F2F62"/>
    <w:rsid w:val="000F320B"/>
    <w:rsid w:val="000F332F"/>
    <w:rsid w:val="000F3597"/>
    <w:rsid w:val="000F3FA2"/>
    <w:rsid w:val="000F40A7"/>
    <w:rsid w:val="000F437C"/>
    <w:rsid w:val="000F47E6"/>
    <w:rsid w:val="000F48DF"/>
    <w:rsid w:val="000F4B4E"/>
    <w:rsid w:val="000F4E3B"/>
    <w:rsid w:val="000F59D8"/>
    <w:rsid w:val="000F5A6B"/>
    <w:rsid w:val="000F5B3F"/>
    <w:rsid w:val="000F5CBB"/>
    <w:rsid w:val="000F5D5A"/>
    <w:rsid w:val="000F5D86"/>
    <w:rsid w:val="000F6282"/>
    <w:rsid w:val="000F63EA"/>
    <w:rsid w:val="000F6A92"/>
    <w:rsid w:val="000F6BE3"/>
    <w:rsid w:val="00100A07"/>
    <w:rsid w:val="00100BD9"/>
    <w:rsid w:val="00101377"/>
    <w:rsid w:val="00101EEF"/>
    <w:rsid w:val="001025C8"/>
    <w:rsid w:val="001027AA"/>
    <w:rsid w:val="00102FF6"/>
    <w:rsid w:val="00103240"/>
    <w:rsid w:val="00103755"/>
    <w:rsid w:val="00103C0B"/>
    <w:rsid w:val="00103D11"/>
    <w:rsid w:val="001045EB"/>
    <w:rsid w:val="00104641"/>
    <w:rsid w:val="00104BAE"/>
    <w:rsid w:val="00104CA5"/>
    <w:rsid w:val="00104E7C"/>
    <w:rsid w:val="00105050"/>
    <w:rsid w:val="00105514"/>
    <w:rsid w:val="00105804"/>
    <w:rsid w:val="00105A63"/>
    <w:rsid w:val="00105D60"/>
    <w:rsid w:val="00105E3F"/>
    <w:rsid w:val="00106201"/>
    <w:rsid w:val="00106264"/>
    <w:rsid w:val="00106657"/>
    <w:rsid w:val="00106947"/>
    <w:rsid w:val="00106D57"/>
    <w:rsid w:val="00106F02"/>
    <w:rsid w:val="001073B2"/>
    <w:rsid w:val="0010763B"/>
    <w:rsid w:val="0010790B"/>
    <w:rsid w:val="0010790F"/>
    <w:rsid w:val="00107BB7"/>
    <w:rsid w:val="00107E73"/>
    <w:rsid w:val="00110096"/>
    <w:rsid w:val="00110CC9"/>
    <w:rsid w:val="00111F0A"/>
    <w:rsid w:val="00112C78"/>
    <w:rsid w:val="00113448"/>
    <w:rsid w:val="00114335"/>
    <w:rsid w:val="00114A0D"/>
    <w:rsid w:val="00115018"/>
    <w:rsid w:val="001152C2"/>
    <w:rsid w:val="00115855"/>
    <w:rsid w:val="00115CF9"/>
    <w:rsid w:val="00115E06"/>
    <w:rsid w:val="001161D5"/>
    <w:rsid w:val="00116A45"/>
    <w:rsid w:val="00116CB6"/>
    <w:rsid w:val="00117181"/>
    <w:rsid w:val="00117BD0"/>
    <w:rsid w:val="00117DA0"/>
    <w:rsid w:val="001204F3"/>
    <w:rsid w:val="00121205"/>
    <w:rsid w:val="00121385"/>
    <w:rsid w:val="001219CE"/>
    <w:rsid w:val="00121AE0"/>
    <w:rsid w:val="00122329"/>
    <w:rsid w:val="0012255A"/>
    <w:rsid w:val="00122B8C"/>
    <w:rsid w:val="00122DC6"/>
    <w:rsid w:val="0012358C"/>
    <w:rsid w:val="001237C1"/>
    <w:rsid w:val="00123FD1"/>
    <w:rsid w:val="0012408C"/>
    <w:rsid w:val="001245F2"/>
    <w:rsid w:val="001249FF"/>
    <w:rsid w:val="00124DC9"/>
    <w:rsid w:val="0012533E"/>
    <w:rsid w:val="001255DB"/>
    <w:rsid w:val="001257A6"/>
    <w:rsid w:val="00125B06"/>
    <w:rsid w:val="00125FB7"/>
    <w:rsid w:val="001262E5"/>
    <w:rsid w:val="001263C4"/>
    <w:rsid w:val="00126482"/>
    <w:rsid w:val="001266F0"/>
    <w:rsid w:val="0012754F"/>
    <w:rsid w:val="0012795A"/>
    <w:rsid w:val="001279A7"/>
    <w:rsid w:val="00127A32"/>
    <w:rsid w:val="00127A64"/>
    <w:rsid w:val="00127BF8"/>
    <w:rsid w:val="00127E16"/>
    <w:rsid w:val="00130405"/>
    <w:rsid w:val="00130A18"/>
    <w:rsid w:val="00130DF7"/>
    <w:rsid w:val="00130E95"/>
    <w:rsid w:val="00131770"/>
    <w:rsid w:val="00131D0F"/>
    <w:rsid w:val="00132032"/>
    <w:rsid w:val="00132306"/>
    <w:rsid w:val="00132660"/>
    <w:rsid w:val="00133316"/>
    <w:rsid w:val="001336B9"/>
    <w:rsid w:val="001339EA"/>
    <w:rsid w:val="00133B6A"/>
    <w:rsid w:val="00133F2E"/>
    <w:rsid w:val="0013410C"/>
    <w:rsid w:val="00134131"/>
    <w:rsid w:val="00134292"/>
    <w:rsid w:val="0013436B"/>
    <w:rsid w:val="001355E4"/>
    <w:rsid w:val="00135A0A"/>
    <w:rsid w:val="001369C2"/>
    <w:rsid w:val="001369D6"/>
    <w:rsid w:val="00136C00"/>
    <w:rsid w:val="0013705A"/>
    <w:rsid w:val="001375EE"/>
    <w:rsid w:val="00137918"/>
    <w:rsid w:val="00137A94"/>
    <w:rsid w:val="00140737"/>
    <w:rsid w:val="001408EA"/>
    <w:rsid w:val="00140DDA"/>
    <w:rsid w:val="0014151C"/>
    <w:rsid w:val="00141845"/>
    <w:rsid w:val="00141A97"/>
    <w:rsid w:val="00141DEC"/>
    <w:rsid w:val="0014208F"/>
    <w:rsid w:val="00142101"/>
    <w:rsid w:val="00142B9F"/>
    <w:rsid w:val="00142D20"/>
    <w:rsid w:val="00142DCD"/>
    <w:rsid w:val="0014385D"/>
    <w:rsid w:val="00144310"/>
    <w:rsid w:val="001443E1"/>
    <w:rsid w:val="00144C15"/>
    <w:rsid w:val="001453BB"/>
    <w:rsid w:val="00145828"/>
    <w:rsid w:val="00145BCC"/>
    <w:rsid w:val="00146AFF"/>
    <w:rsid w:val="00147041"/>
    <w:rsid w:val="0014715F"/>
    <w:rsid w:val="00147319"/>
    <w:rsid w:val="00147EE2"/>
    <w:rsid w:val="00150367"/>
    <w:rsid w:val="001503A6"/>
    <w:rsid w:val="001516CA"/>
    <w:rsid w:val="00151C5B"/>
    <w:rsid w:val="001521F4"/>
    <w:rsid w:val="0015291E"/>
    <w:rsid w:val="00152E22"/>
    <w:rsid w:val="00153597"/>
    <w:rsid w:val="0015384B"/>
    <w:rsid w:val="001541E7"/>
    <w:rsid w:val="00154FF2"/>
    <w:rsid w:val="001551B9"/>
    <w:rsid w:val="00155339"/>
    <w:rsid w:val="00155509"/>
    <w:rsid w:val="0015554C"/>
    <w:rsid w:val="00155883"/>
    <w:rsid w:val="001558EB"/>
    <w:rsid w:val="00155B6A"/>
    <w:rsid w:val="00155DC4"/>
    <w:rsid w:val="001560D2"/>
    <w:rsid w:val="00156504"/>
    <w:rsid w:val="00157750"/>
    <w:rsid w:val="001579CE"/>
    <w:rsid w:val="00157A87"/>
    <w:rsid w:val="001606A0"/>
    <w:rsid w:val="0016072A"/>
    <w:rsid w:val="0016073C"/>
    <w:rsid w:val="001608C4"/>
    <w:rsid w:val="00160A69"/>
    <w:rsid w:val="00161000"/>
    <w:rsid w:val="0016100F"/>
    <w:rsid w:val="00161077"/>
    <w:rsid w:val="001611E1"/>
    <w:rsid w:val="00161217"/>
    <w:rsid w:val="001613B1"/>
    <w:rsid w:val="001613FA"/>
    <w:rsid w:val="00161E30"/>
    <w:rsid w:val="0016213D"/>
    <w:rsid w:val="001628AD"/>
    <w:rsid w:val="00162965"/>
    <w:rsid w:val="00162D04"/>
    <w:rsid w:val="00162F8D"/>
    <w:rsid w:val="00163088"/>
    <w:rsid w:val="001635E5"/>
    <w:rsid w:val="0016404E"/>
    <w:rsid w:val="001643E3"/>
    <w:rsid w:val="00164674"/>
    <w:rsid w:val="0016486D"/>
    <w:rsid w:val="00164B76"/>
    <w:rsid w:val="00164C3A"/>
    <w:rsid w:val="00164D5A"/>
    <w:rsid w:val="00165025"/>
    <w:rsid w:val="001651F5"/>
    <w:rsid w:val="001654AF"/>
    <w:rsid w:val="001656DC"/>
    <w:rsid w:val="0016581A"/>
    <w:rsid w:val="00165BD5"/>
    <w:rsid w:val="00165DBD"/>
    <w:rsid w:val="00166ABC"/>
    <w:rsid w:val="001672D3"/>
    <w:rsid w:val="001673D2"/>
    <w:rsid w:val="00167686"/>
    <w:rsid w:val="00167D78"/>
    <w:rsid w:val="0017077A"/>
    <w:rsid w:val="00170FE1"/>
    <w:rsid w:val="0017120A"/>
    <w:rsid w:val="00171390"/>
    <w:rsid w:val="00171746"/>
    <w:rsid w:val="0017176A"/>
    <w:rsid w:val="0017184D"/>
    <w:rsid w:val="00171975"/>
    <w:rsid w:val="0017262E"/>
    <w:rsid w:val="001728FC"/>
    <w:rsid w:val="00172FA2"/>
    <w:rsid w:val="00173B67"/>
    <w:rsid w:val="00174074"/>
    <w:rsid w:val="00174585"/>
    <w:rsid w:val="001748C9"/>
    <w:rsid w:val="0017556D"/>
    <w:rsid w:val="00175A7E"/>
    <w:rsid w:val="00175B64"/>
    <w:rsid w:val="00175D00"/>
    <w:rsid w:val="00175DBC"/>
    <w:rsid w:val="00175DD9"/>
    <w:rsid w:val="001762AA"/>
    <w:rsid w:val="00176B8C"/>
    <w:rsid w:val="00180550"/>
    <w:rsid w:val="00180A8D"/>
    <w:rsid w:val="00180D2F"/>
    <w:rsid w:val="00181327"/>
    <w:rsid w:val="00181738"/>
    <w:rsid w:val="00181788"/>
    <w:rsid w:val="00181F33"/>
    <w:rsid w:val="001823E1"/>
    <w:rsid w:val="00182646"/>
    <w:rsid w:val="00182F79"/>
    <w:rsid w:val="0018301C"/>
    <w:rsid w:val="001832D8"/>
    <w:rsid w:val="00183975"/>
    <w:rsid w:val="00183B95"/>
    <w:rsid w:val="00184253"/>
    <w:rsid w:val="00184B08"/>
    <w:rsid w:val="001856D8"/>
    <w:rsid w:val="0018573D"/>
    <w:rsid w:val="00186764"/>
    <w:rsid w:val="001869A3"/>
    <w:rsid w:val="00186E73"/>
    <w:rsid w:val="0018720D"/>
    <w:rsid w:val="00187AE2"/>
    <w:rsid w:val="00187B34"/>
    <w:rsid w:val="00187E1D"/>
    <w:rsid w:val="001903B6"/>
    <w:rsid w:val="001907EC"/>
    <w:rsid w:val="00190903"/>
    <w:rsid w:val="001909CB"/>
    <w:rsid w:val="00190D26"/>
    <w:rsid w:val="00190DD1"/>
    <w:rsid w:val="001910A3"/>
    <w:rsid w:val="001919BE"/>
    <w:rsid w:val="00191B72"/>
    <w:rsid w:val="00191C29"/>
    <w:rsid w:val="0019342B"/>
    <w:rsid w:val="001935C7"/>
    <w:rsid w:val="001935F0"/>
    <w:rsid w:val="00193685"/>
    <w:rsid w:val="00193C25"/>
    <w:rsid w:val="001941CB"/>
    <w:rsid w:val="0019439F"/>
    <w:rsid w:val="00194BDD"/>
    <w:rsid w:val="0019505C"/>
    <w:rsid w:val="00195080"/>
    <w:rsid w:val="0019557E"/>
    <w:rsid w:val="00195ADA"/>
    <w:rsid w:val="00195CBE"/>
    <w:rsid w:val="00195D65"/>
    <w:rsid w:val="00195D93"/>
    <w:rsid w:val="0019685F"/>
    <w:rsid w:val="00196A45"/>
    <w:rsid w:val="0019706C"/>
    <w:rsid w:val="0019737C"/>
    <w:rsid w:val="00197DF5"/>
    <w:rsid w:val="001A0223"/>
    <w:rsid w:val="001A04DC"/>
    <w:rsid w:val="001A06A2"/>
    <w:rsid w:val="001A0997"/>
    <w:rsid w:val="001A0BD9"/>
    <w:rsid w:val="001A1350"/>
    <w:rsid w:val="001A14AD"/>
    <w:rsid w:val="001A1A6E"/>
    <w:rsid w:val="001A1B23"/>
    <w:rsid w:val="001A1D09"/>
    <w:rsid w:val="001A2069"/>
    <w:rsid w:val="001A2095"/>
    <w:rsid w:val="001A23FD"/>
    <w:rsid w:val="001A2AB5"/>
    <w:rsid w:val="001A35ED"/>
    <w:rsid w:val="001A39F8"/>
    <w:rsid w:val="001A4046"/>
    <w:rsid w:val="001A436C"/>
    <w:rsid w:val="001A4443"/>
    <w:rsid w:val="001A44D2"/>
    <w:rsid w:val="001A45BA"/>
    <w:rsid w:val="001A4EF9"/>
    <w:rsid w:val="001A613B"/>
    <w:rsid w:val="001A6355"/>
    <w:rsid w:val="001A6784"/>
    <w:rsid w:val="001A67F6"/>
    <w:rsid w:val="001A68CE"/>
    <w:rsid w:val="001A6DDE"/>
    <w:rsid w:val="001A6E87"/>
    <w:rsid w:val="001A7331"/>
    <w:rsid w:val="001A7A23"/>
    <w:rsid w:val="001B0574"/>
    <w:rsid w:val="001B1AE3"/>
    <w:rsid w:val="001B1AEC"/>
    <w:rsid w:val="001B1B29"/>
    <w:rsid w:val="001B1FB3"/>
    <w:rsid w:val="001B218B"/>
    <w:rsid w:val="001B2437"/>
    <w:rsid w:val="001B2536"/>
    <w:rsid w:val="001B2872"/>
    <w:rsid w:val="001B3BE3"/>
    <w:rsid w:val="001B3C8F"/>
    <w:rsid w:val="001B48B0"/>
    <w:rsid w:val="001B4CE3"/>
    <w:rsid w:val="001B517E"/>
    <w:rsid w:val="001B536C"/>
    <w:rsid w:val="001B5C5C"/>
    <w:rsid w:val="001B6141"/>
    <w:rsid w:val="001B6310"/>
    <w:rsid w:val="001B63F2"/>
    <w:rsid w:val="001B65FF"/>
    <w:rsid w:val="001B6664"/>
    <w:rsid w:val="001B6900"/>
    <w:rsid w:val="001B6C37"/>
    <w:rsid w:val="001B73A6"/>
    <w:rsid w:val="001B750E"/>
    <w:rsid w:val="001B7AA7"/>
    <w:rsid w:val="001C020A"/>
    <w:rsid w:val="001C0255"/>
    <w:rsid w:val="001C03BB"/>
    <w:rsid w:val="001C085D"/>
    <w:rsid w:val="001C0A52"/>
    <w:rsid w:val="001C1190"/>
    <w:rsid w:val="001C13F2"/>
    <w:rsid w:val="001C15B5"/>
    <w:rsid w:val="001C16FA"/>
    <w:rsid w:val="001C19FC"/>
    <w:rsid w:val="001C1B67"/>
    <w:rsid w:val="001C21D7"/>
    <w:rsid w:val="001C2294"/>
    <w:rsid w:val="001C2307"/>
    <w:rsid w:val="001C29C9"/>
    <w:rsid w:val="001C30ED"/>
    <w:rsid w:val="001C385F"/>
    <w:rsid w:val="001C3A25"/>
    <w:rsid w:val="001C3D58"/>
    <w:rsid w:val="001C3DA2"/>
    <w:rsid w:val="001C4207"/>
    <w:rsid w:val="001C4E15"/>
    <w:rsid w:val="001C5605"/>
    <w:rsid w:val="001C65C3"/>
    <w:rsid w:val="001C673B"/>
    <w:rsid w:val="001C6831"/>
    <w:rsid w:val="001C760A"/>
    <w:rsid w:val="001C7682"/>
    <w:rsid w:val="001C78B4"/>
    <w:rsid w:val="001C7B46"/>
    <w:rsid w:val="001D00FC"/>
    <w:rsid w:val="001D0332"/>
    <w:rsid w:val="001D0412"/>
    <w:rsid w:val="001D05D0"/>
    <w:rsid w:val="001D05D5"/>
    <w:rsid w:val="001D12B9"/>
    <w:rsid w:val="001D137A"/>
    <w:rsid w:val="001D1605"/>
    <w:rsid w:val="001D1913"/>
    <w:rsid w:val="001D1924"/>
    <w:rsid w:val="001D1B59"/>
    <w:rsid w:val="001D1D1A"/>
    <w:rsid w:val="001D1F0D"/>
    <w:rsid w:val="001D2059"/>
    <w:rsid w:val="001D2369"/>
    <w:rsid w:val="001D2740"/>
    <w:rsid w:val="001D28CA"/>
    <w:rsid w:val="001D28EE"/>
    <w:rsid w:val="001D379D"/>
    <w:rsid w:val="001D3904"/>
    <w:rsid w:val="001D46E1"/>
    <w:rsid w:val="001D4A52"/>
    <w:rsid w:val="001D58D5"/>
    <w:rsid w:val="001D5C4F"/>
    <w:rsid w:val="001D5D66"/>
    <w:rsid w:val="001D5D76"/>
    <w:rsid w:val="001D5D92"/>
    <w:rsid w:val="001D5E42"/>
    <w:rsid w:val="001D60ED"/>
    <w:rsid w:val="001D697A"/>
    <w:rsid w:val="001D6BBF"/>
    <w:rsid w:val="001D7167"/>
    <w:rsid w:val="001D75B3"/>
    <w:rsid w:val="001D7929"/>
    <w:rsid w:val="001D797C"/>
    <w:rsid w:val="001D7A52"/>
    <w:rsid w:val="001E077E"/>
    <w:rsid w:val="001E079F"/>
    <w:rsid w:val="001E0804"/>
    <w:rsid w:val="001E159A"/>
    <w:rsid w:val="001E177E"/>
    <w:rsid w:val="001E1A46"/>
    <w:rsid w:val="001E1AC3"/>
    <w:rsid w:val="001E1BB3"/>
    <w:rsid w:val="001E1C57"/>
    <w:rsid w:val="001E2095"/>
    <w:rsid w:val="001E23E3"/>
    <w:rsid w:val="001E2551"/>
    <w:rsid w:val="001E31E6"/>
    <w:rsid w:val="001E34BE"/>
    <w:rsid w:val="001E3B33"/>
    <w:rsid w:val="001E3BA0"/>
    <w:rsid w:val="001E48DB"/>
    <w:rsid w:val="001E4A6B"/>
    <w:rsid w:val="001E4BB2"/>
    <w:rsid w:val="001E5801"/>
    <w:rsid w:val="001E5B46"/>
    <w:rsid w:val="001E5E87"/>
    <w:rsid w:val="001E5F0F"/>
    <w:rsid w:val="001E5F35"/>
    <w:rsid w:val="001E67B3"/>
    <w:rsid w:val="001E680B"/>
    <w:rsid w:val="001E6A63"/>
    <w:rsid w:val="001E6C2A"/>
    <w:rsid w:val="001E6C5B"/>
    <w:rsid w:val="001E6F0C"/>
    <w:rsid w:val="001E6FA7"/>
    <w:rsid w:val="001E73E8"/>
    <w:rsid w:val="001E78E4"/>
    <w:rsid w:val="001F032A"/>
    <w:rsid w:val="001F0503"/>
    <w:rsid w:val="001F0627"/>
    <w:rsid w:val="001F13DD"/>
    <w:rsid w:val="001F141F"/>
    <w:rsid w:val="001F1488"/>
    <w:rsid w:val="001F155E"/>
    <w:rsid w:val="001F19A2"/>
    <w:rsid w:val="001F1A41"/>
    <w:rsid w:val="001F1D45"/>
    <w:rsid w:val="001F2572"/>
    <w:rsid w:val="001F2ABA"/>
    <w:rsid w:val="001F2E81"/>
    <w:rsid w:val="001F312F"/>
    <w:rsid w:val="001F31C5"/>
    <w:rsid w:val="001F349C"/>
    <w:rsid w:val="001F3E22"/>
    <w:rsid w:val="001F45DC"/>
    <w:rsid w:val="001F4A63"/>
    <w:rsid w:val="001F4EEC"/>
    <w:rsid w:val="001F5319"/>
    <w:rsid w:val="001F5469"/>
    <w:rsid w:val="001F567A"/>
    <w:rsid w:val="001F5765"/>
    <w:rsid w:val="001F5A53"/>
    <w:rsid w:val="001F6305"/>
    <w:rsid w:val="001F635F"/>
    <w:rsid w:val="001F7503"/>
    <w:rsid w:val="00200270"/>
    <w:rsid w:val="002007FA"/>
    <w:rsid w:val="0020084E"/>
    <w:rsid w:val="00200E13"/>
    <w:rsid w:val="002012C8"/>
    <w:rsid w:val="002012E1"/>
    <w:rsid w:val="002013FA"/>
    <w:rsid w:val="00201732"/>
    <w:rsid w:val="00201976"/>
    <w:rsid w:val="00201C47"/>
    <w:rsid w:val="00202700"/>
    <w:rsid w:val="002027EF"/>
    <w:rsid w:val="002029BF"/>
    <w:rsid w:val="00202D4A"/>
    <w:rsid w:val="00202DE3"/>
    <w:rsid w:val="002031DD"/>
    <w:rsid w:val="00203811"/>
    <w:rsid w:val="00203918"/>
    <w:rsid w:val="00203A8D"/>
    <w:rsid w:val="00203FA1"/>
    <w:rsid w:val="002043D3"/>
    <w:rsid w:val="002043DC"/>
    <w:rsid w:val="0020444C"/>
    <w:rsid w:val="002047F1"/>
    <w:rsid w:val="00204CF7"/>
    <w:rsid w:val="00204DF4"/>
    <w:rsid w:val="002055C1"/>
    <w:rsid w:val="0020566E"/>
    <w:rsid w:val="00205AD8"/>
    <w:rsid w:val="0020615E"/>
    <w:rsid w:val="00206381"/>
    <w:rsid w:val="00206508"/>
    <w:rsid w:val="00207241"/>
    <w:rsid w:val="002072DC"/>
    <w:rsid w:val="0020776F"/>
    <w:rsid w:val="00207D85"/>
    <w:rsid w:val="0021000A"/>
    <w:rsid w:val="002103C2"/>
    <w:rsid w:val="002106B4"/>
    <w:rsid w:val="0021172E"/>
    <w:rsid w:val="00211AD0"/>
    <w:rsid w:val="00211AD3"/>
    <w:rsid w:val="00212090"/>
    <w:rsid w:val="00212724"/>
    <w:rsid w:val="002127A8"/>
    <w:rsid w:val="002129FF"/>
    <w:rsid w:val="00213070"/>
    <w:rsid w:val="00213275"/>
    <w:rsid w:val="0021327E"/>
    <w:rsid w:val="00213280"/>
    <w:rsid w:val="00213534"/>
    <w:rsid w:val="002139C8"/>
    <w:rsid w:val="00213BEF"/>
    <w:rsid w:val="00213C95"/>
    <w:rsid w:val="002141FB"/>
    <w:rsid w:val="00214CAB"/>
    <w:rsid w:val="00214CFD"/>
    <w:rsid w:val="00216167"/>
    <w:rsid w:val="0021636F"/>
    <w:rsid w:val="00216FF3"/>
    <w:rsid w:val="00217139"/>
    <w:rsid w:val="00217972"/>
    <w:rsid w:val="00220369"/>
    <w:rsid w:val="00220492"/>
    <w:rsid w:val="00221475"/>
    <w:rsid w:val="0022160D"/>
    <w:rsid w:val="002218DD"/>
    <w:rsid w:val="00221A09"/>
    <w:rsid w:val="00222526"/>
    <w:rsid w:val="00222592"/>
    <w:rsid w:val="0022267B"/>
    <w:rsid w:val="002228B7"/>
    <w:rsid w:val="00222B8E"/>
    <w:rsid w:val="00222DF0"/>
    <w:rsid w:val="00223065"/>
    <w:rsid w:val="00223186"/>
    <w:rsid w:val="0022323D"/>
    <w:rsid w:val="00223607"/>
    <w:rsid w:val="00223676"/>
    <w:rsid w:val="002236C5"/>
    <w:rsid w:val="00223D97"/>
    <w:rsid w:val="00223DF2"/>
    <w:rsid w:val="0022436D"/>
    <w:rsid w:val="00224419"/>
    <w:rsid w:val="00224454"/>
    <w:rsid w:val="00224499"/>
    <w:rsid w:val="0022464C"/>
    <w:rsid w:val="002248E0"/>
    <w:rsid w:val="00224D07"/>
    <w:rsid w:val="002254E7"/>
    <w:rsid w:val="00225610"/>
    <w:rsid w:val="0022762D"/>
    <w:rsid w:val="002277AC"/>
    <w:rsid w:val="00227C3B"/>
    <w:rsid w:val="00227CBE"/>
    <w:rsid w:val="00227F37"/>
    <w:rsid w:val="00230099"/>
    <w:rsid w:val="00230137"/>
    <w:rsid w:val="002301A5"/>
    <w:rsid w:val="00230ED9"/>
    <w:rsid w:val="002312FB"/>
    <w:rsid w:val="00231419"/>
    <w:rsid w:val="00231626"/>
    <w:rsid w:val="00231DBC"/>
    <w:rsid w:val="00232114"/>
    <w:rsid w:val="0023253C"/>
    <w:rsid w:val="00232A2E"/>
    <w:rsid w:val="002331A6"/>
    <w:rsid w:val="00233367"/>
    <w:rsid w:val="0023390C"/>
    <w:rsid w:val="00233AAE"/>
    <w:rsid w:val="002341D0"/>
    <w:rsid w:val="00234261"/>
    <w:rsid w:val="00234A67"/>
    <w:rsid w:val="00234B00"/>
    <w:rsid w:val="00234C31"/>
    <w:rsid w:val="00234DE0"/>
    <w:rsid w:val="00235212"/>
    <w:rsid w:val="00235669"/>
    <w:rsid w:val="0023689D"/>
    <w:rsid w:val="002369CC"/>
    <w:rsid w:val="00237D56"/>
    <w:rsid w:val="00237DA5"/>
    <w:rsid w:val="00240B99"/>
    <w:rsid w:val="00241317"/>
    <w:rsid w:val="00241A20"/>
    <w:rsid w:val="00241AF2"/>
    <w:rsid w:val="002421FE"/>
    <w:rsid w:val="002425DF"/>
    <w:rsid w:val="002429F1"/>
    <w:rsid w:val="002432E0"/>
    <w:rsid w:val="0024357E"/>
    <w:rsid w:val="00243C9F"/>
    <w:rsid w:val="002442A9"/>
    <w:rsid w:val="002443F5"/>
    <w:rsid w:val="002447C8"/>
    <w:rsid w:val="0024487B"/>
    <w:rsid w:val="002448B2"/>
    <w:rsid w:val="00244B3F"/>
    <w:rsid w:val="00244F26"/>
    <w:rsid w:val="00245157"/>
    <w:rsid w:val="002452E0"/>
    <w:rsid w:val="002458D4"/>
    <w:rsid w:val="002462DB"/>
    <w:rsid w:val="002464A8"/>
    <w:rsid w:val="002465C0"/>
    <w:rsid w:val="00246650"/>
    <w:rsid w:val="00246D41"/>
    <w:rsid w:val="002475C9"/>
    <w:rsid w:val="00247791"/>
    <w:rsid w:val="00247BE0"/>
    <w:rsid w:val="00247C56"/>
    <w:rsid w:val="00250B36"/>
    <w:rsid w:val="00250DC5"/>
    <w:rsid w:val="0025106B"/>
    <w:rsid w:val="002519D4"/>
    <w:rsid w:val="00251BF2"/>
    <w:rsid w:val="00251D02"/>
    <w:rsid w:val="0025253A"/>
    <w:rsid w:val="0025273C"/>
    <w:rsid w:val="00252A7D"/>
    <w:rsid w:val="00252B63"/>
    <w:rsid w:val="00252B8B"/>
    <w:rsid w:val="00252DAB"/>
    <w:rsid w:val="002531F0"/>
    <w:rsid w:val="00253CCF"/>
    <w:rsid w:val="00253FE5"/>
    <w:rsid w:val="002540A7"/>
    <w:rsid w:val="002544F4"/>
    <w:rsid w:val="002548B4"/>
    <w:rsid w:val="002553D5"/>
    <w:rsid w:val="00255803"/>
    <w:rsid w:val="0025618F"/>
    <w:rsid w:val="002566B6"/>
    <w:rsid w:val="002575EA"/>
    <w:rsid w:val="002577F4"/>
    <w:rsid w:val="00257886"/>
    <w:rsid w:val="00257E81"/>
    <w:rsid w:val="00257FE0"/>
    <w:rsid w:val="00260998"/>
    <w:rsid w:val="00260A93"/>
    <w:rsid w:val="00260B05"/>
    <w:rsid w:val="00260B92"/>
    <w:rsid w:val="00260EA9"/>
    <w:rsid w:val="002612ED"/>
    <w:rsid w:val="00261A6B"/>
    <w:rsid w:val="00261ACE"/>
    <w:rsid w:val="00262081"/>
    <w:rsid w:val="00262216"/>
    <w:rsid w:val="0026222B"/>
    <w:rsid w:val="002627CE"/>
    <w:rsid w:val="00262908"/>
    <w:rsid w:val="00262D37"/>
    <w:rsid w:val="00262F06"/>
    <w:rsid w:val="002633D4"/>
    <w:rsid w:val="00263715"/>
    <w:rsid w:val="0026373F"/>
    <w:rsid w:val="00264032"/>
    <w:rsid w:val="00264195"/>
    <w:rsid w:val="00264340"/>
    <w:rsid w:val="00264364"/>
    <w:rsid w:val="00264395"/>
    <w:rsid w:val="00264945"/>
    <w:rsid w:val="002657EC"/>
    <w:rsid w:val="00265CA2"/>
    <w:rsid w:val="00265D42"/>
    <w:rsid w:val="00265E47"/>
    <w:rsid w:val="00265F12"/>
    <w:rsid w:val="00265F86"/>
    <w:rsid w:val="00266B1D"/>
    <w:rsid w:val="00266E87"/>
    <w:rsid w:val="0026749E"/>
    <w:rsid w:val="002675E7"/>
    <w:rsid w:val="00270A29"/>
    <w:rsid w:val="00270B42"/>
    <w:rsid w:val="00270BCF"/>
    <w:rsid w:val="0027126E"/>
    <w:rsid w:val="0027131F"/>
    <w:rsid w:val="002725A6"/>
    <w:rsid w:val="002727AA"/>
    <w:rsid w:val="002727D0"/>
    <w:rsid w:val="00272D04"/>
    <w:rsid w:val="002733A1"/>
    <w:rsid w:val="00273DF8"/>
    <w:rsid w:val="002746F1"/>
    <w:rsid w:val="00274A8A"/>
    <w:rsid w:val="00275296"/>
    <w:rsid w:val="0027530F"/>
    <w:rsid w:val="002753ED"/>
    <w:rsid w:val="002756F2"/>
    <w:rsid w:val="00276B8C"/>
    <w:rsid w:val="002772E3"/>
    <w:rsid w:val="00277746"/>
    <w:rsid w:val="002778AC"/>
    <w:rsid w:val="00277C0A"/>
    <w:rsid w:val="0028012F"/>
    <w:rsid w:val="002806AD"/>
    <w:rsid w:val="00281091"/>
    <w:rsid w:val="002810DF"/>
    <w:rsid w:val="00281B09"/>
    <w:rsid w:val="00282796"/>
    <w:rsid w:val="0028285C"/>
    <w:rsid w:val="0028287E"/>
    <w:rsid w:val="00282DF1"/>
    <w:rsid w:val="00282E1F"/>
    <w:rsid w:val="00282E8E"/>
    <w:rsid w:val="00283AE5"/>
    <w:rsid w:val="00283BBE"/>
    <w:rsid w:val="00283E2E"/>
    <w:rsid w:val="00283F59"/>
    <w:rsid w:val="0028439F"/>
    <w:rsid w:val="00284B41"/>
    <w:rsid w:val="0028530A"/>
    <w:rsid w:val="00285AD6"/>
    <w:rsid w:val="00285B1A"/>
    <w:rsid w:val="002860FD"/>
    <w:rsid w:val="002868EA"/>
    <w:rsid w:val="00286A62"/>
    <w:rsid w:val="00286CEC"/>
    <w:rsid w:val="002870DF"/>
    <w:rsid w:val="002875A6"/>
    <w:rsid w:val="00287D32"/>
    <w:rsid w:val="00287E31"/>
    <w:rsid w:val="002904C3"/>
    <w:rsid w:val="002905D2"/>
    <w:rsid w:val="00290C0B"/>
    <w:rsid w:val="0029176D"/>
    <w:rsid w:val="00291A20"/>
    <w:rsid w:val="00291BC6"/>
    <w:rsid w:val="00291E88"/>
    <w:rsid w:val="00292005"/>
    <w:rsid w:val="00292A15"/>
    <w:rsid w:val="00292E7E"/>
    <w:rsid w:val="00293197"/>
    <w:rsid w:val="002933EC"/>
    <w:rsid w:val="0029390C"/>
    <w:rsid w:val="002939C3"/>
    <w:rsid w:val="002947B1"/>
    <w:rsid w:val="00294B08"/>
    <w:rsid w:val="00294BC2"/>
    <w:rsid w:val="00294C7D"/>
    <w:rsid w:val="00294C89"/>
    <w:rsid w:val="00294D93"/>
    <w:rsid w:val="002950A2"/>
    <w:rsid w:val="00295691"/>
    <w:rsid w:val="002956FC"/>
    <w:rsid w:val="002960B5"/>
    <w:rsid w:val="00297264"/>
    <w:rsid w:val="0029775D"/>
    <w:rsid w:val="00297C24"/>
    <w:rsid w:val="002A0182"/>
    <w:rsid w:val="002A0192"/>
    <w:rsid w:val="002A0255"/>
    <w:rsid w:val="002A02C9"/>
    <w:rsid w:val="002A0796"/>
    <w:rsid w:val="002A0AE2"/>
    <w:rsid w:val="002A0C50"/>
    <w:rsid w:val="002A0E22"/>
    <w:rsid w:val="002A115F"/>
    <w:rsid w:val="002A18BD"/>
    <w:rsid w:val="002A1AAF"/>
    <w:rsid w:val="002A1F72"/>
    <w:rsid w:val="002A26EC"/>
    <w:rsid w:val="002A285E"/>
    <w:rsid w:val="002A2D9B"/>
    <w:rsid w:val="002A2EBD"/>
    <w:rsid w:val="002A3042"/>
    <w:rsid w:val="002A32C8"/>
    <w:rsid w:val="002A3613"/>
    <w:rsid w:val="002A37D0"/>
    <w:rsid w:val="002A39F2"/>
    <w:rsid w:val="002A49B2"/>
    <w:rsid w:val="002A4BBD"/>
    <w:rsid w:val="002A4BC1"/>
    <w:rsid w:val="002A4C92"/>
    <w:rsid w:val="002A4F97"/>
    <w:rsid w:val="002A5038"/>
    <w:rsid w:val="002A540A"/>
    <w:rsid w:val="002A5941"/>
    <w:rsid w:val="002A61F0"/>
    <w:rsid w:val="002A620E"/>
    <w:rsid w:val="002A666B"/>
    <w:rsid w:val="002A6CA5"/>
    <w:rsid w:val="002A72E2"/>
    <w:rsid w:val="002A78A6"/>
    <w:rsid w:val="002A78BA"/>
    <w:rsid w:val="002B09CA"/>
    <w:rsid w:val="002B0C58"/>
    <w:rsid w:val="002B0E5B"/>
    <w:rsid w:val="002B0EC4"/>
    <w:rsid w:val="002B0F25"/>
    <w:rsid w:val="002B1746"/>
    <w:rsid w:val="002B21B3"/>
    <w:rsid w:val="002B21B9"/>
    <w:rsid w:val="002B23C3"/>
    <w:rsid w:val="002B2585"/>
    <w:rsid w:val="002B2841"/>
    <w:rsid w:val="002B2EA1"/>
    <w:rsid w:val="002B31EC"/>
    <w:rsid w:val="002B3889"/>
    <w:rsid w:val="002B3893"/>
    <w:rsid w:val="002B39A2"/>
    <w:rsid w:val="002B3B1A"/>
    <w:rsid w:val="002B42FB"/>
    <w:rsid w:val="002B439E"/>
    <w:rsid w:val="002B56C4"/>
    <w:rsid w:val="002B6684"/>
    <w:rsid w:val="002B6A93"/>
    <w:rsid w:val="002B6BA9"/>
    <w:rsid w:val="002B70CF"/>
    <w:rsid w:val="002B7417"/>
    <w:rsid w:val="002B77F9"/>
    <w:rsid w:val="002C1803"/>
    <w:rsid w:val="002C19EF"/>
    <w:rsid w:val="002C1F24"/>
    <w:rsid w:val="002C2786"/>
    <w:rsid w:val="002C2A58"/>
    <w:rsid w:val="002C2ADC"/>
    <w:rsid w:val="002C2F5C"/>
    <w:rsid w:val="002C330D"/>
    <w:rsid w:val="002C3432"/>
    <w:rsid w:val="002C3818"/>
    <w:rsid w:val="002C3822"/>
    <w:rsid w:val="002C3CCA"/>
    <w:rsid w:val="002C3CD5"/>
    <w:rsid w:val="002C4519"/>
    <w:rsid w:val="002C4633"/>
    <w:rsid w:val="002C468E"/>
    <w:rsid w:val="002C491A"/>
    <w:rsid w:val="002C4AA4"/>
    <w:rsid w:val="002C4DCF"/>
    <w:rsid w:val="002C4DF9"/>
    <w:rsid w:val="002C4F29"/>
    <w:rsid w:val="002C53EA"/>
    <w:rsid w:val="002C5BEF"/>
    <w:rsid w:val="002C6242"/>
    <w:rsid w:val="002C6ECA"/>
    <w:rsid w:val="002C73A4"/>
    <w:rsid w:val="002C7477"/>
    <w:rsid w:val="002C79C2"/>
    <w:rsid w:val="002C79CD"/>
    <w:rsid w:val="002D0058"/>
    <w:rsid w:val="002D0373"/>
    <w:rsid w:val="002D03DB"/>
    <w:rsid w:val="002D0442"/>
    <w:rsid w:val="002D0A10"/>
    <w:rsid w:val="002D119D"/>
    <w:rsid w:val="002D137D"/>
    <w:rsid w:val="002D14E3"/>
    <w:rsid w:val="002D200C"/>
    <w:rsid w:val="002D23FB"/>
    <w:rsid w:val="002D292E"/>
    <w:rsid w:val="002D2C34"/>
    <w:rsid w:val="002D3368"/>
    <w:rsid w:val="002D3694"/>
    <w:rsid w:val="002D3BA6"/>
    <w:rsid w:val="002D3C1E"/>
    <w:rsid w:val="002D3DE6"/>
    <w:rsid w:val="002D431C"/>
    <w:rsid w:val="002D4369"/>
    <w:rsid w:val="002D453E"/>
    <w:rsid w:val="002D4BAF"/>
    <w:rsid w:val="002D5982"/>
    <w:rsid w:val="002D5A73"/>
    <w:rsid w:val="002D5C46"/>
    <w:rsid w:val="002D629C"/>
    <w:rsid w:val="002D634A"/>
    <w:rsid w:val="002D6954"/>
    <w:rsid w:val="002D69A1"/>
    <w:rsid w:val="002D6AAE"/>
    <w:rsid w:val="002D71DD"/>
    <w:rsid w:val="002D7334"/>
    <w:rsid w:val="002D766A"/>
    <w:rsid w:val="002E0127"/>
    <w:rsid w:val="002E079E"/>
    <w:rsid w:val="002E07CF"/>
    <w:rsid w:val="002E0DE9"/>
    <w:rsid w:val="002E0ED5"/>
    <w:rsid w:val="002E11CF"/>
    <w:rsid w:val="002E1A54"/>
    <w:rsid w:val="002E22EF"/>
    <w:rsid w:val="002E2C43"/>
    <w:rsid w:val="002E3151"/>
    <w:rsid w:val="002E3272"/>
    <w:rsid w:val="002E35FB"/>
    <w:rsid w:val="002E38C6"/>
    <w:rsid w:val="002E39A7"/>
    <w:rsid w:val="002E3F80"/>
    <w:rsid w:val="002E443D"/>
    <w:rsid w:val="002E4C30"/>
    <w:rsid w:val="002E561C"/>
    <w:rsid w:val="002E5AE1"/>
    <w:rsid w:val="002E5F68"/>
    <w:rsid w:val="002E62A6"/>
    <w:rsid w:val="002E6792"/>
    <w:rsid w:val="002E6973"/>
    <w:rsid w:val="002E6BFF"/>
    <w:rsid w:val="002E74A9"/>
    <w:rsid w:val="002E7565"/>
    <w:rsid w:val="002E765E"/>
    <w:rsid w:val="002F0113"/>
    <w:rsid w:val="002F0503"/>
    <w:rsid w:val="002F0E4A"/>
    <w:rsid w:val="002F0EC5"/>
    <w:rsid w:val="002F0FB6"/>
    <w:rsid w:val="002F11BD"/>
    <w:rsid w:val="002F13F6"/>
    <w:rsid w:val="002F15A1"/>
    <w:rsid w:val="002F185F"/>
    <w:rsid w:val="002F226E"/>
    <w:rsid w:val="002F273B"/>
    <w:rsid w:val="002F33A1"/>
    <w:rsid w:val="002F3799"/>
    <w:rsid w:val="002F38C6"/>
    <w:rsid w:val="002F4167"/>
    <w:rsid w:val="002F49DD"/>
    <w:rsid w:val="002F4A22"/>
    <w:rsid w:val="002F4D4D"/>
    <w:rsid w:val="002F4D60"/>
    <w:rsid w:val="002F4DCF"/>
    <w:rsid w:val="002F5287"/>
    <w:rsid w:val="002F57E3"/>
    <w:rsid w:val="002F5F95"/>
    <w:rsid w:val="002F661D"/>
    <w:rsid w:val="002F6677"/>
    <w:rsid w:val="002F6A2C"/>
    <w:rsid w:val="002F6C66"/>
    <w:rsid w:val="002F76AA"/>
    <w:rsid w:val="0030002C"/>
    <w:rsid w:val="00301563"/>
    <w:rsid w:val="003016AF"/>
    <w:rsid w:val="0030196B"/>
    <w:rsid w:val="0030224C"/>
    <w:rsid w:val="00302EB4"/>
    <w:rsid w:val="00302F11"/>
    <w:rsid w:val="00302F14"/>
    <w:rsid w:val="00303C6B"/>
    <w:rsid w:val="00303D64"/>
    <w:rsid w:val="00304AC5"/>
    <w:rsid w:val="00304DFA"/>
    <w:rsid w:val="003053FB"/>
    <w:rsid w:val="00305C93"/>
    <w:rsid w:val="00305F11"/>
    <w:rsid w:val="00305F46"/>
    <w:rsid w:val="00306602"/>
    <w:rsid w:val="003070A6"/>
    <w:rsid w:val="003070B0"/>
    <w:rsid w:val="0030759F"/>
    <w:rsid w:val="003079AC"/>
    <w:rsid w:val="003103B0"/>
    <w:rsid w:val="003109B8"/>
    <w:rsid w:val="00310B01"/>
    <w:rsid w:val="00310B3E"/>
    <w:rsid w:val="00311D90"/>
    <w:rsid w:val="00312436"/>
    <w:rsid w:val="00312922"/>
    <w:rsid w:val="0031299D"/>
    <w:rsid w:val="00312E5F"/>
    <w:rsid w:val="003130EF"/>
    <w:rsid w:val="00313B92"/>
    <w:rsid w:val="00313DD4"/>
    <w:rsid w:val="00314165"/>
    <w:rsid w:val="003141D3"/>
    <w:rsid w:val="00314908"/>
    <w:rsid w:val="00314C28"/>
    <w:rsid w:val="00315204"/>
    <w:rsid w:val="003156C8"/>
    <w:rsid w:val="00315B77"/>
    <w:rsid w:val="00315CB7"/>
    <w:rsid w:val="0031635B"/>
    <w:rsid w:val="00316668"/>
    <w:rsid w:val="003166F9"/>
    <w:rsid w:val="00316DE9"/>
    <w:rsid w:val="003172CD"/>
    <w:rsid w:val="00317983"/>
    <w:rsid w:val="0031799A"/>
    <w:rsid w:val="00317C91"/>
    <w:rsid w:val="00317E4E"/>
    <w:rsid w:val="00317F11"/>
    <w:rsid w:val="003202D3"/>
    <w:rsid w:val="003205CF"/>
    <w:rsid w:val="0032082B"/>
    <w:rsid w:val="00320AC6"/>
    <w:rsid w:val="00320F26"/>
    <w:rsid w:val="00321583"/>
    <w:rsid w:val="00321B50"/>
    <w:rsid w:val="00321F76"/>
    <w:rsid w:val="00321FB9"/>
    <w:rsid w:val="003223BA"/>
    <w:rsid w:val="00322610"/>
    <w:rsid w:val="0032269F"/>
    <w:rsid w:val="003227EF"/>
    <w:rsid w:val="00322FC0"/>
    <w:rsid w:val="00323889"/>
    <w:rsid w:val="00323F94"/>
    <w:rsid w:val="003247EA"/>
    <w:rsid w:val="00324832"/>
    <w:rsid w:val="003248F1"/>
    <w:rsid w:val="00324C38"/>
    <w:rsid w:val="00324D27"/>
    <w:rsid w:val="00324DAD"/>
    <w:rsid w:val="0032523C"/>
    <w:rsid w:val="00325329"/>
    <w:rsid w:val="00325628"/>
    <w:rsid w:val="003259E6"/>
    <w:rsid w:val="00326777"/>
    <w:rsid w:val="00326A10"/>
    <w:rsid w:val="00326EE9"/>
    <w:rsid w:val="0032725D"/>
    <w:rsid w:val="003272E0"/>
    <w:rsid w:val="00327681"/>
    <w:rsid w:val="00327EBF"/>
    <w:rsid w:val="003302E1"/>
    <w:rsid w:val="0033083C"/>
    <w:rsid w:val="00330EBA"/>
    <w:rsid w:val="00331284"/>
    <w:rsid w:val="0033161B"/>
    <w:rsid w:val="00331702"/>
    <w:rsid w:val="00331C10"/>
    <w:rsid w:val="00332472"/>
    <w:rsid w:val="00332F58"/>
    <w:rsid w:val="003339BB"/>
    <w:rsid w:val="00333AD1"/>
    <w:rsid w:val="00333D5C"/>
    <w:rsid w:val="00334030"/>
    <w:rsid w:val="003346F6"/>
    <w:rsid w:val="00334A60"/>
    <w:rsid w:val="00334E59"/>
    <w:rsid w:val="00335588"/>
    <w:rsid w:val="003356FC"/>
    <w:rsid w:val="003358AA"/>
    <w:rsid w:val="00335E17"/>
    <w:rsid w:val="00336272"/>
    <w:rsid w:val="003363F3"/>
    <w:rsid w:val="00336707"/>
    <w:rsid w:val="00336966"/>
    <w:rsid w:val="003372A9"/>
    <w:rsid w:val="00337402"/>
    <w:rsid w:val="00337841"/>
    <w:rsid w:val="00337E8D"/>
    <w:rsid w:val="003402E4"/>
    <w:rsid w:val="00340629"/>
    <w:rsid w:val="00340951"/>
    <w:rsid w:val="00340AED"/>
    <w:rsid w:val="00341767"/>
    <w:rsid w:val="00341C5F"/>
    <w:rsid w:val="00342037"/>
    <w:rsid w:val="00342160"/>
    <w:rsid w:val="0034284E"/>
    <w:rsid w:val="00342BB8"/>
    <w:rsid w:val="00343018"/>
    <w:rsid w:val="00343AC6"/>
    <w:rsid w:val="00343E8D"/>
    <w:rsid w:val="00343E97"/>
    <w:rsid w:val="003441EA"/>
    <w:rsid w:val="0034466D"/>
    <w:rsid w:val="003448D6"/>
    <w:rsid w:val="0034509F"/>
    <w:rsid w:val="003450FA"/>
    <w:rsid w:val="003454BE"/>
    <w:rsid w:val="00345961"/>
    <w:rsid w:val="00345B8B"/>
    <w:rsid w:val="00346CF1"/>
    <w:rsid w:val="00347B5F"/>
    <w:rsid w:val="003502F1"/>
    <w:rsid w:val="00351546"/>
    <w:rsid w:val="00351668"/>
    <w:rsid w:val="00352466"/>
    <w:rsid w:val="003524A3"/>
    <w:rsid w:val="0035282B"/>
    <w:rsid w:val="0035286E"/>
    <w:rsid w:val="00352C9B"/>
    <w:rsid w:val="003530F1"/>
    <w:rsid w:val="00353168"/>
    <w:rsid w:val="0035450C"/>
    <w:rsid w:val="00354B5B"/>
    <w:rsid w:val="003554D0"/>
    <w:rsid w:val="00355A02"/>
    <w:rsid w:val="00355A0B"/>
    <w:rsid w:val="00355B30"/>
    <w:rsid w:val="00355FE0"/>
    <w:rsid w:val="0035619A"/>
    <w:rsid w:val="003572AA"/>
    <w:rsid w:val="003572B6"/>
    <w:rsid w:val="003572FF"/>
    <w:rsid w:val="003579F0"/>
    <w:rsid w:val="003603F8"/>
    <w:rsid w:val="003605F0"/>
    <w:rsid w:val="00361372"/>
    <w:rsid w:val="003614EE"/>
    <w:rsid w:val="0036195E"/>
    <w:rsid w:val="00361E93"/>
    <w:rsid w:val="00361F4B"/>
    <w:rsid w:val="003623C1"/>
    <w:rsid w:val="003625C3"/>
    <w:rsid w:val="00362C28"/>
    <w:rsid w:val="003631AD"/>
    <w:rsid w:val="00363415"/>
    <w:rsid w:val="00363418"/>
    <w:rsid w:val="00363463"/>
    <w:rsid w:val="003634EC"/>
    <w:rsid w:val="003637B1"/>
    <w:rsid w:val="0036392F"/>
    <w:rsid w:val="00363CFF"/>
    <w:rsid w:val="0036405D"/>
    <w:rsid w:val="003642E1"/>
    <w:rsid w:val="00364438"/>
    <w:rsid w:val="0036456D"/>
    <w:rsid w:val="003658A1"/>
    <w:rsid w:val="00365C26"/>
    <w:rsid w:val="003661BB"/>
    <w:rsid w:val="0036623F"/>
    <w:rsid w:val="0036644D"/>
    <w:rsid w:val="00366ADA"/>
    <w:rsid w:val="00366D0E"/>
    <w:rsid w:val="00367862"/>
    <w:rsid w:val="00367EDD"/>
    <w:rsid w:val="0037003B"/>
    <w:rsid w:val="003701EA"/>
    <w:rsid w:val="003705D0"/>
    <w:rsid w:val="0037093E"/>
    <w:rsid w:val="00371724"/>
    <w:rsid w:val="00372019"/>
    <w:rsid w:val="003729AA"/>
    <w:rsid w:val="00372E6D"/>
    <w:rsid w:val="00373ED6"/>
    <w:rsid w:val="003740F1"/>
    <w:rsid w:val="0037427C"/>
    <w:rsid w:val="00374FC5"/>
    <w:rsid w:val="003751B6"/>
    <w:rsid w:val="003751F8"/>
    <w:rsid w:val="0037559C"/>
    <w:rsid w:val="003758B9"/>
    <w:rsid w:val="003760A7"/>
    <w:rsid w:val="00376677"/>
    <w:rsid w:val="0037680F"/>
    <w:rsid w:val="00376A92"/>
    <w:rsid w:val="00376DD7"/>
    <w:rsid w:val="003776F6"/>
    <w:rsid w:val="00377775"/>
    <w:rsid w:val="00377953"/>
    <w:rsid w:val="003779DE"/>
    <w:rsid w:val="00377A38"/>
    <w:rsid w:val="00380122"/>
    <w:rsid w:val="00380539"/>
    <w:rsid w:val="00380618"/>
    <w:rsid w:val="00380674"/>
    <w:rsid w:val="003810B2"/>
    <w:rsid w:val="00381697"/>
    <w:rsid w:val="00381C71"/>
    <w:rsid w:val="00381CEA"/>
    <w:rsid w:val="00381DC1"/>
    <w:rsid w:val="003820CD"/>
    <w:rsid w:val="003830FD"/>
    <w:rsid w:val="00384394"/>
    <w:rsid w:val="003845AB"/>
    <w:rsid w:val="00384819"/>
    <w:rsid w:val="003848F3"/>
    <w:rsid w:val="0038498B"/>
    <w:rsid w:val="00384A7B"/>
    <w:rsid w:val="00384D4A"/>
    <w:rsid w:val="003855B8"/>
    <w:rsid w:val="003855F9"/>
    <w:rsid w:val="00385958"/>
    <w:rsid w:val="003859AE"/>
    <w:rsid w:val="00385D97"/>
    <w:rsid w:val="00385DC3"/>
    <w:rsid w:val="00386207"/>
    <w:rsid w:val="003869BE"/>
    <w:rsid w:val="00386F6B"/>
    <w:rsid w:val="00387114"/>
    <w:rsid w:val="00387203"/>
    <w:rsid w:val="00387285"/>
    <w:rsid w:val="003876AD"/>
    <w:rsid w:val="00387B1B"/>
    <w:rsid w:val="00387B2D"/>
    <w:rsid w:val="00390745"/>
    <w:rsid w:val="003907A9"/>
    <w:rsid w:val="00390A80"/>
    <w:rsid w:val="00390F15"/>
    <w:rsid w:val="00391351"/>
    <w:rsid w:val="00391AAD"/>
    <w:rsid w:val="00392202"/>
    <w:rsid w:val="00392473"/>
    <w:rsid w:val="0039260E"/>
    <w:rsid w:val="003928F2"/>
    <w:rsid w:val="00393130"/>
    <w:rsid w:val="0039337E"/>
    <w:rsid w:val="00393580"/>
    <w:rsid w:val="00394472"/>
    <w:rsid w:val="003948F5"/>
    <w:rsid w:val="00394C66"/>
    <w:rsid w:val="003951A4"/>
    <w:rsid w:val="003953D3"/>
    <w:rsid w:val="00395522"/>
    <w:rsid w:val="00395BC9"/>
    <w:rsid w:val="00395CB9"/>
    <w:rsid w:val="0039645F"/>
    <w:rsid w:val="003967B7"/>
    <w:rsid w:val="003977F4"/>
    <w:rsid w:val="00397BB8"/>
    <w:rsid w:val="00397D1E"/>
    <w:rsid w:val="003A016D"/>
    <w:rsid w:val="003A0451"/>
    <w:rsid w:val="003A09D7"/>
    <w:rsid w:val="003A0FDA"/>
    <w:rsid w:val="003A1288"/>
    <w:rsid w:val="003A1660"/>
    <w:rsid w:val="003A1DE8"/>
    <w:rsid w:val="003A1F64"/>
    <w:rsid w:val="003A2AD3"/>
    <w:rsid w:val="003A31F0"/>
    <w:rsid w:val="003A39E8"/>
    <w:rsid w:val="003A41B5"/>
    <w:rsid w:val="003A480A"/>
    <w:rsid w:val="003A52B5"/>
    <w:rsid w:val="003A5348"/>
    <w:rsid w:val="003A542B"/>
    <w:rsid w:val="003A544F"/>
    <w:rsid w:val="003A565A"/>
    <w:rsid w:val="003A5769"/>
    <w:rsid w:val="003A5845"/>
    <w:rsid w:val="003A5B7C"/>
    <w:rsid w:val="003A61F3"/>
    <w:rsid w:val="003A6512"/>
    <w:rsid w:val="003A65B9"/>
    <w:rsid w:val="003A661D"/>
    <w:rsid w:val="003A66D1"/>
    <w:rsid w:val="003A6BDD"/>
    <w:rsid w:val="003A707A"/>
    <w:rsid w:val="003A7176"/>
    <w:rsid w:val="003A74AF"/>
    <w:rsid w:val="003A76C7"/>
    <w:rsid w:val="003A7739"/>
    <w:rsid w:val="003A7B67"/>
    <w:rsid w:val="003B09CC"/>
    <w:rsid w:val="003B0A38"/>
    <w:rsid w:val="003B0ACB"/>
    <w:rsid w:val="003B0D9A"/>
    <w:rsid w:val="003B0E6B"/>
    <w:rsid w:val="003B11DA"/>
    <w:rsid w:val="003B1363"/>
    <w:rsid w:val="003B15AC"/>
    <w:rsid w:val="003B1C52"/>
    <w:rsid w:val="003B1DC8"/>
    <w:rsid w:val="003B1ED7"/>
    <w:rsid w:val="003B3285"/>
    <w:rsid w:val="003B33CA"/>
    <w:rsid w:val="003B3ABC"/>
    <w:rsid w:val="003B3BE9"/>
    <w:rsid w:val="003B3CD0"/>
    <w:rsid w:val="003B4075"/>
    <w:rsid w:val="003B4287"/>
    <w:rsid w:val="003B44B8"/>
    <w:rsid w:val="003B4527"/>
    <w:rsid w:val="003B49A2"/>
    <w:rsid w:val="003B4AE9"/>
    <w:rsid w:val="003B4B9B"/>
    <w:rsid w:val="003B50F4"/>
    <w:rsid w:val="003B53C4"/>
    <w:rsid w:val="003B5B4E"/>
    <w:rsid w:val="003B6335"/>
    <w:rsid w:val="003B63D9"/>
    <w:rsid w:val="003B673C"/>
    <w:rsid w:val="003B67BA"/>
    <w:rsid w:val="003B7F89"/>
    <w:rsid w:val="003C0075"/>
    <w:rsid w:val="003C055E"/>
    <w:rsid w:val="003C0825"/>
    <w:rsid w:val="003C0976"/>
    <w:rsid w:val="003C0C2A"/>
    <w:rsid w:val="003C129A"/>
    <w:rsid w:val="003C1410"/>
    <w:rsid w:val="003C1C85"/>
    <w:rsid w:val="003C321F"/>
    <w:rsid w:val="003C3835"/>
    <w:rsid w:val="003C3E13"/>
    <w:rsid w:val="003C454D"/>
    <w:rsid w:val="003C46F9"/>
    <w:rsid w:val="003C48DD"/>
    <w:rsid w:val="003C4F1E"/>
    <w:rsid w:val="003C5458"/>
    <w:rsid w:val="003C566A"/>
    <w:rsid w:val="003C5B72"/>
    <w:rsid w:val="003C5F69"/>
    <w:rsid w:val="003C64AA"/>
    <w:rsid w:val="003C6EC0"/>
    <w:rsid w:val="003C6F17"/>
    <w:rsid w:val="003C7C13"/>
    <w:rsid w:val="003C7CF9"/>
    <w:rsid w:val="003D0578"/>
    <w:rsid w:val="003D05A2"/>
    <w:rsid w:val="003D0EC2"/>
    <w:rsid w:val="003D2416"/>
    <w:rsid w:val="003D2F51"/>
    <w:rsid w:val="003D320C"/>
    <w:rsid w:val="003D326E"/>
    <w:rsid w:val="003D336B"/>
    <w:rsid w:val="003D36E0"/>
    <w:rsid w:val="003D3A06"/>
    <w:rsid w:val="003D4185"/>
    <w:rsid w:val="003D44ED"/>
    <w:rsid w:val="003D4755"/>
    <w:rsid w:val="003D48E1"/>
    <w:rsid w:val="003D4D2A"/>
    <w:rsid w:val="003D4F93"/>
    <w:rsid w:val="003D5132"/>
    <w:rsid w:val="003D51E5"/>
    <w:rsid w:val="003D5D50"/>
    <w:rsid w:val="003D5DD7"/>
    <w:rsid w:val="003D626A"/>
    <w:rsid w:val="003D6482"/>
    <w:rsid w:val="003D6607"/>
    <w:rsid w:val="003D697C"/>
    <w:rsid w:val="003D6BD0"/>
    <w:rsid w:val="003D704D"/>
    <w:rsid w:val="003D719A"/>
    <w:rsid w:val="003D7244"/>
    <w:rsid w:val="003D7520"/>
    <w:rsid w:val="003E0240"/>
    <w:rsid w:val="003E02E9"/>
    <w:rsid w:val="003E0451"/>
    <w:rsid w:val="003E059C"/>
    <w:rsid w:val="003E0AB2"/>
    <w:rsid w:val="003E1269"/>
    <w:rsid w:val="003E1BFF"/>
    <w:rsid w:val="003E1E4D"/>
    <w:rsid w:val="003E1EC4"/>
    <w:rsid w:val="003E21BE"/>
    <w:rsid w:val="003E26A3"/>
    <w:rsid w:val="003E2D5D"/>
    <w:rsid w:val="003E305C"/>
    <w:rsid w:val="003E3195"/>
    <w:rsid w:val="003E33E5"/>
    <w:rsid w:val="003E34F0"/>
    <w:rsid w:val="003E3668"/>
    <w:rsid w:val="003E372B"/>
    <w:rsid w:val="003E3C3A"/>
    <w:rsid w:val="003E4499"/>
    <w:rsid w:val="003E4623"/>
    <w:rsid w:val="003E4AB3"/>
    <w:rsid w:val="003E4FE8"/>
    <w:rsid w:val="003E5507"/>
    <w:rsid w:val="003E5954"/>
    <w:rsid w:val="003E5E94"/>
    <w:rsid w:val="003E5FF6"/>
    <w:rsid w:val="003E6669"/>
    <w:rsid w:val="003E6DAD"/>
    <w:rsid w:val="003E6DD5"/>
    <w:rsid w:val="003E6F58"/>
    <w:rsid w:val="003E74DA"/>
    <w:rsid w:val="003E79F3"/>
    <w:rsid w:val="003E7C20"/>
    <w:rsid w:val="003E7C9C"/>
    <w:rsid w:val="003F02CD"/>
    <w:rsid w:val="003F0A5D"/>
    <w:rsid w:val="003F0F6E"/>
    <w:rsid w:val="003F1285"/>
    <w:rsid w:val="003F1288"/>
    <w:rsid w:val="003F129B"/>
    <w:rsid w:val="003F14D0"/>
    <w:rsid w:val="003F19CD"/>
    <w:rsid w:val="003F1CAC"/>
    <w:rsid w:val="003F1EB1"/>
    <w:rsid w:val="003F295B"/>
    <w:rsid w:val="003F30D5"/>
    <w:rsid w:val="003F361C"/>
    <w:rsid w:val="003F3CAD"/>
    <w:rsid w:val="003F4B64"/>
    <w:rsid w:val="003F5266"/>
    <w:rsid w:val="003F541C"/>
    <w:rsid w:val="003F5A76"/>
    <w:rsid w:val="003F605E"/>
    <w:rsid w:val="003F662B"/>
    <w:rsid w:val="003F67A9"/>
    <w:rsid w:val="003F6AC2"/>
    <w:rsid w:val="003F6C6D"/>
    <w:rsid w:val="003F715A"/>
    <w:rsid w:val="003F71D3"/>
    <w:rsid w:val="003F749A"/>
    <w:rsid w:val="003F7678"/>
    <w:rsid w:val="00400C9B"/>
    <w:rsid w:val="00401879"/>
    <w:rsid w:val="00402C9B"/>
    <w:rsid w:val="004031C2"/>
    <w:rsid w:val="00403694"/>
    <w:rsid w:val="00403792"/>
    <w:rsid w:val="00404915"/>
    <w:rsid w:val="00404C88"/>
    <w:rsid w:val="00406E60"/>
    <w:rsid w:val="00406F8C"/>
    <w:rsid w:val="004071A1"/>
    <w:rsid w:val="004071FB"/>
    <w:rsid w:val="00410313"/>
    <w:rsid w:val="00410D57"/>
    <w:rsid w:val="004115D9"/>
    <w:rsid w:val="004123A6"/>
    <w:rsid w:val="0041295B"/>
    <w:rsid w:val="00413488"/>
    <w:rsid w:val="00413529"/>
    <w:rsid w:val="00413737"/>
    <w:rsid w:val="00414827"/>
    <w:rsid w:val="00414AB7"/>
    <w:rsid w:val="00414B1F"/>
    <w:rsid w:val="00414C82"/>
    <w:rsid w:val="00415166"/>
    <w:rsid w:val="004153E0"/>
    <w:rsid w:val="0041552F"/>
    <w:rsid w:val="004155A1"/>
    <w:rsid w:val="004159CB"/>
    <w:rsid w:val="0041619E"/>
    <w:rsid w:val="0041635D"/>
    <w:rsid w:val="004163CC"/>
    <w:rsid w:val="0041686C"/>
    <w:rsid w:val="00416CB4"/>
    <w:rsid w:val="00416F8C"/>
    <w:rsid w:val="00417376"/>
    <w:rsid w:val="0041759A"/>
    <w:rsid w:val="00417824"/>
    <w:rsid w:val="004202ED"/>
    <w:rsid w:val="00420523"/>
    <w:rsid w:val="0042072B"/>
    <w:rsid w:val="00420759"/>
    <w:rsid w:val="00420CBF"/>
    <w:rsid w:val="00421621"/>
    <w:rsid w:val="004218A3"/>
    <w:rsid w:val="00421A9A"/>
    <w:rsid w:val="00423754"/>
    <w:rsid w:val="00424491"/>
    <w:rsid w:val="004247CC"/>
    <w:rsid w:val="00424BD0"/>
    <w:rsid w:val="00425DF1"/>
    <w:rsid w:val="00425F01"/>
    <w:rsid w:val="0042622D"/>
    <w:rsid w:val="00426374"/>
    <w:rsid w:val="0042669D"/>
    <w:rsid w:val="00426A64"/>
    <w:rsid w:val="00426FC1"/>
    <w:rsid w:val="004272E8"/>
    <w:rsid w:val="00427857"/>
    <w:rsid w:val="00427BCB"/>
    <w:rsid w:val="00430638"/>
    <w:rsid w:val="00430AA0"/>
    <w:rsid w:val="00430D23"/>
    <w:rsid w:val="00431CD1"/>
    <w:rsid w:val="00431D71"/>
    <w:rsid w:val="0043208F"/>
    <w:rsid w:val="0043242F"/>
    <w:rsid w:val="00432B30"/>
    <w:rsid w:val="00432C46"/>
    <w:rsid w:val="00432CF1"/>
    <w:rsid w:val="004331EC"/>
    <w:rsid w:val="00433617"/>
    <w:rsid w:val="004340B9"/>
    <w:rsid w:val="00434121"/>
    <w:rsid w:val="0043444E"/>
    <w:rsid w:val="0043602A"/>
    <w:rsid w:val="004369B5"/>
    <w:rsid w:val="004369EB"/>
    <w:rsid w:val="0043778E"/>
    <w:rsid w:val="0044096D"/>
    <w:rsid w:val="00440C68"/>
    <w:rsid w:val="004415C8"/>
    <w:rsid w:val="004416C6"/>
    <w:rsid w:val="004417BE"/>
    <w:rsid w:val="00441AB2"/>
    <w:rsid w:val="00441BD4"/>
    <w:rsid w:val="00441DE0"/>
    <w:rsid w:val="00441E28"/>
    <w:rsid w:val="0044218E"/>
    <w:rsid w:val="00442CD9"/>
    <w:rsid w:val="00443644"/>
    <w:rsid w:val="00443B56"/>
    <w:rsid w:val="00443DFD"/>
    <w:rsid w:val="00443F00"/>
    <w:rsid w:val="00443FDD"/>
    <w:rsid w:val="004445D2"/>
    <w:rsid w:val="00444673"/>
    <w:rsid w:val="004453C5"/>
    <w:rsid w:val="0044567E"/>
    <w:rsid w:val="00445AA8"/>
    <w:rsid w:val="00445C11"/>
    <w:rsid w:val="00445F8B"/>
    <w:rsid w:val="004462E3"/>
    <w:rsid w:val="00446809"/>
    <w:rsid w:val="004468FC"/>
    <w:rsid w:val="00446D78"/>
    <w:rsid w:val="00446FD0"/>
    <w:rsid w:val="00446FF1"/>
    <w:rsid w:val="00447BFA"/>
    <w:rsid w:val="004500E1"/>
    <w:rsid w:val="00450F84"/>
    <w:rsid w:val="0045128C"/>
    <w:rsid w:val="00451B3E"/>
    <w:rsid w:val="004530AC"/>
    <w:rsid w:val="00453890"/>
    <w:rsid w:val="004539F7"/>
    <w:rsid w:val="00453B3D"/>
    <w:rsid w:val="00453FC8"/>
    <w:rsid w:val="00454F6C"/>
    <w:rsid w:val="004553F7"/>
    <w:rsid w:val="004553FD"/>
    <w:rsid w:val="0045552E"/>
    <w:rsid w:val="00455615"/>
    <w:rsid w:val="00455A7E"/>
    <w:rsid w:val="00456C63"/>
    <w:rsid w:val="00456E0E"/>
    <w:rsid w:val="00456E43"/>
    <w:rsid w:val="00457AD5"/>
    <w:rsid w:val="00457BF3"/>
    <w:rsid w:val="00457CE7"/>
    <w:rsid w:val="004601D8"/>
    <w:rsid w:val="004604C3"/>
    <w:rsid w:val="004605A6"/>
    <w:rsid w:val="00460878"/>
    <w:rsid w:val="00460A71"/>
    <w:rsid w:val="00462060"/>
    <w:rsid w:val="00462B7E"/>
    <w:rsid w:val="004630B0"/>
    <w:rsid w:val="004631C6"/>
    <w:rsid w:val="00463535"/>
    <w:rsid w:val="00464444"/>
    <w:rsid w:val="0046489F"/>
    <w:rsid w:val="00464D05"/>
    <w:rsid w:val="0046561A"/>
    <w:rsid w:val="00466200"/>
    <w:rsid w:val="00466739"/>
    <w:rsid w:val="004669BB"/>
    <w:rsid w:val="00466AD6"/>
    <w:rsid w:val="004670BE"/>
    <w:rsid w:val="004673A2"/>
    <w:rsid w:val="004676B1"/>
    <w:rsid w:val="0046776F"/>
    <w:rsid w:val="00467E40"/>
    <w:rsid w:val="00470595"/>
    <w:rsid w:val="004706A5"/>
    <w:rsid w:val="004718F2"/>
    <w:rsid w:val="00471E84"/>
    <w:rsid w:val="004722C3"/>
    <w:rsid w:val="004723C7"/>
    <w:rsid w:val="004733D8"/>
    <w:rsid w:val="00473814"/>
    <w:rsid w:val="00473AE2"/>
    <w:rsid w:val="004740AD"/>
    <w:rsid w:val="004744BB"/>
    <w:rsid w:val="004746E3"/>
    <w:rsid w:val="00474EA3"/>
    <w:rsid w:val="00474EB1"/>
    <w:rsid w:val="00476011"/>
    <w:rsid w:val="00476032"/>
    <w:rsid w:val="004761B1"/>
    <w:rsid w:val="00476208"/>
    <w:rsid w:val="004764CF"/>
    <w:rsid w:val="00476BB1"/>
    <w:rsid w:val="00476C92"/>
    <w:rsid w:val="00477058"/>
    <w:rsid w:val="004775B0"/>
    <w:rsid w:val="0047768B"/>
    <w:rsid w:val="0047776C"/>
    <w:rsid w:val="00477BD3"/>
    <w:rsid w:val="00477CB7"/>
    <w:rsid w:val="004808A1"/>
    <w:rsid w:val="0048096F"/>
    <w:rsid w:val="004809CA"/>
    <w:rsid w:val="00480BF3"/>
    <w:rsid w:val="00480D09"/>
    <w:rsid w:val="00480F7A"/>
    <w:rsid w:val="00481018"/>
    <w:rsid w:val="00481144"/>
    <w:rsid w:val="00481D35"/>
    <w:rsid w:val="00481F7E"/>
    <w:rsid w:val="004820DF"/>
    <w:rsid w:val="0048283E"/>
    <w:rsid w:val="0048336B"/>
    <w:rsid w:val="00483B92"/>
    <w:rsid w:val="004840E5"/>
    <w:rsid w:val="00484558"/>
    <w:rsid w:val="0048496B"/>
    <w:rsid w:val="00485588"/>
    <w:rsid w:val="00485982"/>
    <w:rsid w:val="00485E03"/>
    <w:rsid w:val="0048680E"/>
    <w:rsid w:val="00486C7E"/>
    <w:rsid w:val="00486D1F"/>
    <w:rsid w:val="00486F34"/>
    <w:rsid w:val="00486F84"/>
    <w:rsid w:val="00487254"/>
    <w:rsid w:val="00487862"/>
    <w:rsid w:val="00487D05"/>
    <w:rsid w:val="00487E33"/>
    <w:rsid w:val="00487F2A"/>
    <w:rsid w:val="004906D4"/>
    <w:rsid w:val="00490773"/>
    <w:rsid w:val="00490EC5"/>
    <w:rsid w:val="004915DD"/>
    <w:rsid w:val="00491DA5"/>
    <w:rsid w:val="00491EA9"/>
    <w:rsid w:val="004920F4"/>
    <w:rsid w:val="00492116"/>
    <w:rsid w:val="00492356"/>
    <w:rsid w:val="00492616"/>
    <w:rsid w:val="00492AC4"/>
    <w:rsid w:val="00492F1B"/>
    <w:rsid w:val="00492F55"/>
    <w:rsid w:val="004937CA"/>
    <w:rsid w:val="0049398B"/>
    <w:rsid w:val="00494561"/>
    <w:rsid w:val="00494917"/>
    <w:rsid w:val="00494A15"/>
    <w:rsid w:val="00494AAF"/>
    <w:rsid w:val="00494D3B"/>
    <w:rsid w:val="00494EF0"/>
    <w:rsid w:val="0049691F"/>
    <w:rsid w:val="00497C95"/>
    <w:rsid w:val="004A006E"/>
    <w:rsid w:val="004A0B87"/>
    <w:rsid w:val="004A189A"/>
    <w:rsid w:val="004A1E48"/>
    <w:rsid w:val="004A2121"/>
    <w:rsid w:val="004A24D0"/>
    <w:rsid w:val="004A261A"/>
    <w:rsid w:val="004A2865"/>
    <w:rsid w:val="004A2A11"/>
    <w:rsid w:val="004A39B1"/>
    <w:rsid w:val="004A3C2E"/>
    <w:rsid w:val="004A3D24"/>
    <w:rsid w:val="004A4047"/>
    <w:rsid w:val="004A461F"/>
    <w:rsid w:val="004A4F80"/>
    <w:rsid w:val="004A5BB4"/>
    <w:rsid w:val="004A64BB"/>
    <w:rsid w:val="004A6D23"/>
    <w:rsid w:val="004A6F24"/>
    <w:rsid w:val="004A749E"/>
    <w:rsid w:val="004A78A1"/>
    <w:rsid w:val="004A7CFD"/>
    <w:rsid w:val="004B0326"/>
    <w:rsid w:val="004B032D"/>
    <w:rsid w:val="004B04E4"/>
    <w:rsid w:val="004B0BE3"/>
    <w:rsid w:val="004B0E57"/>
    <w:rsid w:val="004B1241"/>
    <w:rsid w:val="004B1401"/>
    <w:rsid w:val="004B1703"/>
    <w:rsid w:val="004B1E0B"/>
    <w:rsid w:val="004B20B8"/>
    <w:rsid w:val="004B2B0C"/>
    <w:rsid w:val="004B2B5C"/>
    <w:rsid w:val="004B3148"/>
    <w:rsid w:val="004B3B87"/>
    <w:rsid w:val="004B3E9F"/>
    <w:rsid w:val="004B41FC"/>
    <w:rsid w:val="004B4233"/>
    <w:rsid w:val="004B4676"/>
    <w:rsid w:val="004B4AFB"/>
    <w:rsid w:val="004B4FBB"/>
    <w:rsid w:val="004B57FC"/>
    <w:rsid w:val="004B589D"/>
    <w:rsid w:val="004B5A98"/>
    <w:rsid w:val="004B5F4A"/>
    <w:rsid w:val="004B5F66"/>
    <w:rsid w:val="004B6040"/>
    <w:rsid w:val="004B6457"/>
    <w:rsid w:val="004B6E80"/>
    <w:rsid w:val="004B713F"/>
    <w:rsid w:val="004B782C"/>
    <w:rsid w:val="004C0E8E"/>
    <w:rsid w:val="004C1316"/>
    <w:rsid w:val="004C15A3"/>
    <w:rsid w:val="004C168F"/>
    <w:rsid w:val="004C1E8C"/>
    <w:rsid w:val="004C25CB"/>
    <w:rsid w:val="004C2C39"/>
    <w:rsid w:val="004C2DB3"/>
    <w:rsid w:val="004C2E8B"/>
    <w:rsid w:val="004C2FAC"/>
    <w:rsid w:val="004C3136"/>
    <w:rsid w:val="004C335C"/>
    <w:rsid w:val="004C366A"/>
    <w:rsid w:val="004C44BA"/>
    <w:rsid w:val="004C4C46"/>
    <w:rsid w:val="004C5763"/>
    <w:rsid w:val="004C608D"/>
    <w:rsid w:val="004C6407"/>
    <w:rsid w:val="004C711C"/>
    <w:rsid w:val="004C7500"/>
    <w:rsid w:val="004C772E"/>
    <w:rsid w:val="004C7C50"/>
    <w:rsid w:val="004C7F16"/>
    <w:rsid w:val="004C7FCE"/>
    <w:rsid w:val="004D079B"/>
    <w:rsid w:val="004D0999"/>
    <w:rsid w:val="004D0B9B"/>
    <w:rsid w:val="004D0E40"/>
    <w:rsid w:val="004D12F8"/>
    <w:rsid w:val="004D140B"/>
    <w:rsid w:val="004D3235"/>
    <w:rsid w:val="004D3852"/>
    <w:rsid w:val="004D3C4C"/>
    <w:rsid w:val="004D3D72"/>
    <w:rsid w:val="004D3F8E"/>
    <w:rsid w:val="004D4926"/>
    <w:rsid w:val="004D4D05"/>
    <w:rsid w:val="004D545A"/>
    <w:rsid w:val="004D5C7F"/>
    <w:rsid w:val="004D5E4D"/>
    <w:rsid w:val="004D5F53"/>
    <w:rsid w:val="004D62E3"/>
    <w:rsid w:val="004D695C"/>
    <w:rsid w:val="004D6A59"/>
    <w:rsid w:val="004D7262"/>
    <w:rsid w:val="004E0611"/>
    <w:rsid w:val="004E08A2"/>
    <w:rsid w:val="004E0CF3"/>
    <w:rsid w:val="004E10D5"/>
    <w:rsid w:val="004E1F68"/>
    <w:rsid w:val="004E1F92"/>
    <w:rsid w:val="004E20FF"/>
    <w:rsid w:val="004E210C"/>
    <w:rsid w:val="004E2A7B"/>
    <w:rsid w:val="004E2AD0"/>
    <w:rsid w:val="004E31BF"/>
    <w:rsid w:val="004E32CB"/>
    <w:rsid w:val="004E38BF"/>
    <w:rsid w:val="004E3A15"/>
    <w:rsid w:val="004E3A51"/>
    <w:rsid w:val="004E3DBB"/>
    <w:rsid w:val="004E495F"/>
    <w:rsid w:val="004E5219"/>
    <w:rsid w:val="004E5385"/>
    <w:rsid w:val="004E57D3"/>
    <w:rsid w:val="004E58E7"/>
    <w:rsid w:val="004E5C02"/>
    <w:rsid w:val="004E6525"/>
    <w:rsid w:val="004E6598"/>
    <w:rsid w:val="004E6B02"/>
    <w:rsid w:val="004E73FF"/>
    <w:rsid w:val="004E7646"/>
    <w:rsid w:val="004F00AC"/>
    <w:rsid w:val="004F0F42"/>
    <w:rsid w:val="004F20C4"/>
    <w:rsid w:val="004F2432"/>
    <w:rsid w:val="004F2545"/>
    <w:rsid w:val="004F2EE6"/>
    <w:rsid w:val="004F34A1"/>
    <w:rsid w:val="004F34FD"/>
    <w:rsid w:val="004F39B9"/>
    <w:rsid w:val="004F3C68"/>
    <w:rsid w:val="004F3F5E"/>
    <w:rsid w:val="004F4E97"/>
    <w:rsid w:val="004F5139"/>
    <w:rsid w:val="004F53AA"/>
    <w:rsid w:val="004F598D"/>
    <w:rsid w:val="004F5E5E"/>
    <w:rsid w:val="004F6699"/>
    <w:rsid w:val="004F67E0"/>
    <w:rsid w:val="004F68CB"/>
    <w:rsid w:val="004F69D7"/>
    <w:rsid w:val="004F6FDA"/>
    <w:rsid w:val="00500520"/>
    <w:rsid w:val="00500E85"/>
    <w:rsid w:val="0050107C"/>
    <w:rsid w:val="0050134F"/>
    <w:rsid w:val="00501B1F"/>
    <w:rsid w:val="00501CEE"/>
    <w:rsid w:val="00501F3C"/>
    <w:rsid w:val="0050214D"/>
    <w:rsid w:val="0050222B"/>
    <w:rsid w:val="0050267B"/>
    <w:rsid w:val="005026DC"/>
    <w:rsid w:val="00503051"/>
    <w:rsid w:val="00503492"/>
    <w:rsid w:val="0050363C"/>
    <w:rsid w:val="00504D03"/>
    <w:rsid w:val="00504DFC"/>
    <w:rsid w:val="00504EF9"/>
    <w:rsid w:val="00505002"/>
    <w:rsid w:val="00505878"/>
    <w:rsid w:val="005059BA"/>
    <w:rsid w:val="00505D67"/>
    <w:rsid w:val="00505F3A"/>
    <w:rsid w:val="00506CB4"/>
    <w:rsid w:val="00506DDD"/>
    <w:rsid w:val="00506F2B"/>
    <w:rsid w:val="00507488"/>
    <w:rsid w:val="005075C4"/>
    <w:rsid w:val="005076BA"/>
    <w:rsid w:val="0051045C"/>
    <w:rsid w:val="00510BAA"/>
    <w:rsid w:val="00510BDC"/>
    <w:rsid w:val="00510D79"/>
    <w:rsid w:val="00510E82"/>
    <w:rsid w:val="0051126E"/>
    <w:rsid w:val="00511584"/>
    <w:rsid w:val="005119FF"/>
    <w:rsid w:val="005124F9"/>
    <w:rsid w:val="00513035"/>
    <w:rsid w:val="00513706"/>
    <w:rsid w:val="00513782"/>
    <w:rsid w:val="00513881"/>
    <w:rsid w:val="00513DB3"/>
    <w:rsid w:val="00514061"/>
    <w:rsid w:val="005146F3"/>
    <w:rsid w:val="0051485F"/>
    <w:rsid w:val="005149AA"/>
    <w:rsid w:val="00514B46"/>
    <w:rsid w:val="00515736"/>
    <w:rsid w:val="005158A9"/>
    <w:rsid w:val="00515984"/>
    <w:rsid w:val="0051600D"/>
    <w:rsid w:val="0051679D"/>
    <w:rsid w:val="005167C0"/>
    <w:rsid w:val="00516EC4"/>
    <w:rsid w:val="00517264"/>
    <w:rsid w:val="005172EC"/>
    <w:rsid w:val="005174E2"/>
    <w:rsid w:val="00517A70"/>
    <w:rsid w:val="00520447"/>
    <w:rsid w:val="0052075E"/>
    <w:rsid w:val="00521299"/>
    <w:rsid w:val="005212A3"/>
    <w:rsid w:val="00521318"/>
    <w:rsid w:val="005213D1"/>
    <w:rsid w:val="00521833"/>
    <w:rsid w:val="00521880"/>
    <w:rsid w:val="00521BA0"/>
    <w:rsid w:val="00521F97"/>
    <w:rsid w:val="0052213A"/>
    <w:rsid w:val="00522144"/>
    <w:rsid w:val="005221F1"/>
    <w:rsid w:val="0052235D"/>
    <w:rsid w:val="00522D78"/>
    <w:rsid w:val="00523002"/>
    <w:rsid w:val="00523241"/>
    <w:rsid w:val="00523411"/>
    <w:rsid w:val="00523602"/>
    <w:rsid w:val="005237E5"/>
    <w:rsid w:val="00523C6A"/>
    <w:rsid w:val="00523FB3"/>
    <w:rsid w:val="00524409"/>
    <w:rsid w:val="00524AB5"/>
    <w:rsid w:val="00524C62"/>
    <w:rsid w:val="00524E78"/>
    <w:rsid w:val="00525518"/>
    <w:rsid w:val="0052552C"/>
    <w:rsid w:val="00525576"/>
    <w:rsid w:val="005256FF"/>
    <w:rsid w:val="00525A5D"/>
    <w:rsid w:val="00525A7B"/>
    <w:rsid w:val="00525FAD"/>
    <w:rsid w:val="00525FC9"/>
    <w:rsid w:val="005267C9"/>
    <w:rsid w:val="005275EE"/>
    <w:rsid w:val="00527973"/>
    <w:rsid w:val="00527C41"/>
    <w:rsid w:val="0053026A"/>
    <w:rsid w:val="00530A59"/>
    <w:rsid w:val="00530D76"/>
    <w:rsid w:val="00531B7D"/>
    <w:rsid w:val="00531BC3"/>
    <w:rsid w:val="00532380"/>
    <w:rsid w:val="00532A96"/>
    <w:rsid w:val="0053301B"/>
    <w:rsid w:val="0053317B"/>
    <w:rsid w:val="00533724"/>
    <w:rsid w:val="00533863"/>
    <w:rsid w:val="00534750"/>
    <w:rsid w:val="00534DB4"/>
    <w:rsid w:val="00534E52"/>
    <w:rsid w:val="00535728"/>
    <w:rsid w:val="0053573D"/>
    <w:rsid w:val="00535946"/>
    <w:rsid w:val="00535A34"/>
    <w:rsid w:val="00535C21"/>
    <w:rsid w:val="00536043"/>
    <w:rsid w:val="0053608C"/>
    <w:rsid w:val="0053686D"/>
    <w:rsid w:val="005369CA"/>
    <w:rsid w:val="00536B73"/>
    <w:rsid w:val="00536BB3"/>
    <w:rsid w:val="00536D81"/>
    <w:rsid w:val="00537064"/>
    <w:rsid w:val="00537835"/>
    <w:rsid w:val="00537AEA"/>
    <w:rsid w:val="005403C1"/>
    <w:rsid w:val="0054056E"/>
    <w:rsid w:val="00540DE2"/>
    <w:rsid w:val="005411D4"/>
    <w:rsid w:val="00541440"/>
    <w:rsid w:val="00541BCF"/>
    <w:rsid w:val="00542D17"/>
    <w:rsid w:val="0054300E"/>
    <w:rsid w:val="005442C7"/>
    <w:rsid w:val="005444AC"/>
    <w:rsid w:val="00544897"/>
    <w:rsid w:val="00544BAC"/>
    <w:rsid w:val="00544CF3"/>
    <w:rsid w:val="00544E52"/>
    <w:rsid w:val="00545013"/>
    <w:rsid w:val="005454D2"/>
    <w:rsid w:val="0054552A"/>
    <w:rsid w:val="005457E6"/>
    <w:rsid w:val="005459D9"/>
    <w:rsid w:val="005461DD"/>
    <w:rsid w:val="0054647A"/>
    <w:rsid w:val="005465FB"/>
    <w:rsid w:val="00546F96"/>
    <w:rsid w:val="00547473"/>
    <w:rsid w:val="0054794E"/>
    <w:rsid w:val="00547E20"/>
    <w:rsid w:val="00547EAB"/>
    <w:rsid w:val="00550665"/>
    <w:rsid w:val="00550958"/>
    <w:rsid w:val="00550D0C"/>
    <w:rsid w:val="00550F1A"/>
    <w:rsid w:val="00550FDB"/>
    <w:rsid w:val="00551157"/>
    <w:rsid w:val="00551C01"/>
    <w:rsid w:val="00551CB9"/>
    <w:rsid w:val="00552480"/>
    <w:rsid w:val="00552B0D"/>
    <w:rsid w:val="00552FD7"/>
    <w:rsid w:val="00553324"/>
    <w:rsid w:val="005534DE"/>
    <w:rsid w:val="00553FDB"/>
    <w:rsid w:val="005544BE"/>
    <w:rsid w:val="00554B2C"/>
    <w:rsid w:val="00554FF8"/>
    <w:rsid w:val="0055617D"/>
    <w:rsid w:val="0055673D"/>
    <w:rsid w:val="0055678D"/>
    <w:rsid w:val="00556E9D"/>
    <w:rsid w:val="0055754E"/>
    <w:rsid w:val="00557A43"/>
    <w:rsid w:val="00557C75"/>
    <w:rsid w:val="00557E06"/>
    <w:rsid w:val="00560618"/>
    <w:rsid w:val="0056092C"/>
    <w:rsid w:val="00560EDE"/>
    <w:rsid w:val="00561054"/>
    <w:rsid w:val="005613F8"/>
    <w:rsid w:val="00561CDC"/>
    <w:rsid w:val="00561D7C"/>
    <w:rsid w:val="00562C4D"/>
    <w:rsid w:val="00563198"/>
    <w:rsid w:val="00563654"/>
    <w:rsid w:val="00563EAB"/>
    <w:rsid w:val="005643BA"/>
    <w:rsid w:val="00564DAF"/>
    <w:rsid w:val="0056514E"/>
    <w:rsid w:val="005656CF"/>
    <w:rsid w:val="00565B3E"/>
    <w:rsid w:val="00565FA2"/>
    <w:rsid w:val="00566538"/>
    <w:rsid w:val="005668B1"/>
    <w:rsid w:val="00566F26"/>
    <w:rsid w:val="0056706B"/>
    <w:rsid w:val="005670E8"/>
    <w:rsid w:val="00567178"/>
    <w:rsid w:val="005673ED"/>
    <w:rsid w:val="0056743F"/>
    <w:rsid w:val="00567641"/>
    <w:rsid w:val="00567D7B"/>
    <w:rsid w:val="00567E07"/>
    <w:rsid w:val="00570295"/>
    <w:rsid w:val="005706B2"/>
    <w:rsid w:val="00570B8E"/>
    <w:rsid w:val="00570CB5"/>
    <w:rsid w:val="00570ECC"/>
    <w:rsid w:val="00571068"/>
    <w:rsid w:val="00571408"/>
    <w:rsid w:val="00571448"/>
    <w:rsid w:val="005715EF"/>
    <w:rsid w:val="005719F6"/>
    <w:rsid w:val="00572526"/>
    <w:rsid w:val="00572812"/>
    <w:rsid w:val="00572991"/>
    <w:rsid w:val="0057344E"/>
    <w:rsid w:val="00573808"/>
    <w:rsid w:val="00574103"/>
    <w:rsid w:val="0057499B"/>
    <w:rsid w:val="005750F8"/>
    <w:rsid w:val="00575638"/>
    <w:rsid w:val="005759A9"/>
    <w:rsid w:val="00575D4C"/>
    <w:rsid w:val="00575FF5"/>
    <w:rsid w:val="00576CE4"/>
    <w:rsid w:val="00576E0A"/>
    <w:rsid w:val="005772EC"/>
    <w:rsid w:val="005773D8"/>
    <w:rsid w:val="005775AE"/>
    <w:rsid w:val="005802FA"/>
    <w:rsid w:val="005814E8"/>
    <w:rsid w:val="005815F5"/>
    <w:rsid w:val="00581FB1"/>
    <w:rsid w:val="005828BF"/>
    <w:rsid w:val="005830DF"/>
    <w:rsid w:val="005832B5"/>
    <w:rsid w:val="00583DAA"/>
    <w:rsid w:val="0058499C"/>
    <w:rsid w:val="00584A81"/>
    <w:rsid w:val="00584B5F"/>
    <w:rsid w:val="00584D5E"/>
    <w:rsid w:val="00584D99"/>
    <w:rsid w:val="00584E10"/>
    <w:rsid w:val="00585189"/>
    <w:rsid w:val="005855A6"/>
    <w:rsid w:val="00585766"/>
    <w:rsid w:val="00585AEB"/>
    <w:rsid w:val="0058601D"/>
    <w:rsid w:val="00586612"/>
    <w:rsid w:val="00586790"/>
    <w:rsid w:val="005867D5"/>
    <w:rsid w:val="00586C7C"/>
    <w:rsid w:val="0058787A"/>
    <w:rsid w:val="0058788B"/>
    <w:rsid w:val="0058789B"/>
    <w:rsid w:val="00587B10"/>
    <w:rsid w:val="00587F04"/>
    <w:rsid w:val="00590597"/>
    <w:rsid w:val="0059094B"/>
    <w:rsid w:val="00590A49"/>
    <w:rsid w:val="00590A71"/>
    <w:rsid w:val="00590B84"/>
    <w:rsid w:val="00591936"/>
    <w:rsid w:val="005919A2"/>
    <w:rsid w:val="00591C35"/>
    <w:rsid w:val="00591E06"/>
    <w:rsid w:val="00592048"/>
    <w:rsid w:val="005920C3"/>
    <w:rsid w:val="005923A2"/>
    <w:rsid w:val="00592433"/>
    <w:rsid w:val="005925BC"/>
    <w:rsid w:val="00592962"/>
    <w:rsid w:val="005929CA"/>
    <w:rsid w:val="00592B59"/>
    <w:rsid w:val="00592EF5"/>
    <w:rsid w:val="00593C9F"/>
    <w:rsid w:val="00593E28"/>
    <w:rsid w:val="00593F4E"/>
    <w:rsid w:val="0059499E"/>
    <w:rsid w:val="00594AF1"/>
    <w:rsid w:val="00594D4B"/>
    <w:rsid w:val="005957C6"/>
    <w:rsid w:val="00595CE6"/>
    <w:rsid w:val="0059680B"/>
    <w:rsid w:val="00597071"/>
    <w:rsid w:val="0059727E"/>
    <w:rsid w:val="0059745E"/>
    <w:rsid w:val="00597682"/>
    <w:rsid w:val="00597C51"/>
    <w:rsid w:val="00597F7C"/>
    <w:rsid w:val="005A0330"/>
    <w:rsid w:val="005A04B4"/>
    <w:rsid w:val="005A05AC"/>
    <w:rsid w:val="005A1109"/>
    <w:rsid w:val="005A13B5"/>
    <w:rsid w:val="005A14B4"/>
    <w:rsid w:val="005A1648"/>
    <w:rsid w:val="005A1723"/>
    <w:rsid w:val="005A1D7C"/>
    <w:rsid w:val="005A2187"/>
    <w:rsid w:val="005A2365"/>
    <w:rsid w:val="005A25FA"/>
    <w:rsid w:val="005A26C3"/>
    <w:rsid w:val="005A28C5"/>
    <w:rsid w:val="005A2B3F"/>
    <w:rsid w:val="005A2E25"/>
    <w:rsid w:val="005A3599"/>
    <w:rsid w:val="005A3BA4"/>
    <w:rsid w:val="005A4350"/>
    <w:rsid w:val="005A50C3"/>
    <w:rsid w:val="005A51A1"/>
    <w:rsid w:val="005A5641"/>
    <w:rsid w:val="005A5894"/>
    <w:rsid w:val="005A5CE2"/>
    <w:rsid w:val="005A6218"/>
    <w:rsid w:val="005A679E"/>
    <w:rsid w:val="005A6BAA"/>
    <w:rsid w:val="005A6DB8"/>
    <w:rsid w:val="005A6F2B"/>
    <w:rsid w:val="005A7667"/>
    <w:rsid w:val="005A7A82"/>
    <w:rsid w:val="005A7F0A"/>
    <w:rsid w:val="005B025C"/>
    <w:rsid w:val="005B05A1"/>
    <w:rsid w:val="005B0EAE"/>
    <w:rsid w:val="005B0EF3"/>
    <w:rsid w:val="005B0F86"/>
    <w:rsid w:val="005B1246"/>
    <w:rsid w:val="005B1668"/>
    <w:rsid w:val="005B1BBD"/>
    <w:rsid w:val="005B1DE6"/>
    <w:rsid w:val="005B3256"/>
    <w:rsid w:val="005B3607"/>
    <w:rsid w:val="005B3774"/>
    <w:rsid w:val="005B3973"/>
    <w:rsid w:val="005B39EF"/>
    <w:rsid w:val="005B3B85"/>
    <w:rsid w:val="005B4096"/>
    <w:rsid w:val="005B452C"/>
    <w:rsid w:val="005B455F"/>
    <w:rsid w:val="005B4C4A"/>
    <w:rsid w:val="005B4F83"/>
    <w:rsid w:val="005B5159"/>
    <w:rsid w:val="005B54C5"/>
    <w:rsid w:val="005B570D"/>
    <w:rsid w:val="005B5949"/>
    <w:rsid w:val="005B6038"/>
    <w:rsid w:val="005B606F"/>
    <w:rsid w:val="005B66B7"/>
    <w:rsid w:val="005B74CA"/>
    <w:rsid w:val="005B76D9"/>
    <w:rsid w:val="005B7786"/>
    <w:rsid w:val="005B7968"/>
    <w:rsid w:val="005B7DEB"/>
    <w:rsid w:val="005B7E20"/>
    <w:rsid w:val="005C0441"/>
    <w:rsid w:val="005C09AE"/>
    <w:rsid w:val="005C144C"/>
    <w:rsid w:val="005C14A4"/>
    <w:rsid w:val="005C1E2B"/>
    <w:rsid w:val="005C20FD"/>
    <w:rsid w:val="005C2C34"/>
    <w:rsid w:val="005C2F7E"/>
    <w:rsid w:val="005C3241"/>
    <w:rsid w:val="005C324B"/>
    <w:rsid w:val="005C3672"/>
    <w:rsid w:val="005C3B88"/>
    <w:rsid w:val="005C42E4"/>
    <w:rsid w:val="005C4927"/>
    <w:rsid w:val="005C4EAA"/>
    <w:rsid w:val="005C5011"/>
    <w:rsid w:val="005C5137"/>
    <w:rsid w:val="005C531F"/>
    <w:rsid w:val="005C5C6B"/>
    <w:rsid w:val="005C5C73"/>
    <w:rsid w:val="005C77ED"/>
    <w:rsid w:val="005C7C37"/>
    <w:rsid w:val="005C7E50"/>
    <w:rsid w:val="005D02A4"/>
    <w:rsid w:val="005D0B01"/>
    <w:rsid w:val="005D0FE3"/>
    <w:rsid w:val="005D1180"/>
    <w:rsid w:val="005D13E7"/>
    <w:rsid w:val="005D148E"/>
    <w:rsid w:val="005D1785"/>
    <w:rsid w:val="005D1DF9"/>
    <w:rsid w:val="005D20F7"/>
    <w:rsid w:val="005D29AF"/>
    <w:rsid w:val="005D2A5C"/>
    <w:rsid w:val="005D2AC8"/>
    <w:rsid w:val="005D2B58"/>
    <w:rsid w:val="005D2D94"/>
    <w:rsid w:val="005D2E78"/>
    <w:rsid w:val="005D3FB8"/>
    <w:rsid w:val="005D42C9"/>
    <w:rsid w:val="005D4714"/>
    <w:rsid w:val="005D4A04"/>
    <w:rsid w:val="005D4A65"/>
    <w:rsid w:val="005D4FE0"/>
    <w:rsid w:val="005D5856"/>
    <w:rsid w:val="005D5F2E"/>
    <w:rsid w:val="005D6062"/>
    <w:rsid w:val="005D7678"/>
    <w:rsid w:val="005D77D0"/>
    <w:rsid w:val="005E0017"/>
    <w:rsid w:val="005E05D5"/>
    <w:rsid w:val="005E0789"/>
    <w:rsid w:val="005E09C1"/>
    <w:rsid w:val="005E0C5F"/>
    <w:rsid w:val="005E100B"/>
    <w:rsid w:val="005E13F4"/>
    <w:rsid w:val="005E184B"/>
    <w:rsid w:val="005E1E4F"/>
    <w:rsid w:val="005E22E5"/>
    <w:rsid w:val="005E23E1"/>
    <w:rsid w:val="005E245D"/>
    <w:rsid w:val="005E281C"/>
    <w:rsid w:val="005E2F02"/>
    <w:rsid w:val="005E3219"/>
    <w:rsid w:val="005E37C1"/>
    <w:rsid w:val="005E3A86"/>
    <w:rsid w:val="005E3B93"/>
    <w:rsid w:val="005E3C0D"/>
    <w:rsid w:val="005E3C48"/>
    <w:rsid w:val="005E459F"/>
    <w:rsid w:val="005E45EF"/>
    <w:rsid w:val="005E47AD"/>
    <w:rsid w:val="005E5181"/>
    <w:rsid w:val="005E573E"/>
    <w:rsid w:val="005E57B1"/>
    <w:rsid w:val="005E594A"/>
    <w:rsid w:val="005E5DF8"/>
    <w:rsid w:val="005E5E4C"/>
    <w:rsid w:val="005E6106"/>
    <w:rsid w:val="005E695A"/>
    <w:rsid w:val="005E6ECC"/>
    <w:rsid w:val="005E6FC4"/>
    <w:rsid w:val="005E73BB"/>
    <w:rsid w:val="005E7464"/>
    <w:rsid w:val="005E7B8B"/>
    <w:rsid w:val="005E7C4B"/>
    <w:rsid w:val="005F0052"/>
    <w:rsid w:val="005F005E"/>
    <w:rsid w:val="005F0235"/>
    <w:rsid w:val="005F02B4"/>
    <w:rsid w:val="005F02E2"/>
    <w:rsid w:val="005F0443"/>
    <w:rsid w:val="005F0501"/>
    <w:rsid w:val="005F058F"/>
    <w:rsid w:val="005F1035"/>
    <w:rsid w:val="005F172F"/>
    <w:rsid w:val="005F1EB4"/>
    <w:rsid w:val="005F2319"/>
    <w:rsid w:val="005F27F5"/>
    <w:rsid w:val="005F2A3E"/>
    <w:rsid w:val="005F2DB9"/>
    <w:rsid w:val="005F37F1"/>
    <w:rsid w:val="005F37F8"/>
    <w:rsid w:val="005F3913"/>
    <w:rsid w:val="005F3A9A"/>
    <w:rsid w:val="005F3BAF"/>
    <w:rsid w:val="005F3E3C"/>
    <w:rsid w:val="005F3E99"/>
    <w:rsid w:val="005F4438"/>
    <w:rsid w:val="005F4451"/>
    <w:rsid w:val="005F4794"/>
    <w:rsid w:val="005F48A6"/>
    <w:rsid w:val="005F49BD"/>
    <w:rsid w:val="005F4A6F"/>
    <w:rsid w:val="005F4E5A"/>
    <w:rsid w:val="005F64A7"/>
    <w:rsid w:val="005F6CFF"/>
    <w:rsid w:val="005F7672"/>
    <w:rsid w:val="005F798D"/>
    <w:rsid w:val="005F7D47"/>
    <w:rsid w:val="005F7FF4"/>
    <w:rsid w:val="00601532"/>
    <w:rsid w:val="00601785"/>
    <w:rsid w:val="0060269B"/>
    <w:rsid w:val="00602FED"/>
    <w:rsid w:val="006037AC"/>
    <w:rsid w:val="00603948"/>
    <w:rsid w:val="0060398A"/>
    <w:rsid w:val="00603A66"/>
    <w:rsid w:val="00603FCE"/>
    <w:rsid w:val="0060428E"/>
    <w:rsid w:val="0060460A"/>
    <w:rsid w:val="006046FA"/>
    <w:rsid w:val="006047DB"/>
    <w:rsid w:val="006056E0"/>
    <w:rsid w:val="00605B1F"/>
    <w:rsid w:val="00605E6E"/>
    <w:rsid w:val="00606119"/>
    <w:rsid w:val="0060613B"/>
    <w:rsid w:val="0060644A"/>
    <w:rsid w:val="0060693D"/>
    <w:rsid w:val="0060763D"/>
    <w:rsid w:val="00607C7B"/>
    <w:rsid w:val="00610571"/>
    <w:rsid w:val="006107A3"/>
    <w:rsid w:val="00611805"/>
    <w:rsid w:val="00611918"/>
    <w:rsid w:val="0061245B"/>
    <w:rsid w:val="006131CF"/>
    <w:rsid w:val="0061325A"/>
    <w:rsid w:val="006146BC"/>
    <w:rsid w:val="00614C65"/>
    <w:rsid w:val="006150A1"/>
    <w:rsid w:val="00615361"/>
    <w:rsid w:val="00615636"/>
    <w:rsid w:val="00615998"/>
    <w:rsid w:val="00615ECD"/>
    <w:rsid w:val="006179C2"/>
    <w:rsid w:val="00620438"/>
    <w:rsid w:val="00620AAF"/>
    <w:rsid w:val="00620CB7"/>
    <w:rsid w:val="0062123F"/>
    <w:rsid w:val="006213C7"/>
    <w:rsid w:val="006214F0"/>
    <w:rsid w:val="00621563"/>
    <w:rsid w:val="00621A63"/>
    <w:rsid w:val="006225C0"/>
    <w:rsid w:val="006227DE"/>
    <w:rsid w:val="00622B05"/>
    <w:rsid w:val="006232E8"/>
    <w:rsid w:val="0062338F"/>
    <w:rsid w:val="006233A7"/>
    <w:rsid w:val="006236B0"/>
    <w:rsid w:val="00624855"/>
    <w:rsid w:val="00624ACE"/>
    <w:rsid w:val="00624C64"/>
    <w:rsid w:val="00625D5E"/>
    <w:rsid w:val="00625F17"/>
    <w:rsid w:val="00626100"/>
    <w:rsid w:val="0062618D"/>
    <w:rsid w:val="006264E0"/>
    <w:rsid w:val="006266D6"/>
    <w:rsid w:val="006268D5"/>
    <w:rsid w:val="006268FA"/>
    <w:rsid w:val="00626B1D"/>
    <w:rsid w:val="00626DA1"/>
    <w:rsid w:val="00626ECB"/>
    <w:rsid w:val="00627244"/>
    <w:rsid w:val="00627C5F"/>
    <w:rsid w:val="00627CEA"/>
    <w:rsid w:val="00630083"/>
    <w:rsid w:val="006303B5"/>
    <w:rsid w:val="00630446"/>
    <w:rsid w:val="006307D5"/>
    <w:rsid w:val="00630EE9"/>
    <w:rsid w:val="00631411"/>
    <w:rsid w:val="00631943"/>
    <w:rsid w:val="00631B0C"/>
    <w:rsid w:val="00631CB9"/>
    <w:rsid w:val="006324AB"/>
    <w:rsid w:val="00632545"/>
    <w:rsid w:val="00632726"/>
    <w:rsid w:val="00632AC7"/>
    <w:rsid w:val="00633726"/>
    <w:rsid w:val="00633A0D"/>
    <w:rsid w:val="00634232"/>
    <w:rsid w:val="0063442E"/>
    <w:rsid w:val="00634BC0"/>
    <w:rsid w:val="00634F0F"/>
    <w:rsid w:val="00635BA4"/>
    <w:rsid w:val="00635E96"/>
    <w:rsid w:val="006362E6"/>
    <w:rsid w:val="00636424"/>
    <w:rsid w:val="00636511"/>
    <w:rsid w:val="006369EB"/>
    <w:rsid w:val="00637A0F"/>
    <w:rsid w:val="00640C79"/>
    <w:rsid w:val="00640FFB"/>
    <w:rsid w:val="00642069"/>
    <w:rsid w:val="00643499"/>
    <w:rsid w:val="006436C5"/>
    <w:rsid w:val="0064415B"/>
    <w:rsid w:val="00644F08"/>
    <w:rsid w:val="00645653"/>
    <w:rsid w:val="00645960"/>
    <w:rsid w:val="00645AEB"/>
    <w:rsid w:val="0064622D"/>
    <w:rsid w:val="0064665D"/>
    <w:rsid w:val="00647179"/>
    <w:rsid w:val="0064785F"/>
    <w:rsid w:val="00647C40"/>
    <w:rsid w:val="00651370"/>
    <w:rsid w:val="006514A4"/>
    <w:rsid w:val="006515C8"/>
    <w:rsid w:val="00651633"/>
    <w:rsid w:val="00651797"/>
    <w:rsid w:val="006517FF"/>
    <w:rsid w:val="00651DA8"/>
    <w:rsid w:val="006521B2"/>
    <w:rsid w:val="006526F3"/>
    <w:rsid w:val="00652854"/>
    <w:rsid w:val="00653560"/>
    <w:rsid w:val="00653951"/>
    <w:rsid w:val="00653959"/>
    <w:rsid w:val="00653BCD"/>
    <w:rsid w:val="0065478D"/>
    <w:rsid w:val="00654BAA"/>
    <w:rsid w:val="00654E06"/>
    <w:rsid w:val="006550B9"/>
    <w:rsid w:val="00655684"/>
    <w:rsid w:val="006560A2"/>
    <w:rsid w:val="006563F5"/>
    <w:rsid w:val="0065647B"/>
    <w:rsid w:val="00656DAB"/>
    <w:rsid w:val="006579E4"/>
    <w:rsid w:val="00657FC9"/>
    <w:rsid w:val="006600D6"/>
    <w:rsid w:val="006601A4"/>
    <w:rsid w:val="00660836"/>
    <w:rsid w:val="0066093C"/>
    <w:rsid w:val="0066203D"/>
    <w:rsid w:val="0066203E"/>
    <w:rsid w:val="0066218A"/>
    <w:rsid w:val="00662E4B"/>
    <w:rsid w:val="00662FA1"/>
    <w:rsid w:val="006632B2"/>
    <w:rsid w:val="00663313"/>
    <w:rsid w:val="00663D68"/>
    <w:rsid w:val="00664158"/>
    <w:rsid w:val="006647D1"/>
    <w:rsid w:val="0066499D"/>
    <w:rsid w:val="00664D42"/>
    <w:rsid w:val="00664F6C"/>
    <w:rsid w:val="00665181"/>
    <w:rsid w:val="00665685"/>
    <w:rsid w:val="006656B4"/>
    <w:rsid w:val="00666198"/>
    <w:rsid w:val="006661EE"/>
    <w:rsid w:val="006662C0"/>
    <w:rsid w:val="006670BB"/>
    <w:rsid w:val="0066721A"/>
    <w:rsid w:val="006705D8"/>
    <w:rsid w:val="00670B4D"/>
    <w:rsid w:val="00670B6F"/>
    <w:rsid w:val="00670F5D"/>
    <w:rsid w:val="00670F65"/>
    <w:rsid w:val="00670FC9"/>
    <w:rsid w:val="0067289C"/>
    <w:rsid w:val="00672F29"/>
    <w:rsid w:val="00675381"/>
    <w:rsid w:val="006754B5"/>
    <w:rsid w:val="0067594E"/>
    <w:rsid w:val="00675D6E"/>
    <w:rsid w:val="00675E6E"/>
    <w:rsid w:val="0067647D"/>
    <w:rsid w:val="00676540"/>
    <w:rsid w:val="006765B1"/>
    <w:rsid w:val="006767E5"/>
    <w:rsid w:val="00677372"/>
    <w:rsid w:val="00677406"/>
    <w:rsid w:val="006778C4"/>
    <w:rsid w:val="00677C5A"/>
    <w:rsid w:val="0068005B"/>
    <w:rsid w:val="006807AF"/>
    <w:rsid w:val="006807FB"/>
    <w:rsid w:val="00680A07"/>
    <w:rsid w:val="00680FC5"/>
    <w:rsid w:val="0068108D"/>
    <w:rsid w:val="006812D5"/>
    <w:rsid w:val="006819DB"/>
    <w:rsid w:val="006822C9"/>
    <w:rsid w:val="0068230E"/>
    <w:rsid w:val="006829AE"/>
    <w:rsid w:val="00682E31"/>
    <w:rsid w:val="0068340B"/>
    <w:rsid w:val="00683768"/>
    <w:rsid w:val="006838F8"/>
    <w:rsid w:val="00683FF7"/>
    <w:rsid w:val="0068468A"/>
    <w:rsid w:val="00685631"/>
    <w:rsid w:val="00685834"/>
    <w:rsid w:val="00685D08"/>
    <w:rsid w:val="006860F7"/>
    <w:rsid w:val="0068626F"/>
    <w:rsid w:val="0068634B"/>
    <w:rsid w:val="006864CA"/>
    <w:rsid w:val="00686B00"/>
    <w:rsid w:val="00686D45"/>
    <w:rsid w:val="00687840"/>
    <w:rsid w:val="006878F1"/>
    <w:rsid w:val="00687B4D"/>
    <w:rsid w:val="00687DEB"/>
    <w:rsid w:val="00687F71"/>
    <w:rsid w:val="006900DA"/>
    <w:rsid w:val="006907EF"/>
    <w:rsid w:val="00690D43"/>
    <w:rsid w:val="00690F41"/>
    <w:rsid w:val="006922FB"/>
    <w:rsid w:val="00692CCA"/>
    <w:rsid w:val="00692D7D"/>
    <w:rsid w:val="00692EED"/>
    <w:rsid w:val="00692F4E"/>
    <w:rsid w:val="0069318B"/>
    <w:rsid w:val="00694444"/>
    <w:rsid w:val="006953D9"/>
    <w:rsid w:val="00695637"/>
    <w:rsid w:val="0069582C"/>
    <w:rsid w:val="00695FF1"/>
    <w:rsid w:val="0069606E"/>
    <w:rsid w:val="00696219"/>
    <w:rsid w:val="00696327"/>
    <w:rsid w:val="00696747"/>
    <w:rsid w:val="006967E3"/>
    <w:rsid w:val="006968FC"/>
    <w:rsid w:val="006971A0"/>
    <w:rsid w:val="006973B5"/>
    <w:rsid w:val="006975E8"/>
    <w:rsid w:val="0069776E"/>
    <w:rsid w:val="006A0313"/>
    <w:rsid w:val="006A0743"/>
    <w:rsid w:val="006A10F2"/>
    <w:rsid w:val="006A12BE"/>
    <w:rsid w:val="006A12C6"/>
    <w:rsid w:val="006A15CB"/>
    <w:rsid w:val="006A174D"/>
    <w:rsid w:val="006A19D4"/>
    <w:rsid w:val="006A1BD8"/>
    <w:rsid w:val="006A1E57"/>
    <w:rsid w:val="006A2219"/>
    <w:rsid w:val="006A22B7"/>
    <w:rsid w:val="006A2A4D"/>
    <w:rsid w:val="006A3207"/>
    <w:rsid w:val="006A3240"/>
    <w:rsid w:val="006A4102"/>
    <w:rsid w:val="006A4357"/>
    <w:rsid w:val="006A4647"/>
    <w:rsid w:val="006A4BE2"/>
    <w:rsid w:val="006A4D94"/>
    <w:rsid w:val="006A5129"/>
    <w:rsid w:val="006A548F"/>
    <w:rsid w:val="006A5752"/>
    <w:rsid w:val="006A5C53"/>
    <w:rsid w:val="006A7C85"/>
    <w:rsid w:val="006A7E75"/>
    <w:rsid w:val="006A7E9B"/>
    <w:rsid w:val="006B0112"/>
    <w:rsid w:val="006B016B"/>
    <w:rsid w:val="006B0175"/>
    <w:rsid w:val="006B0B7F"/>
    <w:rsid w:val="006B0EF4"/>
    <w:rsid w:val="006B1185"/>
    <w:rsid w:val="006B1866"/>
    <w:rsid w:val="006B1C6F"/>
    <w:rsid w:val="006B1ECC"/>
    <w:rsid w:val="006B1F8C"/>
    <w:rsid w:val="006B21F5"/>
    <w:rsid w:val="006B2386"/>
    <w:rsid w:val="006B27C8"/>
    <w:rsid w:val="006B2BBA"/>
    <w:rsid w:val="006B2F3E"/>
    <w:rsid w:val="006B3B42"/>
    <w:rsid w:val="006B3EA2"/>
    <w:rsid w:val="006B3FE7"/>
    <w:rsid w:val="006B40DF"/>
    <w:rsid w:val="006B4222"/>
    <w:rsid w:val="006B46B2"/>
    <w:rsid w:val="006B4E54"/>
    <w:rsid w:val="006B4E91"/>
    <w:rsid w:val="006B4FCC"/>
    <w:rsid w:val="006B517D"/>
    <w:rsid w:val="006B602D"/>
    <w:rsid w:val="006B65E8"/>
    <w:rsid w:val="006B674A"/>
    <w:rsid w:val="006B6FE4"/>
    <w:rsid w:val="006B71BE"/>
    <w:rsid w:val="006B75F4"/>
    <w:rsid w:val="006B7DAA"/>
    <w:rsid w:val="006C0472"/>
    <w:rsid w:val="006C1706"/>
    <w:rsid w:val="006C1D37"/>
    <w:rsid w:val="006C2216"/>
    <w:rsid w:val="006C27D7"/>
    <w:rsid w:val="006C2C50"/>
    <w:rsid w:val="006C2D8C"/>
    <w:rsid w:val="006C2E67"/>
    <w:rsid w:val="006C2E86"/>
    <w:rsid w:val="006C33C3"/>
    <w:rsid w:val="006C36C1"/>
    <w:rsid w:val="006C3713"/>
    <w:rsid w:val="006C45F8"/>
    <w:rsid w:val="006C4859"/>
    <w:rsid w:val="006C4D45"/>
    <w:rsid w:val="006C5111"/>
    <w:rsid w:val="006C5589"/>
    <w:rsid w:val="006C5913"/>
    <w:rsid w:val="006C6015"/>
    <w:rsid w:val="006C70B6"/>
    <w:rsid w:val="006C710D"/>
    <w:rsid w:val="006C734F"/>
    <w:rsid w:val="006C760D"/>
    <w:rsid w:val="006C7BA0"/>
    <w:rsid w:val="006C7D86"/>
    <w:rsid w:val="006D0A7A"/>
    <w:rsid w:val="006D0A8E"/>
    <w:rsid w:val="006D101D"/>
    <w:rsid w:val="006D12A8"/>
    <w:rsid w:val="006D1714"/>
    <w:rsid w:val="006D1953"/>
    <w:rsid w:val="006D1FD2"/>
    <w:rsid w:val="006D2377"/>
    <w:rsid w:val="006D28B7"/>
    <w:rsid w:val="006D3712"/>
    <w:rsid w:val="006D42A3"/>
    <w:rsid w:val="006D47EF"/>
    <w:rsid w:val="006D60A3"/>
    <w:rsid w:val="006D6737"/>
    <w:rsid w:val="006D6B01"/>
    <w:rsid w:val="006D70C9"/>
    <w:rsid w:val="006D714E"/>
    <w:rsid w:val="006D7395"/>
    <w:rsid w:val="006E01D7"/>
    <w:rsid w:val="006E0403"/>
    <w:rsid w:val="006E06A8"/>
    <w:rsid w:val="006E0BA6"/>
    <w:rsid w:val="006E0D7E"/>
    <w:rsid w:val="006E13A8"/>
    <w:rsid w:val="006E180A"/>
    <w:rsid w:val="006E1995"/>
    <w:rsid w:val="006E1F75"/>
    <w:rsid w:val="006E1F82"/>
    <w:rsid w:val="006E26E3"/>
    <w:rsid w:val="006E2B1C"/>
    <w:rsid w:val="006E2C20"/>
    <w:rsid w:val="006E319A"/>
    <w:rsid w:val="006E345C"/>
    <w:rsid w:val="006E37FB"/>
    <w:rsid w:val="006E3977"/>
    <w:rsid w:val="006E3C3F"/>
    <w:rsid w:val="006E4334"/>
    <w:rsid w:val="006E529E"/>
    <w:rsid w:val="006E52E8"/>
    <w:rsid w:val="006E5454"/>
    <w:rsid w:val="006E57A3"/>
    <w:rsid w:val="006E5A51"/>
    <w:rsid w:val="006E655C"/>
    <w:rsid w:val="006E65E6"/>
    <w:rsid w:val="006E6C48"/>
    <w:rsid w:val="006E6CB7"/>
    <w:rsid w:val="006E7A3F"/>
    <w:rsid w:val="006E7EFC"/>
    <w:rsid w:val="006F0534"/>
    <w:rsid w:val="006F06AE"/>
    <w:rsid w:val="006F152B"/>
    <w:rsid w:val="006F1D15"/>
    <w:rsid w:val="006F20B2"/>
    <w:rsid w:val="006F22BE"/>
    <w:rsid w:val="006F26D0"/>
    <w:rsid w:val="006F297D"/>
    <w:rsid w:val="006F2A85"/>
    <w:rsid w:val="006F2BC4"/>
    <w:rsid w:val="006F3CC1"/>
    <w:rsid w:val="006F430E"/>
    <w:rsid w:val="006F44AF"/>
    <w:rsid w:val="006F453C"/>
    <w:rsid w:val="006F4546"/>
    <w:rsid w:val="006F5036"/>
    <w:rsid w:val="006F50A8"/>
    <w:rsid w:val="006F54C0"/>
    <w:rsid w:val="006F6224"/>
    <w:rsid w:val="006F6BD0"/>
    <w:rsid w:val="006F6D6E"/>
    <w:rsid w:val="006F7958"/>
    <w:rsid w:val="006F7AC9"/>
    <w:rsid w:val="00700723"/>
    <w:rsid w:val="00700B2D"/>
    <w:rsid w:val="0070103E"/>
    <w:rsid w:val="00701994"/>
    <w:rsid w:val="007019E6"/>
    <w:rsid w:val="00701FD2"/>
    <w:rsid w:val="0070208A"/>
    <w:rsid w:val="0070251D"/>
    <w:rsid w:val="0070295E"/>
    <w:rsid w:val="00702BD7"/>
    <w:rsid w:val="00702E63"/>
    <w:rsid w:val="00703014"/>
    <w:rsid w:val="007031EA"/>
    <w:rsid w:val="0070497E"/>
    <w:rsid w:val="00704A0B"/>
    <w:rsid w:val="00704BED"/>
    <w:rsid w:val="00704EDC"/>
    <w:rsid w:val="00705011"/>
    <w:rsid w:val="00705221"/>
    <w:rsid w:val="0070534E"/>
    <w:rsid w:val="00705881"/>
    <w:rsid w:val="007069F8"/>
    <w:rsid w:val="00706EC9"/>
    <w:rsid w:val="00707006"/>
    <w:rsid w:val="00707406"/>
    <w:rsid w:val="007076C1"/>
    <w:rsid w:val="007077D3"/>
    <w:rsid w:val="007077D6"/>
    <w:rsid w:val="00707BDD"/>
    <w:rsid w:val="00710318"/>
    <w:rsid w:val="007104D9"/>
    <w:rsid w:val="0071093A"/>
    <w:rsid w:val="0071110C"/>
    <w:rsid w:val="00712A96"/>
    <w:rsid w:val="00712FDA"/>
    <w:rsid w:val="007142A1"/>
    <w:rsid w:val="007145C5"/>
    <w:rsid w:val="007147F8"/>
    <w:rsid w:val="00716B1F"/>
    <w:rsid w:val="00716CE1"/>
    <w:rsid w:val="007177B8"/>
    <w:rsid w:val="00717C2C"/>
    <w:rsid w:val="00717DBC"/>
    <w:rsid w:val="00717E34"/>
    <w:rsid w:val="00720192"/>
    <w:rsid w:val="00720505"/>
    <w:rsid w:val="00720521"/>
    <w:rsid w:val="00720C9A"/>
    <w:rsid w:val="007214D8"/>
    <w:rsid w:val="007222AA"/>
    <w:rsid w:val="00722744"/>
    <w:rsid w:val="00723239"/>
    <w:rsid w:val="00723299"/>
    <w:rsid w:val="0072330F"/>
    <w:rsid w:val="00723424"/>
    <w:rsid w:val="0072386C"/>
    <w:rsid w:val="00723E09"/>
    <w:rsid w:val="00724746"/>
    <w:rsid w:val="00724831"/>
    <w:rsid w:val="00724C15"/>
    <w:rsid w:val="00724F94"/>
    <w:rsid w:val="00725262"/>
    <w:rsid w:val="00725C98"/>
    <w:rsid w:val="0072653C"/>
    <w:rsid w:val="00726FE0"/>
    <w:rsid w:val="00727885"/>
    <w:rsid w:val="00727E25"/>
    <w:rsid w:val="00730875"/>
    <w:rsid w:val="00730996"/>
    <w:rsid w:val="00731316"/>
    <w:rsid w:val="0073153D"/>
    <w:rsid w:val="007318A0"/>
    <w:rsid w:val="00731B32"/>
    <w:rsid w:val="00731C6C"/>
    <w:rsid w:val="00731D84"/>
    <w:rsid w:val="007321B9"/>
    <w:rsid w:val="0073256A"/>
    <w:rsid w:val="007326DF"/>
    <w:rsid w:val="0073271B"/>
    <w:rsid w:val="00732EA4"/>
    <w:rsid w:val="00732ECA"/>
    <w:rsid w:val="007332EA"/>
    <w:rsid w:val="00733764"/>
    <w:rsid w:val="007338E2"/>
    <w:rsid w:val="00734380"/>
    <w:rsid w:val="007346D3"/>
    <w:rsid w:val="007347FA"/>
    <w:rsid w:val="007348DE"/>
    <w:rsid w:val="00734B77"/>
    <w:rsid w:val="00734CEE"/>
    <w:rsid w:val="00734D12"/>
    <w:rsid w:val="00735450"/>
    <w:rsid w:val="0073557F"/>
    <w:rsid w:val="00735AAB"/>
    <w:rsid w:val="00735D8F"/>
    <w:rsid w:val="0073626A"/>
    <w:rsid w:val="00736C5A"/>
    <w:rsid w:val="00737D16"/>
    <w:rsid w:val="007405F3"/>
    <w:rsid w:val="00741256"/>
    <w:rsid w:val="00741993"/>
    <w:rsid w:val="00741A16"/>
    <w:rsid w:val="00741A9D"/>
    <w:rsid w:val="00741D44"/>
    <w:rsid w:val="00742993"/>
    <w:rsid w:val="00742C2C"/>
    <w:rsid w:val="00742CEB"/>
    <w:rsid w:val="00742DB4"/>
    <w:rsid w:val="00743D54"/>
    <w:rsid w:val="00743F74"/>
    <w:rsid w:val="0074400D"/>
    <w:rsid w:val="0074420F"/>
    <w:rsid w:val="0074479E"/>
    <w:rsid w:val="00744C4E"/>
    <w:rsid w:val="00744CE0"/>
    <w:rsid w:val="007451B1"/>
    <w:rsid w:val="00745F39"/>
    <w:rsid w:val="00746047"/>
    <w:rsid w:val="00746B45"/>
    <w:rsid w:val="00747B74"/>
    <w:rsid w:val="00747CA7"/>
    <w:rsid w:val="007504E7"/>
    <w:rsid w:val="007505F4"/>
    <w:rsid w:val="0075129E"/>
    <w:rsid w:val="00751B98"/>
    <w:rsid w:val="00751EF0"/>
    <w:rsid w:val="00752104"/>
    <w:rsid w:val="00752505"/>
    <w:rsid w:val="00752889"/>
    <w:rsid w:val="00752CCA"/>
    <w:rsid w:val="007530F9"/>
    <w:rsid w:val="00753184"/>
    <w:rsid w:val="00753608"/>
    <w:rsid w:val="0075366E"/>
    <w:rsid w:val="00754121"/>
    <w:rsid w:val="007542D8"/>
    <w:rsid w:val="00754AC8"/>
    <w:rsid w:val="0075568E"/>
    <w:rsid w:val="0075599C"/>
    <w:rsid w:val="00756059"/>
    <w:rsid w:val="00756916"/>
    <w:rsid w:val="00756A44"/>
    <w:rsid w:val="00756B0E"/>
    <w:rsid w:val="00756E80"/>
    <w:rsid w:val="007579F5"/>
    <w:rsid w:val="007600D8"/>
    <w:rsid w:val="00760FB2"/>
    <w:rsid w:val="00760FB5"/>
    <w:rsid w:val="007613A4"/>
    <w:rsid w:val="007615AC"/>
    <w:rsid w:val="00761697"/>
    <w:rsid w:val="00761F34"/>
    <w:rsid w:val="00762292"/>
    <w:rsid w:val="00762B13"/>
    <w:rsid w:val="00762E80"/>
    <w:rsid w:val="0076348E"/>
    <w:rsid w:val="007634D1"/>
    <w:rsid w:val="0076363E"/>
    <w:rsid w:val="00763715"/>
    <w:rsid w:val="007638E0"/>
    <w:rsid w:val="00763AD5"/>
    <w:rsid w:val="00764389"/>
    <w:rsid w:val="00764B01"/>
    <w:rsid w:val="00765498"/>
    <w:rsid w:val="00765892"/>
    <w:rsid w:val="0076597C"/>
    <w:rsid w:val="007659D2"/>
    <w:rsid w:val="00765DAD"/>
    <w:rsid w:val="00766DD2"/>
    <w:rsid w:val="0076711A"/>
    <w:rsid w:val="00767986"/>
    <w:rsid w:val="007679FB"/>
    <w:rsid w:val="00767D99"/>
    <w:rsid w:val="007701D8"/>
    <w:rsid w:val="00770D93"/>
    <w:rsid w:val="00770DFA"/>
    <w:rsid w:val="00770E5D"/>
    <w:rsid w:val="007712BC"/>
    <w:rsid w:val="007718FB"/>
    <w:rsid w:val="00771B85"/>
    <w:rsid w:val="0077248B"/>
    <w:rsid w:val="00772EE2"/>
    <w:rsid w:val="007732C8"/>
    <w:rsid w:val="007737F9"/>
    <w:rsid w:val="007739ED"/>
    <w:rsid w:val="00773EB9"/>
    <w:rsid w:val="00773FE7"/>
    <w:rsid w:val="0077401A"/>
    <w:rsid w:val="00774F61"/>
    <w:rsid w:val="00775251"/>
    <w:rsid w:val="00775331"/>
    <w:rsid w:val="0077572C"/>
    <w:rsid w:val="00775DA6"/>
    <w:rsid w:val="0077617D"/>
    <w:rsid w:val="007762A9"/>
    <w:rsid w:val="007762EA"/>
    <w:rsid w:val="00776332"/>
    <w:rsid w:val="0077684B"/>
    <w:rsid w:val="007770C5"/>
    <w:rsid w:val="0077790F"/>
    <w:rsid w:val="00777FAE"/>
    <w:rsid w:val="00780424"/>
    <w:rsid w:val="00780638"/>
    <w:rsid w:val="00780843"/>
    <w:rsid w:val="00780F4E"/>
    <w:rsid w:val="00781093"/>
    <w:rsid w:val="0078122C"/>
    <w:rsid w:val="00781246"/>
    <w:rsid w:val="007815FD"/>
    <w:rsid w:val="007818F1"/>
    <w:rsid w:val="00781959"/>
    <w:rsid w:val="00781B6F"/>
    <w:rsid w:val="00781CA6"/>
    <w:rsid w:val="00781F5A"/>
    <w:rsid w:val="00781FB7"/>
    <w:rsid w:val="00782722"/>
    <w:rsid w:val="007827CF"/>
    <w:rsid w:val="007828D5"/>
    <w:rsid w:val="007829E4"/>
    <w:rsid w:val="00782EE1"/>
    <w:rsid w:val="007831F7"/>
    <w:rsid w:val="007834ED"/>
    <w:rsid w:val="007837F1"/>
    <w:rsid w:val="00783B5E"/>
    <w:rsid w:val="00783B69"/>
    <w:rsid w:val="0078404F"/>
    <w:rsid w:val="00784353"/>
    <w:rsid w:val="0078436E"/>
    <w:rsid w:val="00784A0E"/>
    <w:rsid w:val="00784C3D"/>
    <w:rsid w:val="00784FB0"/>
    <w:rsid w:val="00785472"/>
    <w:rsid w:val="0078561C"/>
    <w:rsid w:val="00785D15"/>
    <w:rsid w:val="00786079"/>
    <w:rsid w:val="0078670F"/>
    <w:rsid w:val="00786E37"/>
    <w:rsid w:val="00786FDB"/>
    <w:rsid w:val="0078725C"/>
    <w:rsid w:val="00787CBF"/>
    <w:rsid w:val="00790297"/>
    <w:rsid w:val="007902E5"/>
    <w:rsid w:val="00790583"/>
    <w:rsid w:val="00790617"/>
    <w:rsid w:val="007907EE"/>
    <w:rsid w:val="007908B6"/>
    <w:rsid w:val="00790F37"/>
    <w:rsid w:val="00791299"/>
    <w:rsid w:val="00792140"/>
    <w:rsid w:val="00792257"/>
    <w:rsid w:val="007923F1"/>
    <w:rsid w:val="00792C0F"/>
    <w:rsid w:val="00792DFD"/>
    <w:rsid w:val="007934AA"/>
    <w:rsid w:val="007936DA"/>
    <w:rsid w:val="007937EB"/>
    <w:rsid w:val="007941AE"/>
    <w:rsid w:val="007949CD"/>
    <w:rsid w:val="00794D1D"/>
    <w:rsid w:val="00794E0E"/>
    <w:rsid w:val="007954B8"/>
    <w:rsid w:val="00795C39"/>
    <w:rsid w:val="00795DC5"/>
    <w:rsid w:val="007963EF"/>
    <w:rsid w:val="00796C60"/>
    <w:rsid w:val="007973D9"/>
    <w:rsid w:val="00797582"/>
    <w:rsid w:val="00797712"/>
    <w:rsid w:val="007A010A"/>
    <w:rsid w:val="007A013F"/>
    <w:rsid w:val="007A0679"/>
    <w:rsid w:val="007A0D2B"/>
    <w:rsid w:val="007A0F83"/>
    <w:rsid w:val="007A139E"/>
    <w:rsid w:val="007A1662"/>
    <w:rsid w:val="007A180E"/>
    <w:rsid w:val="007A1C08"/>
    <w:rsid w:val="007A1E84"/>
    <w:rsid w:val="007A22DB"/>
    <w:rsid w:val="007A2919"/>
    <w:rsid w:val="007A300C"/>
    <w:rsid w:val="007A32CA"/>
    <w:rsid w:val="007A3616"/>
    <w:rsid w:val="007A368C"/>
    <w:rsid w:val="007A39D6"/>
    <w:rsid w:val="007A441B"/>
    <w:rsid w:val="007A4619"/>
    <w:rsid w:val="007A4CD6"/>
    <w:rsid w:val="007A4EC9"/>
    <w:rsid w:val="007A59E0"/>
    <w:rsid w:val="007A59FF"/>
    <w:rsid w:val="007A5CBB"/>
    <w:rsid w:val="007A63F5"/>
    <w:rsid w:val="007A6440"/>
    <w:rsid w:val="007A64A8"/>
    <w:rsid w:val="007A6519"/>
    <w:rsid w:val="007A66B2"/>
    <w:rsid w:val="007A66ED"/>
    <w:rsid w:val="007A7874"/>
    <w:rsid w:val="007A7B48"/>
    <w:rsid w:val="007A7F94"/>
    <w:rsid w:val="007B14DC"/>
    <w:rsid w:val="007B1650"/>
    <w:rsid w:val="007B17EE"/>
    <w:rsid w:val="007B1A41"/>
    <w:rsid w:val="007B1D18"/>
    <w:rsid w:val="007B23B9"/>
    <w:rsid w:val="007B25E9"/>
    <w:rsid w:val="007B2728"/>
    <w:rsid w:val="007B2D54"/>
    <w:rsid w:val="007B320F"/>
    <w:rsid w:val="007B34C3"/>
    <w:rsid w:val="007B383A"/>
    <w:rsid w:val="007B3A34"/>
    <w:rsid w:val="007B3E62"/>
    <w:rsid w:val="007B4118"/>
    <w:rsid w:val="007B41B1"/>
    <w:rsid w:val="007B4CE5"/>
    <w:rsid w:val="007B5631"/>
    <w:rsid w:val="007B57A3"/>
    <w:rsid w:val="007B58B4"/>
    <w:rsid w:val="007B59CC"/>
    <w:rsid w:val="007B59EF"/>
    <w:rsid w:val="007B60A6"/>
    <w:rsid w:val="007B63DE"/>
    <w:rsid w:val="007B6DA9"/>
    <w:rsid w:val="007B743F"/>
    <w:rsid w:val="007B75C0"/>
    <w:rsid w:val="007B7708"/>
    <w:rsid w:val="007B7AEE"/>
    <w:rsid w:val="007B7D2E"/>
    <w:rsid w:val="007B7F9B"/>
    <w:rsid w:val="007C0B1A"/>
    <w:rsid w:val="007C0E55"/>
    <w:rsid w:val="007C1733"/>
    <w:rsid w:val="007C17EA"/>
    <w:rsid w:val="007C1C39"/>
    <w:rsid w:val="007C1F3B"/>
    <w:rsid w:val="007C1F74"/>
    <w:rsid w:val="007C2A9E"/>
    <w:rsid w:val="007C2B3C"/>
    <w:rsid w:val="007C2B51"/>
    <w:rsid w:val="007C2CAE"/>
    <w:rsid w:val="007C3108"/>
    <w:rsid w:val="007C3171"/>
    <w:rsid w:val="007C41A4"/>
    <w:rsid w:val="007C43AB"/>
    <w:rsid w:val="007C4860"/>
    <w:rsid w:val="007C4A2C"/>
    <w:rsid w:val="007C530E"/>
    <w:rsid w:val="007C54F8"/>
    <w:rsid w:val="007C559A"/>
    <w:rsid w:val="007C5BB8"/>
    <w:rsid w:val="007C5BFB"/>
    <w:rsid w:val="007C6017"/>
    <w:rsid w:val="007C6241"/>
    <w:rsid w:val="007C645E"/>
    <w:rsid w:val="007C67D7"/>
    <w:rsid w:val="007C6D3F"/>
    <w:rsid w:val="007C6EB7"/>
    <w:rsid w:val="007C7303"/>
    <w:rsid w:val="007C7C85"/>
    <w:rsid w:val="007C7CB3"/>
    <w:rsid w:val="007D188D"/>
    <w:rsid w:val="007D1C11"/>
    <w:rsid w:val="007D1D9A"/>
    <w:rsid w:val="007D2662"/>
    <w:rsid w:val="007D2AAC"/>
    <w:rsid w:val="007D2D69"/>
    <w:rsid w:val="007D2FE7"/>
    <w:rsid w:val="007D3001"/>
    <w:rsid w:val="007D30D3"/>
    <w:rsid w:val="007D41F7"/>
    <w:rsid w:val="007D46A5"/>
    <w:rsid w:val="007D4893"/>
    <w:rsid w:val="007D4E4E"/>
    <w:rsid w:val="007D5B67"/>
    <w:rsid w:val="007D5C1A"/>
    <w:rsid w:val="007D5FA9"/>
    <w:rsid w:val="007D66CA"/>
    <w:rsid w:val="007D67CC"/>
    <w:rsid w:val="007D6990"/>
    <w:rsid w:val="007D709E"/>
    <w:rsid w:val="007D7191"/>
    <w:rsid w:val="007D7196"/>
    <w:rsid w:val="007D75AE"/>
    <w:rsid w:val="007D7835"/>
    <w:rsid w:val="007D7B36"/>
    <w:rsid w:val="007E11AD"/>
    <w:rsid w:val="007E13EA"/>
    <w:rsid w:val="007E1D2B"/>
    <w:rsid w:val="007E1D77"/>
    <w:rsid w:val="007E1EB8"/>
    <w:rsid w:val="007E1F6A"/>
    <w:rsid w:val="007E1FB2"/>
    <w:rsid w:val="007E2615"/>
    <w:rsid w:val="007E2FAF"/>
    <w:rsid w:val="007E31C7"/>
    <w:rsid w:val="007E3754"/>
    <w:rsid w:val="007E3805"/>
    <w:rsid w:val="007E3A44"/>
    <w:rsid w:val="007E3AF8"/>
    <w:rsid w:val="007E4441"/>
    <w:rsid w:val="007E54AF"/>
    <w:rsid w:val="007E5636"/>
    <w:rsid w:val="007E569D"/>
    <w:rsid w:val="007E5B9D"/>
    <w:rsid w:val="007E5FD0"/>
    <w:rsid w:val="007E64DF"/>
    <w:rsid w:val="007E695A"/>
    <w:rsid w:val="007E711E"/>
    <w:rsid w:val="007E7C25"/>
    <w:rsid w:val="007E7F91"/>
    <w:rsid w:val="007F00CD"/>
    <w:rsid w:val="007F0E1D"/>
    <w:rsid w:val="007F0E45"/>
    <w:rsid w:val="007F0EE8"/>
    <w:rsid w:val="007F0F66"/>
    <w:rsid w:val="007F1524"/>
    <w:rsid w:val="007F1E32"/>
    <w:rsid w:val="007F2006"/>
    <w:rsid w:val="007F277D"/>
    <w:rsid w:val="007F2EF4"/>
    <w:rsid w:val="007F30E7"/>
    <w:rsid w:val="007F3482"/>
    <w:rsid w:val="007F3605"/>
    <w:rsid w:val="007F3B0B"/>
    <w:rsid w:val="007F3CAC"/>
    <w:rsid w:val="007F41F4"/>
    <w:rsid w:val="007F43C4"/>
    <w:rsid w:val="007F54EC"/>
    <w:rsid w:val="007F5EB4"/>
    <w:rsid w:val="007F5FEB"/>
    <w:rsid w:val="007F6A29"/>
    <w:rsid w:val="007F6A76"/>
    <w:rsid w:val="007F6A90"/>
    <w:rsid w:val="007F7D47"/>
    <w:rsid w:val="008006E7"/>
    <w:rsid w:val="0080132C"/>
    <w:rsid w:val="008014D6"/>
    <w:rsid w:val="008019DD"/>
    <w:rsid w:val="00801AB0"/>
    <w:rsid w:val="00801AFC"/>
    <w:rsid w:val="00801CCE"/>
    <w:rsid w:val="00801DCF"/>
    <w:rsid w:val="00802423"/>
    <w:rsid w:val="00802AA6"/>
    <w:rsid w:val="008033A5"/>
    <w:rsid w:val="00803816"/>
    <w:rsid w:val="008041AF"/>
    <w:rsid w:val="008044C2"/>
    <w:rsid w:val="00804863"/>
    <w:rsid w:val="00804BB3"/>
    <w:rsid w:val="008052C4"/>
    <w:rsid w:val="00805489"/>
    <w:rsid w:val="0080575F"/>
    <w:rsid w:val="00805949"/>
    <w:rsid w:val="00805B35"/>
    <w:rsid w:val="00805EF4"/>
    <w:rsid w:val="0080635C"/>
    <w:rsid w:val="008066F9"/>
    <w:rsid w:val="00806A0D"/>
    <w:rsid w:val="00806FA3"/>
    <w:rsid w:val="00807289"/>
    <w:rsid w:val="00807301"/>
    <w:rsid w:val="00807A91"/>
    <w:rsid w:val="00807D70"/>
    <w:rsid w:val="00807E26"/>
    <w:rsid w:val="008103BD"/>
    <w:rsid w:val="00810426"/>
    <w:rsid w:val="00810558"/>
    <w:rsid w:val="00810B8C"/>
    <w:rsid w:val="00810DAA"/>
    <w:rsid w:val="00810E63"/>
    <w:rsid w:val="00810EDB"/>
    <w:rsid w:val="008110C1"/>
    <w:rsid w:val="0081111D"/>
    <w:rsid w:val="00811217"/>
    <w:rsid w:val="00811395"/>
    <w:rsid w:val="008118C6"/>
    <w:rsid w:val="00811EC3"/>
    <w:rsid w:val="00812140"/>
    <w:rsid w:val="008128CC"/>
    <w:rsid w:val="00812D1B"/>
    <w:rsid w:val="008133D4"/>
    <w:rsid w:val="00813A4D"/>
    <w:rsid w:val="00813E72"/>
    <w:rsid w:val="008142D7"/>
    <w:rsid w:val="0081438E"/>
    <w:rsid w:val="008146AD"/>
    <w:rsid w:val="00814CD0"/>
    <w:rsid w:val="00814EC2"/>
    <w:rsid w:val="00815BA9"/>
    <w:rsid w:val="00815BB8"/>
    <w:rsid w:val="00816288"/>
    <w:rsid w:val="00816650"/>
    <w:rsid w:val="0081787E"/>
    <w:rsid w:val="00817D65"/>
    <w:rsid w:val="00817D9C"/>
    <w:rsid w:val="00820038"/>
    <w:rsid w:val="008202AA"/>
    <w:rsid w:val="00820A18"/>
    <w:rsid w:val="00821059"/>
    <w:rsid w:val="00821584"/>
    <w:rsid w:val="0082186A"/>
    <w:rsid w:val="008224C0"/>
    <w:rsid w:val="00822668"/>
    <w:rsid w:val="0082302E"/>
    <w:rsid w:val="00823CD3"/>
    <w:rsid w:val="00823D85"/>
    <w:rsid w:val="00823DAA"/>
    <w:rsid w:val="00823EDF"/>
    <w:rsid w:val="008241EC"/>
    <w:rsid w:val="00824E17"/>
    <w:rsid w:val="00825705"/>
    <w:rsid w:val="008258ED"/>
    <w:rsid w:val="00825F43"/>
    <w:rsid w:val="00826268"/>
    <w:rsid w:val="008262B6"/>
    <w:rsid w:val="0082634E"/>
    <w:rsid w:val="0082669D"/>
    <w:rsid w:val="00826B0D"/>
    <w:rsid w:val="00827394"/>
    <w:rsid w:val="00827574"/>
    <w:rsid w:val="008306D0"/>
    <w:rsid w:val="00830AFC"/>
    <w:rsid w:val="00831203"/>
    <w:rsid w:val="0083131A"/>
    <w:rsid w:val="00831823"/>
    <w:rsid w:val="00831E6F"/>
    <w:rsid w:val="008323ED"/>
    <w:rsid w:val="008325C5"/>
    <w:rsid w:val="00832651"/>
    <w:rsid w:val="0083266F"/>
    <w:rsid w:val="00832E21"/>
    <w:rsid w:val="00832FAB"/>
    <w:rsid w:val="00833B28"/>
    <w:rsid w:val="00833D2C"/>
    <w:rsid w:val="008343D6"/>
    <w:rsid w:val="0083440B"/>
    <w:rsid w:val="008344F1"/>
    <w:rsid w:val="0083466D"/>
    <w:rsid w:val="008346F9"/>
    <w:rsid w:val="00834B8F"/>
    <w:rsid w:val="00834BD0"/>
    <w:rsid w:val="00835114"/>
    <w:rsid w:val="0083520B"/>
    <w:rsid w:val="008352CC"/>
    <w:rsid w:val="008356C3"/>
    <w:rsid w:val="00836288"/>
    <w:rsid w:val="00836349"/>
    <w:rsid w:val="00836A98"/>
    <w:rsid w:val="008376D2"/>
    <w:rsid w:val="00837893"/>
    <w:rsid w:val="00840747"/>
    <w:rsid w:val="00841058"/>
    <w:rsid w:val="00841404"/>
    <w:rsid w:val="00842102"/>
    <w:rsid w:val="00842333"/>
    <w:rsid w:val="0084236C"/>
    <w:rsid w:val="00842439"/>
    <w:rsid w:val="0084276A"/>
    <w:rsid w:val="0084282A"/>
    <w:rsid w:val="00843043"/>
    <w:rsid w:val="00843051"/>
    <w:rsid w:val="008431A3"/>
    <w:rsid w:val="00843216"/>
    <w:rsid w:val="0084332E"/>
    <w:rsid w:val="00843ECF"/>
    <w:rsid w:val="00844228"/>
    <w:rsid w:val="00844808"/>
    <w:rsid w:val="00844A75"/>
    <w:rsid w:val="00845284"/>
    <w:rsid w:val="008456B1"/>
    <w:rsid w:val="00845A9C"/>
    <w:rsid w:val="00846091"/>
    <w:rsid w:val="00846C0C"/>
    <w:rsid w:val="00846F5C"/>
    <w:rsid w:val="00847552"/>
    <w:rsid w:val="00847648"/>
    <w:rsid w:val="00847A0F"/>
    <w:rsid w:val="00847A59"/>
    <w:rsid w:val="00847F53"/>
    <w:rsid w:val="00847F88"/>
    <w:rsid w:val="00850154"/>
    <w:rsid w:val="0085028D"/>
    <w:rsid w:val="00850331"/>
    <w:rsid w:val="0085045D"/>
    <w:rsid w:val="00850573"/>
    <w:rsid w:val="00850B1E"/>
    <w:rsid w:val="00850D14"/>
    <w:rsid w:val="00851090"/>
    <w:rsid w:val="00851C00"/>
    <w:rsid w:val="00852913"/>
    <w:rsid w:val="00852A9C"/>
    <w:rsid w:val="00852DA8"/>
    <w:rsid w:val="008531E7"/>
    <w:rsid w:val="0085336E"/>
    <w:rsid w:val="008535A7"/>
    <w:rsid w:val="0085399E"/>
    <w:rsid w:val="00853C4F"/>
    <w:rsid w:val="00853E78"/>
    <w:rsid w:val="008551AB"/>
    <w:rsid w:val="0085579A"/>
    <w:rsid w:val="008560C1"/>
    <w:rsid w:val="00856452"/>
    <w:rsid w:val="008567A5"/>
    <w:rsid w:val="00856B98"/>
    <w:rsid w:val="00856C3D"/>
    <w:rsid w:val="00856DDA"/>
    <w:rsid w:val="008574C6"/>
    <w:rsid w:val="00857C55"/>
    <w:rsid w:val="00857E54"/>
    <w:rsid w:val="008605EE"/>
    <w:rsid w:val="00860D6B"/>
    <w:rsid w:val="00861538"/>
    <w:rsid w:val="008619BB"/>
    <w:rsid w:val="00861BF8"/>
    <w:rsid w:val="00861E94"/>
    <w:rsid w:val="00861EA7"/>
    <w:rsid w:val="00862274"/>
    <w:rsid w:val="008623A5"/>
    <w:rsid w:val="00862D1D"/>
    <w:rsid w:val="008631A6"/>
    <w:rsid w:val="00863646"/>
    <w:rsid w:val="00863A71"/>
    <w:rsid w:val="008645C2"/>
    <w:rsid w:val="00864853"/>
    <w:rsid w:val="00864D50"/>
    <w:rsid w:val="008654CD"/>
    <w:rsid w:val="00865630"/>
    <w:rsid w:val="00865928"/>
    <w:rsid w:val="00865E8F"/>
    <w:rsid w:val="0086657E"/>
    <w:rsid w:val="00866EFF"/>
    <w:rsid w:val="00867517"/>
    <w:rsid w:val="00867776"/>
    <w:rsid w:val="0087000E"/>
    <w:rsid w:val="00870212"/>
    <w:rsid w:val="008703A4"/>
    <w:rsid w:val="008703D1"/>
    <w:rsid w:val="00870493"/>
    <w:rsid w:val="00870F23"/>
    <w:rsid w:val="00872201"/>
    <w:rsid w:val="00872EDD"/>
    <w:rsid w:val="00873202"/>
    <w:rsid w:val="0087372D"/>
    <w:rsid w:val="00873E04"/>
    <w:rsid w:val="00873FC2"/>
    <w:rsid w:val="00874034"/>
    <w:rsid w:val="0087472A"/>
    <w:rsid w:val="008747FE"/>
    <w:rsid w:val="0087550C"/>
    <w:rsid w:val="00876B41"/>
    <w:rsid w:val="00876D80"/>
    <w:rsid w:val="00876DD0"/>
    <w:rsid w:val="00876EEF"/>
    <w:rsid w:val="00876F1B"/>
    <w:rsid w:val="00877518"/>
    <w:rsid w:val="008800A2"/>
    <w:rsid w:val="00880142"/>
    <w:rsid w:val="0088089A"/>
    <w:rsid w:val="00880C01"/>
    <w:rsid w:val="00880C2F"/>
    <w:rsid w:val="00881F50"/>
    <w:rsid w:val="008820F1"/>
    <w:rsid w:val="008820F4"/>
    <w:rsid w:val="0088212A"/>
    <w:rsid w:val="00882F20"/>
    <w:rsid w:val="00882FEB"/>
    <w:rsid w:val="00883D64"/>
    <w:rsid w:val="00884A48"/>
    <w:rsid w:val="00884B11"/>
    <w:rsid w:val="00884F68"/>
    <w:rsid w:val="008852E6"/>
    <w:rsid w:val="00885382"/>
    <w:rsid w:val="00885861"/>
    <w:rsid w:val="0088591A"/>
    <w:rsid w:val="00885F6E"/>
    <w:rsid w:val="00886DF4"/>
    <w:rsid w:val="008872DF"/>
    <w:rsid w:val="008874FE"/>
    <w:rsid w:val="00887619"/>
    <w:rsid w:val="008877BB"/>
    <w:rsid w:val="00887D95"/>
    <w:rsid w:val="00887F65"/>
    <w:rsid w:val="0089046F"/>
    <w:rsid w:val="00890662"/>
    <w:rsid w:val="008906DE"/>
    <w:rsid w:val="00890A54"/>
    <w:rsid w:val="00890EA4"/>
    <w:rsid w:val="00890F34"/>
    <w:rsid w:val="008913A8"/>
    <w:rsid w:val="0089154F"/>
    <w:rsid w:val="008917AB"/>
    <w:rsid w:val="008925D6"/>
    <w:rsid w:val="00892AD3"/>
    <w:rsid w:val="00892E98"/>
    <w:rsid w:val="008938CA"/>
    <w:rsid w:val="008940D7"/>
    <w:rsid w:val="0089447F"/>
    <w:rsid w:val="0089460B"/>
    <w:rsid w:val="00894C5E"/>
    <w:rsid w:val="00895155"/>
    <w:rsid w:val="0089535B"/>
    <w:rsid w:val="0089561C"/>
    <w:rsid w:val="00895C2F"/>
    <w:rsid w:val="00895D68"/>
    <w:rsid w:val="00895F2F"/>
    <w:rsid w:val="00896545"/>
    <w:rsid w:val="00896651"/>
    <w:rsid w:val="00896705"/>
    <w:rsid w:val="008968EB"/>
    <w:rsid w:val="008968F8"/>
    <w:rsid w:val="00896978"/>
    <w:rsid w:val="00896F80"/>
    <w:rsid w:val="00896FFD"/>
    <w:rsid w:val="00897AFE"/>
    <w:rsid w:val="008A02CA"/>
    <w:rsid w:val="008A09B9"/>
    <w:rsid w:val="008A0CE0"/>
    <w:rsid w:val="008A1058"/>
    <w:rsid w:val="008A239A"/>
    <w:rsid w:val="008A26BC"/>
    <w:rsid w:val="008A2764"/>
    <w:rsid w:val="008A29A8"/>
    <w:rsid w:val="008A2E44"/>
    <w:rsid w:val="008A312D"/>
    <w:rsid w:val="008A379B"/>
    <w:rsid w:val="008A3B53"/>
    <w:rsid w:val="008A3D9D"/>
    <w:rsid w:val="008A45C3"/>
    <w:rsid w:val="008A47A3"/>
    <w:rsid w:val="008A4F72"/>
    <w:rsid w:val="008A5875"/>
    <w:rsid w:val="008A6287"/>
    <w:rsid w:val="008A63C7"/>
    <w:rsid w:val="008A65B5"/>
    <w:rsid w:val="008A6875"/>
    <w:rsid w:val="008A70F7"/>
    <w:rsid w:val="008A722A"/>
    <w:rsid w:val="008A76E4"/>
    <w:rsid w:val="008A7791"/>
    <w:rsid w:val="008B02D4"/>
    <w:rsid w:val="008B085F"/>
    <w:rsid w:val="008B1077"/>
    <w:rsid w:val="008B118D"/>
    <w:rsid w:val="008B138C"/>
    <w:rsid w:val="008B190A"/>
    <w:rsid w:val="008B1AAD"/>
    <w:rsid w:val="008B1EFC"/>
    <w:rsid w:val="008B2C45"/>
    <w:rsid w:val="008B30A7"/>
    <w:rsid w:val="008B36FE"/>
    <w:rsid w:val="008B37E7"/>
    <w:rsid w:val="008B3849"/>
    <w:rsid w:val="008B3CAA"/>
    <w:rsid w:val="008B3FA0"/>
    <w:rsid w:val="008B4808"/>
    <w:rsid w:val="008B48AF"/>
    <w:rsid w:val="008B4AED"/>
    <w:rsid w:val="008B4DFD"/>
    <w:rsid w:val="008B610F"/>
    <w:rsid w:val="008B6380"/>
    <w:rsid w:val="008B658F"/>
    <w:rsid w:val="008B659C"/>
    <w:rsid w:val="008B6845"/>
    <w:rsid w:val="008B699F"/>
    <w:rsid w:val="008B6AE6"/>
    <w:rsid w:val="008B6E1D"/>
    <w:rsid w:val="008B76AF"/>
    <w:rsid w:val="008B7740"/>
    <w:rsid w:val="008B7986"/>
    <w:rsid w:val="008B7FF9"/>
    <w:rsid w:val="008C0501"/>
    <w:rsid w:val="008C05A8"/>
    <w:rsid w:val="008C0687"/>
    <w:rsid w:val="008C06C1"/>
    <w:rsid w:val="008C094B"/>
    <w:rsid w:val="008C09C2"/>
    <w:rsid w:val="008C0B76"/>
    <w:rsid w:val="008C0B77"/>
    <w:rsid w:val="008C0E3B"/>
    <w:rsid w:val="008C0F3F"/>
    <w:rsid w:val="008C19BA"/>
    <w:rsid w:val="008C1A1A"/>
    <w:rsid w:val="008C1C14"/>
    <w:rsid w:val="008C1D8A"/>
    <w:rsid w:val="008C21F8"/>
    <w:rsid w:val="008C238D"/>
    <w:rsid w:val="008C2946"/>
    <w:rsid w:val="008C2C35"/>
    <w:rsid w:val="008C3D6B"/>
    <w:rsid w:val="008C4081"/>
    <w:rsid w:val="008C4655"/>
    <w:rsid w:val="008C4CEF"/>
    <w:rsid w:val="008C4FAE"/>
    <w:rsid w:val="008C5262"/>
    <w:rsid w:val="008C55D5"/>
    <w:rsid w:val="008C56CD"/>
    <w:rsid w:val="008C58A4"/>
    <w:rsid w:val="008C5ED1"/>
    <w:rsid w:val="008C5F75"/>
    <w:rsid w:val="008C6508"/>
    <w:rsid w:val="008C6EB0"/>
    <w:rsid w:val="008C6F05"/>
    <w:rsid w:val="008C7278"/>
    <w:rsid w:val="008C751F"/>
    <w:rsid w:val="008C797D"/>
    <w:rsid w:val="008C7C2D"/>
    <w:rsid w:val="008C7C52"/>
    <w:rsid w:val="008D09F7"/>
    <w:rsid w:val="008D140B"/>
    <w:rsid w:val="008D1915"/>
    <w:rsid w:val="008D2BE0"/>
    <w:rsid w:val="008D2E7F"/>
    <w:rsid w:val="008D3509"/>
    <w:rsid w:val="008D457F"/>
    <w:rsid w:val="008D4F87"/>
    <w:rsid w:val="008D5247"/>
    <w:rsid w:val="008D530D"/>
    <w:rsid w:val="008D53AA"/>
    <w:rsid w:val="008D569C"/>
    <w:rsid w:val="008D56D1"/>
    <w:rsid w:val="008D5C01"/>
    <w:rsid w:val="008D650E"/>
    <w:rsid w:val="008D68BE"/>
    <w:rsid w:val="008D7FCB"/>
    <w:rsid w:val="008E0104"/>
    <w:rsid w:val="008E0311"/>
    <w:rsid w:val="008E07E8"/>
    <w:rsid w:val="008E09F1"/>
    <w:rsid w:val="008E0EC4"/>
    <w:rsid w:val="008E180A"/>
    <w:rsid w:val="008E1A29"/>
    <w:rsid w:val="008E1D77"/>
    <w:rsid w:val="008E1ED0"/>
    <w:rsid w:val="008E2847"/>
    <w:rsid w:val="008E32C1"/>
    <w:rsid w:val="008E32E3"/>
    <w:rsid w:val="008E3829"/>
    <w:rsid w:val="008E39B2"/>
    <w:rsid w:val="008E3A90"/>
    <w:rsid w:val="008E3EED"/>
    <w:rsid w:val="008E45F7"/>
    <w:rsid w:val="008E4E81"/>
    <w:rsid w:val="008E5E07"/>
    <w:rsid w:val="008E6070"/>
    <w:rsid w:val="008E6205"/>
    <w:rsid w:val="008E62F5"/>
    <w:rsid w:val="008E6595"/>
    <w:rsid w:val="008E716A"/>
    <w:rsid w:val="008E7B2F"/>
    <w:rsid w:val="008F00EE"/>
    <w:rsid w:val="008F0695"/>
    <w:rsid w:val="008F079A"/>
    <w:rsid w:val="008F0B12"/>
    <w:rsid w:val="008F107D"/>
    <w:rsid w:val="008F11A7"/>
    <w:rsid w:val="008F127D"/>
    <w:rsid w:val="008F1506"/>
    <w:rsid w:val="008F1690"/>
    <w:rsid w:val="008F1968"/>
    <w:rsid w:val="008F1E8C"/>
    <w:rsid w:val="008F214D"/>
    <w:rsid w:val="008F2759"/>
    <w:rsid w:val="008F27E4"/>
    <w:rsid w:val="008F2CEA"/>
    <w:rsid w:val="008F2EA3"/>
    <w:rsid w:val="008F36B6"/>
    <w:rsid w:val="008F37C6"/>
    <w:rsid w:val="008F38C2"/>
    <w:rsid w:val="008F3D53"/>
    <w:rsid w:val="008F43F4"/>
    <w:rsid w:val="008F4C41"/>
    <w:rsid w:val="008F4EF0"/>
    <w:rsid w:val="008F50DA"/>
    <w:rsid w:val="008F57A9"/>
    <w:rsid w:val="008F5906"/>
    <w:rsid w:val="008F61A8"/>
    <w:rsid w:val="008F6293"/>
    <w:rsid w:val="008F645B"/>
    <w:rsid w:val="008F689D"/>
    <w:rsid w:val="008F6A9B"/>
    <w:rsid w:val="008F6FFF"/>
    <w:rsid w:val="008F7111"/>
    <w:rsid w:val="008F72A8"/>
    <w:rsid w:val="008F748D"/>
    <w:rsid w:val="008F754E"/>
    <w:rsid w:val="008F78E8"/>
    <w:rsid w:val="008F7974"/>
    <w:rsid w:val="00900125"/>
    <w:rsid w:val="00900166"/>
    <w:rsid w:val="00900799"/>
    <w:rsid w:val="009007B9"/>
    <w:rsid w:val="009009F8"/>
    <w:rsid w:val="00900DC7"/>
    <w:rsid w:val="00901612"/>
    <w:rsid w:val="00901625"/>
    <w:rsid w:val="00901944"/>
    <w:rsid w:val="00901D1B"/>
    <w:rsid w:val="0090220C"/>
    <w:rsid w:val="00902544"/>
    <w:rsid w:val="00902696"/>
    <w:rsid w:val="00902B75"/>
    <w:rsid w:val="00902EE1"/>
    <w:rsid w:val="009044B3"/>
    <w:rsid w:val="009044C4"/>
    <w:rsid w:val="00904B6E"/>
    <w:rsid w:val="00904E81"/>
    <w:rsid w:val="00905497"/>
    <w:rsid w:val="009056E2"/>
    <w:rsid w:val="00905799"/>
    <w:rsid w:val="00905964"/>
    <w:rsid w:val="00905A55"/>
    <w:rsid w:val="00906724"/>
    <w:rsid w:val="00906862"/>
    <w:rsid w:val="00907C8D"/>
    <w:rsid w:val="00910094"/>
    <w:rsid w:val="00910739"/>
    <w:rsid w:val="009108BE"/>
    <w:rsid w:val="009108D6"/>
    <w:rsid w:val="00910C4D"/>
    <w:rsid w:val="00910F34"/>
    <w:rsid w:val="00910F5C"/>
    <w:rsid w:val="00911334"/>
    <w:rsid w:val="00911D9D"/>
    <w:rsid w:val="00911E51"/>
    <w:rsid w:val="00911F7E"/>
    <w:rsid w:val="0091266C"/>
    <w:rsid w:val="00912CF9"/>
    <w:rsid w:val="00912D9F"/>
    <w:rsid w:val="0091320A"/>
    <w:rsid w:val="0091338C"/>
    <w:rsid w:val="00913CFC"/>
    <w:rsid w:val="00913FCF"/>
    <w:rsid w:val="009141C6"/>
    <w:rsid w:val="0091420F"/>
    <w:rsid w:val="009142B6"/>
    <w:rsid w:val="00914904"/>
    <w:rsid w:val="00914E17"/>
    <w:rsid w:val="00914EEF"/>
    <w:rsid w:val="00914FC7"/>
    <w:rsid w:val="00915DC2"/>
    <w:rsid w:val="0091696A"/>
    <w:rsid w:val="00916D1C"/>
    <w:rsid w:val="00917A46"/>
    <w:rsid w:val="00917B5B"/>
    <w:rsid w:val="009204AC"/>
    <w:rsid w:val="009204C4"/>
    <w:rsid w:val="0092070C"/>
    <w:rsid w:val="009209F0"/>
    <w:rsid w:val="00920AE5"/>
    <w:rsid w:val="00920DF6"/>
    <w:rsid w:val="00921321"/>
    <w:rsid w:val="009218AF"/>
    <w:rsid w:val="00921E25"/>
    <w:rsid w:val="00921EE8"/>
    <w:rsid w:val="00922057"/>
    <w:rsid w:val="00922587"/>
    <w:rsid w:val="009228F0"/>
    <w:rsid w:val="00922BB1"/>
    <w:rsid w:val="00922C31"/>
    <w:rsid w:val="00922FBD"/>
    <w:rsid w:val="0092343B"/>
    <w:rsid w:val="0092366A"/>
    <w:rsid w:val="009236BF"/>
    <w:rsid w:val="00923BAD"/>
    <w:rsid w:val="00923E76"/>
    <w:rsid w:val="00924735"/>
    <w:rsid w:val="009255C3"/>
    <w:rsid w:val="009257A2"/>
    <w:rsid w:val="009258A3"/>
    <w:rsid w:val="00925C1E"/>
    <w:rsid w:val="00926463"/>
    <w:rsid w:val="00926540"/>
    <w:rsid w:val="009269EC"/>
    <w:rsid w:val="00926BA9"/>
    <w:rsid w:val="00926EBA"/>
    <w:rsid w:val="00927483"/>
    <w:rsid w:val="00927758"/>
    <w:rsid w:val="00927965"/>
    <w:rsid w:val="0093029C"/>
    <w:rsid w:val="009309BE"/>
    <w:rsid w:val="00930D10"/>
    <w:rsid w:val="00930D67"/>
    <w:rsid w:val="009313C1"/>
    <w:rsid w:val="00932241"/>
    <w:rsid w:val="00932462"/>
    <w:rsid w:val="00932A8F"/>
    <w:rsid w:val="00932F0F"/>
    <w:rsid w:val="00932F85"/>
    <w:rsid w:val="00933925"/>
    <w:rsid w:val="00933BFB"/>
    <w:rsid w:val="00933C07"/>
    <w:rsid w:val="00933DE4"/>
    <w:rsid w:val="00933F4B"/>
    <w:rsid w:val="00933F67"/>
    <w:rsid w:val="009340EA"/>
    <w:rsid w:val="009346F0"/>
    <w:rsid w:val="00934DC5"/>
    <w:rsid w:val="00934EE0"/>
    <w:rsid w:val="009351FD"/>
    <w:rsid w:val="0093533B"/>
    <w:rsid w:val="0093546F"/>
    <w:rsid w:val="009356E6"/>
    <w:rsid w:val="00935ACD"/>
    <w:rsid w:val="00935D95"/>
    <w:rsid w:val="0093649D"/>
    <w:rsid w:val="00936830"/>
    <w:rsid w:val="00936B56"/>
    <w:rsid w:val="009370E9"/>
    <w:rsid w:val="00937A09"/>
    <w:rsid w:val="00937A21"/>
    <w:rsid w:val="00937B3D"/>
    <w:rsid w:val="009401BB"/>
    <w:rsid w:val="0094036E"/>
    <w:rsid w:val="00940393"/>
    <w:rsid w:val="009409A7"/>
    <w:rsid w:val="00940EEA"/>
    <w:rsid w:val="00941538"/>
    <w:rsid w:val="009418D6"/>
    <w:rsid w:val="00941BAD"/>
    <w:rsid w:val="00941D6F"/>
    <w:rsid w:val="0094202A"/>
    <w:rsid w:val="009422C4"/>
    <w:rsid w:val="009422CD"/>
    <w:rsid w:val="0094263D"/>
    <w:rsid w:val="00942773"/>
    <w:rsid w:val="00942AE8"/>
    <w:rsid w:val="0094417C"/>
    <w:rsid w:val="00944A1A"/>
    <w:rsid w:val="009456A7"/>
    <w:rsid w:val="009462A9"/>
    <w:rsid w:val="009462F3"/>
    <w:rsid w:val="009466CD"/>
    <w:rsid w:val="00946B35"/>
    <w:rsid w:val="00947B5C"/>
    <w:rsid w:val="00950443"/>
    <w:rsid w:val="00950A7C"/>
    <w:rsid w:val="00950E67"/>
    <w:rsid w:val="00951ABA"/>
    <w:rsid w:val="00951B61"/>
    <w:rsid w:val="009529C0"/>
    <w:rsid w:val="00952B2A"/>
    <w:rsid w:val="009530FD"/>
    <w:rsid w:val="0095359E"/>
    <w:rsid w:val="009535D0"/>
    <w:rsid w:val="00953989"/>
    <w:rsid w:val="00953CA2"/>
    <w:rsid w:val="009541EF"/>
    <w:rsid w:val="00954B2B"/>
    <w:rsid w:val="0095513E"/>
    <w:rsid w:val="0095591E"/>
    <w:rsid w:val="0095652C"/>
    <w:rsid w:val="009566B5"/>
    <w:rsid w:val="00956842"/>
    <w:rsid w:val="00956A33"/>
    <w:rsid w:val="00956D0C"/>
    <w:rsid w:val="00956D43"/>
    <w:rsid w:val="00956EA7"/>
    <w:rsid w:val="00960119"/>
    <w:rsid w:val="009605B3"/>
    <w:rsid w:val="00960DA8"/>
    <w:rsid w:val="00960F3E"/>
    <w:rsid w:val="00961157"/>
    <w:rsid w:val="0096182A"/>
    <w:rsid w:val="009618BD"/>
    <w:rsid w:val="009619EA"/>
    <w:rsid w:val="00962A58"/>
    <w:rsid w:val="00962ECB"/>
    <w:rsid w:val="009637E7"/>
    <w:rsid w:val="009638BD"/>
    <w:rsid w:val="00963AFD"/>
    <w:rsid w:val="00963F48"/>
    <w:rsid w:val="009646A7"/>
    <w:rsid w:val="00965AC5"/>
    <w:rsid w:val="00965C3D"/>
    <w:rsid w:val="00965CDC"/>
    <w:rsid w:val="0096671E"/>
    <w:rsid w:val="0096673D"/>
    <w:rsid w:val="00966C2E"/>
    <w:rsid w:val="00966C6A"/>
    <w:rsid w:val="00967520"/>
    <w:rsid w:val="00967A39"/>
    <w:rsid w:val="00967E4F"/>
    <w:rsid w:val="00967F2A"/>
    <w:rsid w:val="00970345"/>
    <w:rsid w:val="00970502"/>
    <w:rsid w:val="009708CD"/>
    <w:rsid w:val="00970C10"/>
    <w:rsid w:val="00971125"/>
    <w:rsid w:val="00971BC7"/>
    <w:rsid w:val="00971C90"/>
    <w:rsid w:val="00972B33"/>
    <w:rsid w:val="00972D00"/>
    <w:rsid w:val="00972D1B"/>
    <w:rsid w:val="00972E4B"/>
    <w:rsid w:val="00973178"/>
    <w:rsid w:val="009736D4"/>
    <w:rsid w:val="0097378D"/>
    <w:rsid w:val="00973AF1"/>
    <w:rsid w:val="00973F76"/>
    <w:rsid w:val="0097451D"/>
    <w:rsid w:val="009748EE"/>
    <w:rsid w:val="00974ADB"/>
    <w:rsid w:val="00974CBA"/>
    <w:rsid w:val="0097509B"/>
    <w:rsid w:val="009750E8"/>
    <w:rsid w:val="00975168"/>
    <w:rsid w:val="009751D7"/>
    <w:rsid w:val="00975350"/>
    <w:rsid w:val="0097535C"/>
    <w:rsid w:val="00975FA8"/>
    <w:rsid w:val="009761ED"/>
    <w:rsid w:val="009765BC"/>
    <w:rsid w:val="00976E8A"/>
    <w:rsid w:val="0097705F"/>
    <w:rsid w:val="00980700"/>
    <w:rsid w:val="00980B3B"/>
    <w:rsid w:val="00980C52"/>
    <w:rsid w:val="00980C85"/>
    <w:rsid w:val="00980EE2"/>
    <w:rsid w:val="009811EE"/>
    <w:rsid w:val="00981515"/>
    <w:rsid w:val="00981873"/>
    <w:rsid w:val="00981AEF"/>
    <w:rsid w:val="00981F21"/>
    <w:rsid w:val="009821F9"/>
    <w:rsid w:val="009822ED"/>
    <w:rsid w:val="0098262E"/>
    <w:rsid w:val="0098342F"/>
    <w:rsid w:val="009839DE"/>
    <w:rsid w:val="00984179"/>
    <w:rsid w:val="00984F55"/>
    <w:rsid w:val="009852AB"/>
    <w:rsid w:val="0098543D"/>
    <w:rsid w:val="0098545F"/>
    <w:rsid w:val="00985546"/>
    <w:rsid w:val="00985C56"/>
    <w:rsid w:val="009860E8"/>
    <w:rsid w:val="00986C56"/>
    <w:rsid w:val="00987A1B"/>
    <w:rsid w:val="00987C41"/>
    <w:rsid w:val="00990728"/>
    <w:rsid w:val="009919EA"/>
    <w:rsid w:val="00991A92"/>
    <w:rsid w:val="00991DEE"/>
    <w:rsid w:val="00992B77"/>
    <w:rsid w:val="00992FC6"/>
    <w:rsid w:val="009931D1"/>
    <w:rsid w:val="009938BB"/>
    <w:rsid w:val="0099403B"/>
    <w:rsid w:val="009949E0"/>
    <w:rsid w:val="00994D4B"/>
    <w:rsid w:val="009955BC"/>
    <w:rsid w:val="00995B14"/>
    <w:rsid w:val="00995C2A"/>
    <w:rsid w:val="00996BD7"/>
    <w:rsid w:val="00997244"/>
    <w:rsid w:val="00997483"/>
    <w:rsid w:val="00997B8E"/>
    <w:rsid w:val="009A0020"/>
    <w:rsid w:val="009A00E7"/>
    <w:rsid w:val="009A0E34"/>
    <w:rsid w:val="009A104A"/>
    <w:rsid w:val="009A1588"/>
    <w:rsid w:val="009A24C1"/>
    <w:rsid w:val="009A3B1B"/>
    <w:rsid w:val="009A450E"/>
    <w:rsid w:val="009A4885"/>
    <w:rsid w:val="009A4CB8"/>
    <w:rsid w:val="009A4EDE"/>
    <w:rsid w:val="009A55AD"/>
    <w:rsid w:val="009A5905"/>
    <w:rsid w:val="009A6123"/>
    <w:rsid w:val="009A6225"/>
    <w:rsid w:val="009A6B74"/>
    <w:rsid w:val="009A71EA"/>
    <w:rsid w:val="009A735E"/>
    <w:rsid w:val="009A7B87"/>
    <w:rsid w:val="009B010D"/>
    <w:rsid w:val="009B01D4"/>
    <w:rsid w:val="009B0415"/>
    <w:rsid w:val="009B06D4"/>
    <w:rsid w:val="009B0EDD"/>
    <w:rsid w:val="009B1DB5"/>
    <w:rsid w:val="009B231F"/>
    <w:rsid w:val="009B272D"/>
    <w:rsid w:val="009B274C"/>
    <w:rsid w:val="009B2BCF"/>
    <w:rsid w:val="009B3463"/>
    <w:rsid w:val="009B353C"/>
    <w:rsid w:val="009B3C5D"/>
    <w:rsid w:val="009B3EDC"/>
    <w:rsid w:val="009B4248"/>
    <w:rsid w:val="009B4305"/>
    <w:rsid w:val="009B44D8"/>
    <w:rsid w:val="009B4615"/>
    <w:rsid w:val="009B47C5"/>
    <w:rsid w:val="009B481D"/>
    <w:rsid w:val="009B4B6C"/>
    <w:rsid w:val="009B5176"/>
    <w:rsid w:val="009B5A87"/>
    <w:rsid w:val="009B5A97"/>
    <w:rsid w:val="009B5C32"/>
    <w:rsid w:val="009B5F45"/>
    <w:rsid w:val="009B640A"/>
    <w:rsid w:val="009B691F"/>
    <w:rsid w:val="009B72D6"/>
    <w:rsid w:val="009B749A"/>
    <w:rsid w:val="009B7508"/>
    <w:rsid w:val="009B7A67"/>
    <w:rsid w:val="009B7DD3"/>
    <w:rsid w:val="009C0334"/>
    <w:rsid w:val="009C0601"/>
    <w:rsid w:val="009C0AC4"/>
    <w:rsid w:val="009C0DAB"/>
    <w:rsid w:val="009C0DBB"/>
    <w:rsid w:val="009C1640"/>
    <w:rsid w:val="009C1A25"/>
    <w:rsid w:val="009C1A29"/>
    <w:rsid w:val="009C1ED0"/>
    <w:rsid w:val="009C24C7"/>
    <w:rsid w:val="009C291D"/>
    <w:rsid w:val="009C2CF7"/>
    <w:rsid w:val="009C3718"/>
    <w:rsid w:val="009C4175"/>
    <w:rsid w:val="009C4443"/>
    <w:rsid w:val="009C47EB"/>
    <w:rsid w:val="009C49F2"/>
    <w:rsid w:val="009C5AA6"/>
    <w:rsid w:val="009C6826"/>
    <w:rsid w:val="009C68DE"/>
    <w:rsid w:val="009C6BA4"/>
    <w:rsid w:val="009C6BE2"/>
    <w:rsid w:val="009C702C"/>
    <w:rsid w:val="009C723E"/>
    <w:rsid w:val="009C763E"/>
    <w:rsid w:val="009C76CF"/>
    <w:rsid w:val="009C781C"/>
    <w:rsid w:val="009C7990"/>
    <w:rsid w:val="009C7C63"/>
    <w:rsid w:val="009C7FB0"/>
    <w:rsid w:val="009D00D6"/>
    <w:rsid w:val="009D05BC"/>
    <w:rsid w:val="009D0914"/>
    <w:rsid w:val="009D12C1"/>
    <w:rsid w:val="009D1A14"/>
    <w:rsid w:val="009D21F9"/>
    <w:rsid w:val="009D282E"/>
    <w:rsid w:val="009D2C38"/>
    <w:rsid w:val="009D3239"/>
    <w:rsid w:val="009D399C"/>
    <w:rsid w:val="009D3C0D"/>
    <w:rsid w:val="009D408D"/>
    <w:rsid w:val="009D411A"/>
    <w:rsid w:val="009D42DA"/>
    <w:rsid w:val="009D4607"/>
    <w:rsid w:val="009D4B68"/>
    <w:rsid w:val="009D5301"/>
    <w:rsid w:val="009D5425"/>
    <w:rsid w:val="009D5A36"/>
    <w:rsid w:val="009D5F19"/>
    <w:rsid w:val="009D6909"/>
    <w:rsid w:val="009D69E4"/>
    <w:rsid w:val="009D6AB2"/>
    <w:rsid w:val="009D6ACD"/>
    <w:rsid w:val="009D6C8F"/>
    <w:rsid w:val="009D71A1"/>
    <w:rsid w:val="009D7246"/>
    <w:rsid w:val="009D7328"/>
    <w:rsid w:val="009D7608"/>
    <w:rsid w:val="009D7C50"/>
    <w:rsid w:val="009D7E3F"/>
    <w:rsid w:val="009E0409"/>
    <w:rsid w:val="009E1596"/>
    <w:rsid w:val="009E1961"/>
    <w:rsid w:val="009E1AC8"/>
    <w:rsid w:val="009E22CE"/>
    <w:rsid w:val="009E2E1D"/>
    <w:rsid w:val="009E309A"/>
    <w:rsid w:val="009E38B2"/>
    <w:rsid w:val="009E3C0B"/>
    <w:rsid w:val="009E41B6"/>
    <w:rsid w:val="009E43B3"/>
    <w:rsid w:val="009E4863"/>
    <w:rsid w:val="009E4A31"/>
    <w:rsid w:val="009E501B"/>
    <w:rsid w:val="009E544B"/>
    <w:rsid w:val="009E5D76"/>
    <w:rsid w:val="009E5DA7"/>
    <w:rsid w:val="009E602E"/>
    <w:rsid w:val="009E6160"/>
    <w:rsid w:val="009E6CBE"/>
    <w:rsid w:val="009E6F46"/>
    <w:rsid w:val="009E7094"/>
    <w:rsid w:val="009E7386"/>
    <w:rsid w:val="009E74E0"/>
    <w:rsid w:val="009F1725"/>
    <w:rsid w:val="009F173C"/>
    <w:rsid w:val="009F19C1"/>
    <w:rsid w:val="009F1AF7"/>
    <w:rsid w:val="009F1DB1"/>
    <w:rsid w:val="009F1FA7"/>
    <w:rsid w:val="009F303A"/>
    <w:rsid w:val="009F3C3D"/>
    <w:rsid w:val="009F3E4E"/>
    <w:rsid w:val="009F4221"/>
    <w:rsid w:val="009F4C40"/>
    <w:rsid w:val="009F4ED2"/>
    <w:rsid w:val="009F534C"/>
    <w:rsid w:val="009F557E"/>
    <w:rsid w:val="009F5840"/>
    <w:rsid w:val="009F5C8F"/>
    <w:rsid w:val="009F5CC7"/>
    <w:rsid w:val="009F5F28"/>
    <w:rsid w:val="009F612A"/>
    <w:rsid w:val="009F623A"/>
    <w:rsid w:val="009F643C"/>
    <w:rsid w:val="009F653D"/>
    <w:rsid w:val="009F6677"/>
    <w:rsid w:val="009F6738"/>
    <w:rsid w:val="009F6D82"/>
    <w:rsid w:val="009F6ED3"/>
    <w:rsid w:val="009F6F1C"/>
    <w:rsid w:val="009F76A3"/>
    <w:rsid w:val="009F7C95"/>
    <w:rsid w:val="00A00101"/>
    <w:rsid w:val="00A0081E"/>
    <w:rsid w:val="00A0095C"/>
    <w:rsid w:val="00A00E29"/>
    <w:rsid w:val="00A01458"/>
    <w:rsid w:val="00A01E81"/>
    <w:rsid w:val="00A02085"/>
    <w:rsid w:val="00A0208D"/>
    <w:rsid w:val="00A02150"/>
    <w:rsid w:val="00A0220C"/>
    <w:rsid w:val="00A02235"/>
    <w:rsid w:val="00A02502"/>
    <w:rsid w:val="00A026FF"/>
    <w:rsid w:val="00A032F6"/>
    <w:rsid w:val="00A040EF"/>
    <w:rsid w:val="00A0486A"/>
    <w:rsid w:val="00A04941"/>
    <w:rsid w:val="00A04AC1"/>
    <w:rsid w:val="00A04E5C"/>
    <w:rsid w:val="00A05B23"/>
    <w:rsid w:val="00A06326"/>
    <w:rsid w:val="00A0651F"/>
    <w:rsid w:val="00A067D9"/>
    <w:rsid w:val="00A07737"/>
    <w:rsid w:val="00A07BBF"/>
    <w:rsid w:val="00A07C00"/>
    <w:rsid w:val="00A07D58"/>
    <w:rsid w:val="00A07FDA"/>
    <w:rsid w:val="00A100E7"/>
    <w:rsid w:val="00A101BB"/>
    <w:rsid w:val="00A1036F"/>
    <w:rsid w:val="00A108C0"/>
    <w:rsid w:val="00A11665"/>
    <w:rsid w:val="00A12002"/>
    <w:rsid w:val="00A12621"/>
    <w:rsid w:val="00A1326B"/>
    <w:rsid w:val="00A13558"/>
    <w:rsid w:val="00A13A2B"/>
    <w:rsid w:val="00A142C5"/>
    <w:rsid w:val="00A147F7"/>
    <w:rsid w:val="00A15CCF"/>
    <w:rsid w:val="00A160F3"/>
    <w:rsid w:val="00A1661B"/>
    <w:rsid w:val="00A16D11"/>
    <w:rsid w:val="00A16EE5"/>
    <w:rsid w:val="00A17062"/>
    <w:rsid w:val="00A1729B"/>
    <w:rsid w:val="00A1755A"/>
    <w:rsid w:val="00A17821"/>
    <w:rsid w:val="00A178C3"/>
    <w:rsid w:val="00A2042C"/>
    <w:rsid w:val="00A20837"/>
    <w:rsid w:val="00A20997"/>
    <w:rsid w:val="00A20CBA"/>
    <w:rsid w:val="00A21899"/>
    <w:rsid w:val="00A21B9E"/>
    <w:rsid w:val="00A22A28"/>
    <w:rsid w:val="00A22F98"/>
    <w:rsid w:val="00A23A7A"/>
    <w:rsid w:val="00A2417F"/>
    <w:rsid w:val="00A24585"/>
    <w:rsid w:val="00A248EB"/>
    <w:rsid w:val="00A24BED"/>
    <w:rsid w:val="00A25612"/>
    <w:rsid w:val="00A267FD"/>
    <w:rsid w:val="00A26ACE"/>
    <w:rsid w:val="00A26BB7"/>
    <w:rsid w:val="00A27760"/>
    <w:rsid w:val="00A27F30"/>
    <w:rsid w:val="00A3015F"/>
    <w:rsid w:val="00A303C8"/>
    <w:rsid w:val="00A3062D"/>
    <w:rsid w:val="00A30697"/>
    <w:rsid w:val="00A307CF"/>
    <w:rsid w:val="00A30A54"/>
    <w:rsid w:val="00A30E7A"/>
    <w:rsid w:val="00A31E3C"/>
    <w:rsid w:val="00A31F07"/>
    <w:rsid w:val="00A32561"/>
    <w:rsid w:val="00A32734"/>
    <w:rsid w:val="00A3291B"/>
    <w:rsid w:val="00A3333B"/>
    <w:rsid w:val="00A336C1"/>
    <w:rsid w:val="00A33AF7"/>
    <w:rsid w:val="00A33C56"/>
    <w:rsid w:val="00A340C3"/>
    <w:rsid w:val="00A3434A"/>
    <w:rsid w:val="00A3439D"/>
    <w:rsid w:val="00A347D4"/>
    <w:rsid w:val="00A349FB"/>
    <w:rsid w:val="00A34B87"/>
    <w:rsid w:val="00A355D3"/>
    <w:rsid w:val="00A3589F"/>
    <w:rsid w:val="00A35964"/>
    <w:rsid w:val="00A35A49"/>
    <w:rsid w:val="00A35E28"/>
    <w:rsid w:val="00A36228"/>
    <w:rsid w:val="00A373B4"/>
    <w:rsid w:val="00A400D4"/>
    <w:rsid w:val="00A402CC"/>
    <w:rsid w:val="00A40C98"/>
    <w:rsid w:val="00A40DBC"/>
    <w:rsid w:val="00A41863"/>
    <w:rsid w:val="00A419D7"/>
    <w:rsid w:val="00A41B37"/>
    <w:rsid w:val="00A41E4A"/>
    <w:rsid w:val="00A4223F"/>
    <w:rsid w:val="00A42386"/>
    <w:rsid w:val="00A4239E"/>
    <w:rsid w:val="00A4282A"/>
    <w:rsid w:val="00A42834"/>
    <w:rsid w:val="00A42845"/>
    <w:rsid w:val="00A43E5E"/>
    <w:rsid w:val="00A446ED"/>
    <w:rsid w:val="00A44E06"/>
    <w:rsid w:val="00A450F9"/>
    <w:rsid w:val="00A4524C"/>
    <w:rsid w:val="00A4541B"/>
    <w:rsid w:val="00A467BD"/>
    <w:rsid w:val="00A47016"/>
    <w:rsid w:val="00A4721F"/>
    <w:rsid w:val="00A47C17"/>
    <w:rsid w:val="00A501D1"/>
    <w:rsid w:val="00A504FE"/>
    <w:rsid w:val="00A509FF"/>
    <w:rsid w:val="00A50E3D"/>
    <w:rsid w:val="00A50E50"/>
    <w:rsid w:val="00A5147C"/>
    <w:rsid w:val="00A519EA"/>
    <w:rsid w:val="00A51A63"/>
    <w:rsid w:val="00A52242"/>
    <w:rsid w:val="00A52C03"/>
    <w:rsid w:val="00A52E2D"/>
    <w:rsid w:val="00A5372A"/>
    <w:rsid w:val="00A5398F"/>
    <w:rsid w:val="00A53BE0"/>
    <w:rsid w:val="00A5464C"/>
    <w:rsid w:val="00A54FA4"/>
    <w:rsid w:val="00A55346"/>
    <w:rsid w:val="00A55F95"/>
    <w:rsid w:val="00A5602B"/>
    <w:rsid w:val="00A56345"/>
    <w:rsid w:val="00A56E51"/>
    <w:rsid w:val="00A5700D"/>
    <w:rsid w:val="00A5742B"/>
    <w:rsid w:val="00A574CC"/>
    <w:rsid w:val="00A576D5"/>
    <w:rsid w:val="00A57897"/>
    <w:rsid w:val="00A57A2F"/>
    <w:rsid w:val="00A57BCE"/>
    <w:rsid w:val="00A601DD"/>
    <w:rsid w:val="00A60785"/>
    <w:rsid w:val="00A60C05"/>
    <w:rsid w:val="00A613F1"/>
    <w:rsid w:val="00A6187C"/>
    <w:rsid w:val="00A620DE"/>
    <w:rsid w:val="00A62143"/>
    <w:rsid w:val="00A6278F"/>
    <w:rsid w:val="00A62C81"/>
    <w:rsid w:val="00A62CD4"/>
    <w:rsid w:val="00A62D93"/>
    <w:rsid w:val="00A62EB0"/>
    <w:rsid w:val="00A62F8D"/>
    <w:rsid w:val="00A63321"/>
    <w:rsid w:val="00A633B4"/>
    <w:rsid w:val="00A634F1"/>
    <w:rsid w:val="00A63B18"/>
    <w:rsid w:val="00A63E15"/>
    <w:rsid w:val="00A641CB"/>
    <w:rsid w:val="00A64243"/>
    <w:rsid w:val="00A642A5"/>
    <w:rsid w:val="00A64554"/>
    <w:rsid w:val="00A6460C"/>
    <w:rsid w:val="00A64A9D"/>
    <w:rsid w:val="00A64D45"/>
    <w:rsid w:val="00A64EA7"/>
    <w:rsid w:val="00A64F03"/>
    <w:rsid w:val="00A66120"/>
    <w:rsid w:val="00A664D8"/>
    <w:rsid w:val="00A664FC"/>
    <w:rsid w:val="00A66A3C"/>
    <w:rsid w:val="00A66C1E"/>
    <w:rsid w:val="00A67150"/>
    <w:rsid w:val="00A678F1"/>
    <w:rsid w:val="00A67F50"/>
    <w:rsid w:val="00A70550"/>
    <w:rsid w:val="00A70779"/>
    <w:rsid w:val="00A70BC4"/>
    <w:rsid w:val="00A70BCB"/>
    <w:rsid w:val="00A70F9C"/>
    <w:rsid w:val="00A71451"/>
    <w:rsid w:val="00A717A2"/>
    <w:rsid w:val="00A71DF2"/>
    <w:rsid w:val="00A71EC3"/>
    <w:rsid w:val="00A725D6"/>
    <w:rsid w:val="00A72A93"/>
    <w:rsid w:val="00A72CE6"/>
    <w:rsid w:val="00A730DC"/>
    <w:rsid w:val="00A731D5"/>
    <w:rsid w:val="00A732BA"/>
    <w:rsid w:val="00A738C4"/>
    <w:rsid w:val="00A739B4"/>
    <w:rsid w:val="00A73FA3"/>
    <w:rsid w:val="00A748D8"/>
    <w:rsid w:val="00A74C8B"/>
    <w:rsid w:val="00A74D16"/>
    <w:rsid w:val="00A74E8A"/>
    <w:rsid w:val="00A74EFC"/>
    <w:rsid w:val="00A74EFE"/>
    <w:rsid w:val="00A75A48"/>
    <w:rsid w:val="00A76F42"/>
    <w:rsid w:val="00A76F8C"/>
    <w:rsid w:val="00A77436"/>
    <w:rsid w:val="00A7795D"/>
    <w:rsid w:val="00A77D1A"/>
    <w:rsid w:val="00A77D42"/>
    <w:rsid w:val="00A800EC"/>
    <w:rsid w:val="00A80317"/>
    <w:rsid w:val="00A8082C"/>
    <w:rsid w:val="00A81551"/>
    <w:rsid w:val="00A8162C"/>
    <w:rsid w:val="00A8178F"/>
    <w:rsid w:val="00A81E47"/>
    <w:rsid w:val="00A8285D"/>
    <w:rsid w:val="00A82C77"/>
    <w:rsid w:val="00A82FC0"/>
    <w:rsid w:val="00A831B8"/>
    <w:rsid w:val="00A8397B"/>
    <w:rsid w:val="00A8399A"/>
    <w:rsid w:val="00A83F0F"/>
    <w:rsid w:val="00A84706"/>
    <w:rsid w:val="00A84C63"/>
    <w:rsid w:val="00A84D47"/>
    <w:rsid w:val="00A854BA"/>
    <w:rsid w:val="00A85605"/>
    <w:rsid w:val="00A858BB"/>
    <w:rsid w:val="00A85B4E"/>
    <w:rsid w:val="00A85F50"/>
    <w:rsid w:val="00A86276"/>
    <w:rsid w:val="00A868CD"/>
    <w:rsid w:val="00A86E90"/>
    <w:rsid w:val="00A86F06"/>
    <w:rsid w:val="00A872A5"/>
    <w:rsid w:val="00A873BE"/>
    <w:rsid w:val="00A87905"/>
    <w:rsid w:val="00A87EC4"/>
    <w:rsid w:val="00A87EDD"/>
    <w:rsid w:val="00A900B9"/>
    <w:rsid w:val="00A90B8A"/>
    <w:rsid w:val="00A9114C"/>
    <w:rsid w:val="00A91339"/>
    <w:rsid w:val="00A915BB"/>
    <w:rsid w:val="00A9206C"/>
    <w:rsid w:val="00A922AF"/>
    <w:rsid w:val="00A9290F"/>
    <w:rsid w:val="00A92E29"/>
    <w:rsid w:val="00A935A7"/>
    <w:rsid w:val="00A93801"/>
    <w:rsid w:val="00A93893"/>
    <w:rsid w:val="00A93E4C"/>
    <w:rsid w:val="00A941E4"/>
    <w:rsid w:val="00A94BE5"/>
    <w:rsid w:val="00A9535A"/>
    <w:rsid w:val="00A95B2A"/>
    <w:rsid w:val="00A95BB3"/>
    <w:rsid w:val="00A95D52"/>
    <w:rsid w:val="00A9649B"/>
    <w:rsid w:val="00A9677C"/>
    <w:rsid w:val="00A96911"/>
    <w:rsid w:val="00A979BD"/>
    <w:rsid w:val="00AA0382"/>
    <w:rsid w:val="00AA114A"/>
    <w:rsid w:val="00AA15DD"/>
    <w:rsid w:val="00AA17C6"/>
    <w:rsid w:val="00AA1EA0"/>
    <w:rsid w:val="00AA239B"/>
    <w:rsid w:val="00AA2651"/>
    <w:rsid w:val="00AA2EFF"/>
    <w:rsid w:val="00AA3019"/>
    <w:rsid w:val="00AA317F"/>
    <w:rsid w:val="00AA319B"/>
    <w:rsid w:val="00AA3DBB"/>
    <w:rsid w:val="00AA3DBF"/>
    <w:rsid w:val="00AA3E69"/>
    <w:rsid w:val="00AA4146"/>
    <w:rsid w:val="00AA42AE"/>
    <w:rsid w:val="00AA4BF1"/>
    <w:rsid w:val="00AA4E72"/>
    <w:rsid w:val="00AA4F1F"/>
    <w:rsid w:val="00AA54EA"/>
    <w:rsid w:val="00AA576F"/>
    <w:rsid w:val="00AA5BE9"/>
    <w:rsid w:val="00AA5D12"/>
    <w:rsid w:val="00AA5F45"/>
    <w:rsid w:val="00AA64C5"/>
    <w:rsid w:val="00AA6C6B"/>
    <w:rsid w:val="00AA6D2F"/>
    <w:rsid w:val="00AA6D7B"/>
    <w:rsid w:val="00AA712E"/>
    <w:rsid w:val="00AA7762"/>
    <w:rsid w:val="00AA79C3"/>
    <w:rsid w:val="00AA7DAB"/>
    <w:rsid w:val="00AA7E2B"/>
    <w:rsid w:val="00AB03FE"/>
    <w:rsid w:val="00AB046D"/>
    <w:rsid w:val="00AB04A9"/>
    <w:rsid w:val="00AB05FD"/>
    <w:rsid w:val="00AB1119"/>
    <w:rsid w:val="00AB15B9"/>
    <w:rsid w:val="00AB180E"/>
    <w:rsid w:val="00AB1930"/>
    <w:rsid w:val="00AB1A10"/>
    <w:rsid w:val="00AB1A7F"/>
    <w:rsid w:val="00AB1BA0"/>
    <w:rsid w:val="00AB273B"/>
    <w:rsid w:val="00AB28AB"/>
    <w:rsid w:val="00AB2AA1"/>
    <w:rsid w:val="00AB2BC4"/>
    <w:rsid w:val="00AB350F"/>
    <w:rsid w:val="00AB352D"/>
    <w:rsid w:val="00AB35DE"/>
    <w:rsid w:val="00AB371E"/>
    <w:rsid w:val="00AB3A09"/>
    <w:rsid w:val="00AB3AF4"/>
    <w:rsid w:val="00AB3FDA"/>
    <w:rsid w:val="00AB58E6"/>
    <w:rsid w:val="00AB5A75"/>
    <w:rsid w:val="00AB61C3"/>
    <w:rsid w:val="00AB6626"/>
    <w:rsid w:val="00AB6886"/>
    <w:rsid w:val="00AB6F76"/>
    <w:rsid w:val="00AB7707"/>
    <w:rsid w:val="00AB7844"/>
    <w:rsid w:val="00AB7869"/>
    <w:rsid w:val="00AC00A9"/>
    <w:rsid w:val="00AC043D"/>
    <w:rsid w:val="00AC0771"/>
    <w:rsid w:val="00AC0848"/>
    <w:rsid w:val="00AC08F2"/>
    <w:rsid w:val="00AC0EDF"/>
    <w:rsid w:val="00AC1709"/>
    <w:rsid w:val="00AC1731"/>
    <w:rsid w:val="00AC1A7B"/>
    <w:rsid w:val="00AC2231"/>
    <w:rsid w:val="00AC27C6"/>
    <w:rsid w:val="00AC2C2F"/>
    <w:rsid w:val="00AC2C7E"/>
    <w:rsid w:val="00AC3401"/>
    <w:rsid w:val="00AC3F1D"/>
    <w:rsid w:val="00AC4E48"/>
    <w:rsid w:val="00AC519E"/>
    <w:rsid w:val="00AC5853"/>
    <w:rsid w:val="00AC604F"/>
    <w:rsid w:val="00AC61E9"/>
    <w:rsid w:val="00AC68A7"/>
    <w:rsid w:val="00AC6C22"/>
    <w:rsid w:val="00AC72B6"/>
    <w:rsid w:val="00AC7CDE"/>
    <w:rsid w:val="00AC7D17"/>
    <w:rsid w:val="00AD018F"/>
    <w:rsid w:val="00AD058D"/>
    <w:rsid w:val="00AD08D8"/>
    <w:rsid w:val="00AD0DD9"/>
    <w:rsid w:val="00AD1188"/>
    <w:rsid w:val="00AD1CB8"/>
    <w:rsid w:val="00AD22F6"/>
    <w:rsid w:val="00AD2FB3"/>
    <w:rsid w:val="00AD3683"/>
    <w:rsid w:val="00AD3960"/>
    <w:rsid w:val="00AD3AB3"/>
    <w:rsid w:val="00AD45CB"/>
    <w:rsid w:val="00AD4AF9"/>
    <w:rsid w:val="00AD4BA5"/>
    <w:rsid w:val="00AD58E7"/>
    <w:rsid w:val="00AD5BBA"/>
    <w:rsid w:val="00AD5FCA"/>
    <w:rsid w:val="00AD662F"/>
    <w:rsid w:val="00AD76EE"/>
    <w:rsid w:val="00AD79CE"/>
    <w:rsid w:val="00AD7B64"/>
    <w:rsid w:val="00AE03A6"/>
    <w:rsid w:val="00AE0B33"/>
    <w:rsid w:val="00AE109E"/>
    <w:rsid w:val="00AE1B20"/>
    <w:rsid w:val="00AE1BF7"/>
    <w:rsid w:val="00AE1D7B"/>
    <w:rsid w:val="00AE1EA9"/>
    <w:rsid w:val="00AE1EF0"/>
    <w:rsid w:val="00AE25CB"/>
    <w:rsid w:val="00AE2952"/>
    <w:rsid w:val="00AE2DF8"/>
    <w:rsid w:val="00AE32CC"/>
    <w:rsid w:val="00AE39E4"/>
    <w:rsid w:val="00AE3E12"/>
    <w:rsid w:val="00AE40B9"/>
    <w:rsid w:val="00AE422C"/>
    <w:rsid w:val="00AE47D0"/>
    <w:rsid w:val="00AE499E"/>
    <w:rsid w:val="00AE4C95"/>
    <w:rsid w:val="00AE4E4A"/>
    <w:rsid w:val="00AE5137"/>
    <w:rsid w:val="00AE51A3"/>
    <w:rsid w:val="00AE5527"/>
    <w:rsid w:val="00AE58D6"/>
    <w:rsid w:val="00AE63E5"/>
    <w:rsid w:val="00AE6A4E"/>
    <w:rsid w:val="00AE76DB"/>
    <w:rsid w:val="00AE7D48"/>
    <w:rsid w:val="00AE7E44"/>
    <w:rsid w:val="00AE7F19"/>
    <w:rsid w:val="00AF0134"/>
    <w:rsid w:val="00AF02CF"/>
    <w:rsid w:val="00AF0749"/>
    <w:rsid w:val="00AF1881"/>
    <w:rsid w:val="00AF1E82"/>
    <w:rsid w:val="00AF1FD4"/>
    <w:rsid w:val="00AF20C6"/>
    <w:rsid w:val="00AF2794"/>
    <w:rsid w:val="00AF300A"/>
    <w:rsid w:val="00AF352A"/>
    <w:rsid w:val="00AF37FB"/>
    <w:rsid w:val="00AF3871"/>
    <w:rsid w:val="00AF3B27"/>
    <w:rsid w:val="00AF3B40"/>
    <w:rsid w:val="00AF3DD6"/>
    <w:rsid w:val="00AF3E73"/>
    <w:rsid w:val="00AF3ECF"/>
    <w:rsid w:val="00AF47AC"/>
    <w:rsid w:val="00AF4860"/>
    <w:rsid w:val="00AF48B7"/>
    <w:rsid w:val="00AF4A70"/>
    <w:rsid w:val="00AF4B8A"/>
    <w:rsid w:val="00AF579A"/>
    <w:rsid w:val="00AF581D"/>
    <w:rsid w:val="00AF5A00"/>
    <w:rsid w:val="00AF5EA7"/>
    <w:rsid w:val="00AF5F8C"/>
    <w:rsid w:val="00AF610C"/>
    <w:rsid w:val="00AF6397"/>
    <w:rsid w:val="00AF644C"/>
    <w:rsid w:val="00AF6996"/>
    <w:rsid w:val="00AF7209"/>
    <w:rsid w:val="00AF76AF"/>
    <w:rsid w:val="00B00406"/>
    <w:rsid w:val="00B008DC"/>
    <w:rsid w:val="00B00F4C"/>
    <w:rsid w:val="00B03302"/>
    <w:rsid w:val="00B03331"/>
    <w:rsid w:val="00B03DA2"/>
    <w:rsid w:val="00B03DE8"/>
    <w:rsid w:val="00B04115"/>
    <w:rsid w:val="00B049C7"/>
    <w:rsid w:val="00B04D95"/>
    <w:rsid w:val="00B04E06"/>
    <w:rsid w:val="00B0581D"/>
    <w:rsid w:val="00B06634"/>
    <w:rsid w:val="00B0672C"/>
    <w:rsid w:val="00B0683C"/>
    <w:rsid w:val="00B0698B"/>
    <w:rsid w:val="00B07207"/>
    <w:rsid w:val="00B0788E"/>
    <w:rsid w:val="00B079B5"/>
    <w:rsid w:val="00B07ACA"/>
    <w:rsid w:val="00B07E21"/>
    <w:rsid w:val="00B10AAC"/>
    <w:rsid w:val="00B10F65"/>
    <w:rsid w:val="00B11C6E"/>
    <w:rsid w:val="00B11F0D"/>
    <w:rsid w:val="00B12839"/>
    <w:rsid w:val="00B133D8"/>
    <w:rsid w:val="00B13CB9"/>
    <w:rsid w:val="00B1475D"/>
    <w:rsid w:val="00B14A97"/>
    <w:rsid w:val="00B14AB1"/>
    <w:rsid w:val="00B14AE9"/>
    <w:rsid w:val="00B14CE4"/>
    <w:rsid w:val="00B152A0"/>
    <w:rsid w:val="00B157E8"/>
    <w:rsid w:val="00B15E8B"/>
    <w:rsid w:val="00B1626A"/>
    <w:rsid w:val="00B1655F"/>
    <w:rsid w:val="00B168F7"/>
    <w:rsid w:val="00B16B96"/>
    <w:rsid w:val="00B17691"/>
    <w:rsid w:val="00B209B5"/>
    <w:rsid w:val="00B217AF"/>
    <w:rsid w:val="00B21B4F"/>
    <w:rsid w:val="00B221DD"/>
    <w:rsid w:val="00B22392"/>
    <w:rsid w:val="00B224C9"/>
    <w:rsid w:val="00B22DE8"/>
    <w:rsid w:val="00B231CA"/>
    <w:rsid w:val="00B23231"/>
    <w:rsid w:val="00B2344A"/>
    <w:rsid w:val="00B23450"/>
    <w:rsid w:val="00B23CE1"/>
    <w:rsid w:val="00B23F31"/>
    <w:rsid w:val="00B242F2"/>
    <w:rsid w:val="00B2434C"/>
    <w:rsid w:val="00B24786"/>
    <w:rsid w:val="00B24B9F"/>
    <w:rsid w:val="00B2558B"/>
    <w:rsid w:val="00B255F6"/>
    <w:rsid w:val="00B255F8"/>
    <w:rsid w:val="00B257FE"/>
    <w:rsid w:val="00B2582E"/>
    <w:rsid w:val="00B2599E"/>
    <w:rsid w:val="00B25ACF"/>
    <w:rsid w:val="00B260DD"/>
    <w:rsid w:val="00B2613B"/>
    <w:rsid w:val="00B26145"/>
    <w:rsid w:val="00B26204"/>
    <w:rsid w:val="00B2662C"/>
    <w:rsid w:val="00B267F4"/>
    <w:rsid w:val="00B26F1B"/>
    <w:rsid w:val="00B27FC1"/>
    <w:rsid w:val="00B303FD"/>
    <w:rsid w:val="00B30CCB"/>
    <w:rsid w:val="00B30CF8"/>
    <w:rsid w:val="00B31076"/>
    <w:rsid w:val="00B313D8"/>
    <w:rsid w:val="00B3166D"/>
    <w:rsid w:val="00B31749"/>
    <w:rsid w:val="00B317D7"/>
    <w:rsid w:val="00B32125"/>
    <w:rsid w:val="00B32286"/>
    <w:rsid w:val="00B32B46"/>
    <w:rsid w:val="00B3409C"/>
    <w:rsid w:val="00B341FF"/>
    <w:rsid w:val="00B348BF"/>
    <w:rsid w:val="00B35139"/>
    <w:rsid w:val="00B3525A"/>
    <w:rsid w:val="00B3557D"/>
    <w:rsid w:val="00B356E2"/>
    <w:rsid w:val="00B35861"/>
    <w:rsid w:val="00B358CA"/>
    <w:rsid w:val="00B35ADF"/>
    <w:rsid w:val="00B37382"/>
    <w:rsid w:val="00B37555"/>
    <w:rsid w:val="00B379A1"/>
    <w:rsid w:val="00B37E6E"/>
    <w:rsid w:val="00B37EE3"/>
    <w:rsid w:val="00B40171"/>
    <w:rsid w:val="00B40A28"/>
    <w:rsid w:val="00B40E69"/>
    <w:rsid w:val="00B41088"/>
    <w:rsid w:val="00B410E1"/>
    <w:rsid w:val="00B41188"/>
    <w:rsid w:val="00B411B3"/>
    <w:rsid w:val="00B416F2"/>
    <w:rsid w:val="00B41C35"/>
    <w:rsid w:val="00B42053"/>
    <w:rsid w:val="00B420A3"/>
    <w:rsid w:val="00B42212"/>
    <w:rsid w:val="00B42455"/>
    <w:rsid w:val="00B42B06"/>
    <w:rsid w:val="00B42B99"/>
    <w:rsid w:val="00B42D39"/>
    <w:rsid w:val="00B434C9"/>
    <w:rsid w:val="00B439F6"/>
    <w:rsid w:val="00B43A78"/>
    <w:rsid w:val="00B43BE7"/>
    <w:rsid w:val="00B44492"/>
    <w:rsid w:val="00B45704"/>
    <w:rsid w:val="00B45A4A"/>
    <w:rsid w:val="00B45C7F"/>
    <w:rsid w:val="00B45F92"/>
    <w:rsid w:val="00B46077"/>
    <w:rsid w:val="00B46487"/>
    <w:rsid w:val="00B4666B"/>
    <w:rsid w:val="00B4668E"/>
    <w:rsid w:val="00B4688D"/>
    <w:rsid w:val="00B46B4F"/>
    <w:rsid w:val="00B46F10"/>
    <w:rsid w:val="00B503E6"/>
    <w:rsid w:val="00B50472"/>
    <w:rsid w:val="00B5055A"/>
    <w:rsid w:val="00B51D12"/>
    <w:rsid w:val="00B51E15"/>
    <w:rsid w:val="00B52663"/>
    <w:rsid w:val="00B52C94"/>
    <w:rsid w:val="00B532D0"/>
    <w:rsid w:val="00B533CF"/>
    <w:rsid w:val="00B533F6"/>
    <w:rsid w:val="00B5359B"/>
    <w:rsid w:val="00B53793"/>
    <w:rsid w:val="00B53EFF"/>
    <w:rsid w:val="00B53F62"/>
    <w:rsid w:val="00B544A8"/>
    <w:rsid w:val="00B54823"/>
    <w:rsid w:val="00B54947"/>
    <w:rsid w:val="00B55385"/>
    <w:rsid w:val="00B556A4"/>
    <w:rsid w:val="00B55A9E"/>
    <w:rsid w:val="00B5616B"/>
    <w:rsid w:val="00B56643"/>
    <w:rsid w:val="00B5696D"/>
    <w:rsid w:val="00B56C85"/>
    <w:rsid w:val="00B56E88"/>
    <w:rsid w:val="00B56F7C"/>
    <w:rsid w:val="00B5742E"/>
    <w:rsid w:val="00B579DD"/>
    <w:rsid w:val="00B57B6E"/>
    <w:rsid w:val="00B57BE8"/>
    <w:rsid w:val="00B604C2"/>
    <w:rsid w:val="00B6058B"/>
    <w:rsid w:val="00B60602"/>
    <w:rsid w:val="00B60BF1"/>
    <w:rsid w:val="00B61978"/>
    <w:rsid w:val="00B61AB6"/>
    <w:rsid w:val="00B61BBB"/>
    <w:rsid w:val="00B627D1"/>
    <w:rsid w:val="00B62B47"/>
    <w:rsid w:val="00B62CA9"/>
    <w:rsid w:val="00B62E10"/>
    <w:rsid w:val="00B6331B"/>
    <w:rsid w:val="00B6361A"/>
    <w:rsid w:val="00B636FC"/>
    <w:rsid w:val="00B64A50"/>
    <w:rsid w:val="00B66448"/>
    <w:rsid w:val="00B66C07"/>
    <w:rsid w:val="00B66EB4"/>
    <w:rsid w:val="00B67557"/>
    <w:rsid w:val="00B7016B"/>
    <w:rsid w:val="00B7025D"/>
    <w:rsid w:val="00B70408"/>
    <w:rsid w:val="00B7089D"/>
    <w:rsid w:val="00B7099A"/>
    <w:rsid w:val="00B70E58"/>
    <w:rsid w:val="00B711A3"/>
    <w:rsid w:val="00B715FC"/>
    <w:rsid w:val="00B71974"/>
    <w:rsid w:val="00B72219"/>
    <w:rsid w:val="00B725D5"/>
    <w:rsid w:val="00B727EC"/>
    <w:rsid w:val="00B72A65"/>
    <w:rsid w:val="00B72B36"/>
    <w:rsid w:val="00B72F48"/>
    <w:rsid w:val="00B73959"/>
    <w:rsid w:val="00B744E7"/>
    <w:rsid w:val="00B745D2"/>
    <w:rsid w:val="00B74A7B"/>
    <w:rsid w:val="00B74F07"/>
    <w:rsid w:val="00B750CB"/>
    <w:rsid w:val="00B755C8"/>
    <w:rsid w:val="00B7624E"/>
    <w:rsid w:val="00B763A1"/>
    <w:rsid w:val="00B765CE"/>
    <w:rsid w:val="00B767BD"/>
    <w:rsid w:val="00B76B34"/>
    <w:rsid w:val="00B77243"/>
    <w:rsid w:val="00B773BC"/>
    <w:rsid w:val="00B775C5"/>
    <w:rsid w:val="00B77809"/>
    <w:rsid w:val="00B77DFE"/>
    <w:rsid w:val="00B803E7"/>
    <w:rsid w:val="00B80836"/>
    <w:rsid w:val="00B80856"/>
    <w:rsid w:val="00B809CF"/>
    <w:rsid w:val="00B80EAD"/>
    <w:rsid w:val="00B80EAF"/>
    <w:rsid w:val="00B80FBF"/>
    <w:rsid w:val="00B81975"/>
    <w:rsid w:val="00B8220D"/>
    <w:rsid w:val="00B8270E"/>
    <w:rsid w:val="00B82C61"/>
    <w:rsid w:val="00B830C5"/>
    <w:rsid w:val="00B83A97"/>
    <w:rsid w:val="00B83E61"/>
    <w:rsid w:val="00B83FC4"/>
    <w:rsid w:val="00B84639"/>
    <w:rsid w:val="00B84BA4"/>
    <w:rsid w:val="00B84FFA"/>
    <w:rsid w:val="00B8500D"/>
    <w:rsid w:val="00B85407"/>
    <w:rsid w:val="00B85870"/>
    <w:rsid w:val="00B85C63"/>
    <w:rsid w:val="00B86297"/>
    <w:rsid w:val="00B86356"/>
    <w:rsid w:val="00B868C2"/>
    <w:rsid w:val="00B86911"/>
    <w:rsid w:val="00B87434"/>
    <w:rsid w:val="00B87D9C"/>
    <w:rsid w:val="00B90746"/>
    <w:rsid w:val="00B907FE"/>
    <w:rsid w:val="00B912C7"/>
    <w:rsid w:val="00B9147E"/>
    <w:rsid w:val="00B916A4"/>
    <w:rsid w:val="00B919FE"/>
    <w:rsid w:val="00B91DBB"/>
    <w:rsid w:val="00B923A7"/>
    <w:rsid w:val="00B92518"/>
    <w:rsid w:val="00B9298A"/>
    <w:rsid w:val="00B92BBB"/>
    <w:rsid w:val="00B93228"/>
    <w:rsid w:val="00B93323"/>
    <w:rsid w:val="00B9336D"/>
    <w:rsid w:val="00B934BA"/>
    <w:rsid w:val="00B93640"/>
    <w:rsid w:val="00B93A59"/>
    <w:rsid w:val="00B93D15"/>
    <w:rsid w:val="00B93D94"/>
    <w:rsid w:val="00B9434D"/>
    <w:rsid w:val="00B9468F"/>
    <w:rsid w:val="00B94F1F"/>
    <w:rsid w:val="00B9569A"/>
    <w:rsid w:val="00B958CC"/>
    <w:rsid w:val="00B958F0"/>
    <w:rsid w:val="00B95BF2"/>
    <w:rsid w:val="00B9634F"/>
    <w:rsid w:val="00B963BE"/>
    <w:rsid w:val="00B963DA"/>
    <w:rsid w:val="00B9646C"/>
    <w:rsid w:val="00B96589"/>
    <w:rsid w:val="00B9661D"/>
    <w:rsid w:val="00B967C1"/>
    <w:rsid w:val="00B9690E"/>
    <w:rsid w:val="00B96987"/>
    <w:rsid w:val="00B96B72"/>
    <w:rsid w:val="00B96CD5"/>
    <w:rsid w:val="00B975B2"/>
    <w:rsid w:val="00B976B7"/>
    <w:rsid w:val="00BA02BB"/>
    <w:rsid w:val="00BA05A8"/>
    <w:rsid w:val="00BA0A4D"/>
    <w:rsid w:val="00BA0DD2"/>
    <w:rsid w:val="00BA130E"/>
    <w:rsid w:val="00BA1424"/>
    <w:rsid w:val="00BA1431"/>
    <w:rsid w:val="00BA175B"/>
    <w:rsid w:val="00BA1970"/>
    <w:rsid w:val="00BA225F"/>
    <w:rsid w:val="00BA265E"/>
    <w:rsid w:val="00BA2E2A"/>
    <w:rsid w:val="00BA31A5"/>
    <w:rsid w:val="00BA3C70"/>
    <w:rsid w:val="00BA3F24"/>
    <w:rsid w:val="00BA4CAE"/>
    <w:rsid w:val="00BA5347"/>
    <w:rsid w:val="00BA5675"/>
    <w:rsid w:val="00BA5EA3"/>
    <w:rsid w:val="00BA6228"/>
    <w:rsid w:val="00BA625C"/>
    <w:rsid w:val="00BA62F0"/>
    <w:rsid w:val="00BA63D8"/>
    <w:rsid w:val="00BA65FB"/>
    <w:rsid w:val="00BA6DA2"/>
    <w:rsid w:val="00BA7647"/>
    <w:rsid w:val="00BA7951"/>
    <w:rsid w:val="00BA7A7A"/>
    <w:rsid w:val="00BA7F2E"/>
    <w:rsid w:val="00BB0233"/>
    <w:rsid w:val="00BB057E"/>
    <w:rsid w:val="00BB0957"/>
    <w:rsid w:val="00BB0F5D"/>
    <w:rsid w:val="00BB0F85"/>
    <w:rsid w:val="00BB1044"/>
    <w:rsid w:val="00BB1342"/>
    <w:rsid w:val="00BB1917"/>
    <w:rsid w:val="00BB20AE"/>
    <w:rsid w:val="00BB2433"/>
    <w:rsid w:val="00BB2602"/>
    <w:rsid w:val="00BB2BE4"/>
    <w:rsid w:val="00BB3062"/>
    <w:rsid w:val="00BB37E4"/>
    <w:rsid w:val="00BB3DA1"/>
    <w:rsid w:val="00BB52F2"/>
    <w:rsid w:val="00BB54B4"/>
    <w:rsid w:val="00BB54CF"/>
    <w:rsid w:val="00BB5881"/>
    <w:rsid w:val="00BB60A9"/>
    <w:rsid w:val="00BB64B9"/>
    <w:rsid w:val="00BB64C2"/>
    <w:rsid w:val="00BB66B9"/>
    <w:rsid w:val="00BB67A5"/>
    <w:rsid w:val="00BB67F3"/>
    <w:rsid w:val="00BB6DCA"/>
    <w:rsid w:val="00BB7124"/>
    <w:rsid w:val="00BB7226"/>
    <w:rsid w:val="00BB7603"/>
    <w:rsid w:val="00BB7B2A"/>
    <w:rsid w:val="00BB7CBE"/>
    <w:rsid w:val="00BC0164"/>
    <w:rsid w:val="00BC08FB"/>
    <w:rsid w:val="00BC0B79"/>
    <w:rsid w:val="00BC0DB6"/>
    <w:rsid w:val="00BC11C5"/>
    <w:rsid w:val="00BC1331"/>
    <w:rsid w:val="00BC1453"/>
    <w:rsid w:val="00BC2C06"/>
    <w:rsid w:val="00BC306F"/>
    <w:rsid w:val="00BC36A0"/>
    <w:rsid w:val="00BC3864"/>
    <w:rsid w:val="00BC3CFF"/>
    <w:rsid w:val="00BC3EAB"/>
    <w:rsid w:val="00BC446C"/>
    <w:rsid w:val="00BC4C8B"/>
    <w:rsid w:val="00BC4E0E"/>
    <w:rsid w:val="00BC542D"/>
    <w:rsid w:val="00BC58E8"/>
    <w:rsid w:val="00BC6437"/>
    <w:rsid w:val="00BC666E"/>
    <w:rsid w:val="00BC668D"/>
    <w:rsid w:val="00BC6BA5"/>
    <w:rsid w:val="00BC6D2D"/>
    <w:rsid w:val="00BC6D47"/>
    <w:rsid w:val="00BC6F0B"/>
    <w:rsid w:val="00BC7242"/>
    <w:rsid w:val="00BC784E"/>
    <w:rsid w:val="00BC7D02"/>
    <w:rsid w:val="00BD043E"/>
    <w:rsid w:val="00BD14E1"/>
    <w:rsid w:val="00BD186A"/>
    <w:rsid w:val="00BD1CFC"/>
    <w:rsid w:val="00BD2049"/>
    <w:rsid w:val="00BD2AF8"/>
    <w:rsid w:val="00BD2CD7"/>
    <w:rsid w:val="00BD2F33"/>
    <w:rsid w:val="00BD30F3"/>
    <w:rsid w:val="00BD355D"/>
    <w:rsid w:val="00BD39AD"/>
    <w:rsid w:val="00BD3B09"/>
    <w:rsid w:val="00BD3F3C"/>
    <w:rsid w:val="00BD4570"/>
    <w:rsid w:val="00BD4724"/>
    <w:rsid w:val="00BD48ED"/>
    <w:rsid w:val="00BD4F04"/>
    <w:rsid w:val="00BD54C9"/>
    <w:rsid w:val="00BD572E"/>
    <w:rsid w:val="00BD60BF"/>
    <w:rsid w:val="00BD6285"/>
    <w:rsid w:val="00BD6A72"/>
    <w:rsid w:val="00BD7047"/>
    <w:rsid w:val="00BD70A8"/>
    <w:rsid w:val="00BD72C1"/>
    <w:rsid w:val="00BE02C5"/>
    <w:rsid w:val="00BE063F"/>
    <w:rsid w:val="00BE0C0B"/>
    <w:rsid w:val="00BE0D11"/>
    <w:rsid w:val="00BE1BEB"/>
    <w:rsid w:val="00BE1CDF"/>
    <w:rsid w:val="00BE1F12"/>
    <w:rsid w:val="00BE26F2"/>
    <w:rsid w:val="00BE2E28"/>
    <w:rsid w:val="00BE3256"/>
    <w:rsid w:val="00BE4356"/>
    <w:rsid w:val="00BE4A59"/>
    <w:rsid w:val="00BE504C"/>
    <w:rsid w:val="00BE54B8"/>
    <w:rsid w:val="00BE65A7"/>
    <w:rsid w:val="00BE694B"/>
    <w:rsid w:val="00BE6DF8"/>
    <w:rsid w:val="00BE7023"/>
    <w:rsid w:val="00BE720F"/>
    <w:rsid w:val="00BE7829"/>
    <w:rsid w:val="00BE79A2"/>
    <w:rsid w:val="00BE7B52"/>
    <w:rsid w:val="00BE7F4B"/>
    <w:rsid w:val="00BF078E"/>
    <w:rsid w:val="00BF0978"/>
    <w:rsid w:val="00BF0D68"/>
    <w:rsid w:val="00BF11B3"/>
    <w:rsid w:val="00BF1B23"/>
    <w:rsid w:val="00BF1B59"/>
    <w:rsid w:val="00BF23AD"/>
    <w:rsid w:val="00BF262D"/>
    <w:rsid w:val="00BF3291"/>
    <w:rsid w:val="00BF3588"/>
    <w:rsid w:val="00BF36AC"/>
    <w:rsid w:val="00BF36B8"/>
    <w:rsid w:val="00BF3CA4"/>
    <w:rsid w:val="00BF4014"/>
    <w:rsid w:val="00BF41C8"/>
    <w:rsid w:val="00BF4209"/>
    <w:rsid w:val="00BF42C7"/>
    <w:rsid w:val="00BF4697"/>
    <w:rsid w:val="00BF476D"/>
    <w:rsid w:val="00BF50DF"/>
    <w:rsid w:val="00BF5E03"/>
    <w:rsid w:val="00BF6205"/>
    <w:rsid w:val="00BF6B78"/>
    <w:rsid w:val="00BF7124"/>
    <w:rsid w:val="00BF73CB"/>
    <w:rsid w:val="00BF73F8"/>
    <w:rsid w:val="00BF74E4"/>
    <w:rsid w:val="00C00366"/>
    <w:rsid w:val="00C00379"/>
    <w:rsid w:val="00C00856"/>
    <w:rsid w:val="00C00AC6"/>
    <w:rsid w:val="00C00C92"/>
    <w:rsid w:val="00C010CE"/>
    <w:rsid w:val="00C0113F"/>
    <w:rsid w:val="00C01A60"/>
    <w:rsid w:val="00C02B16"/>
    <w:rsid w:val="00C0351B"/>
    <w:rsid w:val="00C047BC"/>
    <w:rsid w:val="00C04FE9"/>
    <w:rsid w:val="00C05CB0"/>
    <w:rsid w:val="00C05F1A"/>
    <w:rsid w:val="00C060C9"/>
    <w:rsid w:val="00C0622F"/>
    <w:rsid w:val="00C0698A"/>
    <w:rsid w:val="00C06A80"/>
    <w:rsid w:val="00C071F7"/>
    <w:rsid w:val="00C07624"/>
    <w:rsid w:val="00C0770A"/>
    <w:rsid w:val="00C1001B"/>
    <w:rsid w:val="00C10702"/>
    <w:rsid w:val="00C10959"/>
    <w:rsid w:val="00C10A7E"/>
    <w:rsid w:val="00C10C0C"/>
    <w:rsid w:val="00C10C8D"/>
    <w:rsid w:val="00C1167C"/>
    <w:rsid w:val="00C116E0"/>
    <w:rsid w:val="00C117B9"/>
    <w:rsid w:val="00C11F77"/>
    <w:rsid w:val="00C126A3"/>
    <w:rsid w:val="00C12954"/>
    <w:rsid w:val="00C12B8D"/>
    <w:rsid w:val="00C12EB0"/>
    <w:rsid w:val="00C133AC"/>
    <w:rsid w:val="00C13603"/>
    <w:rsid w:val="00C13870"/>
    <w:rsid w:val="00C13AB3"/>
    <w:rsid w:val="00C1417E"/>
    <w:rsid w:val="00C14E05"/>
    <w:rsid w:val="00C15106"/>
    <w:rsid w:val="00C155E9"/>
    <w:rsid w:val="00C1648B"/>
    <w:rsid w:val="00C16764"/>
    <w:rsid w:val="00C16AB2"/>
    <w:rsid w:val="00C16C11"/>
    <w:rsid w:val="00C16E0A"/>
    <w:rsid w:val="00C17578"/>
    <w:rsid w:val="00C1768D"/>
    <w:rsid w:val="00C17EE7"/>
    <w:rsid w:val="00C20014"/>
    <w:rsid w:val="00C20AB8"/>
    <w:rsid w:val="00C2109B"/>
    <w:rsid w:val="00C214F3"/>
    <w:rsid w:val="00C21AD3"/>
    <w:rsid w:val="00C21B49"/>
    <w:rsid w:val="00C22694"/>
    <w:rsid w:val="00C2277F"/>
    <w:rsid w:val="00C23064"/>
    <w:rsid w:val="00C233EF"/>
    <w:rsid w:val="00C236F2"/>
    <w:rsid w:val="00C23E28"/>
    <w:rsid w:val="00C23E39"/>
    <w:rsid w:val="00C23EE2"/>
    <w:rsid w:val="00C244C1"/>
    <w:rsid w:val="00C24715"/>
    <w:rsid w:val="00C24A04"/>
    <w:rsid w:val="00C24D68"/>
    <w:rsid w:val="00C25387"/>
    <w:rsid w:val="00C26520"/>
    <w:rsid w:val="00C26E00"/>
    <w:rsid w:val="00C27257"/>
    <w:rsid w:val="00C27B8E"/>
    <w:rsid w:val="00C27DE4"/>
    <w:rsid w:val="00C30966"/>
    <w:rsid w:val="00C30A5E"/>
    <w:rsid w:val="00C30B50"/>
    <w:rsid w:val="00C30C7F"/>
    <w:rsid w:val="00C31678"/>
    <w:rsid w:val="00C3189F"/>
    <w:rsid w:val="00C319B6"/>
    <w:rsid w:val="00C31CA7"/>
    <w:rsid w:val="00C31D41"/>
    <w:rsid w:val="00C31ECC"/>
    <w:rsid w:val="00C32817"/>
    <w:rsid w:val="00C3288F"/>
    <w:rsid w:val="00C32910"/>
    <w:rsid w:val="00C33186"/>
    <w:rsid w:val="00C33A57"/>
    <w:rsid w:val="00C33CCA"/>
    <w:rsid w:val="00C33D65"/>
    <w:rsid w:val="00C33E53"/>
    <w:rsid w:val="00C3461B"/>
    <w:rsid w:val="00C34DAC"/>
    <w:rsid w:val="00C35D2F"/>
    <w:rsid w:val="00C35DFA"/>
    <w:rsid w:val="00C360ED"/>
    <w:rsid w:val="00C36861"/>
    <w:rsid w:val="00C36E98"/>
    <w:rsid w:val="00C3728A"/>
    <w:rsid w:val="00C372E3"/>
    <w:rsid w:val="00C3760C"/>
    <w:rsid w:val="00C379D2"/>
    <w:rsid w:val="00C37A99"/>
    <w:rsid w:val="00C404C1"/>
    <w:rsid w:val="00C407D1"/>
    <w:rsid w:val="00C408AB"/>
    <w:rsid w:val="00C40D33"/>
    <w:rsid w:val="00C40D54"/>
    <w:rsid w:val="00C40F80"/>
    <w:rsid w:val="00C41CDA"/>
    <w:rsid w:val="00C42308"/>
    <w:rsid w:val="00C425D2"/>
    <w:rsid w:val="00C42B86"/>
    <w:rsid w:val="00C42D8D"/>
    <w:rsid w:val="00C43758"/>
    <w:rsid w:val="00C43A62"/>
    <w:rsid w:val="00C43FB9"/>
    <w:rsid w:val="00C4414E"/>
    <w:rsid w:val="00C4447F"/>
    <w:rsid w:val="00C44942"/>
    <w:rsid w:val="00C44DAF"/>
    <w:rsid w:val="00C455D1"/>
    <w:rsid w:val="00C45886"/>
    <w:rsid w:val="00C46243"/>
    <w:rsid w:val="00C46F0A"/>
    <w:rsid w:val="00C4739A"/>
    <w:rsid w:val="00C4782D"/>
    <w:rsid w:val="00C500E4"/>
    <w:rsid w:val="00C505D4"/>
    <w:rsid w:val="00C5070A"/>
    <w:rsid w:val="00C5117C"/>
    <w:rsid w:val="00C515AA"/>
    <w:rsid w:val="00C518AF"/>
    <w:rsid w:val="00C5232D"/>
    <w:rsid w:val="00C52374"/>
    <w:rsid w:val="00C529C4"/>
    <w:rsid w:val="00C52A85"/>
    <w:rsid w:val="00C53635"/>
    <w:rsid w:val="00C53914"/>
    <w:rsid w:val="00C53F40"/>
    <w:rsid w:val="00C54042"/>
    <w:rsid w:val="00C5410B"/>
    <w:rsid w:val="00C5468C"/>
    <w:rsid w:val="00C546C5"/>
    <w:rsid w:val="00C54737"/>
    <w:rsid w:val="00C54A0C"/>
    <w:rsid w:val="00C54A90"/>
    <w:rsid w:val="00C54DA2"/>
    <w:rsid w:val="00C54E93"/>
    <w:rsid w:val="00C551A6"/>
    <w:rsid w:val="00C553FB"/>
    <w:rsid w:val="00C55510"/>
    <w:rsid w:val="00C55A80"/>
    <w:rsid w:val="00C55E65"/>
    <w:rsid w:val="00C55FE8"/>
    <w:rsid w:val="00C56827"/>
    <w:rsid w:val="00C56861"/>
    <w:rsid w:val="00C56B8F"/>
    <w:rsid w:val="00C575B3"/>
    <w:rsid w:val="00C604DF"/>
    <w:rsid w:val="00C6171C"/>
    <w:rsid w:val="00C617ED"/>
    <w:rsid w:val="00C618EF"/>
    <w:rsid w:val="00C61AA3"/>
    <w:rsid w:val="00C61ABD"/>
    <w:rsid w:val="00C62942"/>
    <w:rsid w:val="00C63B27"/>
    <w:rsid w:val="00C64026"/>
    <w:rsid w:val="00C642FC"/>
    <w:rsid w:val="00C65015"/>
    <w:rsid w:val="00C6533A"/>
    <w:rsid w:val="00C65CF3"/>
    <w:rsid w:val="00C66058"/>
    <w:rsid w:val="00C66287"/>
    <w:rsid w:val="00C662AE"/>
    <w:rsid w:val="00C66750"/>
    <w:rsid w:val="00C66F40"/>
    <w:rsid w:val="00C6733C"/>
    <w:rsid w:val="00C6739F"/>
    <w:rsid w:val="00C67A15"/>
    <w:rsid w:val="00C67F2C"/>
    <w:rsid w:val="00C70377"/>
    <w:rsid w:val="00C703A5"/>
    <w:rsid w:val="00C703C8"/>
    <w:rsid w:val="00C70474"/>
    <w:rsid w:val="00C70B9F"/>
    <w:rsid w:val="00C70FBC"/>
    <w:rsid w:val="00C71037"/>
    <w:rsid w:val="00C71095"/>
    <w:rsid w:val="00C718AB"/>
    <w:rsid w:val="00C71C28"/>
    <w:rsid w:val="00C71FDC"/>
    <w:rsid w:val="00C724F6"/>
    <w:rsid w:val="00C7253D"/>
    <w:rsid w:val="00C734B4"/>
    <w:rsid w:val="00C73861"/>
    <w:rsid w:val="00C73CD8"/>
    <w:rsid w:val="00C73DEA"/>
    <w:rsid w:val="00C73DF6"/>
    <w:rsid w:val="00C74277"/>
    <w:rsid w:val="00C7443B"/>
    <w:rsid w:val="00C74B08"/>
    <w:rsid w:val="00C74DB1"/>
    <w:rsid w:val="00C75194"/>
    <w:rsid w:val="00C757AD"/>
    <w:rsid w:val="00C75943"/>
    <w:rsid w:val="00C759EE"/>
    <w:rsid w:val="00C75B83"/>
    <w:rsid w:val="00C7636E"/>
    <w:rsid w:val="00C763A0"/>
    <w:rsid w:val="00C76583"/>
    <w:rsid w:val="00C77595"/>
    <w:rsid w:val="00C8012D"/>
    <w:rsid w:val="00C801D7"/>
    <w:rsid w:val="00C801EF"/>
    <w:rsid w:val="00C8065D"/>
    <w:rsid w:val="00C806C9"/>
    <w:rsid w:val="00C80D0E"/>
    <w:rsid w:val="00C81478"/>
    <w:rsid w:val="00C817FD"/>
    <w:rsid w:val="00C8188A"/>
    <w:rsid w:val="00C81C71"/>
    <w:rsid w:val="00C82F40"/>
    <w:rsid w:val="00C82FD4"/>
    <w:rsid w:val="00C8354A"/>
    <w:rsid w:val="00C835C9"/>
    <w:rsid w:val="00C8365A"/>
    <w:rsid w:val="00C83B44"/>
    <w:rsid w:val="00C84189"/>
    <w:rsid w:val="00C84287"/>
    <w:rsid w:val="00C84EE4"/>
    <w:rsid w:val="00C853EC"/>
    <w:rsid w:val="00C85910"/>
    <w:rsid w:val="00C86656"/>
    <w:rsid w:val="00C86D50"/>
    <w:rsid w:val="00C86E9F"/>
    <w:rsid w:val="00C8757E"/>
    <w:rsid w:val="00C87756"/>
    <w:rsid w:val="00C87A5C"/>
    <w:rsid w:val="00C908CC"/>
    <w:rsid w:val="00C90BCC"/>
    <w:rsid w:val="00C912CC"/>
    <w:rsid w:val="00C91530"/>
    <w:rsid w:val="00C9166D"/>
    <w:rsid w:val="00C918E1"/>
    <w:rsid w:val="00C91CA6"/>
    <w:rsid w:val="00C92665"/>
    <w:rsid w:val="00C92DDA"/>
    <w:rsid w:val="00C9374C"/>
    <w:rsid w:val="00C93ADA"/>
    <w:rsid w:val="00C93FFF"/>
    <w:rsid w:val="00C946FC"/>
    <w:rsid w:val="00C94EC3"/>
    <w:rsid w:val="00C9521A"/>
    <w:rsid w:val="00C959DC"/>
    <w:rsid w:val="00C972F8"/>
    <w:rsid w:val="00C97423"/>
    <w:rsid w:val="00C97CEF"/>
    <w:rsid w:val="00C97F23"/>
    <w:rsid w:val="00CA00EB"/>
    <w:rsid w:val="00CA06E5"/>
    <w:rsid w:val="00CA07DF"/>
    <w:rsid w:val="00CA0A94"/>
    <w:rsid w:val="00CA0C6F"/>
    <w:rsid w:val="00CA12C7"/>
    <w:rsid w:val="00CA1A00"/>
    <w:rsid w:val="00CA1A34"/>
    <w:rsid w:val="00CA2CCD"/>
    <w:rsid w:val="00CA2E35"/>
    <w:rsid w:val="00CA336E"/>
    <w:rsid w:val="00CA4467"/>
    <w:rsid w:val="00CA4489"/>
    <w:rsid w:val="00CA4B8F"/>
    <w:rsid w:val="00CA4B9C"/>
    <w:rsid w:val="00CA55CE"/>
    <w:rsid w:val="00CA57B6"/>
    <w:rsid w:val="00CA64E1"/>
    <w:rsid w:val="00CA65DB"/>
    <w:rsid w:val="00CA661A"/>
    <w:rsid w:val="00CA664B"/>
    <w:rsid w:val="00CA6960"/>
    <w:rsid w:val="00CA6B18"/>
    <w:rsid w:val="00CA6DA9"/>
    <w:rsid w:val="00CA70A6"/>
    <w:rsid w:val="00CA7242"/>
    <w:rsid w:val="00CA7492"/>
    <w:rsid w:val="00CA77CF"/>
    <w:rsid w:val="00CA7A3B"/>
    <w:rsid w:val="00CA7D07"/>
    <w:rsid w:val="00CA7D77"/>
    <w:rsid w:val="00CA7E69"/>
    <w:rsid w:val="00CA7F95"/>
    <w:rsid w:val="00CB01B8"/>
    <w:rsid w:val="00CB0274"/>
    <w:rsid w:val="00CB0430"/>
    <w:rsid w:val="00CB16D7"/>
    <w:rsid w:val="00CB210A"/>
    <w:rsid w:val="00CB25DD"/>
    <w:rsid w:val="00CB268C"/>
    <w:rsid w:val="00CB39C8"/>
    <w:rsid w:val="00CB3BC6"/>
    <w:rsid w:val="00CB3DD6"/>
    <w:rsid w:val="00CB3FAD"/>
    <w:rsid w:val="00CB4348"/>
    <w:rsid w:val="00CB43D4"/>
    <w:rsid w:val="00CB4565"/>
    <w:rsid w:val="00CB4C2E"/>
    <w:rsid w:val="00CB5461"/>
    <w:rsid w:val="00CB54AB"/>
    <w:rsid w:val="00CB5C16"/>
    <w:rsid w:val="00CB633D"/>
    <w:rsid w:val="00CB6487"/>
    <w:rsid w:val="00CB6AD0"/>
    <w:rsid w:val="00CB6AD1"/>
    <w:rsid w:val="00CB743B"/>
    <w:rsid w:val="00CB75A1"/>
    <w:rsid w:val="00CB7638"/>
    <w:rsid w:val="00CB7CC7"/>
    <w:rsid w:val="00CC0526"/>
    <w:rsid w:val="00CC0B1A"/>
    <w:rsid w:val="00CC0ED0"/>
    <w:rsid w:val="00CC0F17"/>
    <w:rsid w:val="00CC138C"/>
    <w:rsid w:val="00CC14BC"/>
    <w:rsid w:val="00CC21B1"/>
    <w:rsid w:val="00CC2EA0"/>
    <w:rsid w:val="00CC3333"/>
    <w:rsid w:val="00CC402A"/>
    <w:rsid w:val="00CC4358"/>
    <w:rsid w:val="00CC4370"/>
    <w:rsid w:val="00CC4867"/>
    <w:rsid w:val="00CC52D7"/>
    <w:rsid w:val="00CC538E"/>
    <w:rsid w:val="00CC5566"/>
    <w:rsid w:val="00CC5CDF"/>
    <w:rsid w:val="00CC690B"/>
    <w:rsid w:val="00CC713F"/>
    <w:rsid w:val="00CC76DA"/>
    <w:rsid w:val="00CC7DEF"/>
    <w:rsid w:val="00CD0893"/>
    <w:rsid w:val="00CD0A4B"/>
    <w:rsid w:val="00CD0B00"/>
    <w:rsid w:val="00CD0BAC"/>
    <w:rsid w:val="00CD139B"/>
    <w:rsid w:val="00CD1467"/>
    <w:rsid w:val="00CD1F02"/>
    <w:rsid w:val="00CD227F"/>
    <w:rsid w:val="00CD37DB"/>
    <w:rsid w:val="00CD3ACD"/>
    <w:rsid w:val="00CD3B6C"/>
    <w:rsid w:val="00CD3CA2"/>
    <w:rsid w:val="00CD3EE3"/>
    <w:rsid w:val="00CD421F"/>
    <w:rsid w:val="00CD440C"/>
    <w:rsid w:val="00CD493A"/>
    <w:rsid w:val="00CD4F7F"/>
    <w:rsid w:val="00CD5755"/>
    <w:rsid w:val="00CD5E1F"/>
    <w:rsid w:val="00CD6C70"/>
    <w:rsid w:val="00CD77B6"/>
    <w:rsid w:val="00CD7E7B"/>
    <w:rsid w:val="00CE088B"/>
    <w:rsid w:val="00CE1895"/>
    <w:rsid w:val="00CE189B"/>
    <w:rsid w:val="00CE1EB2"/>
    <w:rsid w:val="00CE2113"/>
    <w:rsid w:val="00CE23BA"/>
    <w:rsid w:val="00CE2CF4"/>
    <w:rsid w:val="00CE2E53"/>
    <w:rsid w:val="00CE2F0D"/>
    <w:rsid w:val="00CE3318"/>
    <w:rsid w:val="00CE399E"/>
    <w:rsid w:val="00CE3B36"/>
    <w:rsid w:val="00CE3FA2"/>
    <w:rsid w:val="00CE410D"/>
    <w:rsid w:val="00CE4D5F"/>
    <w:rsid w:val="00CE5146"/>
    <w:rsid w:val="00CE57E7"/>
    <w:rsid w:val="00CE5B6F"/>
    <w:rsid w:val="00CE5E04"/>
    <w:rsid w:val="00CE6348"/>
    <w:rsid w:val="00CE6738"/>
    <w:rsid w:val="00CE6894"/>
    <w:rsid w:val="00CE715D"/>
    <w:rsid w:val="00CE7263"/>
    <w:rsid w:val="00CE72D5"/>
    <w:rsid w:val="00CE72FC"/>
    <w:rsid w:val="00CF046A"/>
    <w:rsid w:val="00CF064B"/>
    <w:rsid w:val="00CF0A43"/>
    <w:rsid w:val="00CF0BF8"/>
    <w:rsid w:val="00CF0C94"/>
    <w:rsid w:val="00CF1159"/>
    <w:rsid w:val="00CF11CF"/>
    <w:rsid w:val="00CF1C49"/>
    <w:rsid w:val="00CF23D3"/>
    <w:rsid w:val="00CF2B84"/>
    <w:rsid w:val="00CF2D85"/>
    <w:rsid w:val="00CF37A9"/>
    <w:rsid w:val="00CF37FD"/>
    <w:rsid w:val="00CF3949"/>
    <w:rsid w:val="00CF3D11"/>
    <w:rsid w:val="00CF3D3D"/>
    <w:rsid w:val="00CF3D8B"/>
    <w:rsid w:val="00CF510B"/>
    <w:rsid w:val="00CF556A"/>
    <w:rsid w:val="00CF57D1"/>
    <w:rsid w:val="00CF5DF5"/>
    <w:rsid w:val="00CF68A1"/>
    <w:rsid w:val="00CF6BBC"/>
    <w:rsid w:val="00CF77F5"/>
    <w:rsid w:val="00CF78B5"/>
    <w:rsid w:val="00CF7E49"/>
    <w:rsid w:val="00D00636"/>
    <w:rsid w:val="00D00688"/>
    <w:rsid w:val="00D00860"/>
    <w:rsid w:val="00D00E69"/>
    <w:rsid w:val="00D01853"/>
    <w:rsid w:val="00D01920"/>
    <w:rsid w:val="00D01BEB"/>
    <w:rsid w:val="00D02523"/>
    <w:rsid w:val="00D02705"/>
    <w:rsid w:val="00D02C48"/>
    <w:rsid w:val="00D02CA8"/>
    <w:rsid w:val="00D02CDB"/>
    <w:rsid w:val="00D02DCC"/>
    <w:rsid w:val="00D02F61"/>
    <w:rsid w:val="00D03CD6"/>
    <w:rsid w:val="00D04E47"/>
    <w:rsid w:val="00D05457"/>
    <w:rsid w:val="00D05AB0"/>
    <w:rsid w:val="00D05BC4"/>
    <w:rsid w:val="00D05BEB"/>
    <w:rsid w:val="00D05C3C"/>
    <w:rsid w:val="00D05EC3"/>
    <w:rsid w:val="00D05FD2"/>
    <w:rsid w:val="00D0612B"/>
    <w:rsid w:val="00D0618A"/>
    <w:rsid w:val="00D06196"/>
    <w:rsid w:val="00D065C0"/>
    <w:rsid w:val="00D06881"/>
    <w:rsid w:val="00D068C6"/>
    <w:rsid w:val="00D06B57"/>
    <w:rsid w:val="00D06F21"/>
    <w:rsid w:val="00D07A06"/>
    <w:rsid w:val="00D07C0F"/>
    <w:rsid w:val="00D07C75"/>
    <w:rsid w:val="00D07FD2"/>
    <w:rsid w:val="00D106BC"/>
    <w:rsid w:val="00D10991"/>
    <w:rsid w:val="00D10D5A"/>
    <w:rsid w:val="00D1171E"/>
    <w:rsid w:val="00D11978"/>
    <w:rsid w:val="00D11A46"/>
    <w:rsid w:val="00D11DB1"/>
    <w:rsid w:val="00D11F66"/>
    <w:rsid w:val="00D12173"/>
    <w:rsid w:val="00D125AC"/>
    <w:rsid w:val="00D12723"/>
    <w:rsid w:val="00D1291A"/>
    <w:rsid w:val="00D132C3"/>
    <w:rsid w:val="00D135D3"/>
    <w:rsid w:val="00D14450"/>
    <w:rsid w:val="00D1448D"/>
    <w:rsid w:val="00D14581"/>
    <w:rsid w:val="00D14E66"/>
    <w:rsid w:val="00D14E81"/>
    <w:rsid w:val="00D1517B"/>
    <w:rsid w:val="00D15456"/>
    <w:rsid w:val="00D15628"/>
    <w:rsid w:val="00D16F1C"/>
    <w:rsid w:val="00D1705C"/>
    <w:rsid w:val="00D1720B"/>
    <w:rsid w:val="00D176DE"/>
    <w:rsid w:val="00D17A9A"/>
    <w:rsid w:val="00D20C57"/>
    <w:rsid w:val="00D21A6E"/>
    <w:rsid w:val="00D21BF0"/>
    <w:rsid w:val="00D21CDE"/>
    <w:rsid w:val="00D21E7F"/>
    <w:rsid w:val="00D21ECD"/>
    <w:rsid w:val="00D21FA0"/>
    <w:rsid w:val="00D224FF"/>
    <w:rsid w:val="00D22BD5"/>
    <w:rsid w:val="00D2392B"/>
    <w:rsid w:val="00D24227"/>
    <w:rsid w:val="00D244C5"/>
    <w:rsid w:val="00D245DB"/>
    <w:rsid w:val="00D25418"/>
    <w:rsid w:val="00D254DF"/>
    <w:rsid w:val="00D257F1"/>
    <w:rsid w:val="00D2656C"/>
    <w:rsid w:val="00D268B9"/>
    <w:rsid w:val="00D270A6"/>
    <w:rsid w:val="00D312DE"/>
    <w:rsid w:val="00D32136"/>
    <w:rsid w:val="00D327E6"/>
    <w:rsid w:val="00D3287F"/>
    <w:rsid w:val="00D32A3D"/>
    <w:rsid w:val="00D32EB8"/>
    <w:rsid w:val="00D3359C"/>
    <w:rsid w:val="00D3362F"/>
    <w:rsid w:val="00D33CB7"/>
    <w:rsid w:val="00D34886"/>
    <w:rsid w:val="00D35120"/>
    <w:rsid w:val="00D36463"/>
    <w:rsid w:val="00D36D82"/>
    <w:rsid w:val="00D37591"/>
    <w:rsid w:val="00D37E5A"/>
    <w:rsid w:val="00D37FE8"/>
    <w:rsid w:val="00D40C85"/>
    <w:rsid w:val="00D41215"/>
    <w:rsid w:val="00D41298"/>
    <w:rsid w:val="00D41556"/>
    <w:rsid w:val="00D4175A"/>
    <w:rsid w:val="00D41D21"/>
    <w:rsid w:val="00D41E88"/>
    <w:rsid w:val="00D42446"/>
    <w:rsid w:val="00D42597"/>
    <w:rsid w:val="00D42EA5"/>
    <w:rsid w:val="00D43865"/>
    <w:rsid w:val="00D43BC3"/>
    <w:rsid w:val="00D44704"/>
    <w:rsid w:val="00D44844"/>
    <w:rsid w:val="00D44DBE"/>
    <w:rsid w:val="00D45187"/>
    <w:rsid w:val="00D453BD"/>
    <w:rsid w:val="00D456C8"/>
    <w:rsid w:val="00D45C92"/>
    <w:rsid w:val="00D45F8D"/>
    <w:rsid w:val="00D462CE"/>
    <w:rsid w:val="00D46395"/>
    <w:rsid w:val="00D4651C"/>
    <w:rsid w:val="00D46675"/>
    <w:rsid w:val="00D46A64"/>
    <w:rsid w:val="00D47422"/>
    <w:rsid w:val="00D47948"/>
    <w:rsid w:val="00D47FAA"/>
    <w:rsid w:val="00D5018C"/>
    <w:rsid w:val="00D50C19"/>
    <w:rsid w:val="00D5148B"/>
    <w:rsid w:val="00D515DE"/>
    <w:rsid w:val="00D515EB"/>
    <w:rsid w:val="00D522A8"/>
    <w:rsid w:val="00D5344D"/>
    <w:rsid w:val="00D537B8"/>
    <w:rsid w:val="00D53BC2"/>
    <w:rsid w:val="00D53EAD"/>
    <w:rsid w:val="00D54112"/>
    <w:rsid w:val="00D5458C"/>
    <w:rsid w:val="00D5497C"/>
    <w:rsid w:val="00D54AC4"/>
    <w:rsid w:val="00D54B34"/>
    <w:rsid w:val="00D54FEF"/>
    <w:rsid w:val="00D550C0"/>
    <w:rsid w:val="00D550D0"/>
    <w:rsid w:val="00D553EE"/>
    <w:rsid w:val="00D56798"/>
    <w:rsid w:val="00D568B7"/>
    <w:rsid w:val="00D570C1"/>
    <w:rsid w:val="00D57360"/>
    <w:rsid w:val="00D5739B"/>
    <w:rsid w:val="00D577DB"/>
    <w:rsid w:val="00D57879"/>
    <w:rsid w:val="00D605AE"/>
    <w:rsid w:val="00D60640"/>
    <w:rsid w:val="00D60B2B"/>
    <w:rsid w:val="00D610E2"/>
    <w:rsid w:val="00D619EE"/>
    <w:rsid w:val="00D6200D"/>
    <w:rsid w:val="00D6282B"/>
    <w:rsid w:val="00D6293C"/>
    <w:rsid w:val="00D62C6A"/>
    <w:rsid w:val="00D62F6A"/>
    <w:rsid w:val="00D6310B"/>
    <w:rsid w:val="00D63503"/>
    <w:rsid w:val="00D6396B"/>
    <w:rsid w:val="00D63998"/>
    <w:rsid w:val="00D642F0"/>
    <w:rsid w:val="00D6452E"/>
    <w:rsid w:val="00D6497A"/>
    <w:rsid w:val="00D64DDD"/>
    <w:rsid w:val="00D650CE"/>
    <w:rsid w:val="00D65143"/>
    <w:rsid w:val="00D65FDB"/>
    <w:rsid w:val="00D66094"/>
    <w:rsid w:val="00D66511"/>
    <w:rsid w:val="00D6655C"/>
    <w:rsid w:val="00D66FB7"/>
    <w:rsid w:val="00D670F8"/>
    <w:rsid w:val="00D671E4"/>
    <w:rsid w:val="00D67828"/>
    <w:rsid w:val="00D67AEC"/>
    <w:rsid w:val="00D67BB3"/>
    <w:rsid w:val="00D67E3E"/>
    <w:rsid w:val="00D67E71"/>
    <w:rsid w:val="00D7003F"/>
    <w:rsid w:val="00D7102D"/>
    <w:rsid w:val="00D71087"/>
    <w:rsid w:val="00D710D8"/>
    <w:rsid w:val="00D71A66"/>
    <w:rsid w:val="00D71A83"/>
    <w:rsid w:val="00D71DBF"/>
    <w:rsid w:val="00D7274A"/>
    <w:rsid w:val="00D729BE"/>
    <w:rsid w:val="00D72AF9"/>
    <w:rsid w:val="00D72FC2"/>
    <w:rsid w:val="00D73249"/>
    <w:rsid w:val="00D73313"/>
    <w:rsid w:val="00D73724"/>
    <w:rsid w:val="00D73C38"/>
    <w:rsid w:val="00D74177"/>
    <w:rsid w:val="00D74CC6"/>
    <w:rsid w:val="00D74D8C"/>
    <w:rsid w:val="00D74EF6"/>
    <w:rsid w:val="00D7500D"/>
    <w:rsid w:val="00D757B5"/>
    <w:rsid w:val="00D75BA0"/>
    <w:rsid w:val="00D75DAA"/>
    <w:rsid w:val="00D75DED"/>
    <w:rsid w:val="00D767BB"/>
    <w:rsid w:val="00D76AD9"/>
    <w:rsid w:val="00D77677"/>
    <w:rsid w:val="00D77745"/>
    <w:rsid w:val="00D77885"/>
    <w:rsid w:val="00D7791B"/>
    <w:rsid w:val="00D77C29"/>
    <w:rsid w:val="00D80270"/>
    <w:rsid w:val="00D8097D"/>
    <w:rsid w:val="00D80C04"/>
    <w:rsid w:val="00D80C18"/>
    <w:rsid w:val="00D81148"/>
    <w:rsid w:val="00D81551"/>
    <w:rsid w:val="00D817D3"/>
    <w:rsid w:val="00D81830"/>
    <w:rsid w:val="00D81F06"/>
    <w:rsid w:val="00D8272E"/>
    <w:rsid w:val="00D82C56"/>
    <w:rsid w:val="00D82E68"/>
    <w:rsid w:val="00D8341C"/>
    <w:rsid w:val="00D83ABF"/>
    <w:rsid w:val="00D83DEF"/>
    <w:rsid w:val="00D84175"/>
    <w:rsid w:val="00D84614"/>
    <w:rsid w:val="00D8475C"/>
    <w:rsid w:val="00D84996"/>
    <w:rsid w:val="00D84F60"/>
    <w:rsid w:val="00D8504C"/>
    <w:rsid w:val="00D85548"/>
    <w:rsid w:val="00D85AD1"/>
    <w:rsid w:val="00D85CBA"/>
    <w:rsid w:val="00D85F52"/>
    <w:rsid w:val="00D8611A"/>
    <w:rsid w:val="00D869D0"/>
    <w:rsid w:val="00D86A5A"/>
    <w:rsid w:val="00D86EEA"/>
    <w:rsid w:val="00D86F0B"/>
    <w:rsid w:val="00D8750F"/>
    <w:rsid w:val="00D87695"/>
    <w:rsid w:val="00D876DF"/>
    <w:rsid w:val="00D87A37"/>
    <w:rsid w:val="00D87F2D"/>
    <w:rsid w:val="00D90677"/>
    <w:rsid w:val="00D90DFC"/>
    <w:rsid w:val="00D910CA"/>
    <w:rsid w:val="00D91B72"/>
    <w:rsid w:val="00D91BE3"/>
    <w:rsid w:val="00D920F2"/>
    <w:rsid w:val="00D9297C"/>
    <w:rsid w:val="00D92CEE"/>
    <w:rsid w:val="00D92E4A"/>
    <w:rsid w:val="00D92EE6"/>
    <w:rsid w:val="00D9304D"/>
    <w:rsid w:val="00D9369E"/>
    <w:rsid w:val="00D943C0"/>
    <w:rsid w:val="00D94F79"/>
    <w:rsid w:val="00D9569E"/>
    <w:rsid w:val="00D95982"/>
    <w:rsid w:val="00D959C8"/>
    <w:rsid w:val="00D965E4"/>
    <w:rsid w:val="00D966B2"/>
    <w:rsid w:val="00D96D67"/>
    <w:rsid w:val="00D9727B"/>
    <w:rsid w:val="00D97320"/>
    <w:rsid w:val="00D97DB9"/>
    <w:rsid w:val="00D97E89"/>
    <w:rsid w:val="00DA1258"/>
    <w:rsid w:val="00DA187F"/>
    <w:rsid w:val="00DA195B"/>
    <w:rsid w:val="00DA1F39"/>
    <w:rsid w:val="00DA24FC"/>
    <w:rsid w:val="00DA25B9"/>
    <w:rsid w:val="00DA2AEF"/>
    <w:rsid w:val="00DA3231"/>
    <w:rsid w:val="00DA37AA"/>
    <w:rsid w:val="00DA3C91"/>
    <w:rsid w:val="00DA416B"/>
    <w:rsid w:val="00DA46F8"/>
    <w:rsid w:val="00DA4799"/>
    <w:rsid w:val="00DA5F8B"/>
    <w:rsid w:val="00DA67C5"/>
    <w:rsid w:val="00DA69A7"/>
    <w:rsid w:val="00DA6B57"/>
    <w:rsid w:val="00DA6FD7"/>
    <w:rsid w:val="00DA7AB5"/>
    <w:rsid w:val="00DB0105"/>
    <w:rsid w:val="00DB0508"/>
    <w:rsid w:val="00DB0F7C"/>
    <w:rsid w:val="00DB0FEA"/>
    <w:rsid w:val="00DB1024"/>
    <w:rsid w:val="00DB10A8"/>
    <w:rsid w:val="00DB2269"/>
    <w:rsid w:val="00DB261D"/>
    <w:rsid w:val="00DB2D03"/>
    <w:rsid w:val="00DB2F85"/>
    <w:rsid w:val="00DB34BD"/>
    <w:rsid w:val="00DB3BDE"/>
    <w:rsid w:val="00DB3F52"/>
    <w:rsid w:val="00DB43DC"/>
    <w:rsid w:val="00DB44D2"/>
    <w:rsid w:val="00DB49A0"/>
    <w:rsid w:val="00DB4FFE"/>
    <w:rsid w:val="00DB528D"/>
    <w:rsid w:val="00DB57A1"/>
    <w:rsid w:val="00DB5A09"/>
    <w:rsid w:val="00DB5B45"/>
    <w:rsid w:val="00DB5E0C"/>
    <w:rsid w:val="00DB6A77"/>
    <w:rsid w:val="00DB6CDC"/>
    <w:rsid w:val="00DB6FD2"/>
    <w:rsid w:val="00DB747D"/>
    <w:rsid w:val="00DB76BA"/>
    <w:rsid w:val="00DB7727"/>
    <w:rsid w:val="00DB77C7"/>
    <w:rsid w:val="00DB7AF4"/>
    <w:rsid w:val="00DC060C"/>
    <w:rsid w:val="00DC0BEE"/>
    <w:rsid w:val="00DC116A"/>
    <w:rsid w:val="00DC1246"/>
    <w:rsid w:val="00DC12E3"/>
    <w:rsid w:val="00DC19A3"/>
    <w:rsid w:val="00DC1CA6"/>
    <w:rsid w:val="00DC1D45"/>
    <w:rsid w:val="00DC2B8B"/>
    <w:rsid w:val="00DC2F9C"/>
    <w:rsid w:val="00DC3AAA"/>
    <w:rsid w:val="00DC3BF3"/>
    <w:rsid w:val="00DC3D79"/>
    <w:rsid w:val="00DC43E3"/>
    <w:rsid w:val="00DC494C"/>
    <w:rsid w:val="00DC51A2"/>
    <w:rsid w:val="00DC51DC"/>
    <w:rsid w:val="00DC53A5"/>
    <w:rsid w:val="00DC5BF3"/>
    <w:rsid w:val="00DC5F7C"/>
    <w:rsid w:val="00DC61DC"/>
    <w:rsid w:val="00DC6B38"/>
    <w:rsid w:val="00DC6CD7"/>
    <w:rsid w:val="00DC7CD0"/>
    <w:rsid w:val="00DD06FA"/>
    <w:rsid w:val="00DD14B8"/>
    <w:rsid w:val="00DD1909"/>
    <w:rsid w:val="00DD1BB5"/>
    <w:rsid w:val="00DD2E14"/>
    <w:rsid w:val="00DD2E2F"/>
    <w:rsid w:val="00DD2ED7"/>
    <w:rsid w:val="00DD32DF"/>
    <w:rsid w:val="00DD3751"/>
    <w:rsid w:val="00DD3C24"/>
    <w:rsid w:val="00DD415E"/>
    <w:rsid w:val="00DD424B"/>
    <w:rsid w:val="00DD42AA"/>
    <w:rsid w:val="00DD48EC"/>
    <w:rsid w:val="00DD4B7B"/>
    <w:rsid w:val="00DD4E59"/>
    <w:rsid w:val="00DD4E9C"/>
    <w:rsid w:val="00DD4EF7"/>
    <w:rsid w:val="00DD509F"/>
    <w:rsid w:val="00DD535B"/>
    <w:rsid w:val="00DD54BC"/>
    <w:rsid w:val="00DD5B06"/>
    <w:rsid w:val="00DD5B0E"/>
    <w:rsid w:val="00DD5BF3"/>
    <w:rsid w:val="00DD61AC"/>
    <w:rsid w:val="00DD687A"/>
    <w:rsid w:val="00DD762C"/>
    <w:rsid w:val="00DD7A33"/>
    <w:rsid w:val="00DD7E38"/>
    <w:rsid w:val="00DE0DD4"/>
    <w:rsid w:val="00DE0E6E"/>
    <w:rsid w:val="00DE1383"/>
    <w:rsid w:val="00DE1B8D"/>
    <w:rsid w:val="00DE1BFA"/>
    <w:rsid w:val="00DE1EB5"/>
    <w:rsid w:val="00DE238F"/>
    <w:rsid w:val="00DE2A22"/>
    <w:rsid w:val="00DE2AA3"/>
    <w:rsid w:val="00DE2D47"/>
    <w:rsid w:val="00DE2FD4"/>
    <w:rsid w:val="00DE3475"/>
    <w:rsid w:val="00DE3664"/>
    <w:rsid w:val="00DE4BEF"/>
    <w:rsid w:val="00DE5AC5"/>
    <w:rsid w:val="00DE627D"/>
    <w:rsid w:val="00DE62FC"/>
    <w:rsid w:val="00DE6359"/>
    <w:rsid w:val="00DE6A09"/>
    <w:rsid w:val="00DE735D"/>
    <w:rsid w:val="00DE7CD5"/>
    <w:rsid w:val="00DE7FA0"/>
    <w:rsid w:val="00DF0BBE"/>
    <w:rsid w:val="00DF0E9A"/>
    <w:rsid w:val="00DF1454"/>
    <w:rsid w:val="00DF153C"/>
    <w:rsid w:val="00DF16F0"/>
    <w:rsid w:val="00DF1A12"/>
    <w:rsid w:val="00DF1FFB"/>
    <w:rsid w:val="00DF213E"/>
    <w:rsid w:val="00DF25B5"/>
    <w:rsid w:val="00DF2A2E"/>
    <w:rsid w:val="00DF2ABE"/>
    <w:rsid w:val="00DF3313"/>
    <w:rsid w:val="00DF36FB"/>
    <w:rsid w:val="00DF37F5"/>
    <w:rsid w:val="00DF380E"/>
    <w:rsid w:val="00DF3ABA"/>
    <w:rsid w:val="00DF3C2D"/>
    <w:rsid w:val="00DF4446"/>
    <w:rsid w:val="00DF48CC"/>
    <w:rsid w:val="00DF4955"/>
    <w:rsid w:val="00DF4C1F"/>
    <w:rsid w:val="00DF547D"/>
    <w:rsid w:val="00DF5A51"/>
    <w:rsid w:val="00DF5AFE"/>
    <w:rsid w:val="00DF5BB0"/>
    <w:rsid w:val="00DF5CF3"/>
    <w:rsid w:val="00DF607B"/>
    <w:rsid w:val="00DF63E3"/>
    <w:rsid w:val="00DF6873"/>
    <w:rsid w:val="00DF6A73"/>
    <w:rsid w:val="00DF6DAC"/>
    <w:rsid w:val="00DF6DD5"/>
    <w:rsid w:val="00DF7319"/>
    <w:rsid w:val="00DF7A20"/>
    <w:rsid w:val="00DF7B43"/>
    <w:rsid w:val="00DF7B93"/>
    <w:rsid w:val="00E0014A"/>
    <w:rsid w:val="00E005ED"/>
    <w:rsid w:val="00E01AB5"/>
    <w:rsid w:val="00E02475"/>
    <w:rsid w:val="00E02867"/>
    <w:rsid w:val="00E02BFF"/>
    <w:rsid w:val="00E0306E"/>
    <w:rsid w:val="00E03A63"/>
    <w:rsid w:val="00E03F89"/>
    <w:rsid w:val="00E047D0"/>
    <w:rsid w:val="00E04A1E"/>
    <w:rsid w:val="00E04F18"/>
    <w:rsid w:val="00E0591F"/>
    <w:rsid w:val="00E0653F"/>
    <w:rsid w:val="00E06A64"/>
    <w:rsid w:val="00E06BF1"/>
    <w:rsid w:val="00E0721F"/>
    <w:rsid w:val="00E07879"/>
    <w:rsid w:val="00E07997"/>
    <w:rsid w:val="00E07A38"/>
    <w:rsid w:val="00E07D27"/>
    <w:rsid w:val="00E10224"/>
    <w:rsid w:val="00E10287"/>
    <w:rsid w:val="00E115F2"/>
    <w:rsid w:val="00E11E99"/>
    <w:rsid w:val="00E12102"/>
    <w:rsid w:val="00E124E7"/>
    <w:rsid w:val="00E12DC7"/>
    <w:rsid w:val="00E12FB4"/>
    <w:rsid w:val="00E1310E"/>
    <w:rsid w:val="00E134C0"/>
    <w:rsid w:val="00E13761"/>
    <w:rsid w:val="00E14048"/>
    <w:rsid w:val="00E14EAF"/>
    <w:rsid w:val="00E14F2E"/>
    <w:rsid w:val="00E15BB8"/>
    <w:rsid w:val="00E15C08"/>
    <w:rsid w:val="00E16B17"/>
    <w:rsid w:val="00E179FF"/>
    <w:rsid w:val="00E20AE7"/>
    <w:rsid w:val="00E21132"/>
    <w:rsid w:val="00E2182C"/>
    <w:rsid w:val="00E218C6"/>
    <w:rsid w:val="00E21A8D"/>
    <w:rsid w:val="00E22730"/>
    <w:rsid w:val="00E22740"/>
    <w:rsid w:val="00E2282A"/>
    <w:rsid w:val="00E231D7"/>
    <w:rsid w:val="00E23B39"/>
    <w:rsid w:val="00E23DDA"/>
    <w:rsid w:val="00E2405D"/>
    <w:rsid w:val="00E25345"/>
    <w:rsid w:val="00E2536C"/>
    <w:rsid w:val="00E25415"/>
    <w:rsid w:val="00E2558E"/>
    <w:rsid w:val="00E25E36"/>
    <w:rsid w:val="00E25F0F"/>
    <w:rsid w:val="00E26504"/>
    <w:rsid w:val="00E2662E"/>
    <w:rsid w:val="00E267DF"/>
    <w:rsid w:val="00E268BB"/>
    <w:rsid w:val="00E26BD7"/>
    <w:rsid w:val="00E26FC1"/>
    <w:rsid w:val="00E2761F"/>
    <w:rsid w:val="00E27C87"/>
    <w:rsid w:val="00E3000A"/>
    <w:rsid w:val="00E3087F"/>
    <w:rsid w:val="00E30D18"/>
    <w:rsid w:val="00E30ED7"/>
    <w:rsid w:val="00E30F74"/>
    <w:rsid w:val="00E3105C"/>
    <w:rsid w:val="00E310C2"/>
    <w:rsid w:val="00E31308"/>
    <w:rsid w:val="00E319D6"/>
    <w:rsid w:val="00E319F5"/>
    <w:rsid w:val="00E31AFD"/>
    <w:rsid w:val="00E33258"/>
    <w:rsid w:val="00E3347E"/>
    <w:rsid w:val="00E334EF"/>
    <w:rsid w:val="00E33578"/>
    <w:rsid w:val="00E337A2"/>
    <w:rsid w:val="00E33993"/>
    <w:rsid w:val="00E33ABC"/>
    <w:rsid w:val="00E349B8"/>
    <w:rsid w:val="00E352E3"/>
    <w:rsid w:val="00E35341"/>
    <w:rsid w:val="00E35EC9"/>
    <w:rsid w:val="00E3626A"/>
    <w:rsid w:val="00E365AC"/>
    <w:rsid w:val="00E36806"/>
    <w:rsid w:val="00E36910"/>
    <w:rsid w:val="00E36E42"/>
    <w:rsid w:val="00E373A7"/>
    <w:rsid w:val="00E37673"/>
    <w:rsid w:val="00E379B5"/>
    <w:rsid w:val="00E40050"/>
    <w:rsid w:val="00E402FF"/>
    <w:rsid w:val="00E4057C"/>
    <w:rsid w:val="00E40841"/>
    <w:rsid w:val="00E412BD"/>
    <w:rsid w:val="00E41CB0"/>
    <w:rsid w:val="00E41DB8"/>
    <w:rsid w:val="00E42F3A"/>
    <w:rsid w:val="00E43242"/>
    <w:rsid w:val="00E434CD"/>
    <w:rsid w:val="00E437C6"/>
    <w:rsid w:val="00E43A94"/>
    <w:rsid w:val="00E43A98"/>
    <w:rsid w:val="00E444AF"/>
    <w:rsid w:val="00E45002"/>
    <w:rsid w:val="00E45298"/>
    <w:rsid w:val="00E4547C"/>
    <w:rsid w:val="00E45AF3"/>
    <w:rsid w:val="00E46C43"/>
    <w:rsid w:val="00E46DE9"/>
    <w:rsid w:val="00E4702A"/>
    <w:rsid w:val="00E4724D"/>
    <w:rsid w:val="00E47396"/>
    <w:rsid w:val="00E47889"/>
    <w:rsid w:val="00E47C3C"/>
    <w:rsid w:val="00E47E37"/>
    <w:rsid w:val="00E47F64"/>
    <w:rsid w:val="00E5143F"/>
    <w:rsid w:val="00E515D0"/>
    <w:rsid w:val="00E5175A"/>
    <w:rsid w:val="00E51ADB"/>
    <w:rsid w:val="00E51B02"/>
    <w:rsid w:val="00E51F47"/>
    <w:rsid w:val="00E524DA"/>
    <w:rsid w:val="00E52769"/>
    <w:rsid w:val="00E532FD"/>
    <w:rsid w:val="00E5344D"/>
    <w:rsid w:val="00E5376E"/>
    <w:rsid w:val="00E5386E"/>
    <w:rsid w:val="00E53CA4"/>
    <w:rsid w:val="00E541A8"/>
    <w:rsid w:val="00E54E02"/>
    <w:rsid w:val="00E55704"/>
    <w:rsid w:val="00E55D47"/>
    <w:rsid w:val="00E5610A"/>
    <w:rsid w:val="00E56406"/>
    <w:rsid w:val="00E565C9"/>
    <w:rsid w:val="00E566C3"/>
    <w:rsid w:val="00E56D98"/>
    <w:rsid w:val="00E56F45"/>
    <w:rsid w:val="00E5701B"/>
    <w:rsid w:val="00E5732A"/>
    <w:rsid w:val="00E5742A"/>
    <w:rsid w:val="00E57F64"/>
    <w:rsid w:val="00E60120"/>
    <w:rsid w:val="00E60280"/>
    <w:rsid w:val="00E60828"/>
    <w:rsid w:val="00E60D6F"/>
    <w:rsid w:val="00E610AB"/>
    <w:rsid w:val="00E6198E"/>
    <w:rsid w:val="00E61ED7"/>
    <w:rsid w:val="00E622D1"/>
    <w:rsid w:val="00E62D48"/>
    <w:rsid w:val="00E63385"/>
    <w:rsid w:val="00E63C07"/>
    <w:rsid w:val="00E63CD9"/>
    <w:rsid w:val="00E63E89"/>
    <w:rsid w:val="00E64311"/>
    <w:rsid w:val="00E64AEE"/>
    <w:rsid w:val="00E64D0C"/>
    <w:rsid w:val="00E65CF9"/>
    <w:rsid w:val="00E65D5A"/>
    <w:rsid w:val="00E6615D"/>
    <w:rsid w:val="00E662DF"/>
    <w:rsid w:val="00E66913"/>
    <w:rsid w:val="00E66DE3"/>
    <w:rsid w:val="00E6714F"/>
    <w:rsid w:val="00E6756B"/>
    <w:rsid w:val="00E712F2"/>
    <w:rsid w:val="00E71AD6"/>
    <w:rsid w:val="00E7344D"/>
    <w:rsid w:val="00E739FC"/>
    <w:rsid w:val="00E73D01"/>
    <w:rsid w:val="00E73D10"/>
    <w:rsid w:val="00E74546"/>
    <w:rsid w:val="00E748B0"/>
    <w:rsid w:val="00E74A93"/>
    <w:rsid w:val="00E74E26"/>
    <w:rsid w:val="00E75308"/>
    <w:rsid w:val="00E75504"/>
    <w:rsid w:val="00E757A7"/>
    <w:rsid w:val="00E75806"/>
    <w:rsid w:val="00E75BAB"/>
    <w:rsid w:val="00E75E8F"/>
    <w:rsid w:val="00E763EE"/>
    <w:rsid w:val="00E7642D"/>
    <w:rsid w:val="00E76778"/>
    <w:rsid w:val="00E771D1"/>
    <w:rsid w:val="00E77279"/>
    <w:rsid w:val="00E7782F"/>
    <w:rsid w:val="00E807AB"/>
    <w:rsid w:val="00E8108E"/>
    <w:rsid w:val="00E810BD"/>
    <w:rsid w:val="00E81945"/>
    <w:rsid w:val="00E81BB3"/>
    <w:rsid w:val="00E81E21"/>
    <w:rsid w:val="00E82077"/>
    <w:rsid w:val="00E8228C"/>
    <w:rsid w:val="00E82434"/>
    <w:rsid w:val="00E82A1C"/>
    <w:rsid w:val="00E82B9A"/>
    <w:rsid w:val="00E82E46"/>
    <w:rsid w:val="00E83218"/>
    <w:rsid w:val="00E83CE1"/>
    <w:rsid w:val="00E84858"/>
    <w:rsid w:val="00E84EE4"/>
    <w:rsid w:val="00E8622B"/>
    <w:rsid w:val="00E8653B"/>
    <w:rsid w:val="00E86C37"/>
    <w:rsid w:val="00E875F8"/>
    <w:rsid w:val="00E87927"/>
    <w:rsid w:val="00E8796C"/>
    <w:rsid w:val="00E87ABB"/>
    <w:rsid w:val="00E90887"/>
    <w:rsid w:val="00E90975"/>
    <w:rsid w:val="00E90B63"/>
    <w:rsid w:val="00E9105C"/>
    <w:rsid w:val="00E91201"/>
    <w:rsid w:val="00E91358"/>
    <w:rsid w:val="00E91590"/>
    <w:rsid w:val="00E916B3"/>
    <w:rsid w:val="00E9222D"/>
    <w:rsid w:val="00E922C9"/>
    <w:rsid w:val="00E9248E"/>
    <w:rsid w:val="00E92BAF"/>
    <w:rsid w:val="00E92C51"/>
    <w:rsid w:val="00E92FA9"/>
    <w:rsid w:val="00E9350C"/>
    <w:rsid w:val="00E93563"/>
    <w:rsid w:val="00E93D54"/>
    <w:rsid w:val="00E94DC3"/>
    <w:rsid w:val="00E95E1E"/>
    <w:rsid w:val="00E95E76"/>
    <w:rsid w:val="00E95F48"/>
    <w:rsid w:val="00E966CD"/>
    <w:rsid w:val="00E96F8E"/>
    <w:rsid w:val="00E9736D"/>
    <w:rsid w:val="00E97BC0"/>
    <w:rsid w:val="00E97C75"/>
    <w:rsid w:val="00EA1562"/>
    <w:rsid w:val="00EA15DC"/>
    <w:rsid w:val="00EA1BDF"/>
    <w:rsid w:val="00EA1C18"/>
    <w:rsid w:val="00EA273D"/>
    <w:rsid w:val="00EA2A06"/>
    <w:rsid w:val="00EA45FB"/>
    <w:rsid w:val="00EA477D"/>
    <w:rsid w:val="00EA52E5"/>
    <w:rsid w:val="00EA53D3"/>
    <w:rsid w:val="00EA56C8"/>
    <w:rsid w:val="00EA5761"/>
    <w:rsid w:val="00EA580C"/>
    <w:rsid w:val="00EA6169"/>
    <w:rsid w:val="00EA639F"/>
    <w:rsid w:val="00EA670C"/>
    <w:rsid w:val="00EA6B7C"/>
    <w:rsid w:val="00EA727B"/>
    <w:rsid w:val="00EA7BD8"/>
    <w:rsid w:val="00EA7F4F"/>
    <w:rsid w:val="00EA7FE4"/>
    <w:rsid w:val="00EB0439"/>
    <w:rsid w:val="00EB06E9"/>
    <w:rsid w:val="00EB06F8"/>
    <w:rsid w:val="00EB07CC"/>
    <w:rsid w:val="00EB08E6"/>
    <w:rsid w:val="00EB0A79"/>
    <w:rsid w:val="00EB0FF7"/>
    <w:rsid w:val="00EB18C4"/>
    <w:rsid w:val="00EB2521"/>
    <w:rsid w:val="00EB2813"/>
    <w:rsid w:val="00EB3D52"/>
    <w:rsid w:val="00EB3E2A"/>
    <w:rsid w:val="00EB4B6B"/>
    <w:rsid w:val="00EB4D21"/>
    <w:rsid w:val="00EB50FA"/>
    <w:rsid w:val="00EB5614"/>
    <w:rsid w:val="00EB5735"/>
    <w:rsid w:val="00EB5A60"/>
    <w:rsid w:val="00EB6A16"/>
    <w:rsid w:val="00EB6B59"/>
    <w:rsid w:val="00EB6D5B"/>
    <w:rsid w:val="00EB77C2"/>
    <w:rsid w:val="00EB77CB"/>
    <w:rsid w:val="00EB7BCD"/>
    <w:rsid w:val="00EB7DB7"/>
    <w:rsid w:val="00EC0189"/>
    <w:rsid w:val="00EC01D4"/>
    <w:rsid w:val="00EC0A83"/>
    <w:rsid w:val="00EC0EFC"/>
    <w:rsid w:val="00EC1006"/>
    <w:rsid w:val="00EC103C"/>
    <w:rsid w:val="00EC166E"/>
    <w:rsid w:val="00EC1ADC"/>
    <w:rsid w:val="00EC2038"/>
    <w:rsid w:val="00EC2087"/>
    <w:rsid w:val="00EC247A"/>
    <w:rsid w:val="00EC2903"/>
    <w:rsid w:val="00EC32C1"/>
    <w:rsid w:val="00EC3C2A"/>
    <w:rsid w:val="00EC3C6F"/>
    <w:rsid w:val="00EC42CF"/>
    <w:rsid w:val="00EC4511"/>
    <w:rsid w:val="00EC452E"/>
    <w:rsid w:val="00EC4561"/>
    <w:rsid w:val="00EC4AB4"/>
    <w:rsid w:val="00EC56EC"/>
    <w:rsid w:val="00EC5753"/>
    <w:rsid w:val="00EC5CF8"/>
    <w:rsid w:val="00EC5EEB"/>
    <w:rsid w:val="00EC614B"/>
    <w:rsid w:val="00EC7377"/>
    <w:rsid w:val="00EC7664"/>
    <w:rsid w:val="00EC76E9"/>
    <w:rsid w:val="00EC76FB"/>
    <w:rsid w:val="00ED065C"/>
    <w:rsid w:val="00ED0846"/>
    <w:rsid w:val="00ED0B67"/>
    <w:rsid w:val="00ED0C17"/>
    <w:rsid w:val="00ED0C37"/>
    <w:rsid w:val="00ED0CD7"/>
    <w:rsid w:val="00ED0E62"/>
    <w:rsid w:val="00ED1441"/>
    <w:rsid w:val="00ED1B14"/>
    <w:rsid w:val="00ED2CAE"/>
    <w:rsid w:val="00ED2D76"/>
    <w:rsid w:val="00ED2F24"/>
    <w:rsid w:val="00ED3501"/>
    <w:rsid w:val="00ED3745"/>
    <w:rsid w:val="00ED3ABC"/>
    <w:rsid w:val="00ED4023"/>
    <w:rsid w:val="00ED4A10"/>
    <w:rsid w:val="00ED4A8C"/>
    <w:rsid w:val="00ED4D13"/>
    <w:rsid w:val="00ED588D"/>
    <w:rsid w:val="00ED5B8B"/>
    <w:rsid w:val="00ED6636"/>
    <w:rsid w:val="00ED6E54"/>
    <w:rsid w:val="00ED6F25"/>
    <w:rsid w:val="00ED788F"/>
    <w:rsid w:val="00ED7D7C"/>
    <w:rsid w:val="00ED7F89"/>
    <w:rsid w:val="00EE06E6"/>
    <w:rsid w:val="00EE09CE"/>
    <w:rsid w:val="00EE0F09"/>
    <w:rsid w:val="00EE10F9"/>
    <w:rsid w:val="00EE1746"/>
    <w:rsid w:val="00EE1BE7"/>
    <w:rsid w:val="00EE2083"/>
    <w:rsid w:val="00EE2622"/>
    <w:rsid w:val="00EE29AE"/>
    <w:rsid w:val="00EE34BD"/>
    <w:rsid w:val="00EE3E81"/>
    <w:rsid w:val="00EE3EAC"/>
    <w:rsid w:val="00EE4C6B"/>
    <w:rsid w:val="00EE4FD8"/>
    <w:rsid w:val="00EE512A"/>
    <w:rsid w:val="00EE52C0"/>
    <w:rsid w:val="00EE54DF"/>
    <w:rsid w:val="00EE5C51"/>
    <w:rsid w:val="00EE5FD1"/>
    <w:rsid w:val="00EE6555"/>
    <w:rsid w:val="00EE6619"/>
    <w:rsid w:val="00EE6FCE"/>
    <w:rsid w:val="00EE7141"/>
    <w:rsid w:val="00EE7339"/>
    <w:rsid w:val="00EE76F3"/>
    <w:rsid w:val="00EE7EE1"/>
    <w:rsid w:val="00EF0343"/>
    <w:rsid w:val="00EF040E"/>
    <w:rsid w:val="00EF06BA"/>
    <w:rsid w:val="00EF0D9D"/>
    <w:rsid w:val="00EF123D"/>
    <w:rsid w:val="00EF1834"/>
    <w:rsid w:val="00EF1B7E"/>
    <w:rsid w:val="00EF1C3B"/>
    <w:rsid w:val="00EF1D9A"/>
    <w:rsid w:val="00EF2420"/>
    <w:rsid w:val="00EF293F"/>
    <w:rsid w:val="00EF2C32"/>
    <w:rsid w:val="00EF3662"/>
    <w:rsid w:val="00EF387E"/>
    <w:rsid w:val="00EF3DB0"/>
    <w:rsid w:val="00EF4157"/>
    <w:rsid w:val="00EF574F"/>
    <w:rsid w:val="00EF5C74"/>
    <w:rsid w:val="00EF6208"/>
    <w:rsid w:val="00EF6641"/>
    <w:rsid w:val="00EF6C79"/>
    <w:rsid w:val="00EF6F7E"/>
    <w:rsid w:val="00EF773A"/>
    <w:rsid w:val="00EF78D1"/>
    <w:rsid w:val="00EF7A86"/>
    <w:rsid w:val="00F0046D"/>
    <w:rsid w:val="00F00B6A"/>
    <w:rsid w:val="00F015E4"/>
    <w:rsid w:val="00F018CC"/>
    <w:rsid w:val="00F01F4D"/>
    <w:rsid w:val="00F0227B"/>
    <w:rsid w:val="00F02516"/>
    <w:rsid w:val="00F025E0"/>
    <w:rsid w:val="00F02CC0"/>
    <w:rsid w:val="00F02FED"/>
    <w:rsid w:val="00F034EE"/>
    <w:rsid w:val="00F03785"/>
    <w:rsid w:val="00F03C3D"/>
    <w:rsid w:val="00F043C7"/>
    <w:rsid w:val="00F04BD2"/>
    <w:rsid w:val="00F055F7"/>
    <w:rsid w:val="00F058B9"/>
    <w:rsid w:val="00F062A8"/>
    <w:rsid w:val="00F06628"/>
    <w:rsid w:val="00F06CA4"/>
    <w:rsid w:val="00F07083"/>
    <w:rsid w:val="00F07449"/>
    <w:rsid w:val="00F074FC"/>
    <w:rsid w:val="00F07864"/>
    <w:rsid w:val="00F07AB1"/>
    <w:rsid w:val="00F07DC1"/>
    <w:rsid w:val="00F07EC1"/>
    <w:rsid w:val="00F10ACE"/>
    <w:rsid w:val="00F10B63"/>
    <w:rsid w:val="00F111DA"/>
    <w:rsid w:val="00F11446"/>
    <w:rsid w:val="00F11C81"/>
    <w:rsid w:val="00F11DCF"/>
    <w:rsid w:val="00F11F20"/>
    <w:rsid w:val="00F12646"/>
    <w:rsid w:val="00F12AA4"/>
    <w:rsid w:val="00F12F0F"/>
    <w:rsid w:val="00F1307B"/>
    <w:rsid w:val="00F14266"/>
    <w:rsid w:val="00F14363"/>
    <w:rsid w:val="00F145F9"/>
    <w:rsid w:val="00F146AC"/>
    <w:rsid w:val="00F148F2"/>
    <w:rsid w:val="00F14C11"/>
    <w:rsid w:val="00F14C17"/>
    <w:rsid w:val="00F14FA7"/>
    <w:rsid w:val="00F1510B"/>
    <w:rsid w:val="00F15761"/>
    <w:rsid w:val="00F159A7"/>
    <w:rsid w:val="00F15C9A"/>
    <w:rsid w:val="00F16179"/>
    <w:rsid w:val="00F1660B"/>
    <w:rsid w:val="00F169A2"/>
    <w:rsid w:val="00F170A8"/>
    <w:rsid w:val="00F17B6F"/>
    <w:rsid w:val="00F17E47"/>
    <w:rsid w:val="00F17EB4"/>
    <w:rsid w:val="00F20093"/>
    <w:rsid w:val="00F20658"/>
    <w:rsid w:val="00F21293"/>
    <w:rsid w:val="00F212CF"/>
    <w:rsid w:val="00F21470"/>
    <w:rsid w:val="00F21F86"/>
    <w:rsid w:val="00F230F0"/>
    <w:rsid w:val="00F231C2"/>
    <w:rsid w:val="00F2397F"/>
    <w:rsid w:val="00F24168"/>
    <w:rsid w:val="00F24AEE"/>
    <w:rsid w:val="00F24CF6"/>
    <w:rsid w:val="00F24D86"/>
    <w:rsid w:val="00F24EB5"/>
    <w:rsid w:val="00F25185"/>
    <w:rsid w:val="00F255B9"/>
    <w:rsid w:val="00F25691"/>
    <w:rsid w:val="00F25DE1"/>
    <w:rsid w:val="00F2629B"/>
    <w:rsid w:val="00F267AD"/>
    <w:rsid w:val="00F268F1"/>
    <w:rsid w:val="00F27368"/>
    <w:rsid w:val="00F27BBD"/>
    <w:rsid w:val="00F27CAB"/>
    <w:rsid w:val="00F27CDC"/>
    <w:rsid w:val="00F30338"/>
    <w:rsid w:val="00F306FB"/>
    <w:rsid w:val="00F30A7B"/>
    <w:rsid w:val="00F30A8F"/>
    <w:rsid w:val="00F30A91"/>
    <w:rsid w:val="00F30BF0"/>
    <w:rsid w:val="00F30DD8"/>
    <w:rsid w:val="00F315FA"/>
    <w:rsid w:val="00F3177A"/>
    <w:rsid w:val="00F317D9"/>
    <w:rsid w:val="00F31826"/>
    <w:rsid w:val="00F31B4A"/>
    <w:rsid w:val="00F31D66"/>
    <w:rsid w:val="00F31F87"/>
    <w:rsid w:val="00F32290"/>
    <w:rsid w:val="00F32CD5"/>
    <w:rsid w:val="00F32DD9"/>
    <w:rsid w:val="00F3330B"/>
    <w:rsid w:val="00F339F4"/>
    <w:rsid w:val="00F3468D"/>
    <w:rsid w:val="00F348FC"/>
    <w:rsid w:val="00F349B9"/>
    <w:rsid w:val="00F34C2F"/>
    <w:rsid w:val="00F350B0"/>
    <w:rsid w:val="00F350E7"/>
    <w:rsid w:val="00F3516F"/>
    <w:rsid w:val="00F352FA"/>
    <w:rsid w:val="00F356F9"/>
    <w:rsid w:val="00F36196"/>
    <w:rsid w:val="00F363D3"/>
    <w:rsid w:val="00F368CE"/>
    <w:rsid w:val="00F37186"/>
    <w:rsid w:val="00F37382"/>
    <w:rsid w:val="00F373AA"/>
    <w:rsid w:val="00F3746C"/>
    <w:rsid w:val="00F3753A"/>
    <w:rsid w:val="00F40A42"/>
    <w:rsid w:val="00F40B4B"/>
    <w:rsid w:val="00F40E1F"/>
    <w:rsid w:val="00F4101B"/>
    <w:rsid w:val="00F41800"/>
    <w:rsid w:val="00F41958"/>
    <w:rsid w:val="00F423FE"/>
    <w:rsid w:val="00F42D0D"/>
    <w:rsid w:val="00F42FCE"/>
    <w:rsid w:val="00F432A0"/>
    <w:rsid w:val="00F43EEC"/>
    <w:rsid w:val="00F43FE1"/>
    <w:rsid w:val="00F44862"/>
    <w:rsid w:val="00F448E8"/>
    <w:rsid w:val="00F44B28"/>
    <w:rsid w:val="00F44C4F"/>
    <w:rsid w:val="00F44CA6"/>
    <w:rsid w:val="00F4560B"/>
    <w:rsid w:val="00F45800"/>
    <w:rsid w:val="00F45A73"/>
    <w:rsid w:val="00F471A0"/>
    <w:rsid w:val="00F475A7"/>
    <w:rsid w:val="00F50143"/>
    <w:rsid w:val="00F501B2"/>
    <w:rsid w:val="00F50F13"/>
    <w:rsid w:val="00F512E1"/>
    <w:rsid w:val="00F51497"/>
    <w:rsid w:val="00F514F1"/>
    <w:rsid w:val="00F5152B"/>
    <w:rsid w:val="00F51A6B"/>
    <w:rsid w:val="00F51DE1"/>
    <w:rsid w:val="00F51E9B"/>
    <w:rsid w:val="00F5328D"/>
    <w:rsid w:val="00F538C1"/>
    <w:rsid w:val="00F53FEB"/>
    <w:rsid w:val="00F54F57"/>
    <w:rsid w:val="00F554C8"/>
    <w:rsid w:val="00F555E7"/>
    <w:rsid w:val="00F557CC"/>
    <w:rsid w:val="00F558FB"/>
    <w:rsid w:val="00F56276"/>
    <w:rsid w:val="00F56A55"/>
    <w:rsid w:val="00F56ADE"/>
    <w:rsid w:val="00F573C7"/>
    <w:rsid w:val="00F6068C"/>
    <w:rsid w:val="00F60DF4"/>
    <w:rsid w:val="00F611A0"/>
    <w:rsid w:val="00F616D0"/>
    <w:rsid w:val="00F61A11"/>
    <w:rsid w:val="00F61C14"/>
    <w:rsid w:val="00F61C4C"/>
    <w:rsid w:val="00F627B5"/>
    <w:rsid w:val="00F62C17"/>
    <w:rsid w:val="00F62D68"/>
    <w:rsid w:val="00F630C1"/>
    <w:rsid w:val="00F63464"/>
    <w:rsid w:val="00F637F7"/>
    <w:rsid w:val="00F64210"/>
    <w:rsid w:val="00F65ACB"/>
    <w:rsid w:val="00F65BA9"/>
    <w:rsid w:val="00F65CAB"/>
    <w:rsid w:val="00F65E2F"/>
    <w:rsid w:val="00F66234"/>
    <w:rsid w:val="00F6684C"/>
    <w:rsid w:val="00F669FE"/>
    <w:rsid w:val="00F66E9E"/>
    <w:rsid w:val="00F67130"/>
    <w:rsid w:val="00F672EA"/>
    <w:rsid w:val="00F674AA"/>
    <w:rsid w:val="00F67911"/>
    <w:rsid w:val="00F715ED"/>
    <w:rsid w:val="00F71E91"/>
    <w:rsid w:val="00F72735"/>
    <w:rsid w:val="00F7281B"/>
    <w:rsid w:val="00F72A8C"/>
    <w:rsid w:val="00F730CC"/>
    <w:rsid w:val="00F73420"/>
    <w:rsid w:val="00F7351B"/>
    <w:rsid w:val="00F738CF"/>
    <w:rsid w:val="00F7441B"/>
    <w:rsid w:val="00F74571"/>
    <w:rsid w:val="00F74B1B"/>
    <w:rsid w:val="00F74B70"/>
    <w:rsid w:val="00F7520D"/>
    <w:rsid w:val="00F75543"/>
    <w:rsid w:val="00F7574A"/>
    <w:rsid w:val="00F75822"/>
    <w:rsid w:val="00F75A22"/>
    <w:rsid w:val="00F75B3C"/>
    <w:rsid w:val="00F76179"/>
    <w:rsid w:val="00F763AC"/>
    <w:rsid w:val="00F7708F"/>
    <w:rsid w:val="00F77588"/>
    <w:rsid w:val="00F8026A"/>
    <w:rsid w:val="00F808A7"/>
    <w:rsid w:val="00F808BC"/>
    <w:rsid w:val="00F80A28"/>
    <w:rsid w:val="00F80AC2"/>
    <w:rsid w:val="00F80F37"/>
    <w:rsid w:val="00F8122B"/>
    <w:rsid w:val="00F813AB"/>
    <w:rsid w:val="00F8150F"/>
    <w:rsid w:val="00F8151E"/>
    <w:rsid w:val="00F828C7"/>
    <w:rsid w:val="00F8290B"/>
    <w:rsid w:val="00F82CBD"/>
    <w:rsid w:val="00F831DD"/>
    <w:rsid w:val="00F83628"/>
    <w:rsid w:val="00F8391A"/>
    <w:rsid w:val="00F83E70"/>
    <w:rsid w:val="00F83FD2"/>
    <w:rsid w:val="00F84427"/>
    <w:rsid w:val="00F84881"/>
    <w:rsid w:val="00F84883"/>
    <w:rsid w:val="00F84A33"/>
    <w:rsid w:val="00F8563F"/>
    <w:rsid w:val="00F85A0D"/>
    <w:rsid w:val="00F85BD2"/>
    <w:rsid w:val="00F85F19"/>
    <w:rsid w:val="00F85F50"/>
    <w:rsid w:val="00F86B00"/>
    <w:rsid w:val="00F86BFA"/>
    <w:rsid w:val="00F87B91"/>
    <w:rsid w:val="00F87FA8"/>
    <w:rsid w:val="00F900B1"/>
    <w:rsid w:val="00F903B5"/>
    <w:rsid w:val="00F90AA8"/>
    <w:rsid w:val="00F90C8D"/>
    <w:rsid w:val="00F91136"/>
    <w:rsid w:val="00F91842"/>
    <w:rsid w:val="00F9200A"/>
    <w:rsid w:val="00F92404"/>
    <w:rsid w:val="00F92430"/>
    <w:rsid w:val="00F92511"/>
    <w:rsid w:val="00F930EA"/>
    <w:rsid w:val="00F9310C"/>
    <w:rsid w:val="00F936E2"/>
    <w:rsid w:val="00F94BB9"/>
    <w:rsid w:val="00F953B9"/>
    <w:rsid w:val="00F955F8"/>
    <w:rsid w:val="00F95855"/>
    <w:rsid w:val="00F95A46"/>
    <w:rsid w:val="00F95B2A"/>
    <w:rsid w:val="00F95DB1"/>
    <w:rsid w:val="00F95F2A"/>
    <w:rsid w:val="00F96348"/>
    <w:rsid w:val="00F9669C"/>
    <w:rsid w:val="00F96909"/>
    <w:rsid w:val="00F969A9"/>
    <w:rsid w:val="00F96CB8"/>
    <w:rsid w:val="00F96DAF"/>
    <w:rsid w:val="00F96F4D"/>
    <w:rsid w:val="00F97599"/>
    <w:rsid w:val="00F97CA5"/>
    <w:rsid w:val="00F97D6C"/>
    <w:rsid w:val="00FA0946"/>
    <w:rsid w:val="00FA0C00"/>
    <w:rsid w:val="00FA0D4E"/>
    <w:rsid w:val="00FA0DA8"/>
    <w:rsid w:val="00FA126C"/>
    <w:rsid w:val="00FA1425"/>
    <w:rsid w:val="00FA1B0A"/>
    <w:rsid w:val="00FA2BDD"/>
    <w:rsid w:val="00FA3048"/>
    <w:rsid w:val="00FA34D2"/>
    <w:rsid w:val="00FA38F5"/>
    <w:rsid w:val="00FA3AA1"/>
    <w:rsid w:val="00FA3CA1"/>
    <w:rsid w:val="00FA3CE4"/>
    <w:rsid w:val="00FA4393"/>
    <w:rsid w:val="00FA48E1"/>
    <w:rsid w:val="00FA4B53"/>
    <w:rsid w:val="00FA55FE"/>
    <w:rsid w:val="00FA56C3"/>
    <w:rsid w:val="00FA57D4"/>
    <w:rsid w:val="00FA5CDA"/>
    <w:rsid w:val="00FA6177"/>
    <w:rsid w:val="00FA62B7"/>
    <w:rsid w:val="00FA6652"/>
    <w:rsid w:val="00FA670B"/>
    <w:rsid w:val="00FA6DC7"/>
    <w:rsid w:val="00FA7320"/>
    <w:rsid w:val="00FA73AC"/>
    <w:rsid w:val="00FA7838"/>
    <w:rsid w:val="00FA7DAE"/>
    <w:rsid w:val="00FB0920"/>
    <w:rsid w:val="00FB17F1"/>
    <w:rsid w:val="00FB193C"/>
    <w:rsid w:val="00FB1DB0"/>
    <w:rsid w:val="00FB2195"/>
    <w:rsid w:val="00FB23B3"/>
    <w:rsid w:val="00FB32EC"/>
    <w:rsid w:val="00FB383D"/>
    <w:rsid w:val="00FB3A6F"/>
    <w:rsid w:val="00FB3F5D"/>
    <w:rsid w:val="00FB4B5F"/>
    <w:rsid w:val="00FB55EA"/>
    <w:rsid w:val="00FB5DAB"/>
    <w:rsid w:val="00FB627E"/>
    <w:rsid w:val="00FB63EC"/>
    <w:rsid w:val="00FB73D2"/>
    <w:rsid w:val="00FB741D"/>
    <w:rsid w:val="00FB78C3"/>
    <w:rsid w:val="00FC1078"/>
    <w:rsid w:val="00FC1097"/>
    <w:rsid w:val="00FC1A91"/>
    <w:rsid w:val="00FC1CD0"/>
    <w:rsid w:val="00FC2138"/>
    <w:rsid w:val="00FC216D"/>
    <w:rsid w:val="00FC27FF"/>
    <w:rsid w:val="00FC2E45"/>
    <w:rsid w:val="00FC3CBB"/>
    <w:rsid w:val="00FC40AE"/>
    <w:rsid w:val="00FC4C27"/>
    <w:rsid w:val="00FC546C"/>
    <w:rsid w:val="00FC54CB"/>
    <w:rsid w:val="00FC575F"/>
    <w:rsid w:val="00FC5D34"/>
    <w:rsid w:val="00FC5ECF"/>
    <w:rsid w:val="00FC693A"/>
    <w:rsid w:val="00FC73B9"/>
    <w:rsid w:val="00FD009E"/>
    <w:rsid w:val="00FD0243"/>
    <w:rsid w:val="00FD0364"/>
    <w:rsid w:val="00FD086B"/>
    <w:rsid w:val="00FD0FE3"/>
    <w:rsid w:val="00FD15BB"/>
    <w:rsid w:val="00FD1633"/>
    <w:rsid w:val="00FD1BC1"/>
    <w:rsid w:val="00FD1D82"/>
    <w:rsid w:val="00FD1F3A"/>
    <w:rsid w:val="00FD2923"/>
    <w:rsid w:val="00FD29C3"/>
    <w:rsid w:val="00FD3124"/>
    <w:rsid w:val="00FD366E"/>
    <w:rsid w:val="00FD37F9"/>
    <w:rsid w:val="00FD3D1B"/>
    <w:rsid w:val="00FD3FFF"/>
    <w:rsid w:val="00FD4A7B"/>
    <w:rsid w:val="00FD4BD7"/>
    <w:rsid w:val="00FD5004"/>
    <w:rsid w:val="00FD5034"/>
    <w:rsid w:val="00FD50B1"/>
    <w:rsid w:val="00FD5BB3"/>
    <w:rsid w:val="00FD5C0F"/>
    <w:rsid w:val="00FD5E26"/>
    <w:rsid w:val="00FD5F63"/>
    <w:rsid w:val="00FD6908"/>
    <w:rsid w:val="00FD6B1A"/>
    <w:rsid w:val="00FD6BCD"/>
    <w:rsid w:val="00FD6D9E"/>
    <w:rsid w:val="00FD7047"/>
    <w:rsid w:val="00FD71C9"/>
    <w:rsid w:val="00FD7220"/>
    <w:rsid w:val="00FD74D7"/>
    <w:rsid w:val="00FD7903"/>
    <w:rsid w:val="00FD79C8"/>
    <w:rsid w:val="00FE0317"/>
    <w:rsid w:val="00FE0492"/>
    <w:rsid w:val="00FE07AD"/>
    <w:rsid w:val="00FE0A22"/>
    <w:rsid w:val="00FE155E"/>
    <w:rsid w:val="00FE1E57"/>
    <w:rsid w:val="00FE1EC0"/>
    <w:rsid w:val="00FE230D"/>
    <w:rsid w:val="00FE2458"/>
    <w:rsid w:val="00FE29D1"/>
    <w:rsid w:val="00FE2B4C"/>
    <w:rsid w:val="00FE2B74"/>
    <w:rsid w:val="00FE2DF8"/>
    <w:rsid w:val="00FE31B4"/>
    <w:rsid w:val="00FE3224"/>
    <w:rsid w:val="00FE3AB0"/>
    <w:rsid w:val="00FE45FD"/>
    <w:rsid w:val="00FE4A69"/>
    <w:rsid w:val="00FE4D91"/>
    <w:rsid w:val="00FE4E9E"/>
    <w:rsid w:val="00FE5097"/>
    <w:rsid w:val="00FE5A2E"/>
    <w:rsid w:val="00FE5FB5"/>
    <w:rsid w:val="00FE6348"/>
    <w:rsid w:val="00FE6EBD"/>
    <w:rsid w:val="00FE7118"/>
    <w:rsid w:val="00FE71EC"/>
    <w:rsid w:val="00FF0A87"/>
    <w:rsid w:val="00FF11AF"/>
    <w:rsid w:val="00FF1BC7"/>
    <w:rsid w:val="00FF2598"/>
    <w:rsid w:val="00FF25B4"/>
    <w:rsid w:val="00FF2AB0"/>
    <w:rsid w:val="00FF2B03"/>
    <w:rsid w:val="00FF2B5E"/>
    <w:rsid w:val="00FF2D98"/>
    <w:rsid w:val="00FF2F88"/>
    <w:rsid w:val="00FF2F91"/>
    <w:rsid w:val="00FF322B"/>
    <w:rsid w:val="00FF33C9"/>
    <w:rsid w:val="00FF3527"/>
    <w:rsid w:val="00FF399A"/>
    <w:rsid w:val="00FF39C1"/>
    <w:rsid w:val="00FF39C8"/>
    <w:rsid w:val="00FF3C82"/>
    <w:rsid w:val="00FF4204"/>
    <w:rsid w:val="00FF4241"/>
    <w:rsid w:val="00FF4660"/>
    <w:rsid w:val="00FF5866"/>
    <w:rsid w:val="00FF60E6"/>
    <w:rsid w:val="00FF62D7"/>
    <w:rsid w:val="00FF6CCA"/>
    <w:rsid w:val="00FF6EC8"/>
    <w:rsid w:val="00FF770F"/>
    <w:rsid w:val="00FF7A2D"/>
    <w:rsid w:val="00FF7C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index heading" w:uiPriority="0"/>
    <w:lsdException w:name="caption" w:qFormat="1"/>
    <w:lsdException w:name="table of figures" w:uiPriority="0"/>
    <w:lsdException w:name="annotation reference" w:uiPriority="0"/>
    <w:lsdException w:name="endnote reference" w:uiPriority="0"/>
    <w:lsdException w:name="endnote text" w:uiPriority="0"/>
    <w:lsdException w:name="table of authorities" w:uiPriority="0"/>
    <w:lsdException w:name="macro" w:uiPriority="0"/>
    <w:lsdException w:name="toa heading" w:uiPriority="0"/>
    <w:lsdException w:name="Title" w:qFormat="1"/>
    <w:lsdException w:name="Default Paragraph Font" w:uiPriority="0"/>
    <w:lsdException w:name="Body Text" w:qFormat="1"/>
    <w:lsdException w:name="Subtitle" w:qFormat="1"/>
    <w:lsdException w:name="Body Text Indent 2" w:uiPriority="0"/>
    <w:lsdException w:name="Strong" w:qFormat="1"/>
    <w:lsdException w:name="Emphasis" w:qFormat="1"/>
    <w:lsdException w:name="HTML Top of Form" w:uiPriority="0"/>
    <w:lsdException w:name="HTML Bottom of Form" w:uiPriority="0"/>
    <w:lsdException w:name="HTML Preformatted"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lsdException w:name="Table Theme" w:uiPriority="0"/>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F4EEC"/>
    <w:rPr>
      <w:sz w:val="24"/>
      <w:szCs w:val="24"/>
    </w:rPr>
  </w:style>
  <w:style w:type="paragraph" w:styleId="10">
    <w:name w:val="heading 1"/>
    <w:aliases w:val="Заголовок 1 Знак1,Заголовок 1 Знак Знак,Заголовок 1 Знак Знак1,Заголовок 1 Знак,Заголовок 1 Знак2,Заголовок 1 Знак Знак2,H1,Chapter,Глава,Раздел,Заголовок 1 Знак3,Заголовок 1 Знак Знак3,За..."/>
    <w:basedOn w:val="a0"/>
    <w:next w:val="a0"/>
    <w:link w:val="14"/>
    <w:uiPriority w:val="99"/>
    <w:qFormat/>
    <w:rsid w:val="00C84EE4"/>
    <w:pPr>
      <w:keepNext/>
      <w:spacing w:before="240" w:after="60"/>
      <w:outlineLvl w:val="0"/>
    </w:pPr>
    <w:rPr>
      <w:rFonts w:ascii="Arial" w:hAnsi="Arial" w:cs="Arial"/>
      <w:b/>
      <w:bCs/>
      <w:kern w:val="32"/>
      <w:sz w:val="32"/>
      <w:szCs w:val="32"/>
    </w:rPr>
  </w:style>
  <w:style w:type="paragraph" w:styleId="2">
    <w:name w:val="heading 2"/>
    <w:aliases w:val="Заголовок 2 Знак,Level 1,Headline,h2,Heading 2 Hidden,Подраздел1,H2,Подразде... Знак,Подразде..."/>
    <w:basedOn w:val="a0"/>
    <w:next w:val="a0"/>
    <w:link w:val="21"/>
    <w:uiPriority w:val="99"/>
    <w:qFormat/>
    <w:rsid w:val="005267C9"/>
    <w:pPr>
      <w:keepNext/>
      <w:spacing w:before="240" w:after="60"/>
      <w:outlineLvl w:val="1"/>
    </w:pPr>
    <w:rPr>
      <w:rFonts w:ascii="Arial" w:hAnsi="Arial" w:cs="Arial"/>
      <w:b/>
      <w:bCs/>
      <w:i/>
      <w:iCs/>
      <w:sz w:val="28"/>
      <w:szCs w:val="28"/>
    </w:rPr>
  </w:style>
  <w:style w:type="paragraph" w:styleId="3">
    <w:name w:val="heading 3"/>
    <w:aliases w:val="P-01,Heading 3 Char,Level 2 Знак"/>
    <w:basedOn w:val="a0"/>
    <w:next w:val="a0"/>
    <w:link w:val="30"/>
    <w:uiPriority w:val="99"/>
    <w:qFormat/>
    <w:rsid w:val="003D6482"/>
    <w:pPr>
      <w:keepNext/>
      <w:spacing w:before="240" w:after="60"/>
      <w:jc w:val="both"/>
      <w:outlineLvl w:val="2"/>
    </w:pPr>
    <w:rPr>
      <w:rFonts w:ascii="Arial" w:hAnsi="Arial" w:cs="Arial"/>
      <w:b/>
      <w:bCs/>
      <w:sz w:val="26"/>
      <w:szCs w:val="26"/>
      <w:lang w:val="en-US" w:eastAsia="en-US"/>
    </w:rPr>
  </w:style>
  <w:style w:type="paragraph" w:styleId="4">
    <w:name w:val="heading 4"/>
    <w:aliases w:val="Level 3"/>
    <w:basedOn w:val="a0"/>
    <w:next w:val="a0"/>
    <w:link w:val="40"/>
    <w:uiPriority w:val="99"/>
    <w:qFormat/>
    <w:rsid w:val="005267C9"/>
    <w:pPr>
      <w:keepNext/>
      <w:spacing w:before="240" w:after="60"/>
      <w:outlineLvl w:val="3"/>
    </w:pPr>
    <w:rPr>
      <w:b/>
      <w:bCs/>
      <w:sz w:val="28"/>
      <w:szCs w:val="28"/>
    </w:rPr>
  </w:style>
  <w:style w:type="paragraph" w:styleId="5">
    <w:name w:val="heading 5"/>
    <w:aliases w:val="Текст раздела"/>
    <w:basedOn w:val="a0"/>
    <w:next w:val="a0"/>
    <w:link w:val="50"/>
    <w:uiPriority w:val="99"/>
    <w:qFormat/>
    <w:rsid w:val="005267C9"/>
    <w:pPr>
      <w:spacing w:before="240" w:after="60"/>
      <w:outlineLvl w:val="4"/>
    </w:pPr>
    <w:rPr>
      <w:b/>
      <w:bCs/>
      <w:i/>
      <w:iCs/>
      <w:sz w:val="26"/>
      <w:szCs w:val="26"/>
    </w:rPr>
  </w:style>
  <w:style w:type="paragraph" w:styleId="6">
    <w:name w:val="heading 6"/>
    <w:aliases w:val="Текст подраздела"/>
    <w:basedOn w:val="a0"/>
    <w:next w:val="a0"/>
    <w:link w:val="60"/>
    <w:uiPriority w:val="99"/>
    <w:qFormat/>
    <w:rsid w:val="003D6482"/>
    <w:pPr>
      <w:keepNext/>
      <w:spacing w:before="240" w:after="60"/>
      <w:jc w:val="both"/>
      <w:outlineLvl w:val="5"/>
    </w:pPr>
    <w:rPr>
      <w:b/>
      <w:bCs/>
      <w:sz w:val="22"/>
      <w:szCs w:val="22"/>
      <w:lang w:val="en-US" w:eastAsia="en-US"/>
    </w:rPr>
  </w:style>
  <w:style w:type="paragraph" w:styleId="7">
    <w:name w:val="heading 7"/>
    <w:aliases w:val="Текст пункта"/>
    <w:basedOn w:val="a0"/>
    <w:next w:val="a0"/>
    <w:link w:val="70"/>
    <w:uiPriority w:val="99"/>
    <w:qFormat/>
    <w:rsid w:val="003D6482"/>
    <w:pPr>
      <w:keepNext/>
      <w:spacing w:before="240" w:after="60"/>
      <w:jc w:val="both"/>
      <w:outlineLvl w:val="6"/>
    </w:pPr>
    <w:rPr>
      <w:lang w:val="en-US" w:eastAsia="en-US"/>
    </w:rPr>
  </w:style>
  <w:style w:type="paragraph" w:styleId="8">
    <w:name w:val="heading 8"/>
    <w:aliases w:val="Переч_а)1),а) список с буквами,Переч. a),Переч. 1),1.1.1 Текст пункта в подразделе,Переч. а),перечиления с деф,перечиления с буквами,а),ïåðå÷èëåíèÿ ñ äåô,Ïåðå÷. à),à) ñïèñîê ñ áóêâàìè,1.1.1 Òåêñò ïóíêòà â ïîäðàçäåëå,ïåðå÷èëåíèÿ ñ áóêâàìè"/>
    <w:basedOn w:val="a0"/>
    <w:next w:val="a0"/>
    <w:link w:val="80"/>
    <w:uiPriority w:val="99"/>
    <w:qFormat/>
    <w:rsid w:val="005267C9"/>
    <w:pPr>
      <w:spacing w:before="240" w:after="60"/>
      <w:outlineLvl w:val="7"/>
    </w:pPr>
    <w:rPr>
      <w:i/>
      <w:iCs/>
    </w:rPr>
  </w:style>
  <w:style w:type="paragraph" w:styleId="9">
    <w:name w:val="heading 9"/>
    <w:aliases w:val="1) список с цифрами,Приложение,1.1.1.1 Текст подпункта после пункта,текст,текст1,текст2,текст11,текст3,текст4,текст12,текст5,текст13,текст6,текст14,текст7,текст15,текст8,текст16,перечисл с увел отступ и дефисом,перечислентия с цифрами"/>
    <w:basedOn w:val="a0"/>
    <w:next w:val="a0"/>
    <w:link w:val="90"/>
    <w:uiPriority w:val="99"/>
    <w:qFormat/>
    <w:rsid w:val="005267C9"/>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4">
    <w:name w:val="Заголовок 1 Знак4"/>
    <w:aliases w:val="Заголовок 1 Знак1 Знак,Заголовок 1 Знак Знак Знак,Заголовок 1 Знак Знак1 Знак,Заголовок 1 Знак Знак4,Заголовок 1 Знак2 Знак,Заголовок 1 Знак Знак2 Знак,H1 Знак,Chapter Знак,Глава Знак,Раздел Знак,Заголовок 1 Знак3 Знак,За... Знак"/>
    <w:link w:val="10"/>
    <w:uiPriority w:val="99"/>
    <w:locked/>
    <w:rsid w:val="008A02CA"/>
    <w:rPr>
      <w:rFonts w:ascii="Arial" w:hAnsi="Arial" w:cs="Arial"/>
      <w:b/>
      <w:bCs/>
      <w:kern w:val="32"/>
      <w:sz w:val="32"/>
      <w:szCs w:val="32"/>
      <w:lang w:val="ru-RU" w:eastAsia="ru-RU" w:bidi="ar-SA"/>
    </w:rPr>
  </w:style>
  <w:style w:type="character" w:customStyle="1" w:styleId="21">
    <w:name w:val="Заголовок 2 Знак1"/>
    <w:aliases w:val="Заголовок 2 Знак Знак,Level 1 Знак,Headline Знак,h2 Знак,Heading 2 Hidden Знак,Подраздел1 Знак,H2 Знак,Подразде... Знак Знак,Подразде... Знак1"/>
    <w:link w:val="2"/>
    <w:uiPriority w:val="99"/>
    <w:locked/>
    <w:rsid w:val="00BC2C06"/>
    <w:rPr>
      <w:rFonts w:ascii="Arial" w:hAnsi="Arial" w:cs="Arial"/>
      <w:b/>
      <w:bCs/>
      <w:i/>
      <w:iCs/>
      <w:sz w:val="28"/>
      <w:szCs w:val="28"/>
      <w:lang w:val="ru-RU" w:eastAsia="ru-RU" w:bidi="ar-SA"/>
    </w:rPr>
  </w:style>
  <w:style w:type="character" w:customStyle="1" w:styleId="30">
    <w:name w:val="Заголовок 3 Знак"/>
    <w:aliases w:val="P-01 Знак,Heading 3 Char Знак,Level 2 Знак Знак"/>
    <w:link w:val="3"/>
    <w:uiPriority w:val="99"/>
    <w:locked/>
    <w:rsid w:val="00BC2C06"/>
    <w:rPr>
      <w:rFonts w:ascii="Arial" w:hAnsi="Arial" w:cs="Arial"/>
      <w:b/>
      <w:bCs/>
      <w:sz w:val="26"/>
      <w:szCs w:val="26"/>
      <w:lang w:val="en-US" w:eastAsia="en-US" w:bidi="ar-SA"/>
    </w:rPr>
  </w:style>
  <w:style w:type="character" w:customStyle="1" w:styleId="40">
    <w:name w:val="Заголовок 4 Знак"/>
    <w:aliases w:val="Level 3 Знак"/>
    <w:link w:val="4"/>
    <w:uiPriority w:val="99"/>
    <w:locked/>
    <w:rsid w:val="00BC2C06"/>
    <w:rPr>
      <w:b/>
      <w:bCs/>
      <w:sz w:val="28"/>
      <w:szCs w:val="28"/>
      <w:lang w:val="ru-RU" w:eastAsia="ru-RU" w:bidi="ar-SA"/>
    </w:rPr>
  </w:style>
  <w:style w:type="character" w:customStyle="1" w:styleId="50">
    <w:name w:val="Заголовок 5 Знак"/>
    <w:aliases w:val="Текст раздела Знак"/>
    <w:link w:val="5"/>
    <w:uiPriority w:val="99"/>
    <w:locked/>
    <w:rsid w:val="00BC2C06"/>
    <w:rPr>
      <w:b/>
      <w:bCs/>
      <w:i/>
      <w:iCs/>
      <w:sz w:val="26"/>
      <w:szCs w:val="26"/>
      <w:lang w:val="ru-RU" w:eastAsia="ru-RU" w:bidi="ar-SA"/>
    </w:rPr>
  </w:style>
  <w:style w:type="character" w:customStyle="1" w:styleId="60">
    <w:name w:val="Заголовок 6 Знак"/>
    <w:aliases w:val="Текст подраздела Знак"/>
    <w:link w:val="6"/>
    <w:uiPriority w:val="99"/>
    <w:locked/>
    <w:rsid w:val="00BC2C06"/>
    <w:rPr>
      <w:b/>
      <w:bCs/>
      <w:sz w:val="22"/>
      <w:szCs w:val="22"/>
      <w:lang w:val="en-US" w:eastAsia="en-US" w:bidi="ar-SA"/>
    </w:rPr>
  </w:style>
  <w:style w:type="character" w:customStyle="1" w:styleId="70">
    <w:name w:val="Заголовок 7 Знак"/>
    <w:aliases w:val="Текст пункта Знак"/>
    <w:link w:val="7"/>
    <w:uiPriority w:val="99"/>
    <w:locked/>
    <w:rsid w:val="00BC2C06"/>
    <w:rPr>
      <w:sz w:val="24"/>
      <w:szCs w:val="24"/>
      <w:lang w:val="en-US" w:eastAsia="en-US" w:bidi="ar-SA"/>
    </w:rPr>
  </w:style>
  <w:style w:type="character" w:customStyle="1" w:styleId="80">
    <w:name w:val="Заголовок 8 Знак"/>
    <w:aliases w:val="Переч_а)1) Знак,а) список с буквами Знак,Переч. a) Знак,Переч. 1) Знак,1.1.1 Текст пункта в подразделе Знак,Переч. а) Знак,перечиления с деф Знак,перечиления с буквами Знак,а) Знак,ïåðå÷èëåíèÿ ñ äåô Знак,Ïåðå÷. à) Знак"/>
    <w:link w:val="8"/>
    <w:uiPriority w:val="99"/>
    <w:locked/>
    <w:rsid w:val="00BC2C06"/>
    <w:rPr>
      <w:i/>
      <w:iCs/>
      <w:sz w:val="24"/>
      <w:szCs w:val="24"/>
      <w:lang w:val="ru-RU" w:eastAsia="ru-RU" w:bidi="ar-SA"/>
    </w:rPr>
  </w:style>
  <w:style w:type="character" w:customStyle="1" w:styleId="90">
    <w:name w:val="Заголовок 9 Знак"/>
    <w:aliases w:val="1) список с цифрами Знак,Приложение Знак,1.1.1.1 Текст подпункта после пункта Знак,текст Знак,текст1 Знак,текст2 Знак,текст11 Знак,текст3 Знак,текст4 Знак,текст12 Знак,текст5 Знак,текст13 Знак,текст6 Знак,текст14 Знак,текст7 Знак"/>
    <w:link w:val="9"/>
    <w:uiPriority w:val="99"/>
    <w:locked/>
    <w:rsid w:val="00BC2C06"/>
    <w:rPr>
      <w:rFonts w:ascii="Arial" w:hAnsi="Arial" w:cs="Arial"/>
      <w:sz w:val="22"/>
      <w:szCs w:val="22"/>
      <w:lang w:val="ru-RU" w:eastAsia="ru-RU" w:bidi="ar-SA"/>
    </w:rPr>
  </w:style>
  <w:style w:type="paragraph" w:customStyle="1" w:styleId="ConsNonformat">
    <w:name w:val="ConsNonformat"/>
    <w:link w:val="ConsNonformat0"/>
    <w:uiPriority w:val="99"/>
    <w:rsid w:val="00FF2598"/>
    <w:pPr>
      <w:widowControl w:val="0"/>
      <w:autoSpaceDE w:val="0"/>
      <w:autoSpaceDN w:val="0"/>
      <w:adjustRightInd w:val="0"/>
    </w:pPr>
    <w:rPr>
      <w:rFonts w:ascii="Courier New" w:hAnsi="Courier New" w:cs="Courier New"/>
    </w:rPr>
  </w:style>
  <w:style w:type="character" w:customStyle="1" w:styleId="ConsNonformat0">
    <w:name w:val="ConsNonformat Знак"/>
    <w:link w:val="ConsNonformat"/>
    <w:uiPriority w:val="99"/>
    <w:rsid w:val="00012C35"/>
    <w:rPr>
      <w:rFonts w:ascii="Courier New" w:hAnsi="Courier New" w:cs="Courier New"/>
      <w:lang w:val="ru-RU" w:eastAsia="ru-RU" w:bidi="ar-SA"/>
    </w:rPr>
  </w:style>
  <w:style w:type="table" w:styleId="a4">
    <w:name w:val="Table Grid"/>
    <w:basedOn w:val="a2"/>
    <w:uiPriority w:val="99"/>
    <w:rsid w:val="00FF25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5">
    <w:name w:val="Знак Знак Знак"/>
    <w:basedOn w:val="a0"/>
    <w:uiPriority w:val="99"/>
    <w:rsid w:val="00FF2598"/>
    <w:pPr>
      <w:spacing w:before="100" w:beforeAutospacing="1" w:after="100" w:afterAutospacing="1"/>
    </w:pPr>
    <w:rPr>
      <w:rFonts w:ascii="Tahoma" w:hAnsi="Tahoma"/>
      <w:sz w:val="20"/>
      <w:szCs w:val="20"/>
      <w:lang w:val="en-US" w:eastAsia="en-US"/>
    </w:rPr>
  </w:style>
  <w:style w:type="character" w:styleId="a6">
    <w:name w:val="Hyperlink"/>
    <w:uiPriority w:val="99"/>
    <w:rsid w:val="0002258A"/>
    <w:rPr>
      <w:color w:val="0000FF"/>
      <w:u w:val="single"/>
    </w:rPr>
  </w:style>
  <w:style w:type="paragraph" w:customStyle="1" w:styleId="20">
    <w:name w:val="Заголовок2"/>
    <w:aliases w:val="Title,Название Знак,Знак1 Знак,Название2"/>
    <w:basedOn w:val="a0"/>
    <w:link w:val="11"/>
    <w:qFormat/>
    <w:rsid w:val="0002258A"/>
    <w:pPr>
      <w:jc w:val="center"/>
    </w:pPr>
    <w:rPr>
      <w:b/>
      <w:bCs/>
      <w:sz w:val="26"/>
      <w:szCs w:val="26"/>
    </w:rPr>
  </w:style>
  <w:style w:type="character" w:customStyle="1" w:styleId="11">
    <w:name w:val="Название Знак1"/>
    <w:aliases w:val="Название Знак Знак,Знак1 Знак Знак"/>
    <w:link w:val="20"/>
    <w:locked/>
    <w:rsid w:val="00BC2C06"/>
    <w:rPr>
      <w:b/>
      <w:bCs/>
      <w:sz w:val="26"/>
      <w:szCs w:val="26"/>
      <w:lang w:val="ru-RU" w:eastAsia="ru-RU" w:bidi="ar-SA"/>
    </w:rPr>
  </w:style>
  <w:style w:type="paragraph" w:customStyle="1" w:styleId="a7">
    <w:name w:val="раздел_документа"/>
    <w:basedOn w:val="10"/>
    <w:autoRedefine/>
    <w:uiPriority w:val="99"/>
    <w:rsid w:val="00C84EE4"/>
    <w:pPr>
      <w:keepNext w:val="0"/>
      <w:pageBreakBefore/>
      <w:widowControl w:val="0"/>
      <w:spacing w:before="120" w:after="240"/>
      <w:jc w:val="center"/>
    </w:pPr>
    <w:rPr>
      <w:rFonts w:ascii="Times New Roman" w:hAnsi="Times New Roman" w:cs="Times New Roman"/>
      <w:caps/>
      <w:sz w:val="28"/>
      <w:szCs w:val="28"/>
    </w:rPr>
  </w:style>
  <w:style w:type="paragraph" w:styleId="22">
    <w:name w:val="Body Text 2"/>
    <w:basedOn w:val="a0"/>
    <w:link w:val="23"/>
    <w:uiPriority w:val="99"/>
    <w:rsid w:val="00C84EE4"/>
    <w:pPr>
      <w:spacing w:after="120" w:line="480" w:lineRule="auto"/>
      <w:jc w:val="both"/>
    </w:pPr>
  </w:style>
  <w:style w:type="character" w:customStyle="1" w:styleId="23">
    <w:name w:val="Основной текст 2 Знак"/>
    <w:link w:val="22"/>
    <w:uiPriority w:val="99"/>
    <w:locked/>
    <w:rsid w:val="00BC2C06"/>
    <w:rPr>
      <w:sz w:val="24"/>
      <w:szCs w:val="24"/>
      <w:lang w:val="ru-RU" w:eastAsia="ru-RU" w:bidi="ar-SA"/>
    </w:rPr>
  </w:style>
  <w:style w:type="paragraph" w:styleId="a8">
    <w:name w:val="Body Text Indent"/>
    <w:aliases w:val="Основной текст с отступом Знак2 Знак,Основной текст с отступом Знак1 Знак Знак,Основной текст с отступом Знак Знак Знак Знак,Основной текст с отступом Знак Знак1 Знак,Основной текст с отступом Знак Знак1 Знак Знак Знак"/>
    <w:basedOn w:val="a0"/>
    <w:link w:val="a9"/>
    <w:uiPriority w:val="99"/>
    <w:rsid w:val="00C84EE4"/>
    <w:pPr>
      <w:widowControl w:val="0"/>
      <w:shd w:val="clear" w:color="auto" w:fill="FFFFFF"/>
      <w:spacing w:after="120"/>
      <w:ind w:left="283" w:firstLine="709"/>
      <w:jc w:val="both"/>
    </w:pPr>
    <w:rPr>
      <w:sz w:val="22"/>
      <w:szCs w:val="22"/>
    </w:rPr>
  </w:style>
  <w:style w:type="character" w:customStyle="1" w:styleId="a9">
    <w:name w:val="Основной текст с отступом Знак"/>
    <w:aliases w:val="Основной текст с отступом Знак2 Знак Знак1,Основной текст с отступом Знак1 Знак Знак Знак1,Основной текст с отступом Знак Знак Знак Знак Знак1,Основной текст с отступом Знак Знак1 Знак Знак"/>
    <w:link w:val="a8"/>
    <w:uiPriority w:val="99"/>
    <w:locked/>
    <w:rsid w:val="00BC2C06"/>
    <w:rPr>
      <w:sz w:val="22"/>
      <w:szCs w:val="22"/>
      <w:lang w:val="ru-RU" w:eastAsia="ru-RU" w:bidi="ar-SA"/>
    </w:rPr>
  </w:style>
  <w:style w:type="paragraph" w:customStyle="1" w:styleId="12">
    <w:name w:val="1"/>
    <w:basedOn w:val="a0"/>
    <w:next w:val="aa"/>
    <w:uiPriority w:val="99"/>
    <w:rsid w:val="00BA7A7A"/>
    <w:pPr>
      <w:spacing w:before="129" w:after="129"/>
      <w:ind w:left="129" w:right="129"/>
    </w:pPr>
  </w:style>
  <w:style w:type="paragraph" w:styleId="aa">
    <w:name w:val="Normal (Web)"/>
    <w:aliases w:val="Обычный (Web)"/>
    <w:basedOn w:val="a0"/>
    <w:uiPriority w:val="99"/>
    <w:rsid w:val="00BA7A7A"/>
  </w:style>
  <w:style w:type="paragraph" w:customStyle="1" w:styleId="31">
    <w:name w:val="Стиль3"/>
    <w:basedOn w:val="24"/>
    <w:uiPriority w:val="99"/>
    <w:rsid w:val="005C1E2B"/>
    <w:pPr>
      <w:widowControl w:val="0"/>
      <w:tabs>
        <w:tab w:val="num" w:pos="2160"/>
      </w:tabs>
      <w:adjustRightInd w:val="0"/>
      <w:spacing w:after="0" w:line="240" w:lineRule="auto"/>
      <w:ind w:left="2160" w:hanging="360"/>
      <w:jc w:val="both"/>
    </w:pPr>
    <w:rPr>
      <w:szCs w:val="20"/>
    </w:rPr>
  </w:style>
  <w:style w:type="paragraph" w:styleId="24">
    <w:name w:val="Body Text Indent 2"/>
    <w:aliases w:val=" Знак,Знак,Знак2"/>
    <w:basedOn w:val="a0"/>
    <w:link w:val="25"/>
    <w:rsid w:val="005C1E2B"/>
    <w:pPr>
      <w:spacing w:after="120" w:line="480" w:lineRule="auto"/>
      <w:ind w:left="283"/>
    </w:pPr>
  </w:style>
  <w:style w:type="character" w:customStyle="1" w:styleId="25">
    <w:name w:val="Основной текст с отступом 2 Знак"/>
    <w:aliases w:val=" Знак Знак,Знак Знак2,Знак2 Знак"/>
    <w:link w:val="24"/>
    <w:uiPriority w:val="99"/>
    <w:rsid w:val="000C5A09"/>
    <w:rPr>
      <w:sz w:val="24"/>
      <w:szCs w:val="24"/>
      <w:lang w:val="ru-RU" w:eastAsia="ru-RU" w:bidi="ar-SA"/>
    </w:rPr>
  </w:style>
  <w:style w:type="paragraph" w:customStyle="1" w:styleId="13">
    <w:name w:val="Обычный1"/>
    <w:rsid w:val="00D671E4"/>
    <w:pPr>
      <w:widowControl w:val="0"/>
    </w:pPr>
  </w:style>
  <w:style w:type="paragraph" w:customStyle="1" w:styleId="ab">
    <w:name w:val="ОСНОВА"/>
    <w:basedOn w:val="a0"/>
    <w:link w:val="ac"/>
    <w:uiPriority w:val="99"/>
    <w:rsid w:val="00C46243"/>
    <w:pPr>
      <w:ind w:firstLine="709"/>
      <w:jc w:val="both"/>
    </w:pPr>
  </w:style>
  <w:style w:type="character" w:customStyle="1" w:styleId="ac">
    <w:name w:val="ОСНОВА Знак"/>
    <w:link w:val="ab"/>
    <w:uiPriority w:val="99"/>
    <w:rsid w:val="00C46243"/>
    <w:rPr>
      <w:sz w:val="24"/>
      <w:szCs w:val="24"/>
      <w:lang w:val="ru-RU" w:eastAsia="ru-RU" w:bidi="ar-SA"/>
    </w:rPr>
  </w:style>
  <w:style w:type="paragraph" w:customStyle="1" w:styleId="ad">
    <w:name w:val="ссылка"/>
    <w:basedOn w:val="ab"/>
    <w:uiPriority w:val="99"/>
    <w:rsid w:val="00C46243"/>
    <w:pPr>
      <w:tabs>
        <w:tab w:val="num" w:pos="1260"/>
        <w:tab w:val="num" w:pos="2120"/>
      </w:tabs>
      <w:ind w:firstLine="720"/>
    </w:pPr>
    <w:rPr>
      <w:color w:val="0000FF"/>
      <w:u w:val="single"/>
    </w:rPr>
  </w:style>
  <w:style w:type="paragraph" w:styleId="ae">
    <w:name w:val="Document Map"/>
    <w:basedOn w:val="a0"/>
    <w:link w:val="af"/>
    <w:uiPriority w:val="99"/>
    <w:semiHidden/>
    <w:rsid w:val="00282E1F"/>
    <w:pPr>
      <w:shd w:val="clear" w:color="auto" w:fill="000080"/>
    </w:pPr>
    <w:rPr>
      <w:rFonts w:ascii="Tahoma" w:hAnsi="Tahoma"/>
      <w:sz w:val="20"/>
      <w:szCs w:val="20"/>
    </w:rPr>
  </w:style>
  <w:style w:type="character" w:customStyle="1" w:styleId="af">
    <w:name w:val="Схема документа Знак"/>
    <w:link w:val="ae"/>
    <w:uiPriority w:val="99"/>
    <w:semiHidden/>
    <w:locked/>
    <w:rsid w:val="00B86911"/>
    <w:rPr>
      <w:rFonts w:ascii="Tahoma" w:hAnsi="Tahoma" w:cs="Tahoma"/>
      <w:shd w:val="clear" w:color="auto" w:fill="000080"/>
    </w:rPr>
  </w:style>
  <w:style w:type="paragraph" w:styleId="af0">
    <w:name w:val="Block Text"/>
    <w:basedOn w:val="a0"/>
    <w:uiPriority w:val="99"/>
    <w:rsid w:val="003859AE"/>
    <w:pPr>
      <w:autoSpaceDE w:val="0"/>
      <w:autoSpaceDN w:val="0"/>
      <w:ind w:left="567" w:right="5952"/>
    </w:pPr>
  </w:style>
  <w:style w:type="paragraph" w:styleId="af1">
    <w:name w:val="Body Text"/>
    <w:aliases w:val="body text,body text Знак,body text Знак Знак,bt, ändrad,ändrad,body text1,bt1,body text2,bt2,body text11,bt11,body text3,bt3,paragraph 2,paragraph 21,EHPT,Body Text2,b,Body Text level 2,Body Text level 2 Знак,Body Text level 2 Знак Знак"/>
    <w:basedOn w:val="a0"/>
    <w:link w:val="af2"/>
    <w:uiPriority w:val="99"/>
    <w:qFormat/>
    <w:rsid w:val="003B1DC8"/>
    <w:pPr>
      <w:spacing w:after="120"/>
    </w:pPr>
  </w:style>
  <w:style w:type="character" w:customStyle="1" w:styleId="af2">
    <w:name w:val="Основной текст Знак"/>
    <w:aliases w:val="body text Знак2,body text Знак Знак2,body text Знак Знак Знак1,bt Знак1, ändrad Знак1,ändrad Знак1,body text1 Знак1,bt1 Знак1,body text2 Знак1,bt2 Знак1,body text11 Знак1,bt11 Знак1,body text3 Знак1,bt3 Знак1,paragraph 2 Знак1"/>
    <w:link w:val="af1"/>
    <w:uiPriority w:val="99"/>
    <w:locked/>
    <w:rsid w:val="00BC2C06"/>
    <w:rPr>
      <w:sz w:val="24"/>
      <w:szCs w:val="24"/>
      <w:lang w:val="ru-RU" w:eastAsia="ru-RU" w:bidi="ar-SA"/>
    </w:rPr>
  </w:style>
  <w:style w:type="paragraph" w:styleId="32">
    <w:name w:val="Body Text Indent 3"/>
    <w:basedOn w:val="a0"/>
    <w:link w:val="310"/>
    <w:uiPriority w:val="99"/>
    <w:rsid w:val="003B1DC8"/>
    <w:pPr>
      <w:spacing w:after="120"/>
      <w:ind w:left="283"/>
    </w:pPr>
    <w:rPr>
      <w:sz w:val="16"/>
      <w:szCs w:val="16"/>
    </w:rPr>
  </w:style>
  <w:style w:type="character" w:customStyle="1" w:styleId="310">
    <w:name w:val="Основной текст с отступом 3 Знак1"/>
    <w:link w:val="32"/>
    <w:uiPriority w:val="99"/>
    <w:locked/>
    <w:rsid w:val="00BC2C06"/>
    <w:rPr>
      <w:sz w:val="16"/>
      <w:szCs w:val="16"/>
      <w:lang w:val="ru-RU" w:eastAsia="ru-RU" w:bidi="ar-SA"/>
    </w:rPr>
  </w:style>
  <w:style w:type="paragraph" w:customStyle="1" w:styleId="ConsPlusNonformat">
    <w:name w:val="ConsPlusNonformat"/>
    <w:rsid w:val="003B1DC8"/>
    <w:pPr>
      <w:widowControl w:val="0"/>
      <w:autoSpaceDE w:val="0"/>
      <w:autoSpaceDN w:val="0"/>
      <w:adjustRightInd w:val="0"/>
    </w:pPr>
    <w:rPr>
      <w:rFonts w:ascii="Courier New" w:hAnsi="Courier New" w:cs="Courier New"/>
    </w:rPr>
  </w:style>
  <w:style w:type="paragraph" w:styleId="af3">
    <w:name w:val="footer"/>
    <w:aliases w:val="АС-Нижний колонтитул#"/>
    <w:basedOn w:val="a0"/>
    <w:link w:val="af4"/>
    <w:uiPriority w:val="99"/>
    <w:rsid w:val="00135A0A"/>
    <w:pPr>
      <w:tabs>
        <w:tab w:val="center" w:pos="4677"/>
        <w:tab w:val="right" w:pos="9355"/>
      </w:tabs>
    </w:pPr>
  </w:style>
  <w:style w:type="character" w:customStyle="1" w:styleId="af4">
    <w:name w:val="Нижний колонтитул Знак"/>
    <w:aliases w:val="АС-Нижний колонтитул# Знак"/>
    <w:link w:val="af3"/>
    <w:uiPriority w:val="99"/>
    <w:locked/>
    <w:rsid w:val="00BC2C06"/>
    <w:rPr>
      <w:sz w:val="24"/>
      <w:szCs w:val="24"/>
      <w:lang w:val="ru-RU" w:eastAsia="ru-RU" w:bidi="ar-SA"/>
    </w:rPr>
  </w:style>
  <w:style w:type="character" w:styleId="af5">
    <w:name w:val="page number"/>
    <w:basedOn w:val="a1"/>
    <w:uiPriority w:val="99"/>
    <w:rsid w:val="00135A0A"/>
  </w:style>
  <w:style w:type="paragraph" w:customStyle="1" w:styleId="110">
    <w:name w:val="Знак1 Знак Знак1 Знак Знак Знак Знак Знак Знак Знак Знак Знак Знак"/>
    <w:basedOn w:val="a0"/>
    <w:rsid w:val="00B72F48"/>
    <w:pPr>
      <w:spacing w:after="160" w:line="240" w:lineRule="exact"/>
    </w:pPr>
    <w:rPr>
      <w:rFonts w:ascii="Tahoma" w:hAnsi="Tahoma"/>
      <w:sz w:val="20"/>
      <w:szCs w:val="20"/>
      <w:lang w:val="en-US" w:eastAsia="en-US"/>
    </w:rPr>
  </w:style>
  <w:style w:type="paragraph" w:styleId="af6">
    <w:name w:val="header"/>
    <w:aliases w:val="АС-Верхний колонтитул#, Знак2 Знак"/>
    <w:basedOn w:val="a0"/>
    <w:link w:val="af7"/>
    <w:uiPriority w:val="99"/>
    <w:rsid w:val="00491EA9"/>
    <w:pPr>
      <w:tabs>
        <w:tab w:val="center" w:pos="4677"/>
        <w:tab w:val="right" w:pos="9355"/>
      </w:tabs>
    </w:pPr>
  </w:style>
  <w:style w:type="character" w:customStyle="1" w:styleId="af7">
    <w:name w:val="Верхний колонтитул Знак"/>
    <w:aliases w:val="АС-Верхний колонтитул# Знак, Знак2 Знак Знак"/>
    <w:link w:val="af6"/>
    <w:uiPriority w:val="99"/>
    <w:locked/>
    <w:rsid w:val="00BC2C06"/>
    <w:rPr>
      <w:sz w:val="24"/>
      <w:szCs w:val="24"/>
      <w:lang w:val="ru-RU" w:eastAsia="ru-RU" w:bidi="ar-SA"/>
    </w:rPr>
  </w:style>
  <w:style w:type="paragraph" w:styleId="af8">
    <w:name w:val="footnote text"/>
    <w:aliases w:val="Текст сноски Знак2,Текст сноски Знак Знак1,Знак12 Знак"/>
    <w:basedOn w:val="a0"/>
    <w:link w:val="af9"/>
    <w:uiPriority w:val="99"/>
    <w:qFormat/>
    <w:rsid w:val="00491EA9"/>
    <w:rPr>
      <w:sz w:val="20"/>
      <w:szCs w:val="20"/>
    </w:rPr>
  </w:style>
  <w:style w:type="character" w:customStyle="1" w:styleId="af9">
    <w:name w:val="Текст сноски Знак"/>
    <w:aliases w:val="Текст сноски Знак2 Знак,Текст сноски Знак Знак1 Знак,Знак12 Знак Знак"/>
    <w:link w:val="af8"/>
    <w:uiPriority w:val="99"/>
    <w:locked/>
    <w:rsid w:val="00BC2C06"/>
    <w:rPr>
      <w:lang w:val="ru-RU" w:eastAsia="ru-RU" w:bidi="ar-SA"/>
    </w:rPr>
  </w:style>
  <w:style w:type="character" w:styleId="afa">
    <w:name w:val="footnote reference"/>
    <w:uiPriority w:val="99"/>
    <w:rsid w:val="00491EA9"/>
    <w:rPr>
      <w:vertAlign w:val="superscript"/>
    </w:rPr>
  </w:style>
  <w:style w:type="paragraph" w:customStyle="1" w:styleId="15">
    <w:name w:val="Основной текст1"/>
    <w:basedOn w:val="a0"/>
    <w:rsid w:val="00175DD9"/>
    <w:pPr>
      <w:widowControl w:val="0"/>
      <w:jc w:val="both"/>
    </w:pPr>
    <w:rPr>
      <w:snapToGrid w:val="0"/>
      <w:szCs w:val="20"/>
    </w:rPr>
  </w:style>
  <w:style w:type="paragraph" w:customStyle="1" w:styleId="26">
    <w:name w:val="заголовок 2"/>
    <w:basedOn w:val="a0"/>
    <w:next w:val="a0"/>
    <w:uiPriority w:val="99"/>
    <w:rsid w:val="00175DD9"/>
    <w:pPr>
      <w:keepNext/>
      <w:spacing w:before="240" w:after="60"/>
    </w:pPr>
    <w:rPr>
      <w:rFonts w:ascii="Arial" w:hAnsi="Arial"/>
      <w:b/>
      <w:i/>
      <w:szCs w:val="20"/>
    </w:rPr>
  </w:style>
  <w:style w:type="paragraph" w:customStyle="1" w:styleId="27">
    <w:name w:val="Знак2"/>
    <w:basedOn w:val="a0"/>
    <w:rsid w:val="003D6482"/>
    <w:pPr>
      <w:spacing w:after="160" w:line="240" w:lineRule="exact"/>
    </w:pPr>
    <w:rPr>
      <w:rFonts w:ascii="Tahoma" w:hAnsi="Tahoma"/>
      <w:sz w:val="20"/>
      <w:szCs w:val="20"/>
      <w:lang w:val="en-US" w:eastAsia="en-US"/>
    </w:rPr>
  </w:style>
  <w:style w:type="paragraph" w:customStyle="1" w:styleId="16">
    <w:name w:val="Обычный1"/>
    <w:rsid w:val="003D6482"/>
    <w:pPr>
      <w:autoSpaceDE w:val="0"/>
      <w:autoSpaceDN w:val="0"/>
    </w:pPr>
    <w:rPr>
      <w:lang w:eastAsia="en-US"/>
    </w:rPr>
  </w:style>
  <w:style w:type="paragraph" w:customStyle="1" w:styleId="61">
    <w:name w:val="заголовок 6"/>
    <w:basedOn w:val="16"/>
    <w:next w:val="16"/>
    <w:uiPriority w:val="99"/>
    <w:rsid w:val="003D6482"/>
    <w:pPr>
      <w:keepNext/>
      <w:widowControl w:val="0"/>
      <w:tabs>
        <w:tab w:val="left" w:leader="underscore" w:pos="9639"/>
      </w:tabs>
      <w:spacing w:line="240" w:lineRule="atLeast"/>
      <w:ind w:firstLine="284"/>
      <w:jc w:val="center"/>
    </w:pPr>
    <w:rPr>
      <w:b/>
      <w:bCs/>
    </w:rPr>
  </w:style>
  <w:style w:type="paragraph" w:customStyle="1" w:styleId="ConsPlusNormal">
    <w:name w:val="ConsPlusNormal"/>
    <w:link w:val="ConsPlusNormal0"/>
    <w:rsid w:val="00856452"/>
    <w:pPr>
      <w:widowControl w:val="0"/>
      <w:autoSpaceDE w:val="0"/>
      <w:autoSpaceDN w:val="0"/>
      <w:adjustRightInd w:val="0"/>
      <w:ind w:firstLine="720"/>
    </w:pPr>
    <w:rPr>
      <w:rFonts w:ascii="Arial" w:hAnsi="Arial" w:cs="Arial"/>
    </w:rPr>
  </w:style>
  <w:style w:type="paragraph" w:styleId="33">
    <w:name w:val="Body Text 3"/>
    <w:basedOn w:val="a0"/>
    <w:link w:val="34"/>
    <w:uiPriority w:val="99"/>
    <w:rsid w:val="006C45F8"/>
    <w:pPr>
      <w:spacing w:after="120"/>
    </w:pPr>
    <w:rPr>
      <w:sz w:val="16"/>
      <w:szCs w:val="16"/>
    </w:rPr>
  </w:style>
  <w:style w:type="character" w:customStyle="1" w:styleId="34">
    <w:name w:val="Основной текст 3 Знак"/>
    <w:link w:val="33"/>
    <w:uiPriority w:val="99"/>
    <w:locked/>
    <w:rsid w:val="00BC2C06"/>
    <w:rPr>
      <w:sz w:val="16"/>
      <w:szCs w:val="16"/>
      <w:lang w:val="ru-RU" w:eastAsia="ru-RU" w:bidi="ar-SA"/>
    </w:rPr>
  </w:style>
  <w:style w:type="paragraph" w:styleId="afb">
    <w:name w:val="Balloon Text"/>
    <w:aliases w:val="Знак1"/>
    <w:basedOn w:val="a0"/>
    <w:link w:val="afc"/>
    <w:rsid w:val="00D515EB"/>
    <w:rPr>
      <w:rFonts w:ascii="Tahoma" w:hAnsi="Tahoma" w:cs="Tahoma"/>
      <w:sz w:val="16"/>
      <w:szCs w:val="16"/>
    </w:rPr>
  </w:style>
  <w:style w:type="character" w:customStyle="1" w:styleId="afc">
    <w:name w:val="Текст выноски Знак"/>
    <w:aliases w:val="Знак1 Знак1"/>
    <w:link w:val="afb"/>
    <w:uiPriority w:val="99"/>
    <w:semiHidden/>
    <w:locked/>
    <w:rsid w:val="00BC2C06"/>
    <w:rPr>
      <w:rFonts w:ascii="Tahoma" w:hAnsi="Tahoma" w:cs="Tahoma"/>
      <w:sz w:val="16"/>
      <w:szCs w:val="16"/>
      <w:lang w:val="ru-RU" w:eastAsia="ru-RU" w:bidi="ar-SA"/>
    </w:rPr>
  </w:style>
  <w:style w:type="paragraph" w:customStyle="1" w:styleId="afd">
    <w:name w:val="второй абзац !"/>
    <w:basedOn w:val="a0"/>
    <w:uiPriority w:val="99"/>
    <w:rsid w:val="005267C9"/>
    <w:pPr>
      <w:spacing w:line="360" w:lineRule="auto"/>
      <w:ind w:firstLine="360"/>
      <w:jc w:val="both"/>
    </w:pPr>
    <w:rPr>
      <w:sz w:val="28"/>
      <w:szCs w:val="28"/>
    </w:rPr>
  </w:style>
  <w:style w:type="paragraph" w:customStyle="1" w:styleId="28">
    <w:name w:val="Стиль Заголовок 2 + не полужирный не курсив Красный"/>
    <w:basedOn w:val="2"/>
    <w:uiPriority w:val="99"/>
    <w:rsid w:val="005267C9"/>
    <w:rPr>
      <w:rFonts w:ascii="Times New Roman" w:hAnsi="Times New Roman" w:cs="Times New Roman"/>
    </w:rPr>
  </w:style>
  <w:style w:type="paragraph" w:customStyle="1" w:styleId="29">
    <w:name w:val="Стиль Стиль Заголовок 2 + не полужирный не курсив Красный + не полу..."/>
    <w:basedOn w:val="28"/>
    <w:uiPriority w:val="99"/>
    <w:rsid w:val="005267C9"/>
    <w:rPr>
      <w:b w:val="0"/>
      <w:bCs w:val="0"/>
    </w:rPr>
  </w:style>
  <w:style w:type="paragraph" w:customStyle="1" w:styleId="17">
    <w:name w:val="Стиль1"/>
    <w:basedOn w:val="29"/>
    <w:autoRedefine/>
    <w:uiPriority w:val="99"/>
    <w:rsid w:val="005267C9"/>
    <w:rPr>
      <w:i w:val="0"/>
      <w:iCs w:val="0"/>
    </w:rPr>
  </w:style>
  <w:style w:type="paragraph" w:customStyle="1" w:styleId="-">
    <w:name w:val="Абзац- перечень"/>
    <w:basedOn w:val="29"/>
    <w:autoRedefine/>
    <w:uiPriority w:val="99"/>
    <w:rsid w:val="005267C9"/>
    <w:pPr>
      <w:jc w:val="both"/>
    </w:pPr>
    <w:rPr>
      <w:i w:val="0"/>
      <w:iCs w:val="0"/>
    </w:rPr>
  </w:style>
  <w:style w:type="paragraph" w:customStyle="1" w:styleId="2a">
    <w:name w:val="Стиль2"/>
    <w:basedOn w:val="2b"/>
    <w:uiPriority w:val="99"/>
    <w:rsid w:val="005267C9"/>
    <w:pPr>
      <w:keepNext/>
      <w:keepLines/>
      <w:widowControl w:val="0"/>
      <w:suppressLineNumbers/>
      <w:tabs>
        <w:tab w:val="clear" w:pos="680"/>
        <w:tab w:val="num" w:pos="576"/>
      </w:tabs>
      <w:suppressAutoHyphens/>
      <w:spacing w:after="60"/>
      <w:ind w:left="576" w:hanging="576"/>
      <w:jc w:val="both"/>
    </w:pPr>
    <w:rPr>
      <w:b/>
      <w:bCs/>
    </w:rPr>
  </w:style>
  <w:style w:type="paragraph" w:styleId="2b">
    <w:name w:val="List Number 2"/>
    <w:basedOn w:val="a0"/>
    <w:uiPriority w:val="99"/>
    <w:rsid w:val="005267C9"/>
    <w:pPr>
      <w:tabs>
        <w:tab w:val="num" w:pos="680"/>
        <w:tab w:val="num" w:pos="1080"/>
      </w:tabs>
      <w:ind w:left="1080" w:hanging="720"/>
    </w:pPr>
  </w:style>
  <w:style w:type="character" w:customStyle="1" w:styleId="35">
    <w:name w:val="Стиль3 Знак"/>
    <w:uiPriority w:val="99"/>
    <w:rsid w:val="005267C9"/>
    <w:rPr>
      <w:sz w:val="24"/>
      <w:szCs w:val="24"/>
      <w:lang w:val="ru-RU" w:eastAsia="ru-RU"/>
    </w:rPr>
  </w:style>
  <w:style w:type="paragraph" w:styleId="afe">
    <w:name w:val="List Bullet"/>
    <w:basedOn w:val="a0"/>
    <w:autoRedefine/>
    <w:uiPriority w:val="99"/>
    <w:rsid w:val="005267C9"/>
    <w:pPr>
      <w:widowControl w:val="0"/>
      <w:spacing w:after="60"/>
      <w:jc w:val="both"/>
    </w:pPr>
  </w:style>
  <w:style w:type="paragraph" w:customStyle="1" w:styleId="2c">
    <w:name w:val="абзац 2"/>
    <w:basedOn w:val="3"/>
    <w:autoRedefine/>
    <w:uiPriority w:val="99"/>
    <w:rsid w:val="005267C9"/>
    <w:rPr>
      <w:rFonts w:ascii="Courier New" w:hAnsi="Courier New" w:cs="Courier New"/>
      <w:b w:val="0"/>
      <w:bCs w:val="0"/>
      <w:lang w:val="ru-RU" w:eastAsia="ru-RU"/>
    </w:rPr>
  </w:style>
  <w:style w:type="paragraph" w:customStyle="1" w:styleId="36">
    <w:name w:val="абзац 3"/>
    <w:basedOn w:val="4"/>
    <w:autoRedefine/>
    <w:uiPriority w:val="99"/>
    <w:rsid w:val="005267C9"/>
    <w:pPr>
      <w:ind w:firstLine="36"/>
    </w:pPr>
    <w:rPr>
      <w:b w:val="0"/>
      <w:bCs w:val="0"/>
      <w:sz w:val="24"/>
      <w:szCs w:val="24"/>
    </w:rPr>
  </w:style>
  <w:style w:type="paragraph" w:customStyle="1" w:styleId="aff">
    <w:name w:val="подраздел_подраздела"/>
    <w:basedOn w:val="3"/>
    <w:autoRedefine/>
    <w:uiPriority w:val="99"/>
    <w:rsid w:val="005267C9"/>
    <w:pPr>
      <w:keepNext w:val="0"/>
      <w:widowControl w:val="0"/>
      <w:numPr>
        <w:ilvl w:val="2"/>
      </w:numPr>
      <w:tabs>
        <w:tab w:val="num" w:pos="720"/>
      </w:tabs>
      <w:spacing w:before="0" w:after="0"/>
      <w:ind w:left="720"/>
    </w:pPr>
    <w:rPr>
      <w:rFonts w:ascii="Times New Roman" w:hAnsi="Times New Roman" w:cs="Times New Roman"/>
      <w:b w:val="0"/>
      <w:bCs w:val="0"/>
      <w:lang w:val="ru-RU" w:eastAsia="ru-RU"/>
    </w:rPr>
  </w:style>
  <w:style w:type="paragraph" w:customStyle="1" w:styleId="aff0">
    <w:name w:val="вставка_в_подраздел"/>
    <w:basedOn w:val="4"/>
    <w:autoRedefine/>
    <w:uiPriority w:val="99"/>
    <w:rsid w:val="005267C9"/>
    <w:pPr>
      <w:ind w:firstLine="36"/>
      <w:jc w:val="both"/>
    </w:pPr>
    <w:rPr>
      <w:b w:val="0"/>
      <w:bCs w:val="0"/>
      <w:color w:val="000000"/>
      <w:sz w:val="24"/>
      <w:szCs w:val="24"/>
    </w:rPr>
  </w:style>
  <w:style w:type="character" w:customStyle="1" w:styleId="aff1">
    <w:name w:val="Знак Знак"/>
    <w:aliases w:val="Знак Знак Знак1"/>
    <w:uiPriority w:val="99"/>
    <w:rsid w:val="005267C9"/>
    <w:rPr>
      <w:rFonts w:ascii="Arial" w:hAnsi="Arial" w:cs="Arial"/>
      <w:b/>
      <w:bCs/>
      <w:sz w:val="26"/>
      <w:szCs w:val="26"/>
      <w:lang w:val="ru-RU" w:eastAsia="ru-RU"/>
    </w:rPr>
  </w:style>
  <w:style w:type="character" w:customStyle="1" w:styleId="aff2">
    <w:name w:val="подраздел_подраздела Знак"/>
    <w:basedOn w:val="aff1"/>
    <w:uiPriority w:val="99"/>
    <w:rsid w:val="005267C9"/>
    <w:rPr>
      <w:rFonts w:ascii="Arial" w:hAnsi="Arial" w:cs="Arial"/>
      <w:b/>
      <w:bCs/>
      <w:sz w:val="26"/>
      <w:szCs w:val="26"/>
      <w:lang w:val="ru-RU" w:eastAsia="ru-RU"/>
    </w:rPr>
  </w:style>
  <w:style w:type="paragraph" w:customStyle="1" w:styleId="412">
    <w:name w:val="Стиль Заголовок 4 + 12 пт не полужирный Черный По ширине Перед:..."/>
    <w:basedOn w:val="4"/>
    <w:uiPriority w:val="99"/>
    <w:rsid w:val="005267C9"/>
    <w:pPr>
      <w:spacing w:before="0"/>
      <w:ind w:left="1728"/>
      <w:jc w:val="both"/>
    </w:pPr>
    <w:rPr>
      <w:b w:val="0"/>
      <w:bCs w:val="0"/>
      <w:color w:val="000000"/>
      <w:sz w:val="24"/>
      <w:szCs w:val="24"/>
    </w:rPr>
  </w:style>
  <w:style w:type="paragraph" w:customStyle="1" w:styleId="aff3">
    <w:name w:val="Стиль"/>
    <w:uiPriority w:val="99"/>
    <w:rsid w:val="005267C9"/>
    <w:pPr>
      <w:widowControl w:val="0"/>
      <w:autoSpaceDE w:val="0"/>
      <w:autoSpaceDN w:val="0"/>
      <w:adjustRightInd w:val="0"/>
    </w:pPr>
    <w:rPr>
      <w:rFonts w:ascii="Arial" w:hAnsi="Arial" w:cs="Arial"/>
      <w:sz w:val="24"/>
      <w:szCs w:val="24"/>
    </w:rPr>
  </w:style>
  <w:style w:type="paragraph" w:customStyle="1" w:styleId="aff4">
    <w:name w:val="Заголовок раздела документа"/>
    <w:basedOn w:val="a0"/>
    <w:next w:val="a0"/>
    <w:autoRedefine/>
    <w:uiPriority w:val="99"/>
    <w:rsid w:val="005267C9"/>
    <w:pPr>
      <w:widowControl w:val="0"/>
      <w:jc w:val="right"/>
    </w:pPr>
    <w:rPr>
      <w:b/>
      <w:bCs/>
      <w:i/>
      <w:iCs/>
      <w:color w:val="000000"/>
      <w:lang w:val="en-US"/>
    </w:rPr>
  </w:style>
  <w:style w:type="paragraph" w:customStyle="1" w:styleId="aff5">
    <w:name w:val="заголовок подраздела"/>
    <w:basedOn w:val="10"/>
    <w:autoRedefine/>
    <w:uiPriority w:val="99"/>
    <w:rsid w:val="005267C9"/>
    <w:pPr>
      <w:keepNext w:val="0"/>
      <w:widowControl w:val="0"/>
    </w:pPr>
    <w:rPr>
      <w:rFonts w:ascii="Times New Roman" w:hAnsi="Times New Roman" w:cs="Times New Roman"/>
      <w:i/>
      <w:iCs/>
    </w:rPr>
  </w:style>
  <w:style w:type="paragraph" w:customStyle="1" w:styleId="aff6">
    <w:name w:val="абзац подраздела"/>
    <w:basedOn w:val="29"/>
    <w:autoRedefine/>
    <w:uiPriority w:val="99"/>
    <w:rsid w:val="005267C9"/>
    <w:pPr>
      <w:keepNext w:val="0"/>
      <w:widowControl w:val="0"/>
      <w:jc w:val="both"/>
    </w:pPr>
    <w:rPr>
      <w:i w:val="0"/>
      <w:iCs w:val="0"/>
    </w:rPr>
  </w:style>
  <w:style w:type="paragraph" w:styleId="HTML">
    <w:name w:val="HTML Address"/>
    <w:basedOn w:val="a0"/>
    <w:link w:val="HTML0"/>
    <w:uiPriority w:val="99"/>
    <w:rsid w:val="005267C9"/>
    <w:rPr>
      <w:i/>
      <w:iCs/>
    </w:rPr>
  </w:style>
  <w:style w:type="character" w:customStyle="1" w:styleId="HTML0">
    <w:name w:val="Адрес HTML Знак"/>
    <w:link w:val="HTML"/>
    <w:uiPriority w:val="99"/>
    <w:locked/>
    <w:rsid w:val="00B86911"/>
    <w:rPr>
      <w:i/>
      <w:iCs/>
      <w:sz w:val="24"/>
      <w:szCs w:val="24"/>
    </w:rPr>
  </w:style>
  <w:style w:type="paragraph" w:styleId="aff7">
    <w:name w:val="envelope address"/>
    <w:basedOn w:val="a0"/>
    <w:uiPriority w:val="99"/>
    <w:rsid w:val="005267C9"/>
    <w:pPr>
      <w:framePr w:w="7920" w:h="1980" w:hRule="exact" w:hSpace="180" w:wrap="auto" w:hAnchor="page" w:xAlign="center" w:yAlign="bottom"/>
      <w:ind w:left="2880"/>
    </w:pPr>
    <w:rPr>
      <w:rFonts w:ascii="Arial" w:hAnsi="Arial" w:cs="Arial"/>
    </w:rPr>
  </w:style>
  <w:style w:type="character" w:styleId="HTML1">
    <w:name w:val="HTML Acronym"/>
    <w:basedOn w:val="a1"/>
    <w:uiPriority w:val="99"/>
    <w:rsid w:val="005267C9"/>
  </w:style>
  <w:style w:type="character" w:styleId="aff8">
    <w:name w:val="Emphasis"/>
    <w:uiPriority w:val="99"/>
    <w:qFormat/>
    <w:rsid w:val="005267C9"/>
    <w:rPr>
      <w:i/>
      <w:iCs/>
    </w:rPr>
  </w:style>
  <w:style w:type="paragraph" w:styleId="aff9">
    <w:name w:val="Date"/>
    <w:basedOn w:val="a0"/>
    <w:next w:val="a0"/>
    <w:link w:val="affa"/>
    <w:uiPriority w:val="99"/>
    <w:rsid w:val="005267C9"/>
  </w:style>
  <w:style w:type="character" w:customStyle="1" w:styleId="affa">
    <w:name w:val="Дата Знак"/>
    <w:link w:val="aff9"/>
    <w:uiPriority w:val="99"/>
    <w:locked/>
    <w:rsid w:val="00B86911"/>
    <w:rPr>
      <w:sz w:val="24"/>
      <w:szCs w:val="24"/>
    </w:rPr>
  </w:style>
  <w:style w:type="paragraph" w:styleId="affb">
    <w:name w:val="Note Heading"/>
    <w:basedOn w:val="a0"/>
    <w:next w:val="a0"/>
    <w:link w:val="affc"/>
    <w:uiPriority w:val="99"/>
    <w:rsid w:val="005267C9"/>
  </w:style>
  <w:style w:type="character" w:customStyle="1" w:styleId="affc">
    <w:name w:val="Заголовок записки Знак"/>
    <w:link w:val="affb"/>
    <w:uiPriority w:val="99"/>
    <w:locked/>
    <w:rsid w:val="00B86911"/>
    <w:rPr>
      <w:sz w:val="24"/>
      <w:szCs w:val="24"/>
    </w:rPr>
  </w:style>
  <w:style w:type="character" w:styleId="HTML2">
    <w:name w:val="HTML Keyboard"/>
    <w:uiPriority w:val="99"/>
    <w:rsid w:val="005267C9"/>
    <w:rPr>
      <w:rFonts w:ascii="Courier New" w:hAnsi="Courier New" w:cs="Courier New"/>
      <w:sz w:val="20"/>
      <w:szCs w:val="20"/>
    </w:rPr>
  </w:style>
  <w:style w:type="character" w:styleId="HTML3">
    <w:name w:val="HTML Code"/>
    <w:uiPriority w:val="99"/>
    <w:rsid w:val="005267C9"/>
    <w:rPr>
      <w:rFonts w:ascii="Courier New" w:hAnsi="Courier New" w:cs="Courier New"/>
      <w:sz w:val="20"/>
      <w:szCs w:val="20"/>
    </w:rPr>
  </w:style>
  <w:style w:type="paragraph" w:styleId="affd">
    <w:name w:val="Body Text First Indent"/>
    <w:basedOn w:val="af1"/>
    <w:link w:val="affe"/>
    <w:uiPriority w:val="99"/>
    <w:rsid w:val="005267C9"/>
    <w:pPr>
      <w:ind w:firstLine="210"/>
    </w:pPr>
  </w:style>
  <w:style w:type="character" w:customStyle="1" w:styleId="affe">
    <w:name w:val="Красная строка Знак"/>
    <w:link w:val="affd"/>
    <w:uiPriority w:val="99"/>
    <w:locked/>
    <w:rsid w:val="00B86911"/>
    <w:rPr>
      <w:sz w:val="24"/>
      <w:szCs w:val="24"/>
    </w:rPr>
  </w:style>
  <w:style w:type="paragraph" w:styleId="2d">
    <w:name w:val="Body Text First Indent 2"/>
    <w:basedOn w:val="22"/>
    <w:link w:val="2e"/>
    <w:uiPriority w:val="99"/>
    <w:rsid w:val="005267C9"/>
    <w:pPr>
      <w:spacing w:line="240" w:lineRule="auto"/>
      <w:ind w:left="283" w:firstLine="210"/>
      <w:jc w:val="left"/>
    </w:pPr>
  </w:style>
  <w:style w:type="character" w:customStyle="1" w:styleId="2e">
    <w:name w:val="Красная строка 2 Знак"/>
    <w:link w:val="2d"/>
    <w:uiPriority w:val="99"/>
    <w:locked/>
    <w:rsid w:val="00B86911"/>
    <w:rPr>
      <w:sz w:val="24"/>
      <w:szCs w:val="24"/>
      <w:lang w:val="ru-RU" w:eastAsia="ru-RU" w:bidi="ar-SA"/>
    </w:rPr>
  </w:style>
  <w:style w:type="paragraph" w:styleId="2f">
    <w:name w:val="List Bullet 2"/>
    <w:basedOn w:val="a0"/>
    <w:uiPriority w:val="99"/>
    <w:rsid w:val="005267C9"/>
    <w:pPr>
      <w:tabs>
        <w:tab w:val="num" w:pos="432"/>
        <w:tab w:val="num" w:pos="643"/>
      </w:tabs>
      <w:ind w:left="643" w:hanging="432"/>
    </w:pPr>
  </w:style>
  <w:style w:type="paragraph" w:styleId="37">
    <w:name w:val="List Bullet 3"/>
    <w:basedOn w:val="a0"/>
    <w:uiPriority w:val="99"/>
    <w:rsid w:val="005267C9"/>
    <w:pPr>
      <w:tabs>
        <w:tab w:val="num" w:pos="360"/>
        <w:tab w:val="num" w:pos="926"/>
      </w:tabs>
      <w:ind w:left="926" w:hanging="360"/>
    </w:pPr>
  </w:style>
  <w:style w:type="paragraph" w:styleId="41">
    <w:name w:val="List Bullet 4"/>
    <w:basedOn w:val="a0"/>
    <w:uiPriority w:val="99"/>
    <w:rsid w:val="005267C9"/>
    <w:pPr>
      <w:tabs>
        <w:tab w:val="num" w:pos="899"/>
        <w:tab w:val="num" w:pos="1209"/>
      </w:tabs>
      <w:ind w:left="1209" w:hanging="360"/>
    </w:pPr>
  </w:style>
  <w:style w:type="paragraph" w:styleId="51">
    <w:name w:val="List Bullet 5"/>
    <w:basedOn w:val="a0"/>
    <w:uiPriority w:val="99"/>
    <w:rsid w:val="005267C9"/>
    <w:pPr>
      <w:tabs>
        <w:tab w:val="num" w:pos="480"/>
        <w:tab w:val="num" w:pos="1492"/>
      </w:tabs>
      <w:ind w:left="1492" w:hanging="480"/>
    </w:pPr>
  </w:style>
  <w:style w:type="character" w:styleId="afff">
    <w:name w:val="line number"/>
    <w:basedOn w:val="a1"/>
    <w:uiPriority w:val="99"/>
    <w:rsid w:val="005267C9"/>
  </w:style>
  <w:style w:type="paragraph" w:styleId="afff0">
    <w:name w:val="List Number"/>
    <w:aliases w:val="1 часть раздела"/>
    <w:basedOn w:val="a0"/>
    <w:autoRedefine/>
    <w:uiPriority w:val="99"/>
    <w:rsid w:val="005267C9"/>
    <w:pPr>
      <w:keepNext/>
      <w:tabs>
        <w:tab w:val="num" w:pos="900"/>
      </w:tabs>
      <w:spacing w:before="240"/>
      <w:ind w:left="1260" w:hanging="360"/>
      <w:jc w:val="both"/>
    </w:pPr>
    <w:rPr>
      <w:b/>
      <w:bCs/>
      <w:sz w:val="28"/>
      <w:szCs w:val="28"/>
    </w:rPr>
  </w:style>
  <w:style w:type="paragraph" w:styleId="38">
    <w:name w:val="List Number 3"/>
    <w:basedOn w:val="a0"/>
    <w:uiPriority w:val="99"/>
    <w:rsid w:val="005267C9"/>
    <w:pPr>
      <w:tabs>
        <w:tab w:val="num" w:pos="720"/>
        <w:tab w:val="num" w:pos="926"/>
      </w:tabs>
      <w:ind w:left="926" w:hanging="360"/>
    </w:pPr>
  </w:style>
  <w:style w:type="paragraph" w:styleId="42">
    <w:name w:val="List Number 4"/>
    <w:basedOn w:val="a0"/>
    <w:uiPriority w:val="99"/>
    <w:rsid w:val="005267C9"/>
    <w:pPr>
      <w:tabs>
        <w:tab w:val="num" w:pos="1209"/>
      </w:tabs>
      <w:ind w:left="1209"/>
    </w:pPr>
  </w:style>
  <w:style w:type="paragraph" w:styleId="52">
    <w:name w:val="List Number 5"/>
    <w:basedOn w:val="a0"/>
    <w:uiPriority w:val="99"/>
    <w:rsid w:val="005267C9"/>
    <w:pPr>
      <w:tabs>
        <w:tab w:val="num" w:pos="360"/>
        <w:tab w:val="num" w:pos="1492"/>
      </w:tabs>
      <w:ind w:left="1492" w:hanging="360"/>
    </w:pPr>
  </w:style>
  <w:style w:type="character" w:styleId="HTML4">
    <w:name w:val="HTML Sample"/>
    <w:uiPriority w:val="99"/>
    <w:rsid w:val="005267C9"/>
    <w:rPr>
      <w:rFonts w:ascii="Courier New" w:hAnsi="Courier New" w:cs="Courier New"/>
    </w:rPr>
  </w:style>
  <w:style w:type="paragraph" w:styleId="2f0">
    <w:name w:val="envelope return"/>
    <w:basedOn w:val="a0"/>
    <w:uiPriority w:val="99"/>
    <w:rsid w:val="005267C9"/>
    <w:rPr>
      <w:rFonts w:ascii="Arial" w:hAnsi="Arial" w:cs="Arial"/>
      <w:sz w:val="20"/>
      <w:szCs w:val="20"/>
    </w:rPr>
  </w:style>
  <w:style w:type="paragraph" w:styleId="afff1">
    <w:name w:val="Normal Indent"/>
    <w:basedOn w:val="a0"/>
    <w:uiPriority w:val="99"/>
    <w:rsid w:val="005267C9"/>
    <w:pPr>
      <w:ind w:left="708"/>
    </w:pPr>
  </w:style>
  <w:style w:type="character" w:styleId="HTML5">
    <w:name w:val="HTML Definition"/>
    <w:uiPriority w:val="99"/>
    <w:rsid w:val="005267C9"/>
    <w:rPr>
      <w:i/>
      <w:iCs/>
    </w:rPr>
  </w:style>
  <w:style w:type="character" w:styleId="HTML6">
    <w:name w:val="HTML Variable"/>
    <w:uiPriority w:val="99"/>
    <w:rsid w:val="005267C9"/>
    <w:rPr>
      <w:i/>
      <w:iCs/>
    </w:rPr>
  </w:style>
  <w:style w:type="character" w:styleId="HTML7">
    <w:name w:val="HTML Typewriter"/>
    <w:uiPriority w:val="99"/>
    <w:rsid w:val="005267C9"/>
    <w:rPr>
      <w:rFonts w:ascii="Courier New" w:hAnsi="Courier New" w:cs="Courier New"/>
      <w:sz w:val="20"/>
      <w:szCs w:val="20"/>
    </w:rPr>
  </w:style>
  <w:style w:type="paragraph" w:styleId="afff2">
    <w:name w:val="Subtitle"/>
    <w:basedOn w:val="a0"/>
    <w:link w:val="afff3"/>
    <w:uiPriority w:val="99"/>
    <w:qFormat/>
    <w:rsid w:val="005267C9"/>
    <w:pPr>
      <w:spacing w:after="60"/>
      <w:jc w:val="center"/>
      <w:outlineLvl w:val="1"/>
    </w:pPr>
    <w:rPr>
      <w:rFonts w:ascii="Arial" w:hAnsi="Arial" w:cs="Arial"/>
    </w:rPr>
  </w:style>
  <w:style w:type="character" w:customStyle="1" w:styleId="afff3">
    <w:name w:val="Подзаголовок Знак"/>
    <w:link w:val="afff2"/>
    <w:uiPriority w:val="99"/>
    <w:locked/>
    <w:rsid w:val="00BC2C06"/>
    <w:rPr>
      <w:rFonts w:ascii="Arial" w:hAnsi="Arial" w:cs="Arial"/>
      <w:sz w:val="24"/>
      <w:szCs w:val="24"/>
      <w:lang w:val="ru-RU" w:eastAsia="ru-RU" w:bidi="ar-SA"/>
    </w:rPr>
  </w:style>
  <w:style w:type="paragraph" w:styleId="afff4">
    <w:name w:val="Signature"/>
    <w:basedOn w:val="a0"/>
    <w:link w:val="afff5"/>
    <w:uiPriority w:val="99"/>
    <w:rsid w:val="005267C9"/>
    <w:pPr>
      <w:ind w:left="4252"/>
    </w:pPr>
  </w:style>
  <w:style w:type="character" w:customStyle="1" w:styleId="afff5">
    <w:name w:val="Подпись Знак"/>
    <w:link w:val="afff4"/>
    <w:uiPriority w:val="99"/>
    <w:locked/>
    <w:rsid w:val="00B86911"/>
    <w:rPr>
      <w:sz w:val="24"/>
      <w:szCs w:val="24"/>
    </w:rPr>
  </w:style>
  <w:style w:type="paragraph" w:styleId="afff6">
    <w:name w:val="Salutation"/>
    <w:basedOn w:val="a0"/>
    <w:next w:val="a0"/>
    <w:link w:val="afff7"/>
    <w:uiPriority w:val="99"/>
    <w:rsid w:val="005267C9"/>
  </w:style>
  <w:style w:type="character" w:customStyle="1" w:styleId="afff7">
    <w:name w:val="Приветствие Знак"/>
    <w:link w:val="afff6"/>
    <w:uiPriority w:val="99"/>
    <w:locked/>
    <w:rsid w:val="00B86911"/>
    <w:rPr>
      <w:sz w:val="24"/>
      <w:szCs w:val="24"/>
    </w:rPr>
  </w:style>
  <w:style w:type="paragraph" w:styleId="afff8">
    <w:name w:val="List Continue"/>
    <w:basedOn w:val="a0"/>
    <w:uiPriority w:val="99"/>
    <w:rsid w:val="005267C9"/>
    <w:pPr>
      <w:spacing w:after="120"/>
      <w:ind w:left="283"/>
    </w:pPr>
  </w:style>
  <w:style w:type="paragraph" w:styleId="2f1">
    <w:name w:val="List Continue 2"/>
    <w:basedOn w:val="a0"/>
    <w:uiPriority w:val="99"/>
    <w:rsid w:val="005267C9"/>
    <w:pPr>
      <w:spacing w:after="120"/>
      <w:ind w:left="566"/>
    </w:pPr>
  </w:style>
  <w:style w:type="paragraph" w:styleId="39">
    <w:name w:val="List Continue 3"/>
    <w:basedOn w:val="a0"/>
    <w:uiPriority w:val="99"/>
    <w:rsid w:val="005267C9"/>
    <w:pPr>
      <w:spacing w:after="120"/>
      <w:ind w:left="849"/>
    </w:pPr>
  </w:style>
  <w:style w:type="paragraph" w:styleId="43">
    <w:name w:val="List Continue 4"/>
    <w:basedOn w:val="a0"/>
    <w:uiPriority w:val="99"/>
    <w:rsid w:val="005267C9"/>
    <w:pPr>
      <w:spacing w:after="120"/>
      <w:ind w:left="1132"/>
    </w:pPr>
  </w:style>
  <w:style w:type="paragraph" w:styleId="53">
    <w:name w:val="List Continue 5"/>
    <w:basedOn w:val="a0"/>
    <w:uiPriority w:val="99"/>
    <w:rsid w:val="005267C9"/>
    <w:pPr>
      <w:spacing w:after="120"/>
      <w:ind w:left="1415"/>
    </w:pPr>
  </w:style>
  <w:style w:type="character" w:styleId="afff9">
    <w:name w:val="FollowedHyperlink"/>
    <w:uiPriority w:val="99"/>
    <w:rsid w:val="005267C9"/>
    <w:rPr>
      <w:color w:val="800080"/>
      <w:u w:val="single"/>
    </w:rPr>
  </w:style>
  <w:style w:type="paragraph" w:styleId="afffa">
    <w:name w:val="Closing"/>
    <w:basedOn w:val="a0"/>
    <w:link w:val="afffb"/>
    <w:uiPriority w:val="99"/>
    <w:rsid w:val="005267C9"/>
    <w:pPr>
      <w:ind w:left="4252"/>
    </w:pPr>
  </w:style>
  <w:style w:type="character" w:customStyle="1" w:styleId="afffb">
    <w:name w:val="Прощание Знак"/>
    <w:link w:val="afffa"/>
    <w:uiPriority w:val="99"/>
    <w:locked/>
    <w:rsid w:val="00B86911"/>
    <w:rPr>
      <w:sz w:val="24"/>
      <w:szCs w:val="24"/>
    </w:rPr>
  </w:style>
  <w:style w:type="paragraph" w:styleId="afffc">
    <w:name w:val="List"/>
    <w:basedOn w:val="a0"/>
    <w:uiPriority w:val="99"/>
    <w:rsid w:val="005267C9"/>
    <w:pPr>
      <w:ind w:left="283" w:hanging="283"/>
    </w:pPr>
  </w:style>
  <w:style w:type="paragraph" w:styleId="2f2">
    <w:name w:val="List 2"/>
    <w:basedOn w:val="a0"/>
    <w:uiPriority w:val="99"/>
    <w:rsid w:val="005267C9"/>
    <w:pPr>
      <w:ind w:left="566" w:hanging="283"/>
    </w:pPr>
  </w:style>
  <w:style w:type="paragraph" w:styleId="3a">
    <w:name w:val="List 3"/>
    <w:basedOn w:val="a0"/>
    <w:uiPriority w:val="99"/>
    <w:rsid w:val="005267C9"/>
    <w:pPr>
      <w:ind w:left="849" w:hanging="283"/>
    </w:pPr>
  </w:style>
  <w:style w:type="paragraph" w:styleId="44">
    <w:name w:val="List 4"/>
    <w:basedOn w:val="a0"/>
    <w:uiPriority w:val="99"/>
    <w:rsid w:val="005267C9"/>
    <w:pPr>
      <w:ind w:left="1132" w:hanging="283"/>
    </w:pPr>
  </w:style>
  <w:style w:type="paragraph" w:styleId="54">
    <w:name w:val="List 5"/>
    <w:basedOn w:val="a0"/>
    <w:uiPriority w:val="99"/>
    <w:rsid w:val="005267C9"/>
    <w:pPr>
      <w:ind w:left="1415" w:hanging="283"/>
    </w:pPr>
  </w:style>
  <w:style w:type="paragraph" w:styleId="HTML8">
    <w:name w:val="HTML Preformatted"/>
    <w:basedOn w:val="a0"/>
    <w:link w:val="HTML9"/>
    <w:rsid w:val="005267C9"/>
    <w:rPr>
      <w:rFonts w:ascii="Courier New" w:hAnsi="Courier New"/>
      <w:sz w:val="20"/>
      <w:szCs w:val="20"/>
    </w:rPr>
  </w:style>
  <w:style w:type="character" w:customStyle="1" w:styleId="HTML9">
    <w:name w:val="Стандартный HTML Знак"/>
    <w:link w:val="HTML8"/>
    <w:uiPriority w:val="99"/>
    <w:locked/>
    <w:rsid w:val="00B86911"/>
    <w:rPr>
      <w:rFonts w:ascii="Courier New" w:hAnsi="Courier New" w:cs="Courier New"/>
    </w:rPr>
  </w:style>
  <w:style w:type="character" w:styleId="afffd">
    <w:name w:val="Strong"/>
    <w:uiPriority w:val="99"/>
    <w:qFormat/>
    <w:rsid w:val="005267C9"/>
    <w:rPr>
      <w:b/>
      <w:bCs/>
    </w:rPr>
  </w:style>
  <w:style w:type="paragraph" w:styleId="afffe">
    <w:name w:val="Plain Text"/>
    <w:aliases w:val="Текст Знак"/>
    <w:basedOn w:val="a0"/>
    <w:link w:val="18"/>
    <w:uiPriority w:val="99"/>
    <w:rsid w:val="005267C9"/>
    <w:rPr>
      <w:rFonts w:ascii="Courier New" w:hAnsi="Courier New" w:cs="Courier New"/>
      <w:sz w:val="20"/>
      <w:szCs w:val="20"/>
    </w:rPr>
  </w:style>
  <w:style w:type="character" w:customStyle="1" w:styleId="18">
    <w:name w:val="Текст Знак1"/>
    <w:aliases w:val="Текст Знак Знак"/>
    <w:link w:val="afffe"/>
    <w:uiPriority w:val="99"/>
    <w:locked/>
    <w:rsid w:val="00BC2C06"/>
    <w:rPr>
      <w:rFonts w:ascii="Courier New" w:hAnsi="Courier New" w:cs="Courier New"/>
      <w:lang w:val="ru-RU" w:eastAsia="ru-RU" w:bidi="ar-SA"/>
    </w:rPr>
  </w:style>
  <w:style w:type="character" w:styleId="HTMLa">
    <w:name w:val="HTML Cite"/>
    <w:uiPriority w:val="99"/>
    <w:rsid w:val="005267C9"/>
    <w:rPr>
      <w:i/>
      <w:iCs/>
    </w:rPr>
  </w:style>
  <w:style w:type="paragraph" w:styleId="affff">
    <w:name w:val="Message Header"/>
    <w:basedOn w:val="a0"/>
    <w:link w:val="affff0"/>
    <w:uiPriority w:val="99"/>
    <w:rsid w:val="005267C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affff0">
    <w:name w:val="Шапка Знак"/>
    <w:link w:val="affff"/>
    <w:uiPriority w:val="99"/>
    <w:locked/>
    <w:rsid w:val="00B86911"/>
    <w:rPr>
      <w:rFonts w:ascii="Arial" w:hAnsi="Arial" w:cs="Arial"/>
      <w:sz w:val="24"/>
      <w:szCs w:val="24"/>
      <w:shd w:val="pct20" w:color="auto" w:fill="auto"/>
    </w:rPr>
  </w:style>
  <w:style w:type="paragraph" w:styleId="affff1">
    <w:name w:val="E-mail Signature"/>
    <w:basedOn w:val="a0"/>
    <w:link w:val="affff2"/>
    <w:uiPriority w:val="99"/>
    <w:rsid w:val="005267C9"/>
  </w:style>
  <w:style w:type="character" w:customStyle="1" w:styleId="affff2">
    <w:name w:val="Электронная подпись Знак"/>
    <w:link w:val="affff1"/>
    <w:uiPriority w:val="99"/>
    <w:locked/>
    <w:rsid w:val="00B86911"/>
    <w:rPr>
      <w:sz w:val="24"/>
      <w:szCs w:val="24"/>
    </w:rPr>
  </w:style>
  <w:style w:type="character" w:customStyle="1" w:styleId="19">
    <w:name w:val="Знак Знак1"/>
    <w:uiPriority w:val="99"/>
    <w:rsid w:val="005267C9"/>
    <w:rPr>
      <w:rFonts w:ascii="Arial" w:hAnsi="Arial" w:cs="Arial"/>
      <w:b/>
      <w:bCs/>
      <w:i/>
      <w:iCs/>
      <w:sz w:val="28"/>
      <w:szCs w:val="28"/>
      <w:lang w:val="ru-RU" w:eastAsia="ru-RU"/>
    </w:rPr>
  </w:style>
  <w:style w:type="character" w:customStyle="1" w:styleId="2f3">
    <w:name w:val="Стиль Заголовок 2 + не полужирный не курсив Красный Знак"/>
    <w:basedOn w:val="19"/>
    <w:uiPriority w:val="99"/>
    <w:rsid w:val="005267C9"/>
    <w:rPr>
      <w:rFonts w:ascii="Arial" w:hAnsi="Arial" w:cs="Arial"/>
      <w:b/>
      <w:bCs/>
      <w:i/>
      <w:iCs/>
      <w:sz w:val="28"/>
      <w:szCs w:val="28"/>
      <w:lang w:val="ru-RU" w:eastAsia="ru-RU"/>
    </w:rPr>
  </w:style>
  <w:style w:type="character" w:customStyle="1" w:styleId="2f4">
    <w:name w:val="Стиль Стиль Заголовок 2 + не полужирный не курсив Красный + не полу... Знак"/>
    <w:basedOn w:val="2f3"/>
    <w:uiPriority w:val="99"/>
    <w:rsid w:val="005267C9"/>
    <w:rPr>
      <w:rFonts w:ascii="Arial" w:hAnsi="Arial" w:cs="Arial"/>
      <w:b/>
      <w:bCs/>
      <w:i/>
      <w:iCs/>
      <w:sz w:val="28"/>
      <w:szCs w:val="28"/>
      <w:lang w:val="ru-RU" w:eastAsia="ru-RU"/>
    </w:rPr>
  </w:style>
  <w:style w:type="character" w:customStyle="1" w:styleId="affff3">
    <w:name w:val="абзац подраздела Знак"/>
    <w:basedOn w:val="2f4"/>
    <w:uiPriority w:val="99"/>
    <w:rsid w:val="005267C9"/>
    <w:rPr>
      <w:rFonts w:ascii="Arial" w:hAnsi="Arial" w:cs="Arial"/>
      <w:b/>
      <w:bCs/>
      <w:i/>
      <w:iCs/>
      <w:sz w:val="28"/>
      <w:szCs w:val="28"/>
      <w:lang w:val="ru-RU" w:eastAsia="ru-RU"/>
    </w:rPr>
  </w:style>
  <w:style w:type="paragraph" w:customStyle="1" w:styleId="affff4">
    <w:name w:val="перечень внутри абзаца"/>
    <w:basedOn w:val="29"/>
    <w:uiPriority w:val="99"/>
    <w:rsid w:val="005267C9"/>
    <w:pPr>
      <w:keepLines/>
      <w:spacing w:before="0"/>
      <w:ind w:left="708"/>
      <w:jc w:val="both"/>
    </w:pPr>
    <w:rPr>
      <w:i w:val="0"/>
      <w:iCs w:val="0"/>
      <w:color w:val="000000"/>
    </w:rPr>
  </w:style>
  <w:style w:type="paragraph" w:customStyle="1" w:styleId="45">
    <w:name w:val="абзац 4"/>
    <w:basedOn w:val="412"/>
    <w:autoRedefine/>
    <w:uiPriority w:val="99"/>
    <w:rsid w:val="005267C9"/>
    <w:pPr>
      <w:keepLines/>
      <w:ind w:left="1260"/>
    </w:pPr>
  </w:style>
  <w:style w:type="paragraph" w:customStyle="1" w:styleId="Iniiaiieoaeno">
    <w:name w:val="Iniiaiie oaeno"/>
    <w:basedOn w:val="a0"/>
    <w:uiPriority w:val="99"/>
    <w:rsid w:val="005267C9"/>
    <w:pPr>
      <w:suppressAutoHyphens/>
      <w:autoSpaceDE w:val="0"/>
      <w:autoSpaceDN w:val="0"/>
      <w:jc w:val="center"/>
    </w:pPr>
    <w:rPr>
      <w:rFonts w:ascii="Arial" w:hAnsi="Arial" w:cs="Arial"/>
    </w:rPr>
  </w:style>
  <w:style w:type="paragraph" w:customStyle="1" w:styleId="affff5">
    <w:name w:val="А. часть_раздела"/>
    <w:basedOn w:val="2"/>
    <w:autoRedefine/>
    <w:uiPriority w:val="99"/>
    <w:rsid w:val="005267C9"/>
    <w:pPr>
      <w:tabs>
        <w:tab w:val="num" w:pos="720"/>
        <w:tab w:val="num" w:pos="900"/>
        <w:tab w:val="left" w:pos="1080"/>
      </w:tabs>
      <w:ind w:left="720" w:hanging="360"/>
    </w:pPr>
    <w:rPr>
      <w:rFonts w:ascii="Times New Roman" w:hAnsi="Times New Roman" w:cs="Times New Roman"/>
      <w:i w:val="0"/>
      <w:iCs w:val="0"/>
      <w:u w:val="single"/>
    </w:rPr>
  </w:style>
  <w:style w:type="paragraph" w:customStyle="1" w:styleId="111">
    <w:name w:val="1.1 подпункт Знак"/>
    <w:basedOn w:val="aff6"/>
    <w:autoRedefine/>
    <w:uiPriority w:val="99"/>
    <w:rsid w:val="005267C9"/>
    <w:pPr>
      <w:spacing w:before="120" w:after="0"/>
      <w:ind w:firstLine="720"/>
    </w:pPr>
  </w:style>
  <w:style w:type="character" w:customStyle="1" w:styleId="112">
    <w:name w:val="1.1 подпункт Знак Знак"/>
    <w:basedOn w:val="affff3"/>
    <w:uiPriority w:val="99"/>
    <w:rsid w:val="005267C9"/>
    <w:rPr>
      <w:rFonts w:ascii="Arial" w:hAnsi="Arial" w:cs="Arial"/>
      <w:b/>
      <w:bCs/>
      <w:i/>
      <w:iCs/>
      <w:sz w:val="28"/>
      <w:szCs w:val="28"/>
      <w:lang w:val="ru-RU" w:eastAsia="ru-RU"/>
    </w:rPr>
  </w:style>
  <w:style w:type="paragraph" w:customStyle="1" w:styleId="1a">
    <w:name w:val="1 Часть"/>
    <w:basedOn w:val="afff0"/>
    <w:next w:val="111"/>
    <w:autoRedefine/>
    <w:uiPriority w:val="99"/>
    <w:rsid w:val="005267C9"/>
  </w:style>
  <w:style w:type="paragraph" w:customStyle="1" w:styleId="affff6">
    <w:name w:val="Слева"/>
    <w:basedOn w:val="a0"/>
    <w:uiPriority w:val="99"/>
    <w:rsid w:val="005267C9"/>
    <w:pPr>
      <w:ind w:left="357"/>
    </w:pPr>
    <w:rPr>
      <w:sz w:val="28"/>
      <w:szCs w:val="28"/>
    </w:rPr>
  </w:style>
  <w:style w:type="paragraph" w:customStyle="1" w:styleId="WW-2">
    <w:name w:val="WW-Основной текст 2"/>
    <w:basedOn w:val="a0"/>
    <w:uiPriority w:val="99"/>
    <w:rsid w:val="005267C9"/>
    <w:pPr>
      <w:suppressAutoHyphens/>
      <w:jc w:val="both"/>
    </w:pPr>
  </w:style>
  <w:style w:type="paragraph" w:customStyle="1" w:styleId="Iauiue">
    <w:name w:val="Iau?iue"/>
    <w:uiPriority w:val="99"/>
    <w:rsid w:val="005267C9"/>
    <w:rPr>
      <w:lang w:val="en-US"/>
    </w:rPr>
  </w:style>
  <w:style w:type="paragraph" w:customStyle="1" w:styleId="Iacaaiea">
    <w:name w:val="Iacaaiea"/>
    <w:basedOn w:val="Iauiue"/>
    <w:uiPriority w:val="99"/>
    <w:rsid w:val="005267C9"/>
    <w:pPr>
      <w:keepNext/>
      <w:tabs>
        <w:tab w:val="left" w:pos="426"/>
        <w:tab w:val="left" w:pos="567"/>
      </w:tabs>
      <w:spacing w:before="120" w:line="360" w:lineRule="auto"/>
      <w:ind w:firstLine="426"/>
      <w:jc w:val="center"/>
    </w:pPr>
    <w:rPr>
      <w:b/>
      <w:bCs/>
      <w:color w:val="000000"/>
      <w:sz w:val="22"/>
      <w:szCs w:val="22"/>
      <w:lang w:val="ru-RU"/>
    </w:rPr>
  </w:style>
  <w:style w:type="paragraph" w:customStyle="1" w:styleId="affff7">
    <w:name w:val="Текст заявки"/>
    <w:basedOn w:val="Iauiue"/>
    <w:uiPriority w:val="99"/>
    <w:rsid w:val="005267C9"/>
    <w:pPr>
      <w:ind w:firstLine="567"/>
      <w:jc w:val="both"/>
    </w:pPr>
    <w:rPr>
      <w:sz w:val="28"/>
      <w:szCs w:val="28"/>
    </w:rPr>
  </w:style>
  <w:style w:type="character" w:customStyle="1" w:styleId="14pt">
    <w:name w:val="Стиль 14 pt"/>
    <w:uiPriority w:val="99"/>
    <w:rsid w:val="005267C9"/>
    <w:rPr>
      <w:sz w:val="24"/>
      <w:szCs w:val="24"/>
    </w:rPr>
  </w:style>
  <w:style w:type="paragraph" w:customStyle="1" w:styleId="caaieiaie2">
    <w:name w:val="caaieiaie 2"/>
    <w:basedOn w:val="Iauiue"/>
    <w:next w:val="Iauiue"/>
    <w:uiPriority w:val="99"/>
    <w:rsid w:val="005267C9"/>
    <w:pPr>
      <w:keepNext/>
    </w:pPr>
    <w:rPr>
      <w:sz w:val="24"/>
      <w:szCs w:val="24"/>
      <w:lang w:val="ru-RU"/>
    </w:rPr>
  </w:style>
  <w:style w:type="paragraph" w:customStyle="1" w:styleId="113">
    <w:name w:val="заголовок 11"/>
    <w:basedOn w:val="a0"/>
    <w:next w:val="a0"/>
    <w:uiPriority w:val="99"/>
    <w:rsid w:val="005267C9"/>
    <w:pPr>
      <w:keepNext/>
      <w:jc w:val="center"/>
    </w:pPr>
  </w:style>
  <w:style w:type="paragraph" w:customStyle="1" w:styleId="ww-20">
    <w:name w:val="ww-2"/>
    <w:basedOn w:val="a0"/>
    <w:uiPriority w:val="99"/>
    <w:rsid w:val="005267C9"/>
    <w:pPr>
      <w:jc w:val="both"/>
    </w:pPr>
  </w:style>
  <w:style w:type="paragraph" w:customStyle="1" w:styleId="font0">
    <w:name w:val="font0"/>
    <w:basedOn w:val="a0"/>
    <w:uiPriority w:val="99"/>
    <w:rsid w:val="005267C9"/>
    <w:pPr>
      <w:spacing w:before="100" w:beforeAutospacing="1" w:after="100" w:afterAutospacing="1"/>
    </w:pPr>
    <w:rPr>
      <w:rFonts w:ascii="Arial CYR" w:eastAsia="Arial Unicode MS" w:hAnsi="Arial CYR" w:cs="Arial CYR"/>
      <w:sz w:val="20"/>
      <w:szCs w:val="20"/>
    </w:rPr>
  </w:style>
  <w:style w:type="paragraph" w:customStyle="1" w:styleId="font5">
    <w:name w:val="font5"/>
    <w:basedOn w:val="a0"/>
    <w:uiPriority w:val="99"/>
    <w:rsid w:val="005267C9"/>
    <w:pPr>
      <w:spacing w:before="100" w:beforeAutospacing="1" w:after="100" w:afterAutospacing="1"/>
    </w:pPr>
    <w:rPr>
      <w:rFonts w:ascii="Arial CYR" w:eastAsia="Arial Unicode MS" w:hAnsi="Arial CYR" w:cs="Arial CYR"/>
      <w:color w:val="FF0000"/>
      <w:sz w:val="20"/>
      <w:szCs w:val="20"/>
    </w:rPr>
  </w:style>
  <w:style w:type="paragraph" w:customStyle="1" w:styleId="xl24">
    <w:name w:val="xl24"/>
    <w:basedOn w:val="a0"/>
    <w:uiPriority w:val="99"/>
    <w:rsid w:val="005267C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25">
    <w:name w:val="xl25"/>
    <w:basedOn w:val="a0"/>
    <w:uiPriority w:val="99"/>
    <w:rsid w:val="005267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rPr>
  </w:style>
  <w:style w:type="paragraph" w:customStyle="1" w:styleId="xl26">
    <w:name w:val="xl26"/>
    <w:basedOn w:val="a0"/>
    <w:uiPriority w:val="99"/>
    <w:rsid w:val="005267C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eastAsia="Arial Unicode MS" w:hAnsi="Arial CYR" w:cs="Arial CYR"/>
      <w:color w:val="FF0000"/>
    </w:rPr>
  </w:style>
  <w:style w:type="paragraph" w:customStyle="1" w:styleId="xl27">
    <w:name w:val="xl27"/>
    <w:basedOn w:val="a0"/>
    <w:uiPriority w:val="99"/>
    <w:rsid w:val="005267C9"/>
    <w:pPr>
      <w:pBdr>
        <w:top w:val="single" w:sz="4" w:space="0" w:color="auto"/>
        <w:left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rPr>
  </w:style>
  <w:style w:type="paragraph" w:customStyle="1" w:styleId="xl28">
    <w:name w:val="xl28"/>
    <w:basedOn w:val="a0"/>
    <w:uiPriority w:val="99"/>
    <w:rsid w:val="005267C9"/>
    <w:pPr>
      <w:pBdr>
        <w:left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rPr>
  </w:style>
  <w:style w:type="paragraph" w:customStyle="1" w:styleId="xl29">
    <w:name w:val="xl29"/>
    <w:basedOn w:val="a0"/>
    <w:uiPriority w:val="99"/>
    <w:rsid w:val="005267C9"/>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rPr>
  </w:style>
  <w:style w:type="paragraph" w:customStyle="1" w:styleId="ConsNormal">
    <w:name w:val="ConsNormal"/>
    <w:link w:val="ConsNormal0"/>
    <w:rsid w:val="005267C9"/>
    <w:pPr>
      <w:widowControl w:val="0"/>
      <w:ind w:firstLine="720"/>
    </w:pPr>
    <w:rPr>
      <w:rFonts w:ascii="Arial" w:hAnsi="Arial"/>
      <w:snapToGrid w:val="0"/>
    </w:rPr>
  </w:style>
  <w:style w:type="character" w:customStyle="1" w:styleId="ConsNormal0">
    <w:name w:val="ConsNormal Знак"/>
    <w:link w:val="ConsNormal"/>
    <w:locked/>
    <w:rsid w:val="00522144"/>
    <w:rPr>
      <w:rFonts w:ascii="Arial" w:hAnsi="Arial"/>
      <w:snapToGrid w:val="0"/>
      <w:lang w:val="ru-RU" w:eastAsia="ru-RU" w:bidi="ar-SA"/>
    </w:rPr>
  </w:style>
  <w:style w:type="paragraph" w:customStyle="1" w:styleId="2-11">
    <w:name w:val="содержание2-11"/>
    <w:basedOn w:val="a0"/>
    <w:uiPriority w:val="99"/>
    <w:rsid w:val="005267C9"/>
    <w:pPr>
      <w:spacing w:after="60"/>
      <w:jc w:val="both"/>
    </w:pPr>
  </w:style>
  <w:style w:type="character" w:customStyle="1" w:styleId="affff8">
    <w:name w:val="Гипертекстовая ссылка"/>
    <w:uiPriority w:val="99"/>
    <w:rsid w:val="005267C9"/>
    <w:rPr>
      <w:b/>
      <w:bCs w:val="0"/>
      <w:color w:val="008000"/>
      <w:u w:val="single"/>
    </w:rPr>
  </w:style>
  <w:style w:type="paragraph" w:customStyle="1" w:styleId="affff9">
    <w:name w:val="Таблицы (моноширинный)"/>
    <w:basedOn w:val="aff3"/>
    <w:next w:val="aff3"/>
    <w:uiPriority w:val="99"/>
    <w:rsid w:val="005267C9"/>
    <w:pPr>
      <w:autoSpaceDE/>
      <w:autoSpaceDN/>
      <w:adjustRightInd/>
      <w:snapToGrid w:val="0"/>
      <w:jc w:val="both"/>
    </w:pPr>
    <w:rPr>
      <w:rFonts w:ascii="Courier New" w:hAnsi="Courier New" w:cs="Times New Roman"/>
      <w:sz w:val="20"/>
      <w:szCs w:val="20"/>
    </w:rPr>
  </w:style>
  <w:style w:type="paragraph" w:customStyle="1" w:styleId="ConsCell">
    <w:name w:val="ConsCell"/>
    <w:uiPriority w:val="99"/>
    <w:rsid w:val="005267C9"/>
    <w:pPr>
      <w:widowControl w:val="0"/>
      <w:autoSpaceDE w:val="0"/>
      <w:autoSpaceDN w:val="0"/>
      <w:adjustRightInd w:val="0"/>
      <w:ind w:right="19772"/>
    </w:pPr>
    <w:rPr>
      <w:rFonts w:ascii="Arial" w:hAnsi="Arial" w:cs="Arial"/>
    </w:rPr>
  </w:style>
  <w:style w:type="paragraph" w:customStyle="1" w:styleId="Noeeu">
    <w:name w:val="Noeeu"/>
    <w:uiPriority w:val="99"/>
    <w:rsid w:val="005267C9"/>
    <w:pPr>
      <w:widowControl w:val="0"/>
      <w:overflowPunct w:val="0"/>
      <w:autoSpaceDE w:val="0"/>
      <w:autoSpaceDN w:val="0"/>
      <w:adjustRightInd w:val="0"/>
      <w:textAlignment w:val="baseline"/>
    </w:pPr>
    <w:rPr>
      <w:spacing w:val="-1"/>
      <w:kern w:val="65535"/>
      <w:position w:val="-1"/>
      <w:sz w:val="24"/>
      <w:vertAlign w:val="superscript"/>
      <w:lang w:val="en-US"/>
    </w:rPr>
  </w:style>
  <w:style w:type="paragraph" w:customStyle="1" w:styleId="caaieiaie4">
    <w:name w:val="caaieiaie 4"/>
    <w:basedOn w:val="Noeeu"/>
    <w:next w:val="Noeeu"/>
    <w:uiPriority w:val="99"/>
    <w:rsid w:val="005267C9"/>
    <w:pPr>
      <w:jc w:val="center"/>
    </w:pPr>
    <w:rPr>
      <w:b/>
      <w:spacing w:val="0"/>
      <w:kern w:val="28"/>
      <w:position w:val="0"/>
      <w:vertAlign w:val="baseline"/>
      <w:lang w:val="ru-RU"/>
    </w:rPr>
  </w:style>
  <w:style w:type="paragraph" w:customStyle="1" w:styleId="caaieiaie1">
    <w:name w:val="caaieiaie 1"/>
    <w:basedOn w:val="a0"/>
    <w:next w:val="a0"/>
    <w:uiPriority w:val="99"/>
    <w:rsid w:val="005267C9"/>
    <w:pPr>
      <w:keepNext/>
      <w:widowControl w:val="0"/>
      <w:overflowPunct w:val="0"/>
      <w:autoSpaceDE w:val="0"/>
      <w:autoSpaceDN w:val="0"/>
      <w:adjustRightInd w:val="0"/>
      <w:textAlignment w:val="baseline"/>
    </w:pPr>
    <w:rPr>
      <w:szCs w:val="20"/>
    </w:rPr>
  </w:style>
  <w:style w:type="paragraph" w:customStyle="1" w:styleId="affffa">
    <w:name w:val="Нормальный"/>
    <w:uiPriority w:val="99"/>
    <w:rsid w:val="005267C9"/>
    <w:pPr>
      <w:widowControl w:val="0"/>
    </w:pPr>
  </w:style>
  <w:style w:type="paragraph" w:customStyle="1" w:styleId="Iiiaeuiue">
    <w:name w:val="Ii?iaeuiue"/>
    <w:uiPriority w:val="99"/>
    <w:rsid w:val="005267C9"/>
    <w:pPr>
      <w:widowControl w:val="0"/>
      <w:overflowPunct w:val="0"/>
      <w:autoSpaceDE w:val="0"/>
      <w:autoSpaceDN w:val="0"/>
      <w:adjustRightInd w:val="0"/>
      <w:textAlignment w:val="baseline"/>
    </w:pPr>
  </w:style>
  <w:style w:type="paragraph" w:customStyle="1" w:styleId="Heading">
    <w:name w:val="Heading"/>
    <w:basedOn w:val="10"/>
    <w:uiPriority w:val="99"/>
    <w:rsid w:val="005267C9"/>
    <w:pPr>
      <w:spacing w:after="120"/>
      <w:jc w:val="center"/>
    </w:pPr>
    <w:rPr>
      <w:rFonts w:cs="Times New Roman"/>
      <w:bCs w:val="0"/>
      <w:kern w:val="28"/>
      <w:szCs w:val="20"/>
    </w:rPr>
  </w:style>
  <w:style w:type="paragraph" w:customStyle="1" w:styleId="affffb">
    <w:name w:val="Краткий обратный адрес"/>
    <w:basedOn w:val="a0"/>
    <w:uiPriority w:val="99"/>
    <w:rsid w:val="005267C9"/>
  </w:style>
  <w:style w:type="paragraph" w:customStyle="1" w:styleId="FR1">
    <w:name w:val="FR1"/>
    <w:uiPriority w:val="99"/>
    <w:rsid w:val="005267C9"/>
    <w:pPr>
      <w:widowControl w:val="0"/>
      <w:jc w:val="center"/>
    </w:pPr>
    <w:rPr>
      <w:rFonts w:ascii="Arial" w:hAnsi="Arial"/>
      <w:sz w:val="18"/>
    </w:rPr>
  </w:style>
  <w:style w:type="paragraph" w:customStyle="1" w:styleId="1b">
    <w:name w:val="Маркер1"/>
    <w:basedOn w:val="a0"/>
    <w:uiPriority w:val="99"/>
    <w:rsid w:val="005267C9"/>
    <w:pPr>
      <w:tabs>
        <w:tab w:val="num" w:pos="360"/>
      </w:tabs>
      <w:spacing w:before="120" w:line="300" w:lineRule="atLeast"/>
      <w:jc w:val="both"/>
    </w:pPr>
    <w:rPr>
      <w:szCs w:val="20"/>
      <w:lang w:eastAsia="en-US"/>
    </w:rPr>
  </w:style>
  <w:style w:type="paragraph" w:customStyle="1" w:styleId="Normal1">
    <w:name w:val="Normal1"/>
    <w:uiPriority w:val="99"/>
    <w:rsid w:val="005267C9"/>
    <w:pPr>
      <w:widowControl w:val="0"/>
    </w:pPr>
  </w:style>
  <w:style w:type="paragraph" w:customStyle="1" w:styleId="BodyTextIndent21">
    <w:name w:val="Body Text Indent 21"/>
    <w:basedOn w:val="Normal1"/>
    <w:uiPriority w:val="99"/>
    <w:rsid w:val="005267C9"/>
    <w:pPr>
      <w:ind w:firstLine="709"/>
    </w:pPr>
    <w:rPr>
      <w:sz w:val="27"/>
    </w:rPr>
  </w:style>
  <w:style w:type="paragraph" w:customStyle="1" w:styleId="BodyTextIndent31">
    <w:name w:val="Body Text Indent 31"/>
    <w:basedOn w:val="Normal1"/>
    <w:uiPriority w:val="99"/>
    <w:rsid w:val="005267C9"/>
    <w:pPr>
      <w:ind w:left="1276" w:hanging="567"/>
    </w:pPr>
    <w:rPr>
      <w:sz w:val="27"/>
    </w:rPr>
  </w:style>
  <w:style w:type="character" w:customStyle="1" w:styleId="EWprjitem">
    <w:name w:val="EW_prj_item"/>
    <w:uiPriority w:val="99"/>
    <w:rsid w:val="005267C9"/>
    <w:rPr>
      <w:rFonts w:ascii="Arial" w:hAnsi="Arial"/>
      <w:b/>
      <w:bCs/>
      <w:sz w:val="24"/>
      <w:lang w:val="ru-RU" w:eastAsia="ar-SA" w:bidi="ar-SA"/>
    </w:rPr>
  </w:style>
  <w:style w:type="character" w:customStyle="1" w:styleId="EWprjterm">
    <w:name w:val="EW_prj_term"/>
    <w:uiPriority w:val="99"/>
    <w:rsid w:val="005267C9"/>
    <w:rPr>
      <w:rFonts w:ascii="Arial" w:hAnsi="Arial"/>
      <w:i/>
      <w:iCs/>
      <w:sz w:val="24"/>
      <w:lang w:val="ru-RU"/>
    </w:rPr>
  </w:style>
  <w:style w:type="character" w:customStyle="1" w:styleId="EWprjlatent">
    <w:name w:val="EW_prj_latent Знак"/>
    <w:uiPriority w:val="99"/>
    <w:rsid w:val="005267C9"/>
    <w:rPr>
      <w:rFonts w:ascii="Arial" w:hAnsi="Arial"/>
      <w:bCs/>
      <w:vanish/>
      <w:sz w:val="24"/>
      <w:szCs w:val="24"/>
      <w:lang w:val="ru-RU" w:eastAsia="ar-SA" w:bidi="ar-SA"/>
    </w:rPr>
  </w:style>
  <w:style w:type="paragraph" w:customStyle="1" w:styleId="EWprjnormal">
    <w:name w:val="EW_prj_normal"/>
    <w:basedOn w:val="a0"/>
    <w:uiPriority w:val="99"/>
    <w:rsid w:val="005267C9"/>
    <w:pPr>
      <w:widowControl w:val="0"/>
      <w:suppressAutoHyphens/>
      <w:spacing w:line="360" w:lineRule="auto"/>
      <w:ind w:right="173" w:firstLine="706"/>
      <w:jc w:val="both"/>
    </w:pPr>
    <w:rPr>
      <w:rFonts w:ascii="Arial" w:eastAsia="Arial" w:hAnsi="Arial"/>
      <w:lang w:eastAsia="ar-SA"/>
    </w:rPr>
  </w:style>
  <w:style w:type="paragraph" w:customStyle="1" w:styleId="EWprjTOCtitle">
    <w:name w:val="EW_prj_TOC_title"/>
    <w:basedOn w:val="a0"/>
    <w:next w:val="EWprjnormal"/>
    <w:uiPriority w:val="99"/>
    <w:rsid w:val="005267C9"/>
    <w:pPr>
      <w:keepNext/>
      <w:keepLines/>
      <w:widowControl w:val="0"/>
      <w:tabs>
        <w:tab w:val="left" w:pos="1134"/>
        <w:tab w:val="left" w:pos="1440"/>
        <w:tab w:val="left" w:pos="1797"/>
      </w:tabs>
      <w:suppressAutoHyphens/>
      <w:spacing w:before="360" w:after="360" w:line="360" w:lineRule="auto"/>
      <w:jc w:val="center"/>
    </w:pPr>
    <w:rPr>
      <w:rFonts w:ascii="Arial" w:eastAsia="Arial" w:hAnsi="Arial" w:cs="Arial"/>
      <w:b/>
      <w:sz w:val="28"/>
      <w:szCs w:val="28"/>
      <w:lang w:eastAsia="ar-SA"/>
    </w:rPr>
  </w:style>
  <w:style w:type="paragraph" w:customStyle="1" w:styleId="EWprjbibliography">
    <w:name w:val="EW_prj_bibliography"/>
    <w:basedOn w:val="a0"/>
    <w:uiPriority w:val="99"/>
    <w:rsid w:val="005267C9"/>
    <w:pPr>
      <w:widowControl w:val="0"/>
      <w:tabs>
        <w:tab w:val="num" w:pos="360"/>
      </w:tabs>
      <w:suppressAutoHyphens/>
      <w:spacing w:before="60" w:after="60" w:line="360" w:lineRule="auto"/>
      <w:ind w:left="-360"/>
      <w:jc w:val="both"/>
    </w:pPr>
    <w:rPr>
      <w:rFonts w:ascii="Arial" w:eastAsia="Arial" w:hAnsi="Arial" w:cs="Arial"/>
      <w:szCs w:val="28"/>
      <w:lang w:val="en-US" w:eastAsia="ar-SA"/>
    </w:rPr>
  </w:style>
  <w:style w:type="paragraph" w:customStyle="1" w:styleId="EWprjconfirmstamp">
    <w:name w:val="EW_prj_confirmstamp"/>
    <w:basedOn w:val="a0"/>
    <w:uiPriority w:val="99"/>
    <w:rsid w:val="005267C9"/>
    <w:pPr>
      <w:widowControl w:val="0"/>
      <w:suppressAutoHyphens/>
      <w:spacing w:line="360" w:lineRule="auto"/>
      <w:jc w:val="center"/>
    </w:pPr>
    <w:rPr>
      <w:rFonts w:ascii="Arial" w:eastAsia="Arial" w:hAnsi="Arial"/>
      <w:b/>
      <w:bCs/>
      <w:caps/>
      <w:sz w:val="28"/>
      <w:szCs w:val="28"/>
      <w:lang w:eastAsia="ar-SA"/>
    </w:rPr>
  </w:style>
  <w:style w:type="paragraph" w:customStyle="1" w:styleId="EWprjconfirmstampstamp">
    <w:name w:val="EW_prj_confirmstamp_stamp"/>
    <w:basedOn w:val="a0"/>
    <w:uiPriority w:val="99"/>
    <w:rsid w:val="005267C9"/>
    <w:pPr>
      <w:widowControl w:val="0"/>
      <w:suppressAutoHyphens/>
    </w:pPr>
    <w:rPr>
      <w:rFonts w:ascii="Arial" w:eastAsia="Arial" w:hAnsi="Arial"/>
      <w:bCs/>
      <w:lang w:eastAsia="ar-SA"/>
    </w:rPr>
  </w:style>
  <w:style w:type="paragraph" w:customStyle="1" w:styleId="EWprjtablecolcaption">
    <w:name w:val="EW_prj_table_colcaption"/>
    <w:basedOn w:val="a0"/>
    <w:uiPriority w:val="99"/>
    <w:rsid w:val="005267C9"/>
    <w:pPr>
      <w:keepNext/>
      <w:keepLines/>
      <w:widowControl w:val="0"/>
      <w:suppressAutoHyphens/>
      <w:spacing w:before="120" w:after="120" w:line="360" w:lineRule="auto"/>
      <w:jc w:val="center"/>
    </w:pPr>
    <w:rPr>
      <w:rFonts w:ascii="Arial" w:eastAsia="Arial" w:hAnsi="Arial" w:cs="Arial"/>
      <w:b/>
      <w:sz w:val="20"/>
      <w:lang w:eastAsia="ar-SA"/>
    </w:rPr>
  </w:style>
  <w:style w:type="paragraph" w:customStyle="1" w:styleId="EWprjtitlecustomer">
    <w:name w:val="EW_prj_title_customer"/>
    <w:basedOn w:val="a0"/>
    <w:uiPriority w:val="99"/>
    <w:rsid w:val="005267C9"/>
    <w:pPr>
      <w:widowControl w:val="0"/>
      <w:suppressAutoHyphens/>
      <w:spacing w:before="240" w:line="360" w:lineRule="auto"/>
      <w:jc w:val="center"/>
    </w:pPr>
    <w:rPr>
      <w:rFonts w:ascii="Arial" w:eastAsia="Arial" w:hAnsi="Arial"/>
      <w:b/>
      <w:bCs/>
      <w:sz w:val="26"/>
      <w:lang w:eastAsia="ar-SA"/>
    </w:rPr>
  </w:style>
  <w:style w:type="paragraph" w:customStyle="1" w:styleId="EWprjtitledocument">
    <w:name w:val="EW_prj_title_document"/>
    <w:basedOn w:val="EWprjtitlecustomer"/>
    <w:uiPriority w:val="99"/>
    <w:rsid w:val="005267C9"/>
    <w:rPr>
      <w:spacing w:val="20"/>
    </w:rPr>
  </w:style>
  <w:style w:type="paragraph" w:customStyle="1" w:styleId="EWprjtableleft">
    <w:name w:val="EW_prj_table_left"/>
    <w:basedOn w:val="a0"/>
    <w:uiPriority w:val="99"/>
    <w:rsid w:val="005267C9"/>
    <w:pPr>
      <w:widowControl w:val="0"/>
      <w:suppressAutoHyphens/>
    </w:pPr>
    <w:rPr>
      <w:rFonts w:ascii="Arial" w:eastAsia="Arial" w:hAnsi="Arial"/>
      <w:bCs/>
      <w:sz w:val="20"/>
      <w:lang w:eastAsia="ar-SA"/>
    </w:rPr>
  </w:style>
  <w:style w:type="paragraph" w:customStyle="1" w:styleId="EWprjconfirmstampleft">
    <w:name w:val="EW_prj_confirmstamp_left"/>
    <w:basedOn w:val="a0"/>
    <w:uiPriority w:val="99"/>
    <w:rsid w:val="005267C9"/>
    <w:pPr>
      <w:widowControl w:val="0"/>
      <w:suppressAutoHyphens/>
      <w:spacing w:before="60" w:after="60" w:line="360" w:lineRule="auto"/>
      <w:jc w:val="both"/>
    </w:pPr>
    <w:rPr>
      <w:rFonts w:ascii="Arial" w:eastAsia="Arial" w:hAnsi="Arial"/>
      <w:bCs/>
      <w:color w:val="000000"/>
      <w:lang w:eastAsia="ar-SA"/>
    </w:rPr>
  </w:style>
  <w:style w:type="paragraph" w:customStyle="1" w:styleId="EWprjtitlecenter">
    <w:name w:val="EW_prj_title_center"/>
    <w:basedOn w:val="a0"/>
    <w:uiPriority w:val="99"/>
    <w:rsid w:val="005267C9"/>
    <w:pPr>
      <w:widowControl w:val="0"/>
      <w:suppressAutoHyphens/>
      <w:spacing w:before="60" w:after="60" w:line="360" w:lineRule="auto"/>
      <w:jc w:val="center"/>
    </w:pPr>
    <w:rPr>
      <w:rFonts w:ascii="Arial" w:eastAsia="Arial" w:hAnsi="Arial"/>
      <w:bCs/>
      <w:color w:val="000000"/>
      <w:lang w:eastAsia="ar-SA"/>
    </w:rPr>
  </w:style>
  <w:style w:type="paragraph" w:customStyle="1" w:styleId="EWprjtitlename">
    <w:name w:val="EW_prj_title_name"/>
    <w:basedOn w:val="a0"/>
    <w:uiPriority w:val="99"/>
    <w:rsid w:val="005267C9"/>
    <w:pPr>
      <w:widowControl w:val="0"/>
      <w:suppressAutoHyphens/>
      <w:spacing w:line="360" w:lineRule="auto"/>
      <w:jc w:val="center"/>
    </w:pPr>
    <w:rPr>
      <w:rFonts w:ascii="Arial" w:eastAsia="Arial" w:hAnsi="Arial"/>
      <w:b/>
      <w:sz w:val="32"/>
      <w:szCs w:val="32"/>
      <w:lang w:eastAsia="ar-SA"/>
    </w:rPr>
  </w:style>
  <w:style w:type="paragraph" w:customStyle="1" w:styleId="EWprjlatent0">
    <w:name w:val="EW_prj_latent"/>
    <w:basedOn w:val="a0"/>
    <w:uiPriority w:val="99"/>
    <w:rsid w:val="005267C9"/>
    <w:pPr>
      <w:widowControl w:val="0"/>
      <w:suppressAutoHyphens/>
      <w:spacing w:line="360" w:lineRule="auto"/>
      <w:ind w:right="173" w:firstLine="706"/>
      <w:jc w:val="both"/>
    </w:pPr>
    <w:rPr>
      <w:rFonts w:ascii="Arial" w:eastAsia="Arial" w:hAnsi="Arial"/>
      <w:bCs/>
      <w:vanish/>
      <w:lang w:eastAsia="ar-SA"/>
    </w:rPr>
  </w:style>
  <w:style w:type="paragraph" w:customStyle="1" w:styleId="EWprjheader1withoutnum">
    <w:name w:val="EW_prj_header_1_without_num"/>
    <w:basedOn w:val="10"/>
    <w:next w:val="a0"/>
    <w:uiPriority w:val="99"/>
    <w:rsid w:val="005267C9"/>
    <w:pPr>
      <w:keepLines/>
      <w:pageBreakBefore/>
      <w:tabs>
        <w:tab w:val="left" w:pos="1276"/>
      </w:tabs>
      <w:suppressAutoHyphens/>
      <w:spacing w:before="360" w:after="360" w:line="360" w:lineRule="auto"/>
      <w:ind w:left="720"/>
      <w:jc w:val="both"/>
    </w:pPr>
    <w:rPr>
      <w:rFonts w:eastAsia="Arial" w:cs="Times New Roman"/>
      <w:bCs w:val="0"/>
      <w:kern w:val="0"/>
      <w:sz w:val="28"/>
      <w:szCs w:val="28"/>
      <w:lang w:eastAsia="ar-SA"/>
    </w:rPr>
  </w:style>
  <w:style w:type="paragraph" w:customStyle="1" w:styleId="EWprjtitlevoid">
    <w:name w:val="EW_prj_title_void"/>
    <w:basedOn w:val="a0"/>
    <w:next w:val="a0"/>
    <w:uiPriority w:val="99"/>
    <w:rsid w:val="005267C9"/>
    <w:pPr>
      <w:keepNext/>
      <w:keepLines/>
      <w:pageBreakBefore/>
      <w:suppressAutoHyphens/>
      <w:spacing w:before="360" w:after="360" w:line="360" w:lineRule="auto"/>
      <w:jc w:val="center"/>
    </w:pPr>
    <w:rPr>
      <w:rFonts w:ascii="Arial" w:hAnsi="Arial" w:cs="Arial"/>
      <w:b/>
      <w:bCs/>
      <w:sz w:val="28"/>
      <w:szCs w:val="28"/>
      <w:lang w:eastAsia="ar-SA"/>
    </w:rPr>
  </w:style>
  <w:style w:type="paragraph" w:customStyle="1" w:styleId="xl22">
    <w:name w:val="xl22"/>
    <w:basedOn w:val="a0"/>
    <w:uiPriority w:val="99"/>
    <w:rsid w:val="005267C9"/>
    <w:pPr>
      <w:spacing w:before="100" w:beforeAutospacing="1" w:after="100" w:afterAutospacing="1"/>
      <w:jc w:val="right"/>
      <w:textAlignment w:val="top"/>
    </w:pPr>
  </w:style>
  <w:style w:type="paragraph" w:customStyle="1" w:styleId="xl57">
    <w:name w:val="xl57"/>
    <w:basedOn w:val="a0"/>
    <w:uiPriority w:val="99"/>
    <w:rsid w:val="005267C9"/>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affffc">
    <w:name w:val="Комментарий пользователя"/>
    <w:basedOn w:val="a0"/>
    <w:next w:val="a0"/>
    <w:uiPriority w:val="99"/>
    <w:rsid w:val="005267C9"/>
    <w:pPr>
      <w:autoSpaceDE w:val="0"/>
      <w:autoSpaceDN w:val="0"/>
      <w:adjustRightInd w:val="0"/>
      <w:ind w:left="170"/>
    </w:pPr>
    <w:rPr>
      <w:rFonts w:ascii="Arial" w:hAnsi="Arial"/>
      <w:i/>
      <w:iCs/>
      <w:color w:val="000080"/>
      <w:sz w:val="20"/>
      <w:szCs w:val="20"/>
    </w:rPr>
  </w:style>
  <w:style w:type="paragraph" w:customStyle="1" w:styleId="Heading1NumberedT">
    <w:name w:val="Heading 1 Numbered + T"/>
    <w:basedOn w:val="a0"/>
    <w:next w:val="a0"/>
    <w:autoRedefine/>
    <w:uiPriority w:val="99"/>
    <w:rsid w:val="00BD72C1"/>
    <w:pPr>
      <w:keepNext/>
      <w:keepLines/>
      <w:ind w:left="567" w:right="556"/>
      <w:jc w:val="both"/>
      <w:outlineLvl w:val="0"/>
    </w:pPr>
    <w:rPr>
      <w:sz w:val="20"/>
      <w:szCs w:val="20"/>
      <w:lang w:eastAsia="en-US"/>
    </w:rPr>
  </w:style>
  <w:style w:type="paragraph" w:customStyle="1" w:styleId="xl30">
    <w:name w:val="xl30"/>
    <w:basedOn w:val="a0"/>
    <w:uiPriority w:val="99"/>
    <w:rsid w:val="005267C9"/>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character" w:customStyle="1" w:styleId="WW8Num1z0">
    <w:name w:val="WW8Num1z0"/>
    <w:uiPriority w:val="99"/>
    <w:rsid w:val="005267C9"/>
    <w:rPr>
      <w:rFonts w:ascii="Symbol" w:hAnsi="Symbol"/>
    </w:rPr>
  </w:style>
  <w:style w:type="character" w:customStyle="1" w:styleId="WW8Num1z1">
    <w:name w:val="WW8Num1z1"/>
    <w:uiPriority w:val="99"/>
    <w:rsid w:val="005267C9"/>
    <w:rPr>
      <w:rFonts w:ascii="Courier New" w:hAnsi="Courier New"/>
    </w:rPr>
  </w:style>
  <w:style w:type="character" w:customStyle="1" w:styleId="WW8Num1z2">
    <w:name w:val="WW8Num1z2"/>
    <w:uiPriority w:val="99"/>
    <w:rsid w:val="005267C9"/>
    <w:rPr>
      <w:rFonts w:ascii="Wingdings" w:hAnsi="Wingdings"/>
    </w:rPr>
  </w:style>
  <w:style w:type="character" w:customStyle="1" w:styleId="WW8Num2z0">
    <w:name w:val="WW8Num2z0"/>
    <w:uiPriority w:val="99"/>
    <w:rsid w:val="005267C9"/>
    <w:rPr>
      <w:rFonts w:ascii="Symbol" w:hAnsi="Symbol"/>
    </w:rPr>
  </w:style>
  <w:style w:type="character" w:customStyle="1" w:styleId="WW8Num3z0">
    <w:name w:val="WW8Num3z0"/>
    <w:uiPriority w:val="99"/>
    <w:rsid w:val="005267C9"/>
    <w:rPr>
      <w:rFonts w:ascii="Symbol" w:hAnsi="Symbol"/>
    </w:rPr>
  </w:style>
  <w:style w:type="character" w:customStyle="1" w:styleId="WW8Num4z0">
    <w:name w:val="WW8Num4z0"/>
    <w:uiPriority w:val="99"/>
    <w:rsid w:val="005267C9"/>
    <w:rPr>
      <w:rFonts w:ascii="Times New Roman" w:hAnsi="Times New Roman" w:cs="Times New Roman"/>
    </w:rPr>
  </w:style>
  <w:style w:type="character" w:customStyle="1" w:styleId="WW8Num5z0">
    <w:name w:val="WW8Num5z0"/>
    <w:uiPriority w:val="99"/>
    <w:rsid w:val="005267C9"/>
    <w:rPr>
      <w:rFonts w:ascii="Times New Roman" w:hAnsi="Times New Roman" w:cs="Times New Roman"/>
    </w:rPr>
  </w:style>
  <w:style w:type="character" w:customStyle="1" w:styleId="WW8Num6z0">
    <w:name w:val="WW8Num6z0"/>
    <w:uiPriority w:val="99"/>
    <w:rsid w:val="005267C9"/>
    <w:rPr>
      <w:rFonts w:ascii="Times New Roman" w:hAnsi="Times New Roman" w:cs="Times New Roman"/>
    </w:rPr>
  </w:style>
  <w:style w:type="character" w:customStyle="1" w:styleId="WW8Num7z0">
    <w:name w:val="WW8Num7z0"/>
    <w:uiPriority w:val="99"/>
    <w:rsid w:val="005267C9"/>
    <w:rPr>
      <w:rFonts w:ascii="Times New Roman" w:hAnsi="Times New Roman" w:cs="Times New Roman"/>
    </w:rPr>
  </w:style>
  <w:style w:type="character" w:customStyle="1" w:styleId="WW8Num8z0">
    <w:name w:val="WW8Num8z0"/>
    <w:uiPriority w:val="99"/>
    <w:rsid w:val="005267C9"/>
    <w:rPr>
      <w:rFonts w:ascii="Times New Roman" w:hAnsi="Times New Roman" w:cs="Times New Roman"/>
    </w:rPr>
  </w:style>
  <w:style w:type="character" w:customStyle="1" w:styleId="WW8Num9z0">
    <w:name w:val="WW8Num9z0"/>
    <w:uiPriority w:val="99"/>
    <w:rsid w:val="005267C9"/>
    <w:rPr>
      <w:rFonts w:ascii="Times New Roman" w:hAnsi="Times New Roman" w:cs="Times New Roman"/>
    </w:rPr>
  </w:style>
  <w:style w:type="character" w:customStyle="1" w:styleId="WW8Num10z0">
    <w:name w:val="WW8Num10z0"/>
    <w:uiPriority w:val="99"/>
    <w:rsid w:val="005267C9"/>
    <w:rPr>
      <w:rFonts w:ascii="Times New Roman" w:hAnsi="Times New Roman" w:cs="Times New Roman"/>
    </w:rPr>
  </w:style>
  <w:style w:type="character" w:customStyle="1" w:styleId="WW8Num11z0">
    <w:name w:val="WW8Num11z0"/>
    <w:uiPriority w:val="99"/>
    <w:rsid w:val="005267C9"/>
    <w:rPr>
      <w:rFonts w:ascii="Times New Roman" w:hAnsi="Times New Roman" w:cs="Times New Roman"/>
    </w:rPr>
  </w:style>
  <w:style w:type="character" w:customStyle="1" w:styleId="WW8Num12z0">
    <w:name w:val="WW8Num12z0"/>
    <w:uiPriority w:val="99"/>
    <w:rsid w:val="005267C9"/>
    <w:rPr>
      <w:rFonts w:ascii="Times New Roman" w:hAnsi="Times New Roman" w:cs="Times New Roman"/>
    </w:rPr>
  </w:style>
  <w:style w:type="character" w:customStyle="1" w:styleId="WW8Num13z0">
    <w:name w:val="WW8Num13z0"/>
    <w:uiPriority w:val="99"/>
    <w:rsid w:val="005267C9"/>
    <w:rPr>
      <w:rFonts w:ascii="Times New Roman" w:hAnsi="Times New Roman" w:cs="Times New Roman"/>
    </w:rPr>
  </w:style>
  <w:style w:type="character" w:customStyle="1" w:styleId="WW8Num14z0">
    <w:name w:val="WW8Num14z0"/>
    <w:uiPriority w:val="99"/>
    <w:rsid w:val="005267C9"/>
    <w:rPr>
      <w:rFonts w:ascii="Times New Roman" w:hAnsi="Times New Roman" w:cs="Times New Roman"/>
    </w:rPr>
  </w:style>
  <w:style w:type="character" w:customStyle="1" w:styleId="WW8Num15z0">
    <w:name w:val="WW8Num15z0"/>
    <w:uiPriority w:val="99"/>
    <w:rsid w:val="005267C9"/>
    <w:rPr>
      <w:rFonts w:ascii="Times New Roman" w:hAnsi="Times New Roman" w:cs="Times New Roman"/>
    </w:rPr>
  </w:style>
  <w:style w:type="character" w:customStyle="1" w:styleId="WW8Num16z0">
    <w:name w:val="WW8Num16z0"/>
    <w:uiPriority w:val="99"/>
    <w:rsid w:val="005267C9"/>
    <w:rPr>
      <w:rFonts w:ascii="Times New Roman" w:hAnsi="Times New Roman" w:cs="Times New Roman"/>
    </w:rPr>
  </w:style>
  <w:style w:type="character" w:customStyle="1" w:styleId="WW8Num17z0">
    <w:name w:val="WW8Num17z0"/>
    <w:uiPriority w:val="99"/>
    <w:rsid w:val="005267C9"/>
    <w:rPr>
      <w:rFonts w:ascii="Times New Roman" w:hAnsi="Times New Roman" w:cs="Times New Roman"/>
    </w:rPr>
  </w:style>
  <w:style w:type="character" w:customStyle="1" w:styleId="WW8Num18z0">
    <w:name w:val="WW8Num18z0"/>
    <w:uiPriority w:val="99"/>
    <w:rsid w:val="005267C9"/>
    <w:rPr>
      <w:rFonts w:ascii="Times New Roman" w:hAnsi="Times New Roman" w:cs="Times New Roman"/>
    </w:rPr>
  </w:style>
  <w:style w:type="character" w:customStyle="1" w:styleId="WW8Num19z0">
    <w:name w:val="WW8Num19z0"/>
    <w:uiPriority w:val="99"/>
    <w:rsid w:val="005267C9"/>
    <w:rPr>
      <w:rFonts w:ascii="Times New Roman" w:hAnsi="Times New Roman" w:cs="Times New Roman"/>
    </w:rPr>
  </w:style>
  <w:style w:type="character" w:customStyle="1" w:styleId="WW8Num20z0">
    <w:name w:val="WW8Num20z0"/>
    <w:uiPriority w:val="99"/>
    <w:rsid w:val="005267C9"/>
    <w:rPr>
      <w:rFonts w:ascii="Times New Roman" w:hAnsi="Times New Roman" w:cs="Times New Roman"/>
    </w:rPr>
  </w:style>
  <w:style w:type="character" w:customStyle="1" w:styleId="WW8Num21z0">
    <w:name w:val="WW8Num21z0"/>
    <w:uiPriority w:val="99"/>
    <w:rsid w:val="005267C9"/>
    <w:rPr>
      <w:rFonts w:ascii="Times New Roman" w:hAnsi="Times New Roman" w:cs="Times New Roman"/>
    </w:rPr>
  </w:style>
  <w:style w:type="character" w:customStyle="1" w:styleId="WW8Num22z0">
    <w:name w:val="WW8Num22z0"/>
    <w:uiPriority w:val="99"/>
    <w:rsid w:val="005267C9"/>
    <w:rPr>
      <w:rFonts w:ascii="Times New Roman" w:hAnsi="Times New Roman" w:cs="Times New Roman"/>
    </w:rPr>
  </w:style>
  <w:style w:type="character" w:customStyle="1" w:styleId="WW8Num23z0">
    <w:name w:val="WW8Num23z0"/>
    <w:uiPriority w:val="99"/>
    <w:rsid w:val="005267C9"/>
    <w:rPr>
      <w:rFonts w:ascii="Times New Roman" w:hAnsi="Times New Roman" w:cs="Times New Roman"/>
    </w:rPr>
  </w:style>
  <w:style w:type="character" w:customStyle="1" w:styleId="WW8Num24z0">
    <w:name w:val="WW8Num24z0"/>
    <w:uiPriority w:val="99"/>
    <w:rsid w:val="005267C9"/>
    <w:rPr>
      <w:rFonts w:ascii="Times New Roman" w:hAnsi="Times New Roman" w:cs="Times New Roman"/>
    </w:rPr>
  </w:style>
  <w:style w:type="character" w:customStyle="1" w:styleId="WW8Num25z0">
    <w:name w:val="WW8Num25z0"/>
    <w:uiPriority w:val="99"/>
    <w:rsid w:val="005267C9"/>
    <w:rPr>
      <w:rFonts w:ascii="Times New Roman" w:hAnsi="Times New Roman" w:cs="Times New Roman"/>
    </w:rPr>
  </w:style>
  <w:style w:type="character" w:customStyle="1" w:styleId="WW8Num26z0">
    <w:name w:val="WW8Num26z0"/>
    <w:uiPriority w:val="99"/>
    <w:rsid w:val="005267C9"/>
    <w:rPr>
      <w:rFonts w:ascii="Times New Roman" w:hAnsi="Times New Roman" w:cs="Times New Roman"/>
    </w:rPr>
  </w:style>
  <w:style w:type="character" w:customStyle="1" w:styleId="WW8Num27z0">
    <w:name w:val="WW8Num27z0"/>
    <w:uiPriority w:val="99"/>
    <w:rsid w:val="005267C9"/>
    <w:rPr>
      <w:rFonts w:ascii="Times New Roman" w:hAnsi="Times New Roman" w:cs="Times New Roman"/>
    </w:rPr>
  </w:style>
  <w:style w:type="character" w:customStyle="1" w:styleId="WW8Num28z0">
    <w:name w:val="WW8Num28z0"/>
    <w:uiPriority w:val="99"/>
    <w:rsid w:val="005267C9"/>
    <w:rPr>
      <w:rFonts w:ascii="Times New Roman" w:hAnsi="Times New Roman" w:cs="Times New Roman"/>
    </w:rPr>
  </w:style>
  <w:style w:type="character" w:customStyle="1" w:styleId="WW8Num29z0">
    <w:name w:val="WW8Num29z0"/>
    <w:uiPriority w:val="99"/>
    <w:rsid w:val="005267C9"/>
    <w:rPr>
      <w:rFonts w:ascii="Times New Roman" w:hAnsi="Times New Roman" w:cs="Times New Roman"/>
    </w:rPr>
  </w:style>
  <w:style w:type="character" w:customStyle="1" w:styleId="WW8Num30z0">
    <w:name w:val="WW8Num30z0"/>
    <w:uiPriority w:val="99"/>
    <w:rsid w:val="005267C9"/>
    <w:rPr>
      <w:rFonts w:ascii="Times New Roman" w:hAnsi="Times New Roman" w:cs="Times New Roman"/>
    </w:rPr>
  </w:style>
  <w:style w:type="character" w:customStyle="1" w:styleId="WW8Num31z0">
    <w:name w:val="WW8Num31z0"/>
    <w:uiPriority w:val="99"/>
    <w:rsid w:val="005267C9"/>
    <w:rPr>
      <w:rFonts w:ascii="Times New Roman" w:hAnsi="Times New Roman" w:cs="Times New Roman"/>
    </w:rPr>
  </w:style>
  <w:style w:type="character" w:customStyle="1" w:styleId="WW8Num32z0">
    <w:name w:val="WW8Num32z0"/>
    <w:uiPriority w:val="99"/>
    <w:rsid w:val="005267C9"/>
    <w:rPr>
      <w:rFonts w:ascii="Times New Roman" w:hAnsi="Times New Roman" w:cs="Times New Roman"/>
    </w:rPr>
  </w:style>
  <w:style w:type="character" w:customStyle="1" w:styleId="WW8Num33z0">
    <w:name w:val="WW8Num33z0"/>
    <w:uiPriority w:val="99"/>
    <w:rsid w:val="005267C9"/>
    <w:rPr>
      <w:rFonts w:ascii="Times New Roman" w:hAnsi="Times New Roman" w:cs="Times New Roman"/>
    </w:rPr>
  </w:style>
  <w:style w:type="character" w:customStyle="1" w:styleId="WW8Num34z0">
    <w:name w:val="WW8Num34z0"/>
    <w:uiPriority w:val="99"/>
    <w:rsid w:val="005267C9"/>
    <w:rPr>
      <w:rFonts w:ascii="Times New Roman" w:hAnsi="Times New Roman" w:cs="Times New Roman"/>
    </w:rPr>
  </w:style>
  <w:style w:type="character" w:customStyle="1" w:styleId="WW8Num35z0">
    <w:name w:val="WW8Num35z0"/>
    <w:uiPriority w:val="99"/>
    <w:rsid w:val="005267C9"/>
    <w:rPr>
      <w:rFonts w:ascii="Times New Roman" w:hAnsi="Times New Roman" w:cs="Times New Roman"/>
    </w:rPr>
  </w:style>
  <w:style w:type="character" w:customStyle="1" w:styleId="WW8Num36z0">
    <w:name w:val="WW8Num36z0"/>
    <w:uiPriority w:val="99"/>
    <w:rsid w:val="005267C9"/>
    <w:rPr>
      <w:rFonts w:ascii="Times New Roman" w:hAnsi="Times New Roman" w:cs="Times New Roman"/>
    </w:rPr>
  </w:style>
  <w:style w:type="character" w:customStyle="1" w:styleId="WW8Num37z0">
    <w:name w:val="WW8Num37z0"/>
    <w:uiPriority w:val="99"/>
    <w:rsid w:val="005267C9"/>
    <w:rPr>
      <w:rFonts w:ascii="Times New Roman" w:hAnsi="Times New Roman" w:cs="Times New Roman"/>
    </w:rPr>
  </w:style>
  <w:style w:type="character" w:customStyle="1" w:styleId="WW8Num38z0">
    <w:name w:val="WW8Num38z0"/>
    <w:uiPriority w:val="99"/>
    <w:rsid w:val="005267C9"/>
    <w:rPr>
      <w:rFonts w:ascii="Times New Roman" w:hAnsi="Times New Roman" w:cs="Times New Roman"/>
    </w:rPr>
  </w:style>
  <w:style w:type="character" w:customStyle="1" w:styleId="WW8Num39z0">
    <w:name w:val="WW8Num39z0"/>
    <w:uiPriority w:val="99"/>
    <w:rsid w:val="005267C9"/>
    <w:rPr>
      <w:rFonts w:ascii="Times New Roman" w:hAnsi="Times New Roman" w:cs="Times New Roman"/>
    </w:rPr>
  </w:style>
  <w:style w:type="character" w:customStyle="1" w:styleId="WW8Num40z0">
    <w:name w:val="WW8Num40z0"/>
    <w:uiPriority w:val="99"/>
    <w:rsid w:val="005267C9"/>
    <w:rPr>
      <w:rFonts w:ascii="Times New Roman" w:hAnsi="Times New Roman" w:cs="Times New Roman"/>
    </w:rPr>
  </w:style>
  <w:style w:type="character" w:customStyle="1" w:styleId="WW8Num41z2">
    <w:name w:val="WW8Num41z2"/>
    <w:uiPriority w:val="99"/>
    <w:rsid w:val="005267C9"/>
    <w:rPr>
      <w:color w:val="000000"/>
    </w:rPr>
  </w:style>
  <w:style w:type="character" w:customStyle="1" w:styleId="Absatz-Standardschriftart">
    <w:name w:val="Absatz-Standardschriftart"/>
    <w:uiPriority w:val="99"/>
    <w:rsid w:val="005267C9"/>
  </w:style>
  <w:style w:type="character" w:customStyle="1" w:styleId="WW-Absatz-Standardschriftart">
    <w:name w:val="WW-Absatz-Standardschriftart"/>
    <w:uiPriority w:val="99"/>
    <w:rsid w:val="005267C9"/>
  </w:style>
  <w:style w:type="character" w:customStyle="1" w:styleId="WW8Num2z1">
    <w:name w:val="WW8Num2z1"/>
    <w:uiPriority w:val="99"/>
    <w:rsid w:val="005267C9"/>
    <w:rPr>
      <w:rFonts w:ascii="Courier New" w:hAnsi="Courier New"/>
    </w:rPr>
  </w:style>
  <w:style w:type="character" w:customStyle="1" w:styleId="WW8Num2z2">
    <w:name w:val="WW8Num2z2"/>
    <w:uiPriority w:val="99"/>
    <w:rsid w:val="005267C9"/>
    <w:rPr>
      <w:rFonts w:ascii="Wingdings" w:hAnsi="Wingdings"/>
    </w:rPr>
  </w:style>
  <w:style w:type="character" w:customStyle="1" w:styleId="WW8Num3z1">
    <w:name w:val="WW8Num3z1"/>
    <w:uiPriority w:val="99"/>
    <w:rsid w:val="005267C9"/>
    <w:rPr>
      <w:rFonts w:ascii="Courier New" w:hAnsi="Courier New"/>
    </w:rPr>
  </w:style>
  <w:style w:type="character" w:customStyle="1" w:styleId="WW8Num3z2">
    <w:name w:val="WW8Num3z2"/>
    <w:uiPriority w:val="99"/>
    <w:rsid w:val="005267C9"/>
    <w:rPr>
      <w:rFonts w:ascii="Wingdings" w:hAnsi="Wingdings"/>
    </w:rPr>
  </w:style>
  <w:style w:type="character" w:customStyle="1" w:styleId="WW8Num23z2">
    <w:name w:val="WW8Num23z2"/>
    <w:uiPriority w:val="99"/>
    <w:rsid w:val="005267C9"/>
    <w:rPr>
      <w:color w:val="000000"/>
    </w:rPr>
  </w:style>
  <w:style w:type="character" w:customStyle="1" w:styleId="WW8Num41z0">
    <w:name w:val="WW8Num41z0"/>
    <w:uiPriority w:val="99"/>
    <w:rsid w:val="005267C9"/>
    <w:rPr>
      <w:rFonts w:ascii="Times New Roman" w:hAnsi="Times New Roman" w:cs="Times New Roman"/>
    </w:rPr>
  </w:style>
  <w:style w:type="character" w:customStyle="1" w:styleId="WW8Num42z0">
    <w:name w:val="WW8Num42z0"/>
    <w:uiPriority w:val="99"/>
    <w:rsid w:val="005267C9"/>
    <w:rPr>
      <w:rFonts w:ascii="Times New Roman" w:hAnsi="Times New Roman" w:cs="Times New Roman"/>
    </w:rPr>
  </w:style>
  <w:style w:type="character" w:customStyle="1" w:styleId="WW8Num43z0">
    <w:name w:val="WW8Num43z0"/>
    <w:uiPriority w:val="99"/>
    <w:rsid w:val="005267C9"/>
    <w:rPr>
      <w:rFonts w:ascii="Times New Roman" w:hAnsi="Times New Roman" w:cs="Times New Roman"/>
    </w:rPr>
  </w:style>
  <w:style w:type="character" w:customStyle="1" w:styleId="WW8NumSt25z0">
    <w:name w:val="WW8NumSt25z0"/>
    <w:uiPriority w:val="99"/>
    <w:rsid w:val="005267C9"/>
    <w:rPr>
      <w:rFonts w:ascii="Times New Roman" w:hAnsi="Times New Roman" w:cs="Times New Roman"/>
    </w:rPr>
  </w:style>
  <w:style w:type="character" w:customStyle="1" w:styleId="WW8NumSt36z0">
    <w:name w:val="WW8NumSt36z0"/>
    <w:uiPriority w:val="99"/>
    <w:rsid w:val="005267C9"/>
    <w:rPr>
      <w:rFonts w:ascii="Times New Roman" w:hAnsi="Times New Roman" w:cs="Times New Roman"/>
    </w:rPr>
  </w:style>
  <w:style w:type="character" w:customStyle="1" w:styleId="1c">
    <w:name w:val="Основной шрифт абзаца1"/>
    <w:uiPriority w:val="99"/>
    <w:rsid w:val="005267C9"/>
  </w:style>
  <w:style w:type="character" w:customStyle="1" w:styleId="affffd">
    <w:name w:val="Символ нумерации"/>
    <w:uiPriority w:val="99"/>
    <w:rsid w:val="005267C9"/>
  </w:style>
  <w:style w:type="character" w:customStyle="1" w:styleId="affffe">
    <w:name w:val="Символ сноски"/>
    <w:uiPriority w:val="99"/>
    <w:rsid w:val="005267C9"/>
    <w:rPr>
      <w:vertAlign w:val="superscript"/>
    </w:rPr>
  </w:style>
  <w:style w:type="character" w:customStyle="1" w:styleId="afffff">
    <w:name w:val="Символы концевой сноски"/>
    <w:uiPriority w:val="99"/>
    <w:rsid w:val="005267C9"/>
  </w:style>
  <w:style w:type="paragraph" w:customStyle="1" w:styleId="afffff0">
    <w:name w:val="Заголовок"/>
    <w:basedOn w:val="a0"/>
    <w:next w:val="af1"/>
    <w:link w:val="afffff1"/>
    <w:uiPriority w:val="99"/>
    <w:qFormat/>
    <w:rsid w:val="005267C9"/>
    <w:pPr>
      <w:keepNext/>
      <w:widowControl w:val="0"/>
      <w:suppressAutoHyphens/>
      <w:autoSpaceDE w:val="0"/>
      <w:spacing w:before="240" w:after="120"/>
    </w:pPr>
    <w:rPr>
      <w:rFonts w:ascii="Arial" w:eastAsia="MS Mincho" w:hAnsi="Arial"/>
      <w:sz w:val="28"/>
      <w:szCs w:val="28"/>
      <w:lang w:eastAsia="ar-SA"/>
    </w:rPr>
  </w:style>
  <w:style w:type="paragraph" w:customStyle="1" w:styleId="1d">
    <w:name w:val="Название1"/>
    <w:basedOn w:val="a0"/>
    <w:uiPriority w:val="99"/>
    <w:rsid w:val="005267C9"/>
    <w:pPr>
      <w:widowControl w:val="0"/>
      <w:suppressLineNumbers/>
      <w:suppressAutoHyphens/>
      <w:autoSpaceDE w:val="0"/>
      <w:spacing w:before="120" w:after="120"/>
    </w:pPr>
    <w:rPr>
      <w:rFonts w:ascii="Arial" w:hAnsi="Arial" w:cs="Tahoma"/>
      <w:i/>
      <w:iCs/>
      <w:sz w:val="20"/>
      <w:lang w:eastAsia="ar-SA"/>
    </w:rPr>
  </w:style>
  <w:style w:type="paragraph" w:customStyle="1" w:styleId="1e">
    <w:name w:val="Указатель1"/>
    <w:basedOn w:val="a0"/>
    <w:uiPriority w:val="99"/>
    <w:rsid w:val="005267C9"/>
    <w:pPr>
      <w:widowControl w:val="0"/>
      <w:suppressLineNumbers/>
      <w:suppressAutoHyphens/>
      <w:autoSpaceDE w:val="0"/>
    </w:pPr>
    <w:rPr>
      <w:rFonts w:ascii="Arial" w:hAnsi="Arial" w:cs="Tahoma"/>
      <w:sz w:val="20"/>
      <w:szCs w:val="20"/>
      <w:lang w:eastAsia="ar-SA"/>
    </w:rPr>
  </w:style>
  <w:style w:type="paragraph" w:customStyle="1" w:styleId="114">
    <w:name w:val="Заголовок 11"/>
    <w:basedOn w:val="13"/>
    <w:next w:val="13"/>
    <w:rsid w:val="005267C9"/>
    <w:pPr>
      <w:keepNext/>
      <w:widowControl/>
      <w:suppressAutoHyphens/>
      <w:ind w:firstLine="720"/>
      <w:jc w:val="center"/>
    </w:pPr>
    <w:rPr>
      <w:rFonts w:eastAsia="Arial"/>
      <w:b/>
      <w:sz w:val="22"/>
      <w:lang w:eastAsia="ar-SA"/>
    </w:rPr>
  </w:style>
  <w:style w:type="paragraph" w:customStyle="1" w:styleId="46">
    <w:name w:val="заголовок 4"/>
    <w:basedOn w:val="a0"/>
    <w:next w:val="a0"/>
    <w:uiPriority w:val="99"/>
    <w:rsid w:val="005267C9"/>
    <w:pPr>
      <w:keepNext/>
      <w:keepLines/>
      <w:widowControl w:val="0"/>
      <w:suppressAutoHyphens/>
      <w:spacing w:before="240" w:after="60"/>
      <w:jc w:val="both"/>
    </w:pPr>
    <w:rPr>
      <w:rFonts w:ascii="Arial" w:hAnsi="Arial"/>
      <w:smallCaps/>
      <w:szCs w:val="20"/>
      <w:lang w:eastAsia="ar-SA"/>
    </w:rPr>
  </w:style>
  <w:style w:type="paragraph" w:customStyle="1" w:styleId="afffff2">
    <w:name w:val="Подраздел"/>
    <w:basedOn w:val="a0"/>
    <w:uiPriority w:val="99"/>
    <w:rsid w:val="005267C9"/>
    <w:pPr>
      <w:suppressAutoHyphens/>
      <w:spacing w:before="240" w:after="120"/>
      <w:jc w:val="center"/>
    </w:pPr>
    <w:rPr>
      <w:rFonts w:ascii="TimesDL" w:hAnsi="TimesDL"/>
      <w:b/>
      <w:smallCaps/>
      <w:spacing w:val="-2"/>
      <w:szCs w:val="20"/>
      <w:lang w:eastAsia="ar-SA"/>
    </w:rPr>
  </w:style>
  <w:style w:type="paragraph" w:customStyle="1" w:styleId="ConsTitle">
    <w:name w:val="ConsTitle"/>
    <w:uiPriority w:val="99"/>
    <w:rsid w:val="005267C9"/>
    <w:pPr>
      <w:suppressAutoHyphens/>
      <w:autoSpaceDE w:val="0"/>
    </w:pPr>
    <w:rPr>
      <w:rFonts w:ascii="Arial" w:eastAsia="Arial" w:hAnsi="Arial" w:cs="Arial"/>
      <w:b/>
      <w:bCs/>
      <w:sz w:val="22"/>
      <w:szCs w:val="22"/>
      <w:lang w:eastAsia="ar-SA"/>
    </w:rPr>
  </w:style>
  <w:style w:type="paragraph" w:customStyle="1" w:styleId="1f">
    <w:name w:val="Цитата1"/>
    <w:basedOn w:val="a0"/>
    <w:uiPriority w:val="99"/>
    <w:rsid w:val="005267C9"/>
    <w:pPr>
      <w:tabs>
        <w:tab w:val="left" w:pos="-284"/>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426" w:right="-427"/>
      <w:jc w:val="center"/>
    </w:pPr>
    <w:rPr>
      <w:b/>
      <w:color w:val="000000"/>
      <w:sz w:val="28"/>
      <w:szCs w:val="20"/>
      <w:lang w:eastAsia="ar-SA"/>
    </w:rPr>
  </w:style>
  <w:style w:type="paragraph" w:customStyle="1" w:styleId="BodyText1">
    <w:name w:val="Body Text1"/>
    <w:basedOn w:val="a0"/>
    <w:uiPriority w:val="99"/>
    <w:rsid w:val="005267C9"/>
    <w:pPr>
      <w:suppressAutoHyphens/>
    </w:pPr>
    <w:rPr>
      <w:szCs w:val="20"/>
      <w:lang w:val="en-US" w:eastAsia="ar-SA"/>
    </w:rPr>
  </w:style>
  <w:style w:type="paragraph" w:customStyle="1" w:styleId="BodyText22">
    <w:name w:val="Body Text 22"/>
    <w:basedOn w:val="a0"/>
    <w:uiPriority w:val="99"/>
    <w:rsid w:val="005267C9"/>
    <w:pPr>
      <w:suppressAutoHyphens/>
      <w:spacing w:after="120"/>
      <w:jc w:val="both"/>
    </w:pPr>
    <w:rPr>
      <w:szCs w:val="20"/>
      <w:lang w:eastAsia="ar-SA"/>
    </w:rPr>
  </w:style>
  <w:style w:type="paragraph" w:customStyle="1" w:styleId="Arial10Left">
    <w:name w:val="Arial10Left"/>
    <w:uiPriority w:val="99"/>
    <w:rsid w:val="005267C9"/>
    <w:pPr>
      <w:widowControl w:val="0"/>
      <w:suppressAutoHyphens/>
      <w:autoSpaceDE w:val="0"/>
    </w:pPr>
    <w:rPr>
      <w:rFonts w:ascii="Arial" w:eastAsia="Arial" w:hAnsi="Arial" w:cs="Arial"/>
      <w:lang w:eastAsia="ar-SA"/>
    </w:rPr>
  </w:style>
  <w:style w:type="paragraph" w:customStyle="1" w:styleId="Heading2NumberedT">
    <w:name w:val="Heading 2 Numbered + T"/>
    <w:basedOn w:val="Heading1NumberedT"/>
    <w:next w:val="a0"/>
    <w:uiPriority w:val="99"/>
    <w:rsid w:val="005267C9"/>
    <w:pPr>
      <w:tabs>
        <w:tab w:val="num" w:pos="1400"/>
      </w:tabs>
      <w:suppressAutoHyphens/>
      <w:ind w:left="1400" w:hanging="360"/>
      <w:outlineLvl w:val="1"/>
    </w:pPr>
    <w:rPr>
      <w:sz w:val="24"/>
      <w:szCs w:val="24"/>
      <w:lang w:eastAsia="ar-SA"/>
    </w:rPr>
  </w:style>
  <w:style w:type="paragraph" w:customStyle="1" w:styleId="NormalTNumbered">
    <w:name w:val="Normal+T Numbered"/>
    <w:basedOn w:val="a0"/>
    <w:uiPriority w:val="99"/>
    <w:rsid w:val="005267C9"/>
    <w:pPr>
      <w:suppressAutoHyphens/>
      <w:spacing w:before="60"/>
      <w:ind w:right="-82" w:firstLine="426"/>
      <w:jc w:val="both"/>
    </w:pPr>
    <w:rPr>
      <w:lang w:eastAsia="ar-SA"/>
    </w:rPr>
  </w:style>
  <w:style w:type="paragraph" w:customStyle="1" w:styleId="311">
    <w:name w:val="Основной текст с отступом 31"/>
    <w:basedOn w:val="a0"/>
    <w:uiPriority w:val="99"/>
    <w:rsid w:val="005267C9"/>
    <w:pPr>
      <w:widowControl w:val="0"/>
      <w:suppressAutoHyphens/>
      <w:autoSpaceDE w:val="0"/>
      <w:spacing w:after="120"/>
      <w:ind w:left="283"/>
    </w:pPr>
    <w:rPr>
      <w:sz w:val="16"/>
      <w:szCs w:val="16"/>
      <w:lang w:eastAsia="ar-SA"/>
    </w:rPr>
  </w:style>
  <w:style w:type="paragraph" w:customStyle="1" w:styleId="210">
    <w:name w:val="Основной текст 21"/>
    <w:basedOn w:val="a0"/>
    <w:uiPriority w:val="99"/>
    <w:rsid w:val="005267C9"/>
    <w:pPr>
      <w:widowControl w:val="0"/>
      <w:suppressAutoHyphens/>
      <w:autoSpaceDE w:val="0"/>
      <w:spacing w:after="120" w:line="480" w:lineRule="auto"/>
    </w:pPr>
    <w:rPr>
      <w:sz w:val="20"/>
      <w:szCs w:val="20"/>
      <w:lang w:eastAsia="ar-SA"/>
    </w:rPr>
  </w:style>
  <w:style w:type="paragraph" w:customStyle="1" w:styleId="211">
    <w:name w:val="Основной текст с отступом 21"/>
    <w:basedOn w:val="a0"/>
    <w:uiPriority w:val="99"/>
    <w:rsid w:val="005267C9"/>
    <w:pPr>
      <w:widowControl w:val="0"/>
      <w:suppressAutoHyphens/>
      <w:autoSpaceDE w:val="0"/>
      <w:spacing w:after="120" w:line="480" w:lineRule="auto"/>
      <w:ind w:left="283"/>
    </w:pPr>
    <w:rPr>
      <w:sz w:val="20"/>
      <w:szCs w:val="20"/>
      <w:lang w:eastAsia="ar-SA"/>
    </w:rPr>
  </w:style>
  <w:style w:type="paragraph" w:customStyle="1" w:styleId="312">
    <w:name w:val="Основной текст 31"/>
    <w:basedOn w:val="a0"/>
    <w:uiPriority w:val="99"/>
    <w:rsid w:val="005267C9"/>
    <w:pPr>
      <w:widowControl w:val="0"/>
      <w:suppressAutoHyphens/>
      <w:autoSpaceDE w:val="0"/>
      <w:spacing w:after="120"/>
    </w:pPr>
    <w:rPr>
      <w:sz w:val="16"/>
      <w:szCs w:val="16"/>
      <w:lang w:eastAsia="ar-SA"/>
    </w:rPr>
  </w:style>
  <w:style w:type="paragraph" w:customStyle="1" w:styleId="afffff3">
    <w:name w:val="Содержимое врезки"/>
    <w:basedOn w:val="af1"/>
    <w:uiPriority w:val="99"/>
    <w:rsid w:val="005267C9"/>
    <w:pPr>
      <w:suppressAutoHyphens/>
      <w:spacing w:after="0"/>
      <w:ind w:right="-392"/>
      <w:jc w:val="right"/>
    </w:pPr>
    <w:rPr>
      <w:b/>
      <w:sz w:val="28"/>
      <w:szCs w:val="20"/>
      <w:lang w:eastAsia="ar-SA"/>
    </w:rPr>
  </w:style>
  <w:style w:type="paragraph" w:customStyle="1" w:styleId="afffff4">
    <w:name w:val="Содержимое таблицы"/>
    <w:basedOn w:val="a0"/>
    <w:uiPriority w:val="99"/>
    <w:rsid w:val="005267C9"/>
    <w:pPr>
      <w:widowControl w:val="0"/>
      <w:suppressLineNumbers/>
      <w:suppressAutoHyphens/>
      <w:autoSpaceDE w:val="0"/>
    </w:pPr>
    <w:rPr>
      <w:sz w:val="20"/>
      <w:szCs w:val="20"/>
      <w:lang w:eastAsia="ar-SA"/>
    </w:rPr>
  </w:style>
  <w:style w:type="paragraph" w:customStyle="1" w:styleId="afffff5">
    <w:name w:val="Заголовок таблицы"/>
    <w:basedOn w:val="afffff4"/>
    <w:uiPriority w:val="99"/>
    <w:rsid w:val="005267C9"/>
    <w:pPr>
      <w:jc w:val="center"/>
    </w:pPr>
    <w:rPr>
      <w:b/>
      <w:bCs/>
    </w:rPr>
  </w:style>
  <w:style w:type="paragraph" w:customStyle="1" w:styleId="afffff6">
    <w:name w:val="Горизонтальная линия"/>
    <w:basedOn w:val="a0"/>
    <w:next w:val="af1"/>
    <w:uiPriority w:val="99"/>
    <w:rsid w:val="005267C9"/>
    <w:pPr>
      <w:widowControl w:val="0"/>
      <w:suppressLineNumbers/>
      <w:pBdr>
        <w:bottom w:val="double" w:sz="1" w:space="0" w:color="808080"/>
      </w:pBdr>
      <w:suppressAutoHyphens/>
      <w:autoSpaceDE w:val="0"/>
      <w:spacing w:after="283"/>
    </w:pPr>
    <w:rPr>
      <w:sz w:val="12"/>
      <w:szCs w:val="12"/>
      <w:lang w:eastAsia="ar-SA"/>
    </w:rPr>
  </w:style>
  <w:style w:type="paragraph" w:customStyle="1" w:styleId="afffff7">
    <w:name w:val="Денежный"/>
    <w:basedOn w:val="a0"/>
    <w:uiPriority w:val="99"/>
    <w:rsid w:val="005267C9"/>
    <w:pPr>
      <w:suppressAutoHyphens/>
      <w:overflowPunct w:val="0"/>
      <w:autoSpaceDE w:val="0"/>
      <w:jc w:val="center"/>
    </w:pPr>
    <w:rPr>
      <w:rFonts w:ascii="Arial" w:hAnsi="Arial"/>
      <w:b/>
      <w:szCs w:val="20"/>
      <w:lang w:val="en-US" w:eastAsia="ar-SA"/>
    </w:rPr>
  </w:style>
  <w:style w:type="character" w:customStyle="1" w:styleId="WW8Num21z3">
    <w:name w:val="WW8Num21z3"/>
    <w:uiPriority w:val="99"/>
    <w:rsid w:val="005267C9"/>
    <w:rPr>
      <w:rFonts w:ascii="Symbol" w:hAnsi="Symbol"/>
    </w:rPr>
  </w:style>
  <w:style w:type="paragraph" w:customStyle="1" w:styleId="313">
    <w:name w:val="Стиль3 Знак Знак1"/>
    <w:basedOn w:val="a0"/>
    <w:uiPriority w:val="99"/>
    <w:rsid w:val="005267C9"/>
    <w:pPr>
      <w:widowControl w:val="0"/>
      <w:tabs>
        <w:tab w:val="left" w:pos="227"/>
      </w:tabs>
      <w:suppressAutoHyphens/>
      <w:jc w:val="both"/>
      <w:textAlignment w:val="baseline"/>
    </w:pPr>
    <w:rPr>
      <w:lang w:eastAsia="ar-SA"/>
    </w:rPr>
  </w:style>
  <w:style w:type="paragraph" w:customStyle="1" w:styleId="afffff8">
    <w:name w:val="Приложения"/>
    <w:basedOn w:val="a0"/>
    <w:autoRedefine/>
    <w:uiPriority w:val="99"/>
    <w:rsid w:val="005267C9"/>
    <w:pPr>
      <w:widowControl w:val="0"/>
      <w:tabs>
        <w:tab w:val="num" w:pos="540"/>
      </w:tabs>
      <w:jc w:val="center"/>
    </w:pPr>
    <w:rPr>
      <w:b/>
    </w:rPr>
  </w:style>
  <w:style w:type="paragraph" w:customStyle="1" w:styleId="afffff9">
    <w:name w:val="Знак Знак Знак Знак"/>
    <w:basedOn w:val="a0"/>
    <w:rsid w:val="005267C9"/>
    <w:pPr>
      <w:spacing w:before="100" w:beforeAutospacing="1" w:after="100" w:afterAutospacing="1"/>
      <w:jc w:val="both"/>
    </w:pPr>
    <w:rPr>
      <w:rFonts w:ascii="Tahoma" w:hAnsi="Tahoma"/>
      <w:sz w:val="20"/>
      <w:szCs w:val="20"/>
      <w:lang w:val="en-US" w:eastAsia="en-US"/>
    </w:rPr>
  </w:style>
  <w:style w:type="paragraph" w:customStyle="1" w:styleId="1f0">
    <w:name w:val="Знак1"/>
    <w:basedOn w:val="a0"/>
    <w:rsid w:val="008C094B"/>
    <w:pPr>
      <w:spacing w:after="160" w:line="240" w:lineRule="exact"/>
    </w:pPr>
    <w:rPr>
      <w:rFonts w:ascii="Verdana" w:hAnsi="Verdana"/>
      <w:sz w:val="20"/>
      <w:szCs w:val="20"/>
      <w:lang w:val="en-US" w:eastAsia="en-US"/>
    </w:rPr>
  </w:style>
  <w:style w:type="paragraph" w:customStyle="1" w:styleId="xl65">
    <w:name w:val="xl65"/>
    <w:basedOn w:val="a0"/>
    <w:uiPriority w:val="99"/>
    <w:rsid w:val="00834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6">
    <w:name w:val="xl66"/>
    <w:basedOn w:val="a0"/>
    <w:uiPriority w:val="99"/>
    <w:rsid w:val="008346F9"/>
    <w:pPr>
      <w:spacing w:before="100" w:beforeAutospacing="1" w:after="100" w:afterAutospacing="1"/>
      <w:jc w:val="center"/>
      <w:textAlignment w:val="top"/>
    </w:pPr>
    <w:rPr>
      <w:sz w:val="18"/>
      <w:szCs w:val="18"/>
    </w:rPr>
  </w:style>
  <w:style w:type="paragraph" w:customStyle="1" w:styleId="xl67">
    <w:name w:val="xl67"/>
    <w:basedOn w:val="a0"/>
    <w:uiPriority w:val="99"/>
    <w:rsid w:val="008346F9"/>
    <w:pPr>
      <w:spacing w:before="100" w:beforeAutospacing="1" w:after="100" w:afterAutospacing="1"/>
      <w:textAlignment w:val="top"/>
    </w:pPr>
    <w:rPr>
      <w:sz w:val="18"/>
      <w:szCs w:val="18"/>
    </w:rPr>
  </w:style>
  <w:style w:type="paragraph" w:customStyle="1" w:styleId="xl68">
    <w:name w:val="xl68"/>
    <w:basedOn w:val="a0"/>
    <w:uiPriority w:val="99"/>
    <w:rsid w:val="008346F9"/>
    <w:pPr>
      <w:spacing w:before="100" w:beforeAutospacing="1" w:after="100" w:afterAutospacing="1"/>
      <w:jc w:val="center"/>
      <w:textAlignment w:val="top"/>
    </w:pPr>
    <w:rPr>
      <w:sz w:val="18"/>
      <w:szCs w:val="18"/>
    </w:rPr>
  </w:style>
  <w:style w:type="paragraph" w:customStyle="1" w:styleId="xl69">
    <w:name w:val="xl69"/>
    <w:basedOn w:val="a0"/>
    <w:uiPriority w:val="99"/>
    <w:rsid w:val="008346F9"/>
    <w:pPr>
      <w:spacing w:before="100" w:beforeAutospacing="1" w:after="100" w:afterAutospacing="1"/>
      <w:jc w:val="right"/>
      <w:textAlignment w:val="top"/>
    </w:pPr>
    <w:rPr>
      <w:sz w:val="16"/>
      <w:szCs w:val="16"/>
    </w:rPr>
  </w:style>
  <w:style w:type="paragraph" w:customStyle="1" w:styleId="xl70">
    <w:name w:val="xl70"/>
    <w:basedOn w:val="a0"/>
    <w:uiPriority w:val="99"/>
    <w:rsid w:val="00834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1">
    <w:name w:val="xl71"/>
    <w:basedOn w:val="a0"/>
    <w:uiPriority w:val="99"/>
    <w:rsid w:val="00834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2">
    <w:name w:val="xl72"/>
    <w:basedOn w:val="a0"/>
    <w:uiPriority w:val="99"/>
    <w:rsid w:val="008346F9"/>
    <w:pPr>
      <w:pBdr>
        <w:top w:val="single" w:sz="4" w:space="0" w:color="auto"/>
      </w:pBdr>
      <w:spacing w:before="100" w:beforeAutospacing="1" w:after="100" w:afterAutospacing="1"/>
      <w:jc w:val="center"/>
      <w:textAlignment w:val="top"/>
    </w:pPr>
    <w:rPr>
      <w:i/>
      <w:iCs/>
    </w:rPr>
  </w:style>
  <w:style w:type="paragraph" w:customStyle="1" w:styleId="xl73">
    <w:name w:val="xl73"/>
    <w:basedOn w:val="a0"/>
    <w:uiPriority w:val="99"/>
    <w:rsid w:val="00834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4">
    <w:name w:val="xl74"/>
    <w:basedOn w:val="a0"/>
    <w:uiPriority w:val="99"/>
    <w:rsid w:val="008346F9"/>
    <w:pPr>
      <w:spacing w:before="100" w:beforeAutospacing="1" w:after="100" w:afterAutospacing="1"/>
      <w:jc w:val="center"/>
      <w:textAlignment w:val="top"/>
    </w:pPr>
    <w:rPr>
      <w:sz w:val="16"/>
      <w:szCs w:val="16"/>
    </w:rPr>
  </w:style>
  <w:style w:type="paragraph" w:customStyle="1" w:styleId="xl75">
    <w:name w:val="xl75"/>
    <w:basedOn w:val="a0"/>
    <w:uiPriority w:val="99"/>
    <w:rsid w:val="008346F9"/>
    <w:pPr>
      <w:spacing w:before="100" w:beforeAutospacing="1" w:after="100" w:afterAutospacing="1"/>
      <w:textAlignment w:val="top"/>
    </w:pPr>
    <w:rPr>
      <w:b/>
      <w:bCs/>
    </w:rPr>
  </w:style>
  <w:style w:type="paragraph" w:customStyle="1" w:styleId="xl76">
    <w:name w:val="xl76"/>
    <w:basedOn w:val="a0"/>
    <w:uiPriority w:val="99"/>
    <w:rsid w:val="008346F9"/>
    <w:pPr>
      <w:spacing w:before="100" w:beforeAutospacing="1" w:after="100" w:afterAutospacing="1"/>
    </w:pPr>
  </w:style>
  <w:style w:type="paragraph" w:customStyle="1" w:styleId="xl77">
    <w:name w:val="xl77"/>
    <w:basedOn w:val="a0"/>
    <w:uiPriority w:val="99"/>
    <w:rsid w:val="008346F9"/>
    <w:pPr>
      <w:spacing w:before="100" w:beforeAutospacing="1" w:after="100" w:afterAutospacing="1"/>
      <w:textAlignment w:val="top"/>
    </w:pPr>
    <w:rPr>
      <w:sz w:val="18"/>
      <w:szCs w:val="18"/>
    </w:rPr>
  </w:style>
  <w:style w:type="paragraph" w:customStyle="1" w:styleId="xl78">
    <w:name w:val="xl78"/>
    <w:basedOn w:val="a0"/>
    <w:uiPriority w:val="99"/>
    <w:rsid w:val="00834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9">
    <w:name w:val="xl79"/>
    <w:basedOn w:val="a0"/>
    <w:uiPriority w:val="99"/>
    <w:rsid w:val="008346F9"/>
    <w:pPr>
      <w:spacing w:before="100" w:beforeAutospacing="1" w:after="100" w:afterAutospacing="1"/>
      <w:textAlignment w:val="top"/>
    </w:pPr>
  </w:style>
  <w:style w:type="paragraph" w:customStyle="1" w:styleId="xl80">
    <w:name w:val="xl80"/>
    <w:basedOn w:val="a0"/>
    <w:uiPriority w:val="99"/>
    <w:rsid w:val="008346F9"/>
    <w:pPr>
      <w:spacing w:before="100" w:beforeAutospacing="1" w:after="100" w:afterAutospacing="1"/>
      <w:textAlignment w:val="top"/>
    </w:pPr>
  </w:style>
  <w:style w:type="paragraph" w:customStyle="1" w:styleId="xl81">
    <w:name w:val="xl81"/>
    <w:basedOn w:val="a0"/>
    <w:uiPriority w:val="99"/>
    <w:rsid w:val="008346F9"/>
    <w:pPr>
      <w:spacing w:before="100" w:beforeAutospacing="1" w:after="100" w:afterAutospacing="1"/>
      <w:jc w:val="center"/>
      <w:textAlignment w:val="top"/>
    </w:pPr>
  </w:style>
  <w:style w:type="paragraph" w:customStyle="1" w:styleId="xl82">
    <w:name w:val="xl82"/>
    <w:basedOn w:val="a0"/>
    <w:uiPriority w:val="99"/>
    <w:rsid w:val="008346F9"/>
    <w:pPr>
      <w:spacing w:before="100" w:beforeAutospacing="1" w:after="100" w:afterAutospacing="1"/>
      <w:jc w:val="right"/>
      <w:textAlignment w:val="top"/>
    </w:pPr>
  </w:style>
  <w:style w:type="paragraph" w:customStyle="1" w:styleId="xl83">
    <w:name w:val="xl83"/>
    <w:basedOn w:val="a0"/>
    <w:uiPriority w:val="99"/>
    <w:rsid w:val="008346F9"/>
    <w:pPr>
      <w:spacing w:before="100" w:beforeAutospacing="1" w:after="100" w:afterAutospacing="1"/>
      <w:textAlignment w:val="top"/>
    </w:pPr>
  </w:style>
  <w:style w:type="paragraph" w:customStyle="1" w:styleId="xl84">
    <w:name w:val="xl84"/>
    <w:basedOn w:val="a0"/>
    <w:uiPriority w:val="99"/>
    <w:rsid w:val="008346F9"/>
    <w:pPr>
      <w:spacing w:before="100" w:beforeAutospacing="1" w:after="100" w:afterAutospacing="1"/>
      <w:jc w:val="center"/>
      <w:textAlignment w:val="top"/>
    </w:pPr>
  </w:style>
  <w:style w:type="paragraph" w:customStyle="1" w:styleId="xl85">
    <w:name w:val="xl85"/>
    <w:basedOn w:val="a0"/>
    <w:uiPriority w:val="99"/>
    <w:rsid w:val="008346F9"/>
    <w:pPr>
      <w:spacing w:before="100" w:beforeAutospacing="1" w:after="100" w:afterAutospacing="1"/>
    </w:pPr>
  </w:style>
  <w:style w:type="paragraph" w:customStyle="1" w:styleId="xl86">
    <w:name w:val="xl86"/>
    <w:basedOn w:val="a0"/>
    <w:uiPriority w:val="99"/>
    <w:rsid w:val="008346F9"/>
    <w:pPr>
      <w:pBdr>
        <w:bottom w:val="single" w:sz="4" w:space="0" w:color="auto"/>
      </w:pBdr>
      <w:spacing w:before="100" w:beforeAutospacing="1" w:after="100" w:afterAutospacing="1"/>
      <w:jc w:val="right"/>
      <w:textAlignment w:val="top"/>
    </w:pPr>
  </w:style>
  <w:style w:type="paragraph" w:customStyle="1" w:styleId="xl87">
    <w:name w:val="xl87"/>
    <w:basedOn w:val="a0"/>
    <w:uiPriority w:val="99"/>
    <w:rsid w:val="008346F9"/>
    <w:pPr>
      <w:pBdr>
        <w:top w:val="single" w:sz="4" w:space="0" w:color="auto"/>
      </w:pBdr>
      <w:spacing w:before="100" w:beforeAutospacing="1" w:after="100" w:afterAutospacing="1"/>
      <w:jc w:val="right"/>
      <w:textAlignment w:val="top"/>
    </w:pPr>
  </w:style>
  <w:style w:type="paragraph" w:customStyle="1" w:styleId="xl88">
    <w:name w:val="xl88"/>
    <w:basedOn w:val="a0"/>
    <w:uiPriority w:val="99"/>
    <w:rsid w:val="008346F9"/>
    <w:pPr>
      <w:spacing w:before="100" w:beforeAutospacing="1" w:after="100" w:afterAutospacing="1"/>
      <w:jc w:val="center"/>
      <w:textAlignment w:val="top"/>
    </w:pPr>
    <w:rPr>
      <w:i/>
      <w:iCs/>
    </w:rPr>
  </w:style>
  <w:style w:type="paragraph" w:customStyle="1" w:styleId="xl89">
    <w:name w:val="xl89"/>
    <w:basedOn w:val="a0"/>
    <w:uiPriority w:val="99"/>
    <w:rsid w:val="008346F9"/>
    <w:pPr>
      <w:spacing w:before="100" w:beforeAutospacing="1" w:after="100" w:afterAutospacing="1"/>
      <w:jc w:val="center"/>
      <w:textAlignment w:val="top"/>
    </w:pPr>
    <w:rPr>
      <w:b/>
      <w:bCs/>
    </w:rPr>
  </w:style>
  <w:style w:type="paragraph" w:customStyle="1" w:styleId="xl90">
    <w:name w:val="xl90"/>
    <w:basedOn w:val="a0"/>
    <w:uiPriority w:val="99"/>
    <w:rsid w:val="008346F9"/>
    <w:pPr>
      <w:spacing w:before="100" w:beforeAutospacing="1" w:after="100" w:afterAutospacing="1"/>
      <w:jc w:val="right"/>
      <w:textAlignment w:val="top"/>
    </w:pPr>
  </w:style>
  <w:style w:type="paragraph" w:customStyle="1" w:styleId="xl91">
    <w:name w:val="xl91"/>
    <w:basedOn w:val="a0"/>
    <w:uiPriority w:val="99"/>
    <w:rsid w:val="008346F9"/>
    <w:pPr>
      <w:pBdr>
        <w:top w:val="single" w:sz="4" w:space="0" w:color="auto"/>
      </w:pBdr>
      <w:spacing w:before="100" w:beforeAutospacing="1" w:after="100" w:afterAutospacing="1"/>
    </w:pPr>
  </w:style>
  <w:style w:type="paragraph" w:customStyle="1" w:styleId="xl92">
    <w:name w:val="xl92"/>
    <w:basedOn w:val="a0"/>
    <w:uiPriority w:val="99"/>
    <w:rsid w:val="008346F9"/>
    <w:pPr>
      <w:spacing w:before="100" w:beforeAutospacing="1" w:after="100" w:afterAutospacing="1"/>
      <w:textAlignment w:val="top"/>
    </w:pPr>
    <w:rPr>
      <w:i/>
      <w:iCs/>
    </w:rPr>
  </w:style>
  <w:style w:type="paragraph" w:customStyle="1" w:styleId="xl93">
    <w:name w:val="xl93"/>
    <w:basedOn w:val="a0"/>
    <w:uiPriority w:val="99"/>
    <w:rsid w:val="008346F9"/>
    <w:pPr>
      <w:spacing w:before="100" w:beforeAutospacing="1" w:after="100" w:afterAutospacing="1"/>
      <w:jc w:val="right"/>
      <w:textAlignment w:val="top"/>
    </w:pPr>
  </w:style>
  <w:style w:type="paragraph" w:customStyle="1" w:styleId="xl94">
    <w:name w:val="xl94"/>
    <w:basedOn w:val="a0"/>
    <w:uiPriority w:val="99"/>
    <w:rsid w:val="008346F9"/>
    <w:pPr>
      <w:spacing w:before="100" w:beforeAutospacing="1" w:after="100" w:afterAutospacing="1"/>
      <w:jc w:val="center"/>
      <w:textAlignment w:val="top"/>
    </w:pPr>
  </w:style>
  <w:style w:type="paragraph" w:customStyle="1" w:styleId="xl95">
    <w:name w:val="xl95"/>
    <w:basedOn w:val="a0"/>
    <w:uiPriority w:val="99"/>
    <w:rsid w:val="008346F9"/>
    <w:pPr>
      <w:spacing w:before="100" w:beforeAutospacing="1" w:after="100" w:afterAutospacing="1"/>
      <w:textAlignment w:val="top"/>
    </w:pPr>
  </w:style>
  <w:style w:type="paragraph" w:customStyle="1" w:styleId="xl96">
    <w:name w:val="xl96"/>
    <w:basedOn w:val="a0"/>
    <w:uiPriority w:val="99"/>
    <w:rsid w:val="008346F9"/>
    <w:pPr>
      <w:spacing w:before="100" w:beforeAutospacing="1" w:after="100" w:afterAutospacing="1"/>
    </w:pPr>
  </w:style>
  <w:style w:type="paragraph" w:customStyle="1" w:styleId="xl97">
    <w:name w:val="xl97"/>
    <w:basedOn w:val="a0"/>
    <w:uiPriority w:val="99"/>
    <w:rsid w:val="00834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8">
    <w:name w:val="xl98"/>
    <w:basedOn w:val="a0"/>
    <w:uiPriority w:val="99"/>
    <w:rsid w:val="008346F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99">
    <w:name w:val="xl99"/>
    <w:basedOn w:val="a0"/>
    <w:uiPriority w:val="99"/>
    <w:rsid w:val="008346F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0">
    <w:name w:val="xl100"/>
    <w:basedOn w:val="a0"/>
    <w:uiPriority w:val="99"/>
    <w:rsid w:val="00834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1">
    <w:name w:val="xl101"/>
    <w:basedOn w:val="a0"/>
    <w:uiPriority w:val="99"/>
    <w:rsid w:val="00834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02">
    <w:name w:val="xl102"/>
    <w:basedOn w:val="a0"/>
    <w:uiPriority w:val="99"/>
    <w:rsid w:val="008346F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03">
    <w:name w:val="xl103"/>
    <w:basedOn w:val="a0"/>
    <w:uiPriority w:val="99"/>
    <w:rsid w:val="008346F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04">
    <w:name w:val="xl104"/>
    <w:basedOn w:val="a0"/>
    <w:uiPriority w:val="99"/>
    <w:rsid w:val="008346F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05">
    <w:name w:val="xl105"/>
    <w:basedOn w:val="a0"/>
    <w:uiPriority w:val="99"/>
    <w:rsid w:val="008346F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4"/>
      <w:szCs w:val="14"/>
    </w:rPr>
  </w:style>
  <w:style w:type="paragraph" w:customStyle="1" w:styleId="xl106">
    <w:name w:val="xl106"/>
    <w:basedOn w:val="a0"/>
    <w:uiPriority w:val="99"/>
    <w:rsid w:val="00834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7">
    <w:name w:val="xl107"/>
    <w:basedOn w:val="a0"/>
    <w:uiPriority w:val="99"/>
    <w:rsid w:val="00834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8">
    <w:name w:val="xl108"/>
    <w:basedOn w:val="a0"/>
    <w:uiPriority w:val="99"/>
    <w:rsid w:val="00834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9">
    <w:name w:val="xl109"/>
    <w:basedOn w:val="a0"/>
    <w:uiPriority w:val="99"/>
    <w:rsid w:val="00834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0">
    <w:name w:val="xl110"/>
    <w:basedOn w:val="a0"/>
    <w:uiPriority w:val="99"/>
    <w:rsid w:val="00834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1">
    <w:name w:val="xl111"/>
    <w:basedOn w:val="a0"/>
    <w:uiPriority w:val="99"/>
    <w:rsid w:val="008346F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12">
    <w:name w:val="xl112"/>
    <w:basedOn w:val="a0"/>
    <w:uiPriority w:val="99"/>
    <w:rsid w:val="008346F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3">
    <w:name w:val="xl113"/>
    <w:basedOn w:val="a0"/>
    <w:uiPriority w:val="99"/>
    <w:rsid w:val="008346F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14">
    <w:name w:val="xl114"/>
    <w:basedOn w:val="a0"/>
    <w:uiPriority w:val="99"/>
    <w:rsid w:val="008346F9"/>
    <w:pPr>
      <w:spacing w:before="100" w:beforeAutospacing="1" w:after="100" w:afterAutospacing="1"/>
      <w:jc w:val="right"/>
    </w:pPr>
  </w:style>
  <w:style w:type="paragraph" w:customStyle="1" w:styleId="xl115">
    <w:name w:val="xl115"/>
    <w:basedOn w:val="a0"/>
    <w:uiPriority w:val="99"/>
    <w:rsid w:val="008346F9"/>
    <w:pPr>
      <w:spacing w:before="100" w:beforeAutospacing="1" w:after="100" w:afterAutospacing="1"/>
      <w:jc w:val="right"/>
    </w:pPr>
  </w:style>
  <w:style w:type="paragraph" w:customStyle="1" w:styleId="3b">
    <w:name w:val="заголовок 3"/>
    <w:basedOn w:val="a0"/>
    <w:next w:val="a0"/>
    <w:uiPriority w:val="99"/>
    <w:rsid w:val="004A189A"/>
    <w:pPr>
      <w:keepNext/>
      <w:autoSpaceDE w:val="0"/>
      <w:autoSpaceDN w:val="0"/>
      <w:jc w:val="center"/>
    </w:pPr>
    <w:rPr>
      <w:rFonts w:ascii="TimesET" w:hAnsi="TimesET"/>
    </w:rPr>
  </w:style>
  <w:style w:type="paragraph" w:customStyle="1" w:styleId="afffffa">
    <w:name w:val="Пояснение"/>
    <w:uiPriority w:val="99"/>
    <w:rsid w:val="00183975"/>
    <w:pPr>
      <w:widowControl w:val="0"/>
      <w:ind w:firstLine="720"/>
      <w:jc w:val="both"/>
    </w:pPr>
    <w:rPr>
      <w:sz w:val="24"/>
    </w:rPr>
  </w:style>
  <w:style w:type="paragraph" w:customStyle="1" w:styleId="140">
    <w:name w:val="Пояснение14"/>
    <w:basedOn w:val="a0"/>
    <w:uiPriority w:val="99"/>
    <w:rsid w:val="00183975"/>
    <w:pPr>
      <w:widowControl w:val="0"/>
      <w:ind w:firstLine="720"/>
      <w:jc w:val="both"/>
    </w:pPr>
    <w:rPr>
      <w:sz w:val="28"/>
      <w:szCs w:val="20"/>
    </w:rPr>
  </w:style>
  <w:style w:type="paragraph" w:customStyle="1" w:styleId="afffffb">
    <w:name w:val="Титул"/>
    <w:uiPriority w:val="99"/>
    <w:rsid w:val="00B82C61"/>
    <w:pPr>
      <w:spacing w:before="200"/>
      <w:jc w:val="center"/>
    </w:pPr>
    <w:rPr>
      <w:b/>
      <w:caps/>
      <w:sz w:val="24"/>
    </w:rPr>
  </w:style>
  <w:style w:type="paragraph" w:customStyle="1" w:styleId="afffffc">
    <w:name w:val="ГрафЛист"/>
    <w:uiPriority w:val="99"/>
    <w:rsid w:val="00B82C61"/>
    <w:pPr>
      <w:spacing w:before="120" w:after="80" w:line="280" w:lineRule="atLeast"/>
      <w:jc w:val="center"/>
    </w:pPr>
    <w:rPr>
      <w:sz w:val="24"/>
    </w:rPr>
  </w:style>
  <w:style w:type="paragraph" w:customStyle="1" w:styleId="afffffd">
    <w:name w:val="МаркСписок"/>
    <w:uiPriority w:val="99"/>
    <w:rsid w:val="00B82C61"/>
    <w:pPr>
      <w:widowControl w:val="0"/>
      <w:ind w:left="947" w:hanging="227"/>
      <w:jc w:val="both"/>
    </w:pPr>
    <w:rPr>
      <w:sz w:val="24"/>
    </w:rPr>
  </w:style>
  <w:style w:type="paragraph" w:customStyle="1" w:styleId="C">
    <w:name w:val="НумCписок"/>
    <w:uiPriority w:val="99"/>
    <w:rsid w:val="00B82C61"/>
    <w:pPr>
      <w:widowControl w:val="0"/>
      <w:ind w:left="947" w:hanging="227"/>
      <w:jc w:val="both"/>
    </w:pPr>
    <w:rPr>
      <w:sz w:val="24"/>
    </w:rPr>
  </w:style>
  <w:style w:type="paragraph" w:customStyle="1" w:styleId="afffffe">
    <w:name w:val="Табл"/>
    <w:uiPriority w:val="99"/>
    <w:rsid w:val="00B82C61"/>
    <w:pPr>
      <w:spacing w:before="120" w:after="80" w:line="280" w:lineRule="atLeast"/>
    </w:pPr>
    <w:rPr>
      <w:sz w:val="24"/>
    </w:rPr>
  </w:style>
  <w:style w:type="paragraph" w:customStyle="1" w:styleId="141">
    <w:name w:val="Табл14"/>
    <w:basedOn w:val="afffffe"/>
    <w:uiPriority w:val="99"/>
    <w:rsid w:val="00B82C61"/>
    <w:rPr>
      <w:sz w:val="28"/>
    </w:rPr>
  </w:style>
  <w:style w:type="paragraph" w:customStyle="1" w:styleId="142">
    <w:name w:val="ГрафЛист14"/>
    <w:basedOn w:val="a0"/>
    <w:uiPriority w:val="99"/>
    <w:rsid w:val="00B82C61"/>
    <w:pPr>
      <w:tabs>
        <w:tab w:val="num" w:pos="757"/>
      </w:tabs>
      <w:spacing w:before="120" w:after="80" w:line="280" w:lineRule="atLeast"/>
      <w:ind w:firstLine="397"/>
      <w:jc w:val="center"/>
    </w:pPr>
    <w:rPr>
      <w:sz w:val="28"/>
      <w:szCs w:val="20"/>
    </w:rPr>
  </w:style>
  <w:style w:type="paragraph" w:customStyle="1" w:styleId="143">
    <w:name w:val="НумСписок14"/>
    <w:basedOn w:val="a0"/>
    <w:uiPriority w:val="99"/>
    <w:rsid w:val="00B82C61"/>
    <w:pPr>
      <w:widowControl w:val="0"/>
      <w:ind w:left="947" w:hanging="227"/>
      <w:jc w:val="both"/>
    </w:pPr>
    <w:rPr>
      <w:sz w:val="28"/>
      <w:szCs w:val="20"/>
    </w:rPr>
  </w:style>
  <w:style w:type="paragraph" w:customStyle="1" w:styleId="144">
    <w:name w:val="МаркСписок14"/>
    <w:basedOn w:val="a0"/>
    <w:next w:val="a0"/>
    <w:uiPriority w:val="99"/>
    <w:rsid w:val="00B82C61"/>
    <w:pPr>
      <w:widowControl w:val="0"/>
      <w:ind w:left="947" w:hanging="227"/>
      <w:jc w:val="both"/>
    </w:pPr>
    <w:rPr>
      <w:sz w:val="28"/>
      <w:szCs w:val="20"/>
    </w:rPr>
  </w:style>
  <w:style w:type="paragraph" w:styleId="1f1">
    <w:name w:val="toc 1"/>
    <w:aliases w:val="АС-Оглавление_1#"/>
    <w:basedOn w:val="a0"/>
    <w:next w:val="a0"/>
    <w:autoRedefine/>
    <w:uiPriority w:val="99"/>
    <w:rsid w:val="002875A6"/>
    <w:pPr>
      <w:spacing w:before="120" w:after="120"/>
    </w:pPr>
    <w:rPr>
      <w:b/>
      <w:bCs/>
      <w:caps/>
      <w:sz w:val="20"/>
      <w:szCs w:val="20"/>
    </w:rPr>
  </w:style>
  <w:style w:type="paragraph" w:styleId="2f5">
    <w:name w:val="toc 2"/>
    <w:aliases w:val="АС-Оглавление_2#"/>
    <w:basedOn w:val="a0"/>
    <w:next w:val="a0"/>
    <w:autoRedefine/>
    <w:uiPriority w:val="99"/>
    <w:rsid w:val="002875A6"/>
    <w:pPr>
      <w:ind w:left="200"/>
    </w:pPr>
    <w:rPr>
      <w:smallCaps/>
      <w:sz w:val="20"/>
      <w:szCs w:val="20"/>
    </w:rPr>
  </w:style>
  <w:style w:type="paragraph" w:styleId="3c">
    <w:name w:val="toc 3"/>
    <w:basedOn w:val="a0"/>
    <w:next w:val="a0"/>
    <w:autoRedefine/>
    <w:uiPriority w:val="99"/>
    <w:rsid w:val="002875A6"/>
    <w:pPr>
      <w:ind w:left="400"/>
    </w:pPr>
    <w:rPr>
      <w:i/>
      <w:iCs/>
      <w:sz w:val="20"/>
      <w:szCs w:val="20"/>
    </w:rPr>
  </w:style>
  <w:style w:type="paragraph" w:customStyle="1" w:styleId="CaptionTable">
    <w:name w:val="Caption Table"/>
    <w:basedOn w:val="affffff"/>
    <w:autoRedefine/>
    <w:uiPriority w:val="99"/>
    <w:rsid w:val="002875A6"/>
    <w:pPr>
      <w:keepNext/>
      <w:ind w:left="-108" w:right="-108"/>
      <w:jc w:val="center"/>
    </w:pPr>
    <w:rPr>
      <w:bCs w:val="0"/>
      <w:iCs/>
      <w:sz w:val="22"/>
      <w:szCs w:val="22"/>
      <w:lang w:eastAsia="en-US"/>
    </w:rPr>
  </w:style>
  <w:style w:type="paragraph" w:styleId="affffff">
    <w:name w:val="caption"/>
    <w:basedOn w:val="a0"/>
    <w:next w:val="a0"/>
    <w:uiPriority w:val="99"/>
    <w:qFormat/>
    <w:rsid w:val="002875A6"/>
    <w:rPr>
      <w:b/>
      <w:bCs/>
      <w:sz w:val="20"/>
      <w:szCs w:val="20"/>
    </w:rPr>
  </w:style>
  <w:style w:type="paragraph" w:customStyle="1" w:styleId="1f2">
    <w:name w:val="Маркированный 1"/>
    <w:basedOn w:val="afe"/>
    <w:uiPriority w:val="99"/>
    <w:rsid w:val="002875A6"/>
    <w:pPr>
      <w:widowControl/>
      <w:tabs>
        <w:tab w:val="num" w:pos="1778"/>
      </w:tabs>
      <w:spacing w:before="20" w:after="20"/>
      <w:ind w:left="1418"/>
    </w:pPr>
    <w:rPr>
      <w:szCs w:val="20"/>
    </w:rPr>
  </w:style>
  <w:style w:type="paragraph" w:customStyle="1" w:styleId="Zagolovok1">
    <w:name w:val="Zagolovok_1"/>
    <w:basedOn w:val="afff0"/>
    <w:next w:val="a0"/>
    <w:uiPriority w:val="99"/>
    <w:rsid w:val="002875A6"/>
    <w:pPr>
      <w:keepNext w:val="0"/>
      <w:pageBreakBefore/>
      <w:tabs>
        <w:tab w:val="clear" w:pos="900"/>
        <w:tab w:val="num" w:pos="1134"/>
      </w:tabs>
      <w:spacing w:after="240" w:line="360" w:lineRule="auto"/>
      <w:ind w:left="1134" w:firstLine="0"/>
      <w:jc w:val="left"/>
    </w:pPr>
    <w:rPr>
      <w:rFonts w:ascii="Arial" w:hAnsi="Arial" w:cs="Arial"/>
      <w:bCs w:val="0"/>
      <w:noProof/>
      <w:szCs w:val="32"/>
    </w:rPr>
  </w:style>
  <w:style w:type="paragraph" w:customStyle="1" w:styleId="Zagolovok2">
    <w:name w:val="Zagolovok_2"/>
    <w:basedOn w:val="Zagolovok1"/>
    <w:autoRedefine/>
    <w:uiPriority w:val="99"/>
    <w:rsid w:val="002875A6"/>
    <w:pPr>
      <w:pageBreakBefore w:val="0"/>
      <w:tabs>
        <w:tab w:val="clear" w:pos="1134"/>
        <w:tab w:val="num" w:pos="790"/>
      </w:tabs>
      <w:spacing w:after="120"/>
      <w:ind w:left="790" w:hanging="2"/>
    </w:pPr>
    <w:rPr>
      <w:sz w:val="24"/>
      <w:szCs w:val="24"/>
    </w:rPr>
  </w:style>
  <w:style w:type="paragraph" w:customStyle="1" w:styleId="Zagolovok3">
    <w:name w:val="Zagolovok_3"/>
    <w:basedOn w:val="Zagolovok2"/>
    <w:uiPriority w:val="99"/>
    <w:rsid w:val="002875A6"/>
    <w:pPr>
      <w:tabs>
        <w:tab w:val="clear" w:pos="790"/>
        <w:tab w:val="num" w:pos="652"/>
      </w:tabs>
      <w:ind w:left="652" w:firstLine="0"/>
    </w:pPr>
  </w:style>
  <w:style w:type="paragraph" w:customStyle="1" w:styleId="Zagolovok4">
    <w:name w:val="Zagolovok_4"/>
    <w:basedOn w:val="Zagolovok3"/>
    <w:uiPriority w:val="99"/>
    <w:rsid w:val="002875A6"/>
    <w:pPr>
      <w:tabs>
        <w:tab w:val="clear" w:pos="652"/>
        <w:tab w:val="num" w:pos="454"/>
      </w:tabs>
      <w:spacing w:before="60" w:after="60"/>
      <w:ind w:left="454"/>
      <w:jc w:val="both"/>
    </w:pPr>
    <w:rPr>
      <w:b w:val="0"/>
    </w:rPr>
  </w:style>
  <w:style w:type="paragraph" w:customStyle="1" w:styleId="Zagolovok31">
    <w:name w:val="Zagolovok_31"/>
    <w:basedOn w:val="Zagolovok3"/>
    <w:uiPriority w:val="99"/>
    <w:rsid w:val="002875A6"/>
    <w:pPr>
      <w:spacing w:before="60" w:after="60"/>
      <w:jc w:val="both"/>
    </w:pPr>
    <w:rPr>
      <w:b w:val="0"/>
    </w:rPr>
  </w:style>
  <w:style w:type="paragraph" w:customStyle="1" w:styleId="1f3">
    <w:name w:val="Название 1"/>
    <w:basedOn w:val="20"/>
    <w:uiPriority w:val="99"/>
    <w:rsid w:val="002875A6"/>
    <w:pPr>
      <w:spacing w:before="20" w:after="20" w:line="360" w:lineRule="auto"/>
    </w:pPr>
    <w:rPr>
      <w:bCs w:val="0"/>
      <w:sz w:val="24"/>
      <w:szCs w:val="20"/>
    </w:rPr>
  </w:style>
  <w:style w:type="paragraph" w:customStyle="1" w:styleId="212">
    <w:name w:val="Список 21"/>
    <w:basedOn w:val="a0"/>
    <w:rsid w:val="002875A6"/>
    <w:pPr>
      <w:widowControl w:val="0"/>
      <w:suppressAutoHyphens/>
      <w:spacing w:line="300" w:lineRule="auto"/>
      <w:ind w:left="720" w:hanging="360"/>
      <w:jc w:val="both"/>
    </w:pPr>
    <w:rPr>
      <w:sz w:val="22"/>
      <w:szCs w:val="20"/>
      <w:lang w:eastAsia="ar-SA"/>
    </w:rPr>
  </w:style>
  <w:style w:type="paragraph" w:customStyle="1" w:styleId="affffff0">
    <w:name w:val="Обычный таблица"/>
    <w:basedOn w:val="a0"/>
    <w:link w:val="affffff1"/>
    <w:uiPriority w:val="99"/>
    <w:rsid w:val="001A0997"/>
    <w:rPr>
      <w:rFonts w:eastAsia="Calibri"/>
      <w:sz w:val="18"/>
      <w:szCs w:val="18"/>
    </w:rPr>
  </w:style>
  <w:style w:type="character" w:customStyle="1" w:styleId="affffff1">
    <w:name w:val="Обычный таблица Знак"/>
    <w:link w:val="affffff0"/>
    <w:uiPriority w:val="99"/>
    <w:locked/>
    <w:rsid w:val="001A0997"/>
    <w:rPr>
      <w:rFonts w:eastAsia="Calibri"/>
      <w:sz w:val="18"/>
      <w:szCs w:val="18"/>
      <w:lang w:val="ru-RU" w:eastAsia="ru-RU" w:bidi="ar-SA"/>
    </w:rPr>
  </w:style>
  <w:style w:type="paragraph" w:customStyle="1" w:styleId="3d">
    <w:name w:val="Обычный3"/>
    <w:uiPriority w:val="99"/>
    <w:rsid w:val="001A0997"/>
    <w:pPr>
      <w:suppressAutoHyphens/>
      <w:spacing w:line="100" w:lineRule="atLeast"/>
    </w:pPr>
    <w:rPr>
      <w:kern w:val="2"/>
      <w:sz w:val="24"/>
      <w:szCs w:val="24"/>
      <w:lang w:eastAsia="ar-SA"/>
    </w:rPr>
  </w:style>
  <w:style w:type="character" w:customStyle="1" w:styleId="2f6">
    <w:name w:val="Основной шрифт абзаца2"/>
    <w:uiPriority w:val="99"/>
    <w:rsid w:val="001A0997"/>
  </w:style>
  <w:style w:type="paragraph" w:customStyle="1" w:styleId="2f7">
    <w:name w:val="Обычный2"/>
    <w:uiPriority w:val="99"/>
    <w:rsid w:val="001B48B0"/>
    <w:pPr>
      <w:suppressAutoHyphens/>
      <w:spacing w:line="100" w:lineRule="atLeast"/>
    </w:pPr>
    <w:rPr>
      <w:rFonts w:eastAsia="Arial"/>
      <w:kern w:val="1"/>
      <w:sz w:val="24"/>
      <w:szCs w:val="24"/>
      <w:lang w:eastAsia="ar-SA"/>
    </w:rPr>
  </w:style>
  <w:style w:type="character" w:customStyle="1" w:styleId="iceouttxt53">
    <w:name w:val="iceouttxt53"/>
    <w:uiPriority w:val="99"/>
    <w:rsid w:val="008A02CA"/>
    <w:rPr>
      <w:rFonts w:ascii="Arial" w:hAnsi="Arial" w:cs="Arial" w:hint="default"/>
      <w:color w:val="666666"/>
      <w:sz w:val="14"/>
      <w:szCs w:val="14"/>
    </w:rPr>
  </w:style>
  <w:style w:type="paragraph" w:customStyle="1" w:styleId="3e">
    <w:name w:val="3"/>
    <w:basedOn w:val="2f7"/>
    <w:next w:val="aa"/>
    <w:uiPriority w:val="99"/>
    <w:rsid w:val="00F145F9"/>
    <w:pPr>
      <w:spacing w:before="280" w:after="280"/>
    </w:pPr>
  </w:style>
  <w:style w:type="paragraph" w:customStyle="1" w:styleId="3f">
    <w:name w:val="Стиль3 Знак Знак"/>
    <w:basedOn w:val="2f7"/>
    <w:uiPriority w:val="99"/>
    <w:rsid w:val="00F145F9"/>
    <w:pPr>
      <w:widowControl w:val="0"/>
      <w:tabs>
        <w:tab w:val="left" w:pos="77"/>
      </w:tabs>
      <w:ind w:left="283"/>
      <w:jc w:val="both"/>
      <w:textAlignment w:val="baseline"/>
    </w:pPr>
    <w:rPr>
      <w:szCs w:val="20"/>
    </w:rPr>
  </w:style>
  <w:style w:type="character" w:customStyle="1" w:styleId="BodyTextIndent2Char">
    <w:name w:val="Body Text Indent 2 Char"/>
    <w:aliases w:val="Знак Char1,Знак Char,Знак2 Char,Body Text Indent 2 Char2"/>
    <w:uiPriority w:val="99"/>
    <w:locked/>
    <w:rsid w:val="00BC2C06"/>
    <w:rPr>
      <w:rFonts w:cs="Times New Roman"/>
      <w:lang w:val="ru-RU" w:eastAsia="ru-RU" w:bidi="ar-SA"/>
    </w:rPr>
  </w:style>
  <w:style w:type="paragraph" w:customStyle="1" w:styleId="affffff2">
    <w:name w:val="Íîðìàëüíûé"/>
    <w:uiPriority w:val="99"/>
    <w:rsid w:val="00BC2C06"/>
    <w:pPr>
      <w:widowControl w:val="0"/>
      <w:overflowPunct w:val="0"/>
      <w:autoSpaceDE w:val="0"/>
      <w:autoSpaceDN w:val="0"/>
      <w:adjustRightInd w:val="0"/>
      <w:textAlignment w:val="baseline"/>
    </w:pPr>
  </w:style>
  <w:style w:type="paragraph" w:customStyle="1" w:styleId="2Char">
    <w:name w:val="Знак2 Знак Знак Знак Знак Знак Знак Знак Знак Знак Знак Знак Знак Знак Знак Знак Char"/>
    <w:basedOn w:val="a0"/>
    <w:uiPriority w:val="99"/>
    <w:rsid w:val="00BC2C06"/>
    <w:pPr>
      <w:spacing w:after="160" w:line="240" w:lineRule="exact"/>
    </w:pPr>
    <w:rPr>
      <w:rFonts w:ascii="Tahoma" w:hAnsi="Tahoma" w:cs="Tahoma"/>
      <w:sz w:val="20"/>
      <w:szCs w:val="20"/>
      <w:lang w:val="en-US" w:eastAsia="en-US"/>
    </w:rPr>
  </w:style>
  <w:style w:type="character" w:customStyle="1" w:styleId="3f0">
    <w:name w:val="Основной текст с отступом 3 Знак"/>
    <w:uiPriority w:val="99"/>
    <w:locked/>
    <w:rsid w:val="00BC2C06"/>
    <w:rPr>
      <w:rFonts w:ascii="Arial" w:hAnsi="Arial" w:cs="Arial"/>
      <w:sz w:val="16"/>
      <w:szCs w:val="16"/>
    </w:rPr>
  </w:style>
  <w:style w:type="paragraph" w:customStyle="1" w:styleId="Default">
    <w:name w:val="Default"/>
    <w:uiPriority w:val="99"/>
    <w:rsid w:val="00BC2C06"/>
    <w:pPr>
      <w:autoSpaceDE w:val="0"/>
      <w:autoSpaceDN w:val="0"/>
      <w:adjustRightInd w:val="0"/>
    </w:pPr>
    <w:rPr>
      <w:color w:val="000000"/>
      <w:sz w:val="24"/>
      <w:szCs w:val="24"/>
    </w:rPr>
  </w:style>
  <w:style w:type="character" w:customStyle="1" w:styleId="spelle">
    <w:name w:val="spelle"/>
    <w:uiPriority w:val="99"/>
    <w:rsid w:val="00BC2C06"/>
    <w:rPr>
      <w:rFonts w:cs="Times New Roman"/>
    </w:rPr>
  </w:style>
  <w:style w:type="paragraph" w:customStyle="1" w:styleId="115">
    <w:name w:val="Обычный11"/>
    <w:uiPriority w:val="99"/>
    <w:rsid w:val="00BC2C06"/>
    <w:pPr>
      <w:widowControl w:val="0"/>
    </w:pPr>
  </w:style>
  <w:style w:type="paragraph" w:customStyle="1" w:styleId="ListT">
    <w:name w:val="List+T"/>
    <w:basedOn w:val="a0"/>
    <w:autoRedefine/>
    <w:uiPriority w:val="99"/>
    <w:rsid w:val="00BC2C06"/>
    <w:pPr>
      <w:suppressAutoHyphens/>
      <w:ind w:left="175"/>
      <w:jc w:val="both"/>
    </w:pPr>
    <w:rPr>
      <w:lang w:eastAsia="en-US"/>
    </w:rPr>
  </w:style>
  <w:style w:type="paragraph" w:customStyle="1" w:styleId="InTable">
    <w:name w:val="In Table"/>
    <w:basedOn w:val="a0"/>
    <w:uiPriority w:val="99"/>
    <w:rsid w:val="00BC2C06"/>
    <w:pPr>
      <w:numPr>
        <w:ilvl w:val="12"/>
      </w:numPr>
      <w:spacing w:before="60" w:after="60"/>
      <w:jc w:val="both"/>
    </w:pPr>
    <w:rPr>
      <w:sz w:val="20"/>
      <w:lang w:eastAsia="en-US"/>
    </w:rPr>
  </w:style>
  <w:style w:type="paragraph" w:customStyle="1" w:styleId="1TimesNewRoman12">
    <w:name w:val="Стиль Заголовок 1 + Times New Roman 12 пт"/>
    <w:basedOn w:val="10"/>
    <w:uiPriority w:val="99"/>
    <w:rsid w:val="00BC2C06"/>
    <w:pPr>
      <w:spacing w:after="240" w:line="360" w:lineRule="auto"/>
    </w:pPr>
    <w:rPr>
      <w:rFonts w:ascii="Times New Roman" w:eastAsia="MS Mincho" w:hAnsi="Times New Roman"/>
      <w:kern w:val="28"/>
      <w:sz w:val="28"/>
      <w:szCs w:val="28"/>
    </w:rPr>
  </w:style>
  <w:style w:type="paragraph" w:customStyle="1" w:styleId="NormalT">
    <w:name w:val="Normal+T без отступа"/>
    <w:basedOn w:val="a0"/>
    <w:next w:val="a0"/>
    <w:uiPriority w:val="99"/>
    <w:rsid w:val="00BC2C06"/>
    <w:pPr>
      <w:keepLines/>
      <w:suppressAutoHyphens/>
      <w:spacing w:before="60"/>
      <w:jc w:val="center"/>
    </w:pPr>
    <w:rPr>
      <w:sz w:val="20"/>
      <w:szCs w:val="20"/>
      <w:lang w:eastAsia="ar-SA"/>
    </w:rPr>
  </w:style>
  <w:style w:type="paragraph" w:customStyle="1" w:styleId="ListPVP1">
    <w:name w:val="ListPVP1"/>
    <w:basedOn w:val="a0"/>
    <w:uiPriority w:val="99"/>
    <w:rsid w:val="00BC2C06"/>
    <w:pPr>
      <w:widowControl w:val="0"/>
      <w:spacing w:before="60"/>
      <w:ind w:left="397" w:hanging="397"/>
    </w:pPr>
    <w:rPr>
      <w:sz w:val="22"/>
      <w:szCs w:val="20"/>
      <w:lang w:val="en-US"/>
    </w:rPr>
  </w:style>
  <w:style w:type="paragraph" w:customStyle="1" w:styleId="1f4">
    <w:name w:val="Абзац списка1"/>
    <w:basedOn w:val="a0"/>
    <w:link w:val="ListParagraphChar"/>
    <w:rsid w:val="00BC2C06"/>
    <w:pPr>
      <w:spacing w:line="360" w:lineRule="auto"/>
      <w:ind w:left="708" w:firstLine="720"/>
      <w:contextualSpacing/>
      <w:jc w:val="both"/>
    </w:pPr>
    <w:rPr>
      <w:sz w:val="28"/>
    </w:rPr>
  </w:style>
  <w:style w:type="character" w:customStyle="1" w:styleId="ListParagraphChar">
    <w:name w:val="List Paragraph Char"/>
    <w:link w:val="1f4"/>
    <w:locked/>
    <w:rsid w:val="00522144"/>
    <w:rPr>
      <w:sz w:val="28"/>
      <w:szCs w:val="24"/>
      <w:lang w:val="ru-RU" w:eastAsia="ru-RU" w:bidi="ar-SA"/>
    </w:rPr>
  </w:style>
  <w:style w:type="paragraph" w:customStyle="1" w:styleId="12pt">
    <w:name w:val="Обычный + 12 pt"/>
    <w:aliases w:val="по ширине,Междустр.интервал:  полуторный"/>
    <w:basedOn w:val="a0"/>
    <w:uiPriority w:val="99"/>
    <w:rsid w:val="00BC2C06"/>
    <w:pPr>
      <w:numPr>
        <w:numId w:val="1"/>
      </w:numPr>
      <w:spacing w:line="360" w:lineRule="auto"/>
      <w:jc w:val="both"/>
    </w:pPr>
    <w:rPr>
      <w:szCs w:val="20"/>
    </w:rPr>
  </w:style>
  <w:style w:type="character" w:customStyle="1" w:styleId="affffff3">
    <w:name w:val="Текст примечания Знак"/>
    <w:link w:val="affffff4"/>
    <w:uiPriority w:val="99"/>
    <w:locked/>
    <w:rsid w:val="00BC2C06"/>
    <w:rPr>
      <w:lang w:bidi="ar-SA"/>
    </w:rPr>
  </w:style>
  <w:style w:type="paragraph" w:styleId="affffff4">
    <w:name w:val="annotation text"/>
    <w:basedOn w:val="a0"/>
    <w:link w:val="affffff3"/>
    <w:uiPriority w:val="99"/>
    <w:rsid w:val="00BC2C06"/>
    <w:rPr>
      <w:sz w:val="20"/>
      <w:szCs w:val="20"/>
    </w:rPr>
  </w:style>
  <w:style w:type="paragraph" w:styleId="affffff5">
    <w:name w:val="annotation subject"/>
    <w:basedOn w:val="affffff4"/>
    <w:next w:val="affffff4"/>
    <w:link w:val="affffff6"/>
    <w:uiPriority w:val="99"/>
    <w:rsid w:val="00BC2C06"/>
    <w:rPr>
      <w:b/>
      <w:bCs/>
    </w:rPr>
  </w:style>
  <w:style w:type="character" w:customStyle="1" w:styleId="affffff6">
    <w:name w:val="Тема примечания Знак"/>
    <w:link w:val="affffff5"/>
    <w:uiPriority w:val="99"/>
    <w:semiHidden/>
    <w:locked/>
    <w:rsid w:val="00BC2C06"/>
    <w:rPr>
      <w:rFonts w:cs="Times New Roman"/>
      <w:b/>
      <w:bCs/>
      <w:lang w:bidi="ar-SA"/>
    </w:rPr>
  </w:style>
  <w:style w:type="character" w:customStyle="1" w:styleId="1f5">
    <w:name w:val="Текст примечания Знак1"/>
    <w:uiPriority w:val="99"/>
    <w:semiHidden/>
    <w:locked/>
    <w:rsid w:val="00BC2C06"/>
    <w:rPr>
      <w:rFonts w:cs="Times New Roman"/>
    </w:rPr>
  </w:style>
  <w:style w:type="paragraph" w:customStyle="1" w:styleId="Style1">
    <w:name w:val="Style_1"/>
    <w:uiPriority w:val="99"/>
    <w:rsid w:val="00BC2C06"/>
    <w:pPr>
      <w:spacing w:line="360" w:lineRule="auto"/>
      <w:ind w:firstLine="432"/>
      <w:jc w:val="both"/>
    </w:pPr>
    <w:rPr>
      <w:sz w:val="24"/>
    </w:rPr>
  </w:style>
  <w:style w:type="paragraph" w:customStyle="1" w:styleId="ConsPlusTitle">
    <w:name w:val="ConsPlusTitle"/>
    <w:uiPriority w:val="99"/>
    <w:rsid w:val="00BC2C06"/>
    <w:pPr>
      <w:widowControl w:val="0"/>
      <w:autoSpaceDE w:val="0"/>
      <w:autoSpaceDN w:val="0"/>
      <w:adjustRightInd w:val="0"/>
    </w:pPr>
    <w:rPr>
      <w:b/>
      <w:bCs/>
      <w:sz w:val="24"/>
      <w:szCs w:val="24"/>
    </w:rPr>
  </w:style>
  <w:style w:type="paragraph" w:customStyle="1" w:styleId="-1">
    <w:name w:val="Роман - 1 заголовок Знак Знак"/>
    <w:basedOn w:val="10"/>
    <w:link w:val="-10"/>
    <w:autoRedefine/>
    <w:uiPriority w:val="99"/>
    <w:rsid w:val="00BC2C06"/>
    <w:pPr>
      <w:spacing w:line="360" w:lineRule="auto"/>
      <w:jc w:val="both"/>
    </w:pPr>
    <w:rPr>
      <w:rFonts w:ascii="Cambria" w:hAnsi="Cambria" w:cs="Times New Roman"/>
      <w:lang w:val="en-US" w:eastAsia="en-US"/>
    </w:rPr>
  </w:style>
  <w:style w:type="character" w:customStyle="1" w:styleId="-10">
    <w:name w:val="Роман - 1 заголовок Знак Знак Знак"/>
    <w:link w:val="-1"/>
    <w:uiPriority w:val="99"/>
    <w:locked/>
    <w:rsid w:val="00BC2C06"/>
    <w:rPr>
      <w:rFonts w:ascii="Cambria" w:hAnsi="Cambria"/>
      <w:b/>
      <w:bCs/>
      <w:kern w:val="32"/>
      <w:sz w:val="32"/>
      <w:szCs w:val="32"/>
      <w:lang w:val="en-US" w:eastAsia="en-US" w:bidi="ar-SA"/>
    </w:rPr>
  </w:style>
  <w:style w:type="paragraph" w:customStyle="1" w:styleId="affffff7">
    <w:name w:val="Маркер тчк"/>
    <w:basedOn w:val="a0"/>
    <w:uiPriority w:val="99"/>
    <w:rsid w:val="00BC2C06"/>
    <w:pPr>
      <w:widowControl w:val="0"/>
      <w:tabs>
        <w:tab w:val="left" w:pos="680"/>
        <w:tab w:val="num" w:pos="720"/>
      </w:tabs>
      <w:autoSpaceDE w:val="0"/>
      <w:autoSpaceDN w:val="0"/>
      <w:adjustRightInd w:val="0"/>
      <w:ind w:left="720" w:hanging="360"/>
      <w:jc w:val="both"/>
    </w:pPr>
  </w:style>
  <w:style w:type="paragraph" w:customStyle="1" w:styleId="NormalBulleted">
    <w:name w:val="Normal Bulleted"/>
    <w:basedOn w:val="a0"/>
    <w:uiPriority w:val="99"/>
    <w:rsid w:val="00BC2C06"/>
    <w:pPr>
      <w:keepLines/>
      <w:tabs>
        <w:tab w:val="num" w:pos="1440"/>
      </w:tabs>
      <w:suppressAutoHyphens/>
      <w:spacing w:before="60" w:line="300" w:lineRule="atLeast"/>
      <w:ind w:left="1440" w:hanging="360"/>
      <w:jc w:val="both"/>
    </w:pPr>
    <w:rPr>
      <w:szCs w:val="20"/>
    </w:rPr>
  </w:style>
  <w:style w:type="paragraph" w:customStyle="1" w:styleId="-Arial">
    <w:name w:val="Стиль Переч&quot;-&quot; + Arial"/>
    <w:basedOn w:val="a0"/>
    <w:uiPriority w:val="99"/>
    <w:rsid w:val="00BC2C06"/>
    <w:pPr>
      <w:keepNext/>
      <w:tabs>
        <w:tab w:val="num" w:pos="900"/>
      </w:tabs>
      <w:spacing w:before="60" w:after="60"/>
      <w:ind w:left="900" w:hanging="360"/>
      <w:jc w:val="both"/>
    </w:pPr>
    <w:rPr>
      <w:rFonts w:ascii="Arial" w:hAnsi="Arial"/>
      <w:szCs w:val="20"/>
    </w:rPr>
  </w:style>
  <w:style w:type="paragraph" w:customStyle="1" w:styleId="affffff8">
    <w:name w:val="Номер приложения"/>
    <w:basedOn w:val="a0"/>
    <w:uiPriority w:val="99"/>
    <w:rsid w:val="00BC2C06"/>
    <w:pPr>
      <w:tabs>
        <w:tab w:val="num" w:pos="720"/>
        <w:tab w:val="center" w:pos="4153"/>
        <w:tab w:val="right" w:pos="8306"/>
      </w:tabs>
      <w:spacing w:after="120"/>
      <w:ind w:left="720" w:right="-227" w:hanging="360"/>
      <w:jc w:val="right"/>
    </w:pPr>
    <w:rPr>
      <w:rFonts w:ascii="Arial" w:hAnsi="Arial"/>
      <w:b/>
      <w:caps/>
    </w:rPr>
  </w:style>
  <w:style w:type="paragraph" w:customStyle="1" w:styleId="1f6">
    <w:name w:val="Абзац1"/>
    <w:basedOn w:val="2"/>
    <w:uiPriority w:val="99"/>
    <w:rsid w:val="00BC2C06"/>
    <w:pPr>
      <w:keepNext w:val="0"/>
      <w:tabs>
        <w:tab w:val="num" w:pos="927"/>
      </w:tabs>
      <w:spacing w:before="0" w:after="80"/>
      <w:ind w:left="927" w:hanging="360"/>
      <w:jc w:val="both"/>
      <w:outlineLvl w:val="9"/>
    </w:pPr>
    <w:rPr>
      <w:rFonts w:ascii="Times New Roman" w:hAnsi="Times New Roman" w:cs="Times New Roman"/>
      <w:b w:val="0"/>
      <w:bCs w:val="0"/>
      <w:i w:val="0"/>
      <w:iCs w:val="0"/>
      <w:sz w:val="26"/>
      <w:szCs w:val="24"/>
      <w:lang w:eastAsia="en-US"/>
    </w:rPr>
  </w:style>
  <w:style w:type="paragraph" w:customStyle="1" w:styleId="Styleb">
    <w:name w:val="Style_b"/>
    <w:basedOn w:val="a0"/>
    <w:uiPriority w:val="99"/>
    <w:rsid w:val="00BC2C06"/>
    <w:pPr>
      <w:spacing w:line="360" w:lineRule="auto"/>
    </w:pPr>
    <w:rPr>
      <w:szCs w:val="20"/>
    </w:rPr>
  </w:style>
  <w:style w:type="paragraph" w:customStyle="1" w:styleId="affffff9">
    <w:name w:val="Столбец"/>
    <w:basedOn w:val="a0"/>
    <w:uiPriority w:val="99"/>
    <w:rsid w:val="00BC2C06"/>
    <w:pPr>
      <w:widowControl w:val="0"/>
      <w:suppressLineNumbers/>
      <w:suppressAutoHyphens/>
      <w:jc w:val="center"/>
    </w:pPr>
    <w:rPr>
      <w:b/>
      <w:sz w:val="22"/>
      <w:szCs w:val="20"/>
    </w:rPr>
  </w:style>
  <w:style w:type="paragraph" w:customStyle="1" w:styleId="affffffa">
    <w:name w:val="Таблица"/>
    <w:basedOn w:val="affffff"/>
    <w:next w:val="af1"/>
    <w:uiPriority w:val="99"/>
    <w:rsid w:val="00BC2C06"/>
    <w:pPr>
      <w:spacing w:before="120" w:after="60"/>
    </w:pPr>
    <w:rPr>
      <w:rFonts w:ascii="Arial" w:hAnsi="Arial"/>
      <w:b w:val="0"/>
      <w:sz w:val="24"/>
      <w:lang w:val="en-AU"/>
    </w:rPr>
  </w:style>
  <w:style w:type="paragraph" w:customStyle="1" w:styleId="1f7">
    <w:name w:val="Текст1"/>
    <w:basedOn w:val="a0"/>
    <w:uiPriority w:val="99"/>
    <w:rsid w:val="00BC2C06"/>
    <w:pPr>
      <w:spacing w:before="120" w:line="300" w:lineRule="atLeast"/>
      <w:ind w:right="-6"/>
      <w:jc w:val="both"/>
    </w:pPr>
  </w:style>
  <w:style w:type="paragraph" w:customStyle="1" w:styleId="affffffb">
    <w:name w:val="Заголовок приложения"/>
    <w:basedOn w:val="a0"/>
    <w:uiPriority w:val="99"/>
    <w:rsid w:val="00BC2C06"/>
    <w:pPr>
      <w:tabs>
        <w:tab w:val="center" w:pos="4153"/>
        <w:tab w:val="right" w:pos="8306"/>
      </w:tabs>
      <w:spacing w:before="120" w:after="720"/>
      <w:jc w:val="center"/>
    </w:pPr>
    <w:rPr>
      <w:rFonts w:ascii="Arial" w:hAnsi="Arial"/>
      <w:b/>
      <w:caps/>
    </w:rPr>
  </w:style>
  <w:style w:type="paragraph" w:customStyle="1" w:styleId="55">
    <w:name w:val="Абзац5"/>
    <w:basedOn w:val="a0"/>
    <w:uiPriority w:val="99"/>
    <w:rsid w:val="00BC2C06"/>
  </w:style>
  <w:style w:type="paragraph" w:customStyle="1" w:styleId="affffffc">
    <w:name w:val="Заголовок не раздел"/>
    <w:basedOn w:val="a0"/>
    <w:next w:val="a0"/>
    <w:uiPriority w:val="99"/>
    <w:rsid w:val="00BC2C06"/>
    <w:pPr>
      <w:spacing w:before="120" w:after="240"/>
      <w:ind w:firstLine="567"/>
      <w:jc w:val="center"/>
    </w:pPr>
    <w:rPr>
      <w:rFonts w:ascii="Arial" w:hAnsi="Arial"/>
      <w:b/>
      <w:sz w:val="32"/>
      <w:szCs w:val="32"/>
    </w:rPr>
  </w:style>
  <w:style w:type="paragraph" w:customStyle="1" w:styleId="2f8">
    <w:name w:val="Текст2"/>
    <w:basedOn w:val="Noeeu"/>
    <w:uiPriority w:val="99"/>
    <w:rsid w:val="00BC2C06"/>
    <w:pPr>
      <w:widowControl/>
    </w:pPr>
    <w:rPr>
      <w:rFonts w:ascii="Courier New" w:hAnsi="Courier New"/>
      <w:spacing w:val="0"/>
      <w:kern w:val="0"/>
      <w:position w:val="0"/>
      <w:sz w:val="20"/>
      <w:vertAlign w:val="baseline"/>
      <w:lang w:val="ru-RU"/>
    </w:rPr>
  </w:style>
  <w:style w:type="paragraph" w:customStyle="1" w:styleId="120">
    <w:name w:val="1.2. Цели и задачи первой очереди ПТК «Юрист ПФР»"/>
    <w:basedOn w:val="a0"/>
    <w:uiPriority w:val="99"/>
    <w:rsid w:val="00BC2C06"/>
    <w:pPr>
      <w:spacing w:line="360" w:lineRule="auto"/>
      <w:ind w:firstLine="567"/>
      <w:jc w:val="both"/>
    </w:pPr>
  </w:style>
  <w:style w:type="paragraph" w:customStyle="1" w:styleId="-11">
    <w:name w:val="Роман - Заголовок 1"/>
    <w:basedOn w:val="10"/>
    <w:autoRedefine/>
    <w:uiPriority w:val="99"/>
    <w:rsid w:val="00BC2C06"/>
    <w:pPr>
      <w:spacing w:line="360" w:lineRule="auto"/>
      <w:jc w:val="both"/>
    </w:pPr>
    <w:rPr>
      <w:rFonts w:ascii="Times New Roman" w:hAnsi="Times New Roman" w:cs="Times New Roman"/>
      <w:lang w:val="en-US" w:eastAsia="en-US"/>
    </w:rPr>
  </w:style>
  <w:style w:type="paragraph" w:customStyle="1" w:styleId="-2">
    <w:name w:val="Роман - 2 заголовок"/>
    <w:basedOn w:val="2"/>
    <w:autoRedefine/>
    <w:uiPriority w:val="99"/>
    <w:rsid w:val="00BC2C06"/>
    <w:pPr>
      <w:jc w:val="both"/>
    </w:pPr>
    <w:rPr>
      <w:rFonts w:ascii="Times New Roman" w:hAnsi="Times New Roman" w:cs="Times New Roman"/>
      <w:lang w:val="en-US" w:eastAsia="en-US"/>
    </w:rPr>
  </w:style>
  <w:style w:type="paragraph" w:customStyle="1" w:styleId="3-">
    <w:name w:val="Роман 3 - заголовок"/>
    <w:basedOn w:val="3"/>
    <w:autoRedefine/>
    <w:uiPriority w:val="99"/>
    <w:rsid w:val="00BC2C06"/>
    <w:pPr>
      <w:spacing w:line="360" w:lineRule="auto"/>
    </w:pPr>
    <w:rPr>
      <w:rFonts w:ascii="Times New Roman" w:hAnsi="Times New Roman"/>
      <w:bCs w:val="0"/>
      <w:i/>
      <w:sz w:val="28"/>
    </w:rPr>
  </w:style>
  <w:style w:type="paragraph" w:customStyle="1" w:styleId="4-">
    <w:name w:val="Роман 4 - заголовок"/>
    <w:basedOn w:val="3-"/>
    <w:uiPriority w:val="99"/>
    <w:rsid w:val="00BC2C06"/>
    <w:rPr>
      <w:szCs w:val="28"/>
      <w:lang w:val="ru-RU"/>
    </w:rPr>
  </w:style>
  <w:style w:type="character" w:customStyle="1" w:styleId="-12">
    <w:name w:val="Роман - 1 заголовок Знак Знак Знак Знак"/>
    <w:uiPriority w:val="99"/>
    <w:rsid w:val="00BC2C06"/>
    <w:rPr>
      <w:rFonts w:ascii="Cambria" w:hAnsi="Cambria" w:cs="Times New Roman"/>
      <w:b/>
      <w:bCs/>
      <w:kern w:val="32"/>
      <w:sz w:val="32"/>
      <w:szCs w:val="32"/>
      <w:lang w:val="en-US" w:eastAsia="en-US"/>
    </w:rPr>
  </w:style>
  <w:style w:type="paragraph" w:customStyle="1" w:styleId="47">
    <w:name w:val="Титул 4"/>
    <w:basedOn w:val="a0"/>
    <w:uiPriority w:val="99"/>
    <w:rsid w:val="00BC2C06"/>
    <w:pPr>
      <w:spacing w:after="200" w:line="276" w:lineRule="auto"/>
      <w:ind w:firstLine="567"/>
      <w:jc w:val="center"/>
    </w:pPr>
    <w:rPr>
      <w:b/>
      <w:sz w:val="40"/>
      <w:szCs w:val="40"/>
      <w:lang w:eastAsia="en-US"/>
    </w:rPr>
  </w:style>
  <w:style w:type="character" w:customStyle="1" w:styleId="FontStyle23">
    <w:name w:val="Font Style23"/>
    <w:uiPriority w:val="99"/>
    <w:rsid w:val="00BC2C06"/>
    <w:rPr>
      <w:rFonts w:ascii="Arial" w:hAnsi="Arial" w:cs="Arial"/>
      <w:sz w:val="18"/>
      <w:szCs w:val="18"/>
    </w:rPr>
  </w:style>
  <w:style w:type="character" w:customStyle="1" w:styleId="FontStyle20">
    <w:name w:val="Font Style20"/>
    <w:uiPriority w:val="99"/>
    <w:rsid w:val="00BC2C06"/>
    <w:rPr>
      <w:rFonts w:ascii="Arial" w:hAnsi="Arial" w:cs="Arial"/>
      <w:b/>
      <w:bCs/>
      <w:sz w:val="18"/>
      <w:szCs w:val="18"/>
    </w:rPr>
  </w:style>
  <w:style w:type="character" w:customStyle="1" w:styleId="postbody1">
    <w:name w:val="postbody1"/>
    <w:uiPriority w:val="99"/>
    <w:rsid w:val="00BC2C06"/>
    <w:rPr>
      <w:rFonts w:cs="Times New Roman"/>
      <w:sz w:val="16"/>
      <w:szCs w:val="16"/>
      <w:lang w:val="en-US" w:eastAsia="en-US" w:bidi="ar-SA"/>
    </w:rPr>
  </w:style>
  <w:style w:type="character" w:customStyle="1" w:styleId="dfaq1">
    <w:name w:val="dfaq1"/>
    <w:uiPriority w:val="99"/>
    <w:rsid w:val="00BC2C06"/>
    <w:rPr>
      <w:rFonts w:cs="Times New Roman"/>
      <w:sz w:val="24"/>
      <w:lang w:val="en-US" w:eastAsia="en-US" w:bidi="ar-SA"/>
    </w:rPr>
  </w:style>
  <w:style w:type="character" w:customStyle="1" w:styleId="FontStyle16">
    <w:name w:val="Font Style16"/>
    <w:uiPriority w:val="99"/>
    <w:rsid w:val="00BC2C06"/>
    <w:rPr>
      <w:rFonts w:ascii="Times New Roman" w:hAnsi="Times New Roman" w:cs="Times New Roman"/>
      <w:sz w:val="20"/>
      <w:szCs w:val="20"/>
      <w:lang w:val="en-US" w:eastAsia="en-US" w:bidi="ar-SA"/>
    </w:rPr>
  </w:style>
  <w:style w:type="paragraph" w:customStyle="1" w:styleId="Style4">
    <w:name w:val="Style4"/>
    <w:basedOn w:val="a0"/>
    <w:next w:val="a0"/>
    <w:uiPriority w:val="99"/>
    <w:rsid w:val="00BC2C06"/>
    <w:pPr>
      <w:widowControl w:val="0"/>
      <w:suppressAutoHyphens/>
      <w:spacing w:line="230" w:lineRule="exact"/>
      <w:jc w:val="both"/>
    </w:pPr>
    <w:rPr>
      <w:rFonts w:cs="Tahoma"/>
      <w:color w:val="000000"/>
      <w:lang w:val="en-US" w:eastAsia="en-US"/>
    </w:rPr>
  </w:style>
  <w:style w:type="paragraph" w:customStyle="1" w:styleId="Style6">
    <w:name w:val="Style6"/>
    <w:basedOn w:val="a0"/>
    <w:next w:val="a0"/>
    <w:uiPriority w:val="99"/>
    <w:rsid w:val="00BC2C06"/>
    <w:pPr>
      <w:widowControl w:val="0"/>
      <w:suppressAutoHyphens/>
      <w:spacing w:line="226" w:lineRule="exact"/>
      <w:jc w:val="both"/>
    </w:pPr>
    <w:rPr>
      <w:rFonts w:cs="Tahoma"/>
      <w:color w:val="000000"/>
      <w:lang w:val="en-US" w:eastAsia="en-US"/>
    </w:rPr>
  </w:style>
  <w:style w:type="paragraph" w:customStyle="1" w:styleId="Style7">
    <w:name w:val="Style7"/>
    <w:basedOn w:val="a0"/>
    <w:next w:val="a0"/>
    <w:uiPriority w:val="99"/>
    <w:rsid w:val="00BC2C06"/>
    <w:pPr>
      <w:widowControl w:val="0"/>
      <w:suppressAutoHyphens/>
    </w:pPr>
    <w:rPr>
      <w:rFonts w:cs="Tahoma"/>
      <w:color w:val="000000"/>
      <w:lang w:val="en-US" w:eastAsia="en-US"/>
    </w:rPr>
  </w:style>
  <w:style w:type="paragraph" w:customStyle="1" w:styleId="ConsPlusCell">
    <w:name w:val="ConsPlusCell"/>
    <w:uiPriority w:val="99"/>
    <w:rsid w:val="00BC2C06"/>
    <w:pPr>
      <w:widowControl w:val="0"/>
      <w:autoSpaceDE w:val="0"/>
      <w:autoSpaceDN w:val="0"/>
      <w:adjustRightInd w:val="0"/>
    </w:pPr>
    <w:rPr>
      <w:rFonts w:ascii="Arial" w:hAnsi="Arial" w:cs="Arial"/>
    </w:rPr>
  </w:style>
  <w:style w:type="paragraph" w:customStyle="1" w:styleId="3f1">
    <w:name w:val="ТТ список 3"/>
    <w:basedOn w:val="a0"/>
    <w:autoRedefine/>
    <w:uiPriority w:val="99"/>
    <w:rsid w:val="00BC2C06"/>
    <w:pPr>
      <w:ind w:left="720" w:firstLine="357"/>
      <w:jc w:val="both"/>
    </w:pPr>
    <w:rPr>
      <w:iCs/>
      <w:sz w:val="28"/>
      <w:szCs w:val="28"/>
    </w:rPr>
  </w:style>
  <w:style w:type="paragraph" w:customStyle="1" w:styleId="Normal2">
    <w:name w:val="Normal2"/>
    <w:uiPriority w:val="99"/>
    <w:rsid w:val="00BC2C06"/>
    <w:pPr>
      <w:widowControl w:val="0"/>
    </w:pPr>
  </w:style>
  <w:style w:type="paragraph" w:customStyle="1" w:styleId="1f8">
    <w:name w:val="Без интервала1"/>
    <w:rsid w:val="00BC2C06"/>
    <w:rPr>
      <w:rFonts w:ascii="Calibri" w:hAnsi="Calibri" w:cs="Calibri"/>
      <w:sz w:val="22"/>
      <w:szCs w:val="22"/>
      <w:lang w:eastAsia="en-US"/>
    </w:rPr>
  </w:style>
  <w:style w:type="paragraph" w:customStyle="1" w:styleId="affffffd">
    <w:name w:val="Верхний колонтитул слева"/>
    <w:basedOn w:val="a0"/>
    <w:uiPriority w:val="99"/>
    <w:rsid w:val="007F0E1D"/>
    <w:pPr>
      <w:suppressLineNumbers/>
      <w:tabs>
        <w:tab w:val="center" w:pos="4935"/>
        <w:tab w:val="right" w:pos="9870"/>
      </w:tabs>
      <w:suppressAutoHyphens/>
      <w:spacing w:before="120"/>
      <w:ind w:firstLine="737"/>
      <w:jc w:val="both"/>
    </w:pPr>
    <w:rPr>
      <w:lang w:eastAsia="ar-SA"/>
    </w:rPr>
  </w:style>
  <w:style w:type="paragraph" w:styleId="affffffe">
    <w:name w:val="No Spacing"/>
    <w:uiPriority w:val="99"/>
    <w:qFormat/>
    <w:rsid w:val="007F0E1D"/>
    <w:rPr>
      <w:sz w:val="24"/>
      <w:szCs w:val="24"/>
    </w:rPr>
  </w:style>
  <w:style w:type="paragraph" w:customStyle="1" w:styleId="ConsPlusDocList">
    <w:name w:val="ConsPlusDocList"/>
    <w:next w:val="a0"/>
    <w:rsid w:val="00352466"/>
    <w:pPr>
      <w:widowControl w:val="0"/>
      <w:suppressAutoHyphens/>
      <w:autoSpaceDE w:val="0"/>
    </w:pPr>
    <w:rPr>
      <w:rFonts w:ascii="Arial" w:eastAsia="Arial" w:hAnsi="Arial" w:cs="Arial"/>
      <w:lang w:eastAsia="hi-IN" w:bidi="hi-IN"/>
    </w:rPr>
  </w:style>
  <w:style w:type="character" w:customStyle="1" w:styleId="-0">
    <w:name w:val="АС-Нижний колонтитул# Знак Знак"/>
    <w:uiPriority w:val="99"/>
    <w:locked/>
    <w:rsid w:val="001A68CE"/>
    <w:rPr>
      <w:sz w:val="24"/>
      <w:szCs w:val="24"/>
      <w:lang w:val="ru-RU" w:eastAsia="ru-RU" w:bidi="ar-SA"/>
    </w:rPr>
  </w:style>
  <w:style w:type="paragraph" w:styleId="afffffff">
    <w:name w:val="List Paragraph"/>
    <w:basedOn w:val="a0"/>
    <w:link w:val="afffffff0"/>
    <w:uiPriority w:val="99"/>
    <w:qFormat/>
    <w:rsid w:val="001A68CE"/>
    <w:pPr>
      <w:ind w:left="708"/>
    </w:pPr>
  </w:style>
  <w:style w:type="paragraph" w:customStyle="1" w:styleId="1">
    <w:name w:val="ТТ список 1"/>
    <w:basedOn w:val="a0"/>
    <w:uiPriority w:val="99"/>
    <w:rsid w:val="00E875F8"/>
    <w:pPr>
      <w:keepNext/>
      <w:keepLines/>
      <w:numPr>
        <w:numId w:val="3"/>
      </w:numPr>
      <w:tabs>
        <w:tab w:val="left" w:pos="720"/>
      </w:tabs>
      <w:suppressAutoHyphens/>
      <w:spacing w:before="240" w:after="120"/>
    </w:pPr>
    <w:rPr>
      <w:rFonts w:eastAsia="Arial"/>
      <w:b/>
      <w:szCs w:val="20"/>
      <w:lang w:eastAsia="ar-SA"/>
    </w:rPr>
  </w:style>
  <w:style w:type="character" w:customStyle="1" w:styleId="afffffff1">
    <w:name w:val="Основной текст с отступом Знак Знак"/>
    <w:aliases w:val="Основной текст с отступом Знак2 Знак Знак,Основной текст с отступом Знак1 Знак Знак Знак,Основной текст с отступом Знак Знак Знак Знак Знак,Основной текст с отступом Знак1"/>
    <w:uiPriority w:val="99"/>
    <w:rsid w:val="00470595"/>
    <w:rPr>
      <w:sz w:val="22"/>
      <w:szCs w:val="22"/>
      <w:lang w:val="ru-RU" w:eastAsia="ru-RU" w:bidi="ar-SA"/>
    </w:rPr>
  </w:style>
  <w:style w:type="character" w:customStyle="1" w:styleId="bodytext10">
    <w:name w:val="body text Знак1"/>
    <w:aliases w:val="body text Знак Знак1,body text Знак Знак Знак,bt Знак, ändrad Знак,ändrad Знак,body text1 Знак,bt1 Знак,body text2 Знак,bt2 Знак,body text11 Знак,bt11 Знак,body text3 Знак,bt3 Знак,paragraph 2 Знак,paragraph 21 Знак,EHPT Знак,b Знак"/>
    <w:uiPriority w:val="99"/>
    <w:rsid w:val="005F4A6F"/>
    <w:rPr>
      <w:rFonts w:ascii="Times New Roman" w:eastAsia="Times New Roman" w:hAnsi="Times New Roman" w:cs="Times New Roman"/>
      <w:sz w:val="24"/>
      <w:szCs w:val="24"/>
      <w:lang w:eastAsia="ru-RU"/>
    </w:rPr>
  </w:style>
  <w:style w:type="character" w:customStyle="1" w:styleId="213">
    <w:name w:val="Знак Знак21"/>
    <w:uiPriority w:val="99"/>
    <w:locked/>
    <w:rsid w:val="00FD6BCD"/>
    <w:rPr>
      <w:b/>
      <w:bCs/>
      <w:sz w:val="26"/>
      <w:szCs w:val="26"/>
      <w:lang w:val="ru-RU" w:eastAsia="ru-RU" w:bidi="ar-SA"/>
    </w:rPr>
  </w:style>
  <w:style w:type="paragraph" w:customStyle="1" w:styleId="1f9">
    <w:name w:val="Без интервала1"/>
    <w:uiPriority w:val="99"/>
    <w:rsid w:val="004C772E"/>
    <w:rPr>
      <w:rFonts w:ascii="Calibri" w:hAnsi="Calibri" w:cs="Calibri"/>
      <w:sz w:val="22"/>
      <w:szCs w:val="22"/>
      <w:lang w:eastAsia="en-US"/>
    </w:rPr>
  </w:style>
  <w:style w:type="paragraph" w:customStyle="1" w:styleId="214">
    <w:name w:val="Список 21"/>
    <w:basedOn w:val="a0"/>
    <w:uiPriority w:val="99"/>
    <w:rsid w:val="00BC446C"/>
    <w:pPr>
      <w:widowControl w:val="0"/>
      <w:suppressAutoHyphens/>
      <w:spacing w:line="300" w:lineRule="auto"/>
      <w:ind w:left="720" w:hanging="360"/>
      <w:jc w:val="both"/>
    </w:pPr>
    <w:rPr>
      <w:sz w:val="22"/>
      <w:szCs w:val="20"/>
      <w:lang w:eastAsia="ar-SA"/>
    </w:rPr>
  </w:style>
  <w:style w:type="character" w:customStyle="1" w:styleId="62">
    <w:name w:val="Знак Знак6"/>
    <w:locked/>
    <w:rsid w:val="00155883"/>
    <w:rPr>
      <w:sz w:val="16"/>
      <w:szCs w:val="16"/>
      <w:lang w:val="ru-RU" w:eastAsia="ru-RU" w:bidi="ar-SA"/>
    </w:rPr>
  </w:style>
  <w:style w:type="character" w:customStyle="1" w:styleId="product-spec-itemvalue-inner">
    <w:name w:val="product-spec-item__value-inner"/>
    <w:basedOn w:val="a1"/>
    <w:rsid w:val="00AB046D"/>
  </w:style>
  <w:style w:type="character" w:customStyle="1" w:styleId="FootnoteTextChar">
    <w:name w:val="Footnote Text Char"/>
    <w:locked/>
    <w:rsid w:val="00522144"/>
    <w:rPr>
      <w:rFonts w:cs="Times New Roman"/>
    </w:rPr>
  </w:style>
  <w:style w:type="paragraph" w:customStyle="1" w:styleId="1fa">
    <w:name w:val="Основной текст1"/>
    <w:basedOn w:val="a0"/>
    <w:link w:val="afffffff2"/>
    <w:uiPriority w:val="99"/>
    <w:rsid w:val="00522144"/>
    <w:pPr>
      <w:widowControl w:val="0"/>
      <w:jc w:val="both"/>
    </w:pPr>
    <w:rPr>
      <w:szCs w:val="20"/>
    </w:rPr>
  </w:style>
  <w:style w:type="paragraph" w:customStyle="1" w:styleId="1fb">
    <w:name w:val="Абзац списка1"/>
    <w:basedOn w:val="a0"/>
    <w:uiPriority w:val="99"/>
    <w:rsid w:val="00522144"/>
    <w:pPr>
      <w:ind w:left="720"/>
      <w:contextualSpacing/>
    </w:pPr>
  </w:style>
  <w:style w:type="character" w:customStyle="1" w:styleId="TitleChar">
    <w:name w:val="Title Char"/>
    <w:aliases w:val="Название Знак Char,Знак1 Знак Char,Знак1 Char"/>
    <w:locked/>
    <w:rsid w:val="000D0B36"/>
    <w:rPr>
      <w:rFonts w:cs="Times New Roman"/>
      <w:sz w:val="24"/>
      <w:lang w:val="ru-RU" w:eastAsia="ru-RU" w:bidi="ar-SA"/>
    </w:rPr>
  </w:style>
  <w:style w:type="character" w:customStyle="1" w:styleId="SubtitleChar">
    <w:name w:val="Subtitle Char"/>
    <w:locked/>
    <w:rsid w:val="000D0B36"/>
    <w:rPr>
      <w:rFonts w:ascii="Cambria" w:hAnsi="Cambria" w:cs="Times New Roman"/>
      <w:sz w:val="24"/>
      <w:szCs w:val="24"/>
    </w:rPr>
  </w:style>
  <w:style w:type="paragraph" w:customStyle="1" w:styleId="ConsPlusDocList0">
    <w:name w:val="ConsPlusDocList"/>
    <w:uiPriority w:val="99"/>
    <w:rsid w:val="005F3E3C"/>
    <w:pPr>
      <w:autoSpaceDE w:val="0"/>
      <w:autoSpaceDN w:val="0"/>
      <w:adjustRightInd w:val="0"/>
    </w:pPr>
    <w:rPr>
      <w:rFonts w:ascii="Courier New" w:eastAsia="Calibri" w:hAnsi="Courier New" w:cs="Courier New"/>
      <w:lang w:eastAsia="en-US"/>
    </w:rPr>
  </w:style>
  <w:style w:type="character" w:customStyle="1" w:styleId="iceouttxt6">
    <w:name w:val="iceouttxt6"/>
    <w:rsid w:val="00EB77CB"/>
    <w:rPr>
      <w:rFonts w:ascii="Arial" w:hAnsi="Arial" w:cs="Arial" w:hint="default"/>
      <w:color w:val="666666"/>
      <w:sz w:val="8"/>
      <w:szCs w:val="8"/>
    </w:rPr>
  </w:style>
  <w:style w:type="character" w:customStyle="1" w:styleId="48">
    <w:name w:val="Основной текст (4)_"/>
    <w:link w:val="49"/>
    <w:rsid w:val="00824E17"/>
    <w:rPr>
      <w:sz w:val="14"/>
      <w:szCs w:val="14"/>
      <w:shd w:val="clear" w:color="auto" w:fill="FFFFFF"/>
    </w:rPr>
  </w:style>
  <w:style w:type="paragraph" w:customStyle="1" w:styleId="49">
    <w:name w:val="Основной текст (4)"/>
    <w:basedOn w:val="a0"/>
    <w:link w:val="48"/>
    <w:rsid w:val="00824E17"/>
    <w:pPr>
      <w:shd w:val="clear" w:color="auto" w:fill="FFFFFF"/>
      <w:spacing w:after="60" w:line="240" w:lineRule="atLeast"/>
      <w:jc w:val="center"/>
    </w:pPr>
    <w:rPr>
      <w:sz w:val="14"/>
      <w:szCs w:val="14"/>
    </w:rPr>
  </w:style>
  <w:style w:type="paragraph" w:customStyle="1" w:styleId="116">
    <w:name w:val="Знак1 Знак Знак1 Знак Знак Знак Знак Знак Знак Знак Знак Знак Знак"/>
    <w:basedOn w:val="a0"/>
    <w:uiPriority w:val="99"/>
    <w:rsid w:val="00B86911"/>
    <w:pPr>
      <w:spacing w:after="160" w:line="240" w:lineRule="exact"/>
    </w:pPr>
    <w:rPr>
      <w:rFonts w:ascii="Tahoma" w:hAnsi="Tahoma"/>
      <w:sz w:val="20"/>
      <w:szCs w:val="20"/>
      <w:lang w:val="en-US" w:eastAsia="en-US"/>
    </w:rPr>
  </w:style>
  <w:style w:type="paragraph" w:customStyle="1" w:styleId="121">
    <w:name w:val="Обычный12"/>
    <w:uiPriority w:val="99"/>
    <w:rsid w:val="00B86911"/>
    <w:pPr>
      <w:autoSpaceDE w:val="0"/>
      <w:autoSpaceDN w:val="0"/>
    </w:pPr>
    <w:rPr>
      <w:lang w:eastAsia="en-US"/>
    </w:rPr>
  </w:style>
  <w:style w:type="paragraph" w:customStyle="1" w:styleId="117">
    <w:name w:val="Заголовок 11"/>
    <w:basedOn w:val="16"/>
    <w:next w:val="16"/>
    <w:uiPriority w:val="99"/>
    <w:rsid w:val="00B86911"/>
    <w:pPr>
      <w:keepNext/>
      <w:suppressAutoHyphens/>
      <w:autoSpaceDE/>
      <w:autoSpaceDN/>
      <w:ind w:firstLine="720"/>
      <w:jc w:val="center"/>
    </w:pPr>
    <w:rPr>
      <w:b/>
      <w:sz w:val="22"/>
      <w:lang w:eastAsia="ar-SA"/>
    </w:rPr>
  </w:style>
  <w:style w:type="paragraph" w:customStyle="1" w:styleId="afffffff3">
    <w:name w:val="Знак Знак Знак Знак"/>
    <w:basedOn w:val="a0"/>
    <w:uiPriority w:val="99"/>
    <w:rsid w:val="00B86911"/>
    <w:pPr>
      <w:spacing w:before="100" w:beforeAutospacing="1" w:after="100" w:afterAutospacing="1"/>
      <w:jc w:val="both"/>
    </w:pPr>
    <w:rPr>
      <w:rFonts w:ascii="Tahoma" w:hAnsi="Tahoma"/>
      <w:sz w:val="20"/>
      <w:szCs w:val="20"/>
      <w:lang w:val="en-US" w:eastAsia="en-US"/>
    </w:rPr>
  </w:style>
  <w:style w:type="character" w:customStyle="1" w:styleId="CommentTextChar">
    <w:name w:val="Comment Text Char"/>
    <w:uiPriority w:val="99"/>
    <w:locked/>
    <w:rsid w:val="00B86911"/>
    <w:rPr>
      <w:rFonts w:cs="Times New Roman"/>
      <w:lang w:bidi="ar-SA"/>
    </w:rPr>
  </w:style>
  <w:style w:type="paragraph" w:customStyle="1" w:styleId="118">
    <w:name w:val="Без интервала11"/>
    <w:uiPriority w:val="99"/>
    <w:rsid w:val="00B86911"/>
    <w:rPr>
      <w:rFonts w:ascii="Calibri" w:hAnsi="Calibri" w:cs="Calibri"/>
      <w:sz w:val="22"/>
      <w:szCs w:val="22"/>
      <w:lang w:eastAsia="en-US"/>
    </w:rPr>
  </w:style>
  <w:style w:type="paragraph" w:customStyle="1" w:styleId="2110">
    <w:name w:val="Список 211"/>
    <w:basedOn w:val="a0"/>
    <w:uiPriority w:val="99"/>
    <w:rsid w:val="00B86911"/>
    <w:pPr>
      <w:widowControl w:val="0"/>
      <w:suppressAutoHyphens/>
      <w:spacing w:line="300" w:lineRule="auto"/>
      <w:ind w:left="720" w:hanging="360"/>
      <w:jc w:val="both"/>
    </w:pPr>
    <w:rPr>
      <w:sz w:val="22"/>
      <w:szCs w:val="20"/>
      <w:lang w:eastAsia="ar-SA"/>
    </w:rPr>
  </w:style>
  <w:style w:type="character" w:customStyle="1" w:styleId="91">
    <w:name w:val="Знак Знак9"/>
    <w:uiPriority w:val="99"/>
    <w:locked/>
    <w:rsid w:val="00B86911"/>
    <w:rPr>
      <w:rFonts w:ascii="Arial" w:hAnsi="Arial"/>
      <w:sz w:val="24"/>
      <w:lang w:val="ru-RU" w:eastAsia="ru-RU"/>
    </w:rPr>
  </w:style>
  <w:style w:type="paragraph" w:customStyle="1" w:styleId="1110">
    <w:name w:val="Знак1 Знак Знак1 Знак Знак Знак Знак Знак Знак Знак Знак Знак Знак1"/>
    <w:basedOn w:val="a0"/>
    <w:uiPriority w:val="99"/>
    <w:rsid w:val="00B86911"/>
    <w:pPr>
      <w:spacing w:after="160" w:line="240" w:lineRule="exact"/>
    </w:pPr>
    <w:rPr>
      <w:rFonts w:ascii="Tahoma" w:hAnsi="Tahoma"/>
      <w:sz w:val="20"/>
      <w:szCs w:val="20"/>
      <w:lang w:val="en-US" w:eastAsia="en-US"/>
    </w:rPr>
  </w:style>
  <w:style w:type="paragraph" w:customStyle="1" w:styleId="1fc">
    <w:name w:val="Знак Знак Знак Знак1"/>
    <w:basedOn w:val="a0"/>
    <w:uiPriority w:val="99"/>
    <w:rsid w:val="00B86911"/>
    <w:pPr>
      <w:spacing w:before="100" w:beforeAutospacing="1" w:after="100" w:afterAutospacing="1"/>
      <w:jc w:val="both"/>
    </w:pPr>
    <w:rPr>
      <w:rFonts w:ascii="Tahoma" w:hAnsi="Tahoma"/>
      <w:sz w:val="20"/>
      <w:szCs w:val="20"/>
      <w:lang w:val="en-US" w:eastAsia="en-US"/>
    </w:rPr>
  </w:style>
  <w:style w:type="paragraph" w:customStyle="1" w:styleId="10pt">
    <w:name w:val="Обычный + 10 pt"/>
    <w:basedOn w:val="a0"/>
    <w:uiPriority w:val="99"/>
    <w:rsid w:val="00B86911"/>
    <w:rPr>
      <w:sz w:val="20"/>
      <w:szCs w:val="20"/>
    </w:rPr>
  </w:style>
  <w:style w:type="paragraph" w:customStyle="1" w:styleId="4a">
    <w:name w:val="ТТ список 4"/>
    <w:basedOn w:val="a0"/>
    <w:uiPriority w:val="99"/>
    <w:rsid w:val="00B86911"/>
    <w:pPr>
      <w:tabs>
        <w:tab w:val="num" w:pos="720"/>
      </w:tabs>
      <w:spacing w:before="60"/>
      <w:ind w:left="720" w:right="141"/>
      <w:jc w:val="both"/>
    </w:pPr>
    <w:rPr>
      <w:sz w:val="27"/>
      <w:szCs w:val="27"/>
      <w:lang w:eastAsia="ar-SA"/>
    </w:rPr>
  </w:style>
  <w:style w:type="character" w:customStyle="1" w:styleId="910">
    <w:name w:val="Знак Знак91"/>
    <w:uiPriority w:val="99"/>
    <w:locked/>
    <w:rsid w:val="00B86911"/>
    <w:rPr>
      <w:rFonts w:ascii="Arial" w:hAnsi="Arial"/>
      <w:sz w:val="24"/>
      <w:lang w:val="ru-RU" w:eastAsia="ru-RU"/>
    </w:rPr>
  </w:style>
  <w:style w:type="paragraph" w:customStyle="1" w:styleId="rtejustify1">
    <w:name w:val="rtejustify1"/>
    <w:basedOn w:val="a0"/>
    <w:uiPriority w:val="99"/>
    <w:rsid w:val="00B86911"/>
    <w:pPr>
      <w:spacing w:before="120" w:after="216"/>
      <w:jc w:val="both"/>
    </w:pPr>
  </w:style>
  <w:style w:type="paragraph" w:customStyle="1" w:styleId="afffffff4">
    <w:name w:val="Нормальный (таблица)"/>
    <w:basedOn w:val="a0"/>
    <w:next w:val="a0"/>
    <w:uiPriority w:val="99"/>
    <w:rsid w:val="00B86911"/>
    <w:pPr>
      <w:widowControl w:val="0"/>
      <w:autoSpaceDE w:val="0"/>
      <w:autoSpaceDN w:val="0"/>
      <w:adjustRightInd w:val="0"/>
      <w:jc w:val="both"/>
    </w:pPr>
    <w:rPr>
      <w:rFonts w:ascii="Arial" w:hAnsi="Arial" w:cs="Arial"/>
    </w:rPr>
  </w:style>
  <w:style w:type="paragraph" w:customStyle="1" w:styleId="tehnormanonformat">
    <w:name w:val="tehnormanonformat"/>
    <w:basedOn w:val="a0"/>
    <w:uiPriority w:val="99"/>
    <w:rsid w:val="00B86911"/>
    <w:pPr>
      <w:spacing w:before="100" w:beforeAutospacing="1" w:after="100" w:afterAutospacing="1"/>
    </w:pPr>
  </w:style>
  <w:style w:type="character" w:customStyle="1" w:styleId="apple-converted-space">
    <w:name w:val="apple-converted-space"/>
    <w:uiPriority w:val="99"/>
    <w:rsid w:val="00B86911"/>
    <w:rPr>
      <w:rFonts w:cs="Times New Roman"/>
    </w:rPr>
  </w:style>
  <w:style w:type="character" w:customStyle="1" w:styleId="afffff1">
    <w:name w:val="Заголовок Знак"/>
    <w:link w:val="afffff0"/>
    <w:uiPriority w:val="99"/>
    <w:locked/>
    <w:rsid w:val="00104CA5"/>
    <w:rPr>
      <w:rFonts w:ascii="Arial" w:eastAsia="MS Mincho" w:hAnsi="Arial" w:cs="Tahoma"/>
      <w:sz w:val="28"/>
      <w:szCs w:val="28"/>
      <w:lang w:eastAsia="ar-SA"/>
    </w:rPr>
  </w:style>
  <w:style w:type="paragraph" w:customStyle="1" w:styleId="1fd">
    <w:name w:val="Заголовок1"/>
    <w:basedOn w:val="a0"/>
    <w:next w:val="af1"/>
    <w:uiPriority w:val="99"/>
    <w:rsid w:val="00104CA5"/>
    <w:pPr>
      <w:keepNext/>
      <w:widowControl w:val="0"/>
      <w:suppressAutoHyphens/>
      <w:autoSpaceDE w:val="0"/>
      <w:spacing w:before="240" w:after="120"/>
    </w:pPr>
    <w:rPr>
      <w:rFonts w:ascii="Arial" w:eastAsia="MS Mincho" w:hAnsi="Arial" w:cs="Tahoma"/>
      <w:sz w:val="28"/>
      <w:szCs w:val="28"/>
      <w:lang w:eastAsia="ar-SA"/>
    </w:rPr>
  </w:style>
  <w:style w:type="character" w:customStyle="1" w:styleId="170">
    <w:name w:val="Знак Знак17"/>
    <w:uiPriority w:val="99"/>
    <w:semiHidden/>
    <w:rsid w:val="00104CA5"/>
    <w:rPr>
      <w:rFonts w:cs="Times New Roman"/>
    </w:rPr>
  </w:style>
  <w:style w:type="paragraph" w:customStyle="1" w:styleId="WW-List2">
    <w:name w:val="WW-List 2"/>
    <w:basedOn w:val="a0"/>
    <w:uiPriority w:val="99"/>
    <w:rsid w:val="00E402FF"/>
    <w:pPr>
      <w:widowControl w:val="0"/>
      <w:suppressAutoHyphens/>
      <w:spacing w:line="300" w:lineRule="auto"/>
      <w:ind w:left="566" w:hanging="283"/>
      <w:jc w:val="both"/>
    </w:pPr>
    <w:rPr>
      <w:sz w:val="20"/>
      <w:szCs w:val="20"/>
      <w:lang w:eastAsia="ar-SA"/>
    </w:rPr>
  </w:style>
  <w:style w:type="paragraph" w:customStyle="1" w:styleId="4b">
    <w:name w:val="Абзац списка4"/>
    <w:basedOn w:val="a0"/>
    <w:rsid w:val="00E402FF"/>
    <w:pPr>
      <w:ind w:left="720" w:firstLine="709"/>
      <w:jc w:val="both"/>
    </w:pPr>
    <w:rPr>
      <w:rFonts w:eastAsia="Calibri"/>
      <w:sz w:val="28"/>
      <w:szCs w:val="28"/>
    </w:rPr>
  </w:style>
  <w:style w:type="character" w:customStyle="1" w:styleId="Bodytext2">
    <w:name w:val="Body text (2)_"/>
    <w:link w:val="Bodytext20"/>
    <w:rsid w:val="00FB17F1"/>
    <w:rPr>
      <w:rFonts w:ascii="Trebuchet MS" w:eastAsia="Trebuchet MS" w:hAnsi="Trebuchet MS" w:cs="Trebuchet MS"/>
      <w:spacing w:val="10"/>
      <w:sz w:val="21"/>
      <w:szCs w:val="21"/>
      <w:shd w:val="clear" w:color="auto" w:fill="FFFFFF"/>
    </w:rPr>
  </w:style>
  <w:style w:type="paragraph" w:customStyle="1" w:styleId="Bodytext20">
    <w:name w:val="Body text (2)"/>
    <w:basedOn w:val="a0"/>
    <w:link w:val="Bodytext2"/>
    <w:rsid w:val="00FB17F1"/>
    <w:pPr>
      <w:widowControl w:val="0"/>
      <w:shd w:val="clear" w:color="auto" w:fill="FFFFFF"/>
      <w:spacing w:after="300" w:line="0" w:lineRule="atLeast"/>
      <w:ind w:hanging="260"/>
      <w:jc w:val="center"/>
    </w:pPr>
    <w:rPr>
      <w:rFonts w:ascii="Trebuchet MS" w:eastAsia="Trebuchet MS" w:hAnsi="Trebuchet MS"/>
      <w:spacing w:val="10"/>
      <w:sz w:val="21"/>
      <w:szCs w:val="21"/>
    </w:rPr>
  </w:style>
  <w:style w:type="paragraph" w:customStyle="1" w:styleId="1fe">
    <w:name w:val="Название объекта1"/>
    <w:basedOn w:val="a0"/>
    <w:next w:val="a0"/>
    <w:rsid w:val="00FB17F1"/>
    <w:pPr>
      <w:spacing w:before="120" w:after="120"/>
      <w:ind w:firstLine="680"/>
      <w:jc w:val="both"/>
    </w:pPr>
    <w:rPr>
      <w:b/>
      <w:szCs w:val="20"/>
      <w:lang w:eastAsia="ar-SA"/>
    </w:rPr>
  </w:style>
  <w:style w:type="character" w:customStyle="1" w:styleId="st">
    <w:name w:val="st"/>
    <w:rsid w:val="00A64554"/>
  </w:style>
  <w:style w:type="paragraph" w:customStyle="1" w:styleId="4c">
    <w:name w:val="Знак Знак Знак Знак Знак Знак Знак4"/>
    <w:basedOn w:val="a0"/>
    <w:rsid w:val="0054300E"/>
    <w:pPr>
      <w:spacing w:before="100" w:beforeAutospacing="1" w:after="100" w:afterAutospacing="1"/>
      <w:jc w:val="both"/>
    </w:pPr>
    <w:rPr>
      <w:rFonts w:ascii="Tahoma" w:hAnsi="Tahoma"/>
      <w:sz w:val="20"/>
      <w:szCs w:val="20"/>
      <w:lang w:val="en-US" w:eastAsia="en-US"/>
    </w:rPr>
  </w:style>
  <w:style w:type="character" w:customStyle="1" w:styleId="ConsPlusNormal0">
    <w:name w:val="ConsPlusNormal Знак"/>
    <w:link w:val="ConsPlusNormal"/>
    <w:locked/>
    <w:rsid w:val="006B6FE4"/>
    <w:rPr>
      <w:rFonts w:ascii="Arial" w:hAnsi="Arial" w:cs="Arial"/>
      <w:lang w:val="ru-RU" w:eastAsia="ru-RU" w:bidi="ar-SA"/>
    </w:rPr>
  </w:style>
  <w:style w:type="character" w:customStyle="1" w:styleId="afffffff5">
    <w:name w:val="Основной текст документа"/>
    <w:uiPriority w:val="99"/>
    <w:rsid w:val="006A0313"/>
    <w:rPr>
      <w:sz w:val="22"/>
      <w:szCs w:val="22"/>
    </w:rPr>
  </w:style>
  <w:style w:type="paragraph" w:customStyle="1" w:styleId="a">
    <w:name w:val="Пункты"/>
    <w:basedOn w:val="2"/>
    <w:uiPriority w:val="99"/>
    <w:rsid w:val="006A0313"/>
    <w:pPr>
      <w:numPr>
        <w:ilvl w:val="1"/>
        <w:numId w:val="4"/>
      </w:numPr>
      <w:tabs>
        <w:tab w:val="left" w:pos="1134"/>
      </w:tabs>
      <w:spacing w:before="120" w:after="0"/>
      <w:ind w:firstLine="567"/>
      <w:jc w:val="both"/>
    </w:pPr>
    <w:rPr>
      <w:rFonts w:ascii="Times New Roman" w:hAnsi="Times New Roman" w:cs="Times New Roman"/>
      <w:b w:val="0"/>
      <w:bCs w:val="0"/>
      <w:i w:val="0"/>
      <w:iCs w:val="0"/>
      <w:color w:val="000000"/>
      <w:sz w:val="24"/>
      <w:szCs w:val="24"/>
    </w:rPr>
  </w:style>
  <w:style w:type="character" w:customStyle="1" w:styleId="margleft51">
    <w:name w:val="margleft51"/>
    <w:rsid w:val="00692EED"/>
  </w:style>
  <w:style w:type="character" w:customStyle="1" w:styleId="FontStyle37">
    <w:name w:val="Font Style37"/>
    <w:uiPriority w:val="99"/>
    <w:rsid w:val="0056092C"/>
    <w:rPr>
      <w:rFonts w:ascii="Times New Roman" w:hAnsi="Times New Roman" w:cs="Times New Roman"/>
      <w:sz w:val="22"/>
      <w:szCs w:val="22"/>
    </w:rPr>
  </w:style>
  <w:style w:type="paragraph" w:customStyle="1" w:styleId="TableContents">
    <w:name w:val="Table Contents"/>
    <w:basedOn w:val="a0"/>
    <w:rsid w:val="0056092C"/>
    <w:pPr>
      <w:suppressLineNumbers/>
      <w:suppressAutoHyphens/>
    </w:pPr>
    <w:rPr>
      <w:rFonts w:ascii="Liberation Serif" w:eastAsia="SimSun" w:hAnsi="Liberation Serif" w:cs="Mangal"/>
      <w:kern w:val="1"/>
      <w:lang w:eastAsia="zh-CN" w:bidi="hi-IN"/>
    </w:rPr>
  </w:style>
  <w:style w:type="character" w:customStyle="1" w:styleId="afffffff0">
    <w:name w:val="Абзац списка Знак"/>
    <w:link w:val="afffffff"/>
    <w:locked/>
    <w:rsid w:val="00A60C05"/>
    <w:rPr>
      <w:sz w:val="24"/>
      <w:szCs w:val="24"/>
    </w:rPr>
  </w:style>
  <w:style w:type="character" w:styleId="afffffff6">
    <w:name w:val="annotation reference"/>
    <w:rsid w:val="000E1324"/>
    <w:rPr>
      <w:sz w:val="16"/>
      <w:szCs w:val="16"/>
    </w:rPr>
  </w:style>
  <w:style w:type="character" w:customStyle="1" w:styleId="afffffff2">
    <w:name w:val="Основной текст_"/>
    <w:link w:val="1fa"/>
    <w:rsid w:val="0012358C"/>
    <w:rPr>
      <w:sz w:val="24"/>
    </w:rPr>
  </w:style>
  <w:style w:type="paragraph" w:customStyle="1" w:styleId="1ff">
    <w:name w:val="Обычный отступ1"/>
    <w:basedOn w:val="a0"/>
    <w:rsid w:val="00735D8F"/>
    <w:pPr>
      <w:suppressAutoHyphens/>
      <w:spacing w:line="360" w:lineRule="auto"/>
      <w:ind w:firstLine="624"/>
      <w:jc w:val="both"/>
    </w:pPr>
    <w:rPr>
      <w:sz w:val="26"/>
      <w:szCs w:val="20"/>
      <w:lang w:eastAsia="ar-SA"/>
    </w:rPr>
  </w:style>
  <w:style w:type="character" w:customStyle="1" w:styleId="count">
    <w:name w:val="count"/>
    <w:rsid w:val="00842102"/>
  </w:style>
  <w:style w:type="character" w:customStyle="1" w:styleId="value">
    <w:name w:val="value"/>
    <w:rsid w:val="00842102"/>
  </w:style>
  <w:style w:type="paragraph" w:customStyle="1" w:styleId="Standard">
    <w:name w:val="Standard"/>
    <w:rsid w:val="009422C4"/>
    <w:pPr>
      <w:suppressAutoHyphens/>
      <w:autoSpaceDN w:val="0"/>
      <w:textAlignment w:val="baseline"/>
    </w:pPr>
    <w:rPr>
      <w:rFonts w:ascii="TimesET, 'Times New Roman'" w:hAnsi="TimesET, 'Times New Roman'"/>
      <w:kern w:val="3"/>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index heading" w:uiPriority="0"/>
    <w:lsdException w:name="caption" w:qFormat="1"/>
    <w:lsdException w:name="table of figures" w:uiPriority="0"/>
    <w:lsdException w:name="annotation reference" w:uiPriority="0"/>
    <w:lsdException w:name="endnote reference" w:uiPriority="0"/>
    <w:lsdException w:name="endnote text" w:uiPriority="0"/>
    <w:lsdException w:name="table of authorities" w:uiPriority="0"/>
    <w:lsdException w:name="macro" w:uiPriority="0"/>
    <w:lsdException w:name="toa heading" w:uiPriority="0"/>
    <w:lsdException w:name="Title" w:qFormat="1"/>
    <w:lsdException w:name="Default Paragraph Font" w:uiPriority="0"/>
    <w:lsdException w:name="Body Text" w:qFormat="1"/>
    <w:lsdException w:name="Subtitle" w:qFormat="1"/>
    <w:lsdException w:name="Body Text Indent 2" w:uiPriority="0"/>
    <w:lsdException w:name="Strong" w:qFormat="1"/>
    <w:lsdException w:name="Emphasis" w:qFormat="1"/>
    <w:lsdException w:name="HTML Top of Form" w:uiPriority="0"/>
    <w:lsdException w:name="HTML Bottom of Form" w:uiPriority="0"/>
    <w:lsdException w:name="HTML Preformatted"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lsdException w:name="Table Theme" w:uiPriority="0"/>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F4EEC"/>
    <w:rPr>
      <w:sz w:val="24"/>
      <w:szCs w:val="24"/>
    </w:rPr>
  </w:style>
  <w:style w:type="paragraph" w:styleId="10">
    <w:name w:val="heading 1"/>
    <w:aliases w:val="Заголовок 1 Знак1,Заголовок 1 Знак Знак,Заголовок 1 Знак Знак1,Заголовок 1 Знак,Заголовок 1 Знак2,Заголовок 1 Знак Знак2,H1,Chapter,Глава,Раздел,Заголовок 1 Знак3,Заголовок 1 Знак Знак3,За..."/>
    <w:basedOn w:val="a0"/>
    <w:next w:val="a0"/>
    <w:link w:val="14"/>
    <w:uiPriority w:val="99"/>
    <w:qFormat/>
    <w:rsid w:val="00C84EE4"/>
    <w:pPr>
      <w:keepNext/>
      <w:spacing w:before="240" w:after="60"/>
      <w:outlineLvl w:val="0"/>
    </w:pPr>
    <w:rPr>
      <w:rFonts w:ascii="Arial" w:hAnsi="Arial" w:cs="Arial"/>
      <w:b/>
      <w:bCs/>
      <w:kern w:val="32"/>
      <w:sz w:val="32"/>
      <w:szCs w:val="32"/>
    </w:rPr>
  </w:style>
  <w:style w:type="paragraph" w:styleId="2">
    <w:name w:val="heading 2"/>
    <w:aliases w:val="Заголовок 2 Знак,Level 1,Headline,h2,Heading 2 Hidden,Подраздел1,H2,Подразде... Знак,Подразде..."/>
    <w:basedOn w:val="a0"/>
    <w:next w:val="a0"/>
    <w:link w:val="21"/>
    <w:uiPriority w:val="99"/>
    <w:qFormat/>
    <w:rsid w:val="005267C9"/>
    <w:pPr>
      <w:keepNext/>
      <w:spacing w:before="240" w:after="60"/>
      <w:outlineLvl w:val="1"/>
    </w:pPr>
    <w:rPr>
      <w:rFonts w:ascii="Arial" w:hAnsi="Arial" w:cs="Arial"/>
      <w:b/>
      <w:bCs/>
      <w:i/>
      <w:iCs/>
      <w:sz w:val="28"/>
      <w:szCs w:val="28"/>
    </w:rPr>
  </w:style>
  <w:style w:type="paragraph" w:styleId="3">
    <w:name w:val="heading 3"/>
    <w:aliases w:val="P-01,Heading 3 Char,Level 2 Знак"/>
    <w:basedOn w:val="a0"/>
    <w:next w:val="a0"/>
    <w:link w:val="30"/>
    <w:uiPriority w:val="99"/>
    <w:qFormat/>
    <w:rsid w:val="003D6482"/>
    <w:pPr>
      <w:keepNext/>
      <w:spacing w:before="240" w:after="60"/>
      <w:jc w:val="both"/>
      <w:outlineLvl w:val="2"/>
    </w:pPr>
    <w:rPr>
      <w:rFonts w:ascii="Arial" w:hAnsi="Arial" w:cs="Arial"/>
      <w:b/>
      <w:bCs/>
      <w:sz w:val="26"/>
      <w:szCs w:val="26"/>
      <w:lang w:val="en-US" w:eastAsia="en-US"/>
    </w:rPr>
  </w:style>
  <w:style w:type="paragraph" w:styleId="4">
    <w:name w:val="heading 4"/>
    <w:aliases w:val="Level 3"/>
    <w:basedOn w:val="a0"/>
    <w:next w:val="a0"/>
    <w:link w:val="40"/>
    <w:uiPriority w:val="99"/>
    <w:qFormat/>
    <w:rsid w:val="005267C9"/>
    <w:pPr>
      <w:keepNext/>
      <w:spacing w:before="240" w:after="60"/>
      <w:outlineLvl w:val="3"/>
    </w:pPr>
    <w:rPr>
      <w:b/>
      <w:bCs/>
      <w:sz w:val="28"/>
      <w:szCs w:val="28"/>
    </w:rPr>
  </w:style>
  <w:style w:type="paragraph" w:styleId="5">
    <w:name w:val="heading 5"/>
    <w:aliases w:val="Текст раздела"/>
    <w:basedOn w:val="a0"/>
    <w:next w:val="a0"/>
    <w:link w:val="50"/>
    <w:uiPriority w:val="99"/>
    <w:qFormat/>
    <w:rsid w:val="005267C9"/>
    <w:pPr>
      <w:spacing w:before="240" w:after="60"/>
      <w:outlineLvl w:val="4"/>
    </w:pPr>
    <w:rPr>
      <w:b/>
      <w:bCs/>
      <w:i/>
      <w:iCs/>
      <w:sz w:val="26"/>
      <w:szCs w:val="26"/>
    </w:rPr>
  </w:style>
  <w:style w:type="paragraph" w:styleId="6">
    <w:name w:val="heading 6"/>
    <w:aliases w:val="Текст подраздела"/>
    <w:basedOn w:val="a0"/>
    <w:next w:val="a0"/>
    <w:link w:val="60"/>
    <w:uiPriority w:val="99"/>
    <w:qFormat/>
    <w:rsid w:val="003D6482"/>
    <w:pPr>
      <w:keepNext/>
      <w:spacing w:before="240" w:after="60"/>
      <w:jc w:val="both"/>
      <w:outlineLvl w:val="5"/>
    </w:pPr>
    <w:rPr>
      <w:b/>
      <w:bCs/>
      <w:sz w:val="22"/>
      <w:szCs w:val="22"/>
      <w:lang w:val="en-US" w:eastAsia="en-US"/>
    </w:rPr>
  </w:style>
  <w:style w:type="paragraph" w:styleId="7">
    <w:name w:val="heading 7"/>
    <w:aliases w:val="Текст пункта"/>
    <w:basedOn w:val="a0"/>
    <w:next w:val="a0"/>
    <w:link w:val="70"/>
    <w:uiPriority w:val="99"/>
    <w:qFormat/>
    <w:rsid w:val="003D6482"/>
    <w:pPr>
      <w:keepNext/>
      <w:spacing w:before="240" w:after="60"/>
      <w:jc w:val="both"/>
      <w:outlineLvl w:val="6"/>
    </w:pPr>
    <w:rPr>
      <w:lang w:val="en-US" w:eastAsia="en-US"/>
    </w:rPr>
  </w:style>
  <w:style w:type="paragraph" w:styleId="8">
    <w:name w:val="heading 8"/>
    <w:aliases w:val="Переч_а)1),а) список с буквами,Переч. a),Переч. 1),1.1.1 Текст пункта в подразделе,Переч. а),перечиления с деф,перечиления с буквами,а),ïåðå÷èëåíèÿ ñ äåô,Ïåðå÷. à),à) ñïèñîê ñ áóêâàìè,1.1.1 Òåêñò ïóíêòà â ïîäðàçäåëå,ïåðå÷èëåíèÿ ñ áóêâàìè"/>
    <w:basedOn w:val="a0"/>
    <w:next w:val="a0"/>
    <w:link w:val="80"/>
    <w:uiPriority w:val="99"/>
    <w:qFormat/>
    <w:rsid w:val="005267C9"/>
    <w:pPr>
      <w:spacing w:before="240" w:after="60"/>
      <w:outlineLvl w:val="7"/>
    </w:pPr>
    <w:rPr>
      <w:i/>
      <w:iCs/>
    </w:rPr>
  </w:style>
  <w:style w:type="paragraph" w:styleId="9">
    <w:name w:val="heading 9"/>
    <w:aliases w:val="1) список с цифрами,Приложение,1.1.1.1 Текст подпункта после пункта,текст,текст1,текст2,текст11,текст3,текст4,текст12,текст5,текст13,текст6,текст14,текст7,текст15,текст8,текст16,перечисл с увел отступ и дефисом,перечислентия с цифрами"/>
    <w:basedOn w:val="a0"/>
    <w:next w:val="a0"/>
    <w:link w:val="90"/>
    <w:uiPriority w:val="99"/>
    <w:qFormat/>
    <w:rsid w:val="005267C9"/>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4">
    <w:name w:val="Заголовок 1 Знак4"/>
    <w:aliases w:val="Заголовок 1 Знак1 Знак,Заголовок 1 Знак Знак Знак,Заголовок 1 Знак Знак1 Знак,Заголовок 1 Знак Знак4,Заголовок 1 Знак2 Знак,Заголовок 1 Знак Знак2 Знак,H1 Знак,Chapter Знак,Глава Знак,Раздел Знак,Заголовок 1 Знак3 Знак,За... Знак"/>
    <w:link w:val="10"/>
    <w:uiPriority w:val="99"/>
    <w:locked/>
    <w:rsid w:val="008A02CA"/>
    <w:rPr>
      <w:rFonts w:ascii="Arial" w:hAnsi="Arial" w:cs="Arial"/>
      <w:b/>
      <w:bCs/>
      <w:kern w:val="32"/>
      <w:sz w:val="32"/>
      <w:szCs w:val="32"/>
      <w:lang w:val="ru-RU" w:eastAsia="ru-RU" w:bidi="ar-SA"/>
    </w:rPr>
  </w:style>
  <w:style w:type="character" w:customStyle="1" w:styleId="21">
    <w:name w:val="Заголовок 2 Знак1"/>
    <w:aliases w:val="Заголовок 2 Знак Знак,Level 1 Знак,Headline Знак,h2 Знак,Heading 2 Hidden Знак,Подраздел1 Знак,H2 Знак,Подразде... Знак Знак,Подразде... Знак1"/>
    <w:link w:val="2"/>
    <w:uiPriority w:val="99"/>
    <w:locked/>
    <w:rsid w:val="00BC2C06"/>
    <w:rPr>
      <w:rFonts w:ascii="Arial" w:hAnsi="Arial" w:cs="Arial"/>
      <w:b/>
      <w:bCs/>
      <w:i/>
      <w:iCs/>
      <w:sz w:val="28"/>
      <w:szCs w:val="28"/>
      <w:lang w:val="ru-RU" w:eastAsia="ru-RU" w:bidi="ar-SA"/>
    </w:rPr>
  </w:style>
  <w:style w:type="character" w:customStyle="1" w:styleId="30">
    <w:name w:val="Заголовок 3 Знак"/>
    <w:aliases w:val="P-01 Знак,Heading 3 Char Знак,Level 2 Знак Знак"/>
    <w:link w:val="3"/>
    <w:uiPriority w:val="99"/>
    <w:locked/>
    <w:rsid w:val="00BC2C06"/>
    <w:rPr>
      <w:rFonts w:ascii="Arial" w:hAnsi="Arial" w:cs="Arial"/>
      <w:b/>
      <w:bCs/>
      <w:sz w:val="26"/>
      <w:szCs w:val="26"/>
      <w:lang w:val="en-US" w:eastAsia="en-US" w:bidi="ar-SA"/>
    </w:rPr>
  </w:style>
  <w:style w:type="character" w:customStyle="1" w:styleId="40">
    <w:name w:val="Заголовок 4 Знак"/>
    <w:aliases w:val="Level 3 Знак"/>
    <w:link w:val="4"/>
    <w:uiPriority w:val="99"/>
    <w:locked/>
    <w:rsid w:val="00BC2C06"/>
    <w:rPr>
      <w:b/>
      <w:bCs/>
      <w:sz w:val="28"/>
      <w:szCs w:val="28"/>
      <w:lang w:val="ru-RU" w:eastAsia="ru-RU" w:bidi="ar-SA"/>
    </w:rPr>
  </w:style>
  <w:style w:type="character" w:customStyle="1" w:styleId="50">
    <w:name w:val="Заголовок 5 Знак"/>
    <w:aliases w:val="Текст раздела Знак"/>
    <w:link w:val="5"/>
    <w:uiPriority w:val="99"/>
    <w:locked/>
    <w:rsid w:val="00BC2C06"/>
    <w:rPr>
      <w:b/>
      <w:bCs/>
      <w:i/>
      <w:iCs/>
      <w:sz w:val="26"/>
      <w:szCs w:val="26"/>
      <w:lang w:val="ru-RU" w:eastAsia="ru-RU" w:bidi="ar-SA"/>
    </w:rPr>
  </w:style>
  <w:style w:type="character" w:customStyle="1" w:styleId="60">
    <w:name w:val="Заголовок 6 Знак"/>
    <w:aliases w:val="Текст подраздела Знак"/>
    <w:link w:val="6"/>
    <w:uiPriority w:val="99"/>
    <w:locked/>
    <w:rsid w:val="00BC2C06"/>
    <w:rPr>
      <w:b/>
      <w:bCs/>
      <w:sz w:val="22"/>
      <w:szCs w:val="22"/>
      <w:lang w:val="en-US" w:eastAsia="en-US" w:bidi="ar-SA"/>
    </w:rPr>
  </w:style>
  <w:style w:type="character" w:customStyle="1" w:styleId="70">
    <w:name w:val="Заголовок 7 Знак"/>
    <w:aliases w:val="Текст пункта Знак"/>
    <w:link w:val="7"/>
    <w:uiPriority w:val="99"/>
    <w:locked/>
    <w:rsid w:val="00BC2C06"/>
    <w:rPr>
      <w:sz w:val="24"/>
      <w:szCs w:val="24"/>
      <w:lang w:val="en-US" w:eastAsia="en-US" w:bidi="ar-SA"/>
    </w:rPr>
  </w:style>
  <w:style w:type="character" w:customStyle="1" w:styleId="80">
    <w:name w:val="Заголовок 8 Знак"/>
    <w:aliases w:val="Переч_а)1) Знак,а) список с буквами Знак,Переч. a) Знак,Переч. 1) Знак,1.1.1 Текст пункта в подразделе Знак,Переч. а) Знак,перечиления с деф Знак,перечиления с буквами Знак,а) Знак,ïåðå÷èëåíèÿ ñ äåô Знак,Ïåðå÷. à) Знак"/>
    <w:link w:val="8"/>
    <w:uiPriority w:val="99"/>
    <w:locked/>
    <w:rsid w:val="00BC2C06"/>
    <w:rPr>
      <w:i/>
      <w:iCs/>
      <w:sz w:val="24"/>
      <w:szCs w:val="24"/>
      <w:lang w:val="ru-RU" w:eastAsia="ru-RU" w:bidi="ar-SA"/>
    </w:rPr>
  </w:style>
  <w:style w:type="character" w:customStyle="1" w:styleId="90">
    <w:name w:val="Заголовок 9 Знак"/>
    <w:aliases w:val="1) список с цифрами Знак,Приложение Знак,1.1.1.1 Текст подпункта после пункта Знак,текст Знак,текст1 Знак,текст2 Знак,текст11 Знак,текст3 Знак,текст4 Знак,текст12 Знак,текст5 Знак,текст13 Знак,текст6 Знак,текст14 Знак,текст7 Знак"/>
    <w:link w:val="9"/>
    <w:uiPriority w:val="99"/>
    <w:locked/>
    <w:rsid w:val="00BC2C06"/>
    <w:rPr>
      <w:rFonts w:ascii="Arial" w:hAnsi="Arial" w:cs="Arial"/>
      <w:sz w:val="22"/>
      <w:szCs w:val="22"/>
      <w:lang w:val="ru-RU" w:eastAsia="ru-RU" w:bidi="ar-SA"/>
    </w:rPr>
  </w:style>
  <w:style w:type="paragraph" w:customStyle="1" w:styleId="ConsNonformat">
    <w:name w:val="ConsNonformat"/>
    <w:link w:val="ConsNonformat0"/>
    <w:uiPriority w:val="99"/>
    <w:rsid w:val="00FF2598"/>
    <w:pPr>
      <w:widowControl w:val="0"/>
      <w:autoSpaceDE w:val="0"/>
      <w:autoSpaceDN w:val="0"/>
      <w:adjustRightInd w:val="0"/>
    </w:pPr>
    <w:rPr>
      <w:rFonts w:ascii="Courier New" w:hAnsi="Courier New" w:cs="Courier New"/>
    </w:rPr>
  </w:style>
  <w:style w:type="character" w:customStyle="1" w:styleId="ConsNonformat0">
    <w:name w:val="ConsNonformat Знак"/>
    <w:link w:val="ConsNonformat"/>
    <w:uiPriority w:val="99"/>
    <w:rsid w:val="00012C35"/>
    <w:rPr>
      <w:rFonts w:ascii="Courier New" w:hAnsi="Courier New" w:cs="Courier New"/>
      <w:lang w:val="ru-RU" w:eastAsia="ru-RU" w:bidi="ar-SA"/>
    </w:rPr>
  </w:style>
  <w:style w:type="table" w:styleId="a4">
    <w:name w:val="Table Grid"/>
    <w:basedOn w:val="a2"/>
    <w:uiPriority w:val="99"/>
    <w:rsid w:val="00FF25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5">
    <w:name w:val="Знак Знак Знак"/>
    <w:basedOn w:val="a0"/>
    <w:uiPriority w:val="99"/>
    <w:rsid w:val="00FF2598"/>
    <w:pPr>
      <w:spacing w:before="100" w:beforeAutospacing="1" w:after="100" w:afterAutospacing="1"/>
    </w:pPr>
    <w:rPr>
      <w:rFonts w:ascii="Tahoma" w:hAnsi="Tahoma"/>
      <w:sz w:val="20"/>
      <w:szCs w:val="20"/>
      <w:lang w:val="en-US" w:eastAsia="en-US"/>
    </w:rPr>
  </w:style>
  <w:style w:type="character" w:styleId="a6">
    <w:name w:val="Hyperlink"/>
    <w:uiPriority w:val="99"/>
    <w:rsid w:val="0002258A"/>
    <w:rPr>
      <w:color w:val="0000FF"/>
      <w:u w:val="single"/>
    </w:rPr>
  </w:style>
  <w:style w:type="paragraph" w:customStyle="1" w:styleId="20">
    <w:name w:val="Заголовок2"/>
    <w:aliases w:val="Title,Название Знак,Знак1 Знак,Название2"/>
    <w:basedOn w:val="a0"/>
    <w:link w:val="11"/>
    <w:qFormat/>
    <w:rsid w:val="0002258A"/>
    <w:pPr>
      <w:jc w:val="center"/>
    </w:pPr>
    <w:rPr>
      <w:b/>
      <w:bCs/>
      <w:sz w:val="26"/>
      <w:szCs w:val="26"/>
    </w:rPr>
  </w:style>
  <w:style w:type="character" w:customStyle="1" w:styleId="11">
    <w:name w:val="Название Знак1"/>
    <w:aliases w:val="Название Знак Знак,Знак1 Знак Знак"/>
    <w:link w:val="20"/>
    <w:locked/>
    <w:rsid w:val="00BC2C06"/>
    <w:rPr>
      <w:b/>
      <w:bCs/>
      <w:sz w:val="26"/>
      <w:szCs w:val="26"/>
      <w:lang w:val="ru-RU" w:eastAsia="ru-RU" w:bidi="ar-SA"/>
    </w:rPr>
  </w:style>
  <w:style w:type="paragraph" w:customStyle="1" w:styleId="a7">
    <w:name w:val="раздел_документа"/>
    <w:basedOn w:val="10"/>
    <w:autoRedefine/>
    <w:uiPriority w:val="99"/>
    <w:rsid w:val="00C84EE4"/>
    <w:pPr>
      <w:keepNext w:val="0"/>
      <w:pageBreakBefore/>
      <w:widowControl w:val="0"/>
      <w:spacing w:before="120" w:after="240"/>
      <w:jc w:val="center"/>
    </w:pPr>
    <w:rPr>
      <w:rFonts w:ascii="Times New Roman" w:hAnsi="Times New Roman" w:cs="Times New Roman"/>
      <w:caps/>
      <w:sz w:val="28"/>
      <w:szCs w:val="28"/>
    </w:rPr>
  </w:style>
  <w:style w:type="paragraph" w:styleId="22">
    <w:name w:val="Body Text 2"/>
    <w:basedOn w:val="a0"/>
    <w:link w:val="23"/>
    <w:uiPriority w:val="99"/>
    <w:rsid w:val="00C84EE4"/>
    <w:pPr>
      <w:spacing w:after="120" w:line="480" w:lineRule="auto"/>
      <w:jc w:val="both"/>
    </w:pPr>
  </w:style>
  <w:style w:type="character" w:customStyle="1" w:styleId="23">
    <w:name w:val="Основной текст 2 Знак"/>
    <w:link w:val="22"/>
    <w:uiPriority w:val="99"/>
    <w:locked/>
    <w:rsid w:val="00BC2C06"/>
    <w:rPr>
      <w:sz w:val="24"/>
      <w:szCs w:val="24"/>
      <w:lang w:val="ru-RU" w:eastAsia="ru-RU" w:bidi="ar-SA"/>
    </w:rPr>
  </w:style>
  <w:style w:type="paragraph" w:styleId="a8">
    <w:name w:val="Body Text Indent"/>
    <w:aliases w:val="Основной текст с отступом Знак2 Знак,Основной текст с отступом Знак1 Знак Знак,Основной текст с отступом Знак Знак Знак Знак,Основной текст с отступом Знак Знак1 Знак,Основной текст с отступом Знак Знак1 Знак Знак Знак"/>
    <w:basedOn w:val="a0"/>
    <w:link w:val="a9"/>
    <w:uiPriority w:val="99"/>
    <w:rsid w:val="00C84EE4"/>
    <w:pPr>
      <w:widowControl w:val="0"/>
      <w:shd w:val="clear" w:color="auto" w:fill="FFFFFF"/>
      <w:spacing w:after="120"/>
      <w:ind w:left="283" w:firstLine="709"/>
      <w:jc w:val="both"/>
    </w:pPr>
    <w:rPr>
      <w:sz w:val="22"/>
      <w:szCs w:val="22"/>
    </w:rPr>
  </w:style>
  <w:style w:type="character" w:customStyle="1" w:styleId="a9">
    <w:name w:val="Основной текст с отступом Знак"/>
    <w:aliases w:val="Основной текст с отступом Знак2 Знак Знак1,Основной текст с отступом Знак1 Знак Знак Знак1,Основной текст с отступом Знак Знак Знак Знак Знак1,Основной текст с отступом Знак Знак1 Знак Знак"/>
    <w:link w:val="a8"/>
    <w:uiPriority w:val="99"/>
    <w:locked/>
    <w:rsid w:val="00BC2C06"/>
    <w:rPr>
      <w:sz w:val="22"/>
      <w:szCs w:val="22"/>
      <w:lang w:val="ru-RU" w:eastAsia="ru-RU" w:bidi="ar-SA"/>
    </w:rPr>
  </w:style>
  <w:style w:type="paragraph" w:customStyle="1" w:styleId="12">
    <w:name w:val="1"/>
    <w:basedOn w:val="a0"/>
    <w:next w:val="aa"/>
    <w:uiPriority w:val="99"/>
    <w:rsid w:val="00BA7A7A"/>
    <w:pPr>
      <w:spacing w:before="129" w:after="129"/>
      <w:ind w:left="129" w:right="129"/>
    </w:pPr>
  </w:style>
  <w:style w:type="paragraph" w:styleId="aa">
    <w:name w:val="Normal (Web)"/>
    <w:aliases w:val="Обычный (Web)"/>
    <w:basedOn w:val="a0"/>
    <w:uiPriority w:val="99"/>
    <w:rsid w:val="00BA7A7A"/>
  </w:style>
  <w:style w:type="paragraph" w:customStyle="1" w:styleId="31">
    <w:name w:val="Стиль3"/>
    <w:basedOn w:val="24"/>
    <w:uiPriority w:val="99"/>
    <w:rsid w:val="005C1E2B"/>
    <w:pPr>
      <w:widowControl w:val="0"/>
      <w:tabs>
        <w:tab w:val="num" w:pos="2160"/>
      </w:tabs>
      <w:adjustRightInd w:val="0"/>
      <w:spacing w:after="0" w:line="240" w:lineRule="auto"/>
      <w:ind w:left="2160" w:hanging="360"/>
      <w:jc w:val="both"/>
    </w:pPr>
    <w:rPr>
      <w:szCs w:val="20"/>
    </w:rPr>
  </w:style>
  <w:style w:type="paragraph" w:styleId="24">
    <w:name w:val="Body Text Indent 2"/>
    <w:aliases w:val=" Знак,Знак,Знак2"/>
    <w:basedOn w:val="a0"/>
    <w:link w:val="25"/>
    <w:rsid w:val="005C1E2B"/>
    <w:pPr>
      <w:spacing w:after="120" w:line="480" w:lineRule="auto"/>
      <w:ind w:left="283"/>
    </w:pPr>
  </w:style>
  <w:style w:type="character" w:customStyle="1" w:styleId="25">
    <w:name w:val="Основной текст с отступом 2 Знак"/>
    <w:aliases w:val=" Знак Знак,Знак Знак2,Знак2 Знак"/>
    <w:link w:val="24"/>
    <w:uiPriority w:val="99"/>
    <w:rsid w:val="000C5A09"/>
    <w:rPr>
      <w:sz w:val="24"/>
      <w:szCs w:val="24"/>
      <w:lang w:val="ru-RU" w:eastAsia="ru-RU" w:bidi="ar-SA"/>
    </w:rPr>
  </w:style>
  <w:style w:type="paragraph" w:customStyle="1" w:styleId="13">
    <w:name w:val="Обычный1"/>
    <w:rsid w:val="00D671E4"/>
    <w:pPr>
      <w:widowControl w:val="0"/>
    </w:pPr>
  </w:style>
  <w:style w:type="paragraph" w:customStyle="1" w:styleId="ab">
    <w:name w:val="ОСНОВА"/>
    <w:basedOn w:val="a0"/>
    <w:link w:val="ac"/>
    <w:uiPriority w:val="99"/>
    <w:rsid w:val="00C46243"/>
    <w:pPr>
      <w:ind w:firstLine="709"/>
      <w:jc w:val="both"/>
    </w:pPr>
  </w:style>
  <w:style w:type="character" w:customStyle="1" w:styleId="ac">
    <w:name w:val="ОСНОВА Знак"/>
    <w:link w:val="ab"/>
    <w:uiPriority w:val="99"/>
    <w:rsid w:val="00C46243"/>
    <w:rPr>
      <w:sz w:val="24"/>
      <w:szCs w:val="24"/>
      <w:lang w:val="ru-RU" w:eastAsia="ru-RU" w:bidi="ar-SA"/>
    </w:rPr>
  </w:style>
  <w:style w:type="paragraph" w:customStyle="1" w:styleId="ad">
    <w:name w:val="ссылка"/>
    <w:basedOn w:val="ab"/>
    <w:uiPriority w:val="99"/>
    <w:rsid w:val="00C46243"/>
    <w:pPr>
      <w:tabs>
        <w:tab w:val="num" w:pos="1260"/>
        <w:tab w:val="num" w:pos="2120"/>
      </w:tabs>
      <w:ind w:firstLine="720"/>
    </w:pPr>
    <w:rPr>
      <w:color w:val="0000FF"/>
      <w:u w:val="single"/>
    </w:rPr>
  </w:style>
  <w:style w:type="paragraph" w:styleId="ae">
    <w:name w:val="Document Map"/>
    <w:basedOn w:val="a0"/>
    <w:link w:val="af"/>
    <w:uiPriority w:val="99"/>
    <w:semiHidden/>
    <w:rsid w:val="00282E1F"/>
    <w:pPr>
      <w:shd w:val="clear" w:color="auto" w:fill="000080"/>
    </w:pPr>
    <w:rPr>
      <w:rFonts w:ascii="Tahoma" w:hAnsi="Tahoma"/>
      <w:sz w:val="20"/>
      <w:szCs w:val="20"/>
    </w:rPr>
  </w:style>
  <w:style w:type="character" w:customStyle="1" w:styleId="af">
    <w:name w:val="Схема документа Знак"/>
    <w:link w:val="ae"/>
    <w:uiPriority w:val="99"/>
    <w:semiHidden/>
    <w:locked/>
    <w:rsid w:val="00B86911"/>
    <w:rPr>
      <w:rFonts w:ascii="Tahoma" w:hAnsi="Tahoma" w:cs="Tahoma"/>
      <w:shd w:val="clear" w:color="auto" w:fill="000080"/>
    </w:rPr>
  </w:style>
  <w:style w:type="paragraph" w:styleId="af0">
    <w:name w:val="Block Text"/>
    <w:basedOn w:val="a0"/>
    <w:uiPriority w:val="99"/>
    <w:rsid w:val="003859AE"/>
    <w:pPr>
      <w:autoSpaceDE w:val="0"/>
      <w:autoSpaceDN w:val="0"/>
      <w:ind w:left="567" w:right="5952"/>
    </w:pPr>
  </w:style>
  <w:style w:type="paragraph" w:styleId="af1">
    <w:name w:val="Body Text"/>
    <w:aliases w:val="body text,body text Знак,body text Знак Знак,bt, ändrad,ändrad,body text1,bt1,body text2,bt2,body text11,bt11,body text3,bt3,paragraph 2,paragraph 21,EHPT,Body Text2,b,Body Text level 2,Body Text level 2 Знак,Body Text level 2 Знак Знак"/>
    <w:basedOn w:val="a0"/>
    <w:link w:val="af2"/>
    <w:uiPriority w:val="99"/>
    <w:qFormat/>
    <w:rsid w:val="003B1DC8"/>
    <w:pPr>
      <w:spacing w:after="120"/>
    </w:pPr>
  </w:style>
  <w:style w:type="character" w:customStyle="1" w:styleId="af2">
    <w:name w:val="Основной текст Знак"/>
    <w:aliases w:val="body text Знак2,body text Знак Знак2,body text Знак Знак Знак1,bt Знак1, ändrad Знак1,ändrad Знак1,body text1 Знак1,bt1 Знак1,body text2 Знак1,bt2 Знак1,body text11 Знак1,bt11 Знак1,body text3 Знак1,bt3 Знак1,paragraph 2 Знак1"/>
    <w:link w:val="af1"/>
    <w:uiPriority w:val="99"/>
    <w:locked/>
    <w:rsid w:val="00BC2C06"/>
    <w:rPr>
      <w:sz w:val="24"/>
      <w:szCs w:val="24"/>
      <w:lang w:val="ru-RU" w:eastAsia="ru-RU" w:bidi="ar-SA"/>
    </w:rPr>
  </w:style>
  <w:style w:type="paragraph" w:styleId="32">
    <w:name w:val="Body Text Indent 3"/>
    <w:basedOn w:val="a0"/>
    <w:link w:val="310"/>
    <w:uiPriority w:val="99"/>
    <w:rsid w:val="003B1DC8"/>
    <w:pPr>
      <w:spacing w:after="120"/>
      <w:ind w:left="283"/>
    </w:pPr>
    <w:rPr>
      <w:sz w:val="16"/>
      <w:szCs w:val="16"/>
    </w:rPr>
  </w:style>
  <w:style w:type="character" w:customStyle="1" w:styleId="310">
    <w:name w:val="Основной текст с отступом 3 Знак1"/>
    <w:link w:val="32"/>
    <w:uiPriority w:val="99"/>
    <w:locked/>
    <w:rsid w:val="00BC2C06"/>
    <w:rPr>
      <w:sz w:val="16"/>
      <w:szCs w:val="16"/>
      <w:lang w:val="ru-RU" w:eastAsia="ru-RU" w:bidi="ar-SA"/>
    </w:rPr>
  </w:style>
  <w:style w:type="paragraph" w:customStyle="1" w:styleId="ConsPlusNonformat">
    <w:name w:val="ConsPlusNonformat"/>
    <w:rsid w:val="003B1DC8"/>
    <w:pPr>
      <w:widowControl w:val="0"/>
      <w:autoSpaceDE w:val="0"/>
      <w:autoSpaceDN w:val="0"/>
      <w:adjustRightInd w:val="0"/>
    </w:pPr>
    <w:rPr>
      <w:rFonts w:ascii="Courier New" w:hAnsi="Courier New" w:cs="Courier New"/>
    </w:rPr>
  </w:style>
  <w:style w:type="paragraph" w:styleId="af3">
    <w:name w:val="footer"/>
    <w:aliases w:val="АС-Нижний колонтитул#"/>
    <w:basedOn w:val="a0"/>
    <w:link w:val="af4"/>
    <w:uiPriority w:val="99"/>
    <w:rsid w:val="00135A0A"/>
    <w:pPr>
      <w:tabs>
        <w:tab w:val="center" w:pos="4677"/>
        <w:tab w:val="right" w:pos="9355"/>
      </w:tabs>
    </w:pPr>
  </w:style>
  <w:style w:type="character" w:customStyle="1" w:styleId="af4">
    <w:name w:val="Нижний колонтитул Знак"/>
    <w:aliases w:val="АС-Нижний колонтитул# Знак"/>
    <w:link w:val="af3"/>
    <w:uiPriority w:val="99"/>
    <w:locked/>
    <w:rsid w:val="00BC2C06"/>
    <w:rPr>
      <w:sz w:val="24"/>
      <w:szCs w:val="24"/>
      <w:lang w:val="ru-RU" w:eastAsia="ru-RU" w:bidi="ar-SA"/>
    </w:rPr>
  </w:style>
  <w:style w:type="character" w:styleId="af5">
    <w:name w:val="page number"/>
    <w:basedOn w:val="a1"/>
    <w:uiPriority w:val="99"/>
    <w:rsid w:val="00135A0A"/>
  </w:style>
  <w:style w:type="paragraph" w:customStyle="1" w:styleId="110">
    <w:name w:val="Знак1 Знак Знак1 Знак Знак Знак Знак Знак Знак Знак Знак Знак Знак"/>
    <w:basedOn w:val="a0"/>
    <w:rsid w:val="00B72F48"/>
    <w:pPr>
      <w:spacing w:after="160" w:line="240" w:lineRule="exact"/>
    </w:pPr>
    <w:rPr>
      <w:rFonts w:ascii="Tahoma" w:hAnsi="Tahoma"/>
      <w:sz w:val="20"/>
      <w:szCs w:val="20"/>
      <w:lang w:val="en-US" w:eastAsia="en-US"/>
    </w:rPr>
  </w:style>
  <w:style w:type="paragraph" w:styleId="af6">
    <w:name w:val="header"/>
    <w:aliases w:val="АС-Верхний колонтитул#, Знак2 Знак"/>
    <w:basedOn w:val="a0"/>
    <w:link w:val="af7"/>
    <w:uiPriority w:val="99"/>
    <w:rsid w:val="00491EA9"/>
    <w:pPr>
      <w:tabs>
        <w:tab w:val="center" w:pos="4677"/>
        <w:tab w:val="right" w:pos="9355"/>
      </w:tabs>
    </w:pPr>
  </w:style>
  <w:style w:type="character" w:customStyle="1" w:styleId="af7">
    <w:name w:val="Верхний колонтитул Знак"/>
    <w:aliases w:val="АС-Верхний колонтитул# Знак, Знак2 Знак Знак"/>
    <w:link w:val="af6"/>
    <w:uiPriority w:val="99"/>
    <w:locked/>
    <w:rsid w:val="00BC2C06"/>
    <w:rPr>
      <w:sz w:val="24"/>
      <w:szCs w:val="24"/>
      <w:lang w:val="ru-RU" w:eastAsia="ru-RU" w:bidi="ar-SA"/>
    </w:rPr>
  </w:style>
  <w:style w:type="paragraph" w:styleId="af8">
    <w:name w:val="footnote text"/>
    <w:aliases w:val="Текст сноски Знак2,Текст сноски Знак Знак1,Знак12 Знак"/>
    <w:basedOn w:val="a0"/>
    <w:link w:val="af9"/>
    <w:uiPriority w:val="99"/>
    <w:qFormat/>
    <w:rsid w:val="00491EA9"/>
    <w:rPr>
      <w:sz w:val="20"/>
      <w:szCs w:val="20"/>
    </w:rPr>
  </w:style>
  <w:style w:type="character" w:customStyle="1" w:styleId="af9">
    <w:name w:val="Текст сноски Знак"/>
    <w:aliases w:val="Текст сноски Знак2 Знак,Текст сноски Знак Знак1 Знак,Знак12 Знак Знак"/>
    <w:link w:val="af8"/>
    <w:uiPriority w:val="99"/>
    <w:locked/>
    <w:rsid w:val="00BC2C06"/>
    <w:rPr>
      <w:lang w:val="ru-RU" w:eastAsia="ru-RU" w:bidi="ar-SA"/>
    </w:rPr>
  </w:style>
  <w:style w:type="character" w:styleId="afa">
    <w:name w:val="footnote reference"/>
    <w:uiPriority w:val="99"/>
    <w:rsid w:val="00491EA9"/>
    <w:rPr>
      <w:vertAlign w:val="superscript"/>
    </w:rPr>
  </w:style>
  <w:style w:type="paragraph" w:customStyle="1" w:styleId="15">
    <w:name w:val="Основной текст1"/>
    <w:basedOn w:val="a0"/>
    <w:rsid w:val="00175DD9"/>
    <w:pPr>
      <w:widowControl w:val="0"/>
      <w:jc w:val="both"/>
    </w:pPr>
    <w:rPr>
      <w:snapToGrid w:val="0"/>
      <w:szCs w:val="20"/>
    </w:rPr>
  </w:style>
  <w:style w:type="paragraph" w:customStyle="1" w:styleId="26">
    <w:name w:val="заголовок 2"/>
    <w:basedOn w:val="a0"/>
    <w:next w:val="a0"/>
    <w:uiPriority w:val="99"/>
    <w:rsid w:val="00175DD9"/>
    <w:pPr>
      <w:keepNext/>
      <w:spacing w:before="240" w:after="60"/>
    </w:pPr>
    <w:rPr>
      <w:rFonts w:ascii="Arial" w:hAnsi="Arial"/>
      <w:b/>
      <w:i/>
      <w:szCs w:val="20"/>
    </w:rPr>
  </w:style>
  <w:style w:type="paragraph" w:customStyle="1" w:styleId="27">
    <w:name w:val="Знак2"/>
    <w:basedOn w:val="a0"/>
    <w:rsid w:val="003D6482"/>
    <w:pPr>
      <w:spacing w:after="160" w:line="240" w:lineRule="exact"/>
    </w:pPr>
    <w:rPr>
      <w:rFonts w:ascii="Tahoma" w:hAnsi="Tahoma"/>
      <w:sz w:val="20"/>
      <w:szCs w:val="20"/>
      <w:lang w:val="en-US" w:eastAsia="en-US"/>
    </w:rPr>
  </w:style>
  <w:style w:type="paragraph" w:customStyle="1" w:styleId="16">
    <w:name w:val="Обычный1"/>
    <w:rsid w:val="003D6482"/>
    <w:pPr>
      <w:autoSpaceDE w:val="0"/>
      <w:autoSpaceDN w:val="0"/>
    </w:pPr>
    <w:rPr>
      <w:lang w:eastAsia="en-US"/>
    </w:rPr>
  </w:style>
  <w:style w:type="paragraph" w:customStyle="1" w:styleId="61">
    <w:name w:val="заголовок 6"/>
    <w:basedOn w:val="16"/>
    <w:next w:val="16"/>
    <w:uiPriority w:val="99"/>
    <w:rsid w:val="003D6482"/>
    <w:pPr>
      <w:keepNext/>
      <w:widowControl w:val="0"/>
      <w:tabs>
        <w:tab w:val="left" w:leader="underscore" w:pos="9639"/>
      </w:tabs>
      <w:spacing w:line="240" w:lineRule="atLeast"/>
      <w:ind w:firstLine="284"/>
      <w:jc w:val="center"/>
    </w:pPr>
    <w:rPr>
      <w:b/>
      <w:bCs/>
    </w:rPr>
  </w:style>
  <w:style w:type="paragraph" w:customStyle="1" w:styleId="ConsPlusNormal">
    <w:name w:val="ConsPlusNormal"/>
    <w:link w:val="ConsPlusNormal0"/>
    <w:rsid w:val="00856452"/>
    <w:pPr>
      <w:widowControl w:val="0"/>
      <w:autoSpaceDE w:val="0"/>
      <w:autoSpaceDN w:val="0"/>
      <w:adjustRightInd w:val="0"/>
      <w:ind w:firstLine="720"/>
    </w:pPr>
    <w:rPr>
      <w:rFonts w:ascii="Arial" w:hAnsi="Arial" w:cs="Arial"/>
    </w:rPr>
  </w:style>
  <w:style w:type="paragraph" w:styleId="33">
    <w:name w:val="Body Text 3"/>
    <w:basedOn w:val="a0"/>
    <w:link w:val="34"/>
    <w:uiPriority w:val="99"/>
    <w:rsid w:val="006C45F8"/>
    <w:pPr>
      <w:spacing w:after="120"/>
    </w:pPr>
    <w:rPr>
      <w:sz w:val="16"/>
      <w:szCs w:val="16"/>
    </w:rPr>
  </w:style>
  <w:style w:type="character" w:customStyle="1" w:styleId="34">
    <w:name w:val="Основной текст 3 Знак"/>
    <w:link w:val="33"/>
    <w:uiPriority w:val="99"/>
    <w:locked/>
    <w:rsid w:val="00BC2C06"/>
    <w:rPr>
      <w:sz w:val="16"/>
      <w:szCs w:val="16"/>
      <w:lang w:val="ru-RU" w:eastAsia="ru-RU" w:bidi="ar-SA"/>
    </w:rPr>
  </w:style>
  <w:style w:type="paragraph" w:styleId="afb">
    <w:name w:val="Balloon Text"/>
    <w:aliases w:val="Знак1"/>
    <w:basedOn w:val="a0"/>
    <w:link w:val="afc"/>
    <w:rsid w:val="00D515EB"/>
    <w:rPr>
      <w:rFonts w:ascii="Tahoma" w:hAnsi="Tahoma" w:cs="Tahoma"/>
      <w:sz w:val="16"/>
      <w:szCs w:val="16"/>
    </w:rPr>
  </w:style>
  <w:style w:type="character" w:customStyle="1" w:styleId="afc">
    <w:name w:val="Текст выноски Знак"/>
    <w:aliases w:val="Знак1 Знак1"/>
    <w:link w:val="afb"/>
    <w:uiPriority w:val="99"/>
    <w:semiHidden/>
    <w:locked/>
    <w:rsid w:val="00BC2C06"/>
    <w:rPr>
      <w:rFonts w:ascii="Tahoma" w:hAnsi="Tahoma" w:cs="Tahoma"/>
      <w:sz w:val="16"/>
      <w:szCs w:val="16"/>
      <w:lang w:val="ru-RU" w:eastAsia="ru-RU" w:bidi="ar-SA"/>
    </w:rPr>
  </w:style>
  <w:style w:type="paragraph" w:customStyle="1" w:styleId="afd">
    <w:name w:val="второй абзац !"/>
    <w:basedOn w:val="a0"/>
    <w:uiPriority w:val="99"/>
    <w:rsid w:val="005267C9"/>
    <w:pPr>
      <w:spacing w:line="360" w:lineRule="auto"/>
      <w:ind w:firstLine="360"/>
      <w:jc w:val="both"/>
    </w:pPr>
    <w:rPr>
      <w:sz w:val="28"/>
      <w:szCs w:val="28"/>
    </w:rPr>
  </w:style>
  <w:style w:type="paragraph" w:customStyle="1" w:styleId="28">
    <w:name w:val="Стиль Заголовок 2 + не полужирный не курсив Красный"/>
    <w:basedOn w:val="2"/>
    <w:uiPriority w:val="99"/>
    <w:rsid w:val="005267C9"/>
    <w:rPr>
      <w:rFonts w:ascii="Times New Roman" w:hAnsi="Times New Roman" w:cs="Times New Roman"/>
    </w:rPr>
  </w:style>
  <w:style w:type="paragraph" w:customStyle="1" w:styleId="29">
    <w:name w:val="Стиль Стиль Заголовок 2 + не полужирный не курсив Красный + не полу..."/>
    <w:basedOn w:val="28"/>
    <w:uiPriority w:val="99"/>
    <w:rsid w:val="005267C9"/>
    <w:rPr>
      <w:b w:val="0"/>
      <w:bCs w:val="0"/>
    </w:rPr>
  </w:style>
  <w:style w:type="paragraph" w:customStyle="1" w:styleId="17">
    <w:name w:val="Стиль1"/>
    <w:basedOn w:val="29"/>
    <w:autoRedefine/>
    <w:uiPriority w:val="99"/>
    <w:rsid w:val="005267C9"/>
    <w:rPr>
      <w:i w:val="0"/>
      <w:iCs w:val="0"/>
    </w:rPr>
  </w:style>
  <w:style w:type="paragraph" w:customStyle="1" w:styleId="-">
    <w:name w:val="Абзац- перечень"/>
    <w:basedOn w:val="29"/>
    <w:autoRedefine/>
    <w:uiPriority w:val="99"/>
    <w:rsid w:val="005267C9"/>
    <w:pPr>
      <w:jc w:val="both"/>
    </w:pPr>
    <w:rPr>
      <w:i w:val="0"/>
      <w:iCs w:val="0"/>
    </w:rPr>
  </w:style>
  <w:style w:type="paragraph" w:customStyle="1" w:styleId="2a">
    <w:name w:val="Стиль2"/>
    <w:basedOn w:val="2b"/>
    <w:uiPriority w:val="99"/>
    <w:rsid w:val="005267C9"/>
    <w:pPr>
      <w:keepNext/>
      <w:keepLines/>
      <w:widowControl w:val="0"/>
      <w:suppressLineNumbers/>
      <w:tabs>
        <w:tab w:val="clear" w:pos="680"/>
        <w:tab w:val="num" w:pos="576"/>
      </w:tabs>
      <w:suppressAutoHyphens/>
      <w:spacing w:after="60"/>
      <w:ind w:left="576" w:hanging="576"/>
      <w:jc w:val="both"/>
    </w:pPr>
    <w:rPr>
      <w:b/>
      <w:bCs/>
    </w:rPr>
  </w:style>
  <w:style w:type="paragraph" w:styleId="2b">
    <w:name w:val="List Number 2"/>
    <w:basedOn w:val="a0"/>
    <w:uiPriority w:val="99"/>
    <w:rsid w:val="005267C9"/>
    <w:pPr>
      <w:tabs>
        <w:tab w:val="num" w:pos="680"/>
        <w:tab w:val="num" w:pos="1080"/>
      </w:tabs>
      <w:ind w:left="1080" w:hanging="720"/>
    </w:pPr>
  </w:style>
  <w:style w:type="character" w:customStyle="1" w:styleId="35">
    <w:name w:val="Стиль3 Знак"/>
    <w:uiPriority w:val="99"/>
    <w:rsid w:val="005267C9"/>
    <w:rPr>
      <w:sz w:val="24"/>
      <w:szCs w:val="24"/>
      <w:lang w:val="ru-RU" w:eastAsia="ru-RU"/>
    </w:rPr>
  </w:style>
  <w:style w:type="paragraph" w:styleId="afe">
    <w:name w:val="List Bullet"/>
    <w:basedOn w:val="a0"/>
    <w:autoRedefine/>
    <w:uiPriority w:val="99"/>
    <w:rsid w:val="005267C9"/>
    <w:pPr>
      <w:widowControl w:val="0"/>
      <w:spacing w:after="60"/>
      <w:jc w:val="both"/>
    </w:pPr>
  </w:style>
  <w:style w:type="paragraph" w:customStyle="1" w:styleId="2c">
    <w:name w:val="абзац 2"/>
    <w:basedOn w:val="3"/>
    <w:autoRedefine/>
    <w:uiPriority w:val="99"/>
    <w:rsid w:val="005267C9"/>
    <w:rPr>
      <w:rFonts w:ascii="Courier New" w:hAnsi="Courier New" w:cs="Courier New"/>
      <w:b w:val="0"/>
      <w:bCs w:val="0"/>
      <w:lang w:val="ru-RU" w:eastAsia="ru-RU"/>
    </w:rPr>
  </w:style>
  <w:style w:type="paragraph" w:customStyle="1" w:styleId="36">
    <w:name w:val="абзац 3"/>
    <w:basedOn w:val="4"/>
    <w:autoRedefine/>
    <w:uiPriority w:val="99"/>
    <w:rsid w:val="005267C9"/>
    <w:pPr>
      <w:ind w:firstLine="36"/>
    </w:pPr>
    <w:rPr>
      <w:b w:val="0"/>
      <w:bCs w:val="0"/>
      <w:sz w:val="24"/>
      <w:szCs w:val="24"/>
    </w:rPr>
  </w:style>
  <w:style w:type="paragraph" w:customStyle="1" w:styleId="aff">
    <w:name w:val="подраздел_подраздела"/>
    <w:basedOn w:val="3"/>
    <w:autoRedefine/>
    <w:uiPriority w:val="99"/>
    <w:rsid w:val="005267C9"/>
    <w:pPr>
      <w:keepNext w:val="0"/>
      <w:widowControl w:val="0"/>
      <w:numPr>
        <w:ilvl w:val="2"/>
      </w:numPr>
      <w:tabs>
        <w:tab w:val="num" w:pos="720"/>
      </w:tabs>
      <w:spacing w:before="0" w:after="0"/>
      <w:ind w:left="720"/>
    </w:pPr>
    <w:rPr>
      <w:rFonts w:ascii="Times New Roman" w:hAnsi="Times New Roman" w:cs="Times New Roman"/>
      <w:b w:val="0"/>
      <w:bCs w:val="0"/>
      <w:lang w:val="ru-RU" w:eastAsia="ru-RU"/>
    </w:rPr>
  </w:style>
  <w:style w:type="paragraph" w:customStyle="1" w:styleId="aff0">
    <w:name w:val="вставка_в_подраздел"/>
    <w:basedOn w:val="4"/>
    <w:autoRedefine/>
    <w:uiPriority w:val="99"/>
    <w:rsid w:val="005267C9"/>
    <w:pPr>
      <w:ind w:firstLine="36"/>
      <w:jc w:val="both"/>
    </w:pPr>
    <w:rPr>
      <w:b w:val="0"/>
      <w:bCs w:val="0"/>
      <w:color w:val="000000"/>
      <w:sz w:val="24"/>
      <w:szCs w:val="24"/>
    </w:rPr>
  </w:style>
  <w:style w:type="character" w:customStyle="1" w:styleId="aff1">
    <w:name w:val="Знак Знак"/>
    <w:aliases w:val="Знак Знак Знак1"/>
    <w:uiPriority w:val="99"/>
    <w:rsid w:val="005267C9"/>
    <w:rPr>
      <w:rFonts w:ascii="Arial" w:hAnsi="Arial" w:cs="Arial"/>
      <w:b/>
      <w:bCs/>
      <w:sz w:val="26"/>
      <w:szCs w:val="26"/>
      <w:lang w:val="ru-RU" w:eastAsia="ru-RU"/>
    </w:rPr>
  </w:style>
  <w:style w:type="character" w:customStyle="1" w:styleId="aff2">
    <w:name w:val="подраздел_подраздела Знак"/>
    <w:basedOn w:val="aff1"/>
    <w:uiPriority w:val="99"/>
    <w:rsid w:val="005267C9"/>
    <w:rPr>
      <w:rFonts w:ascii="Arial" w:hAnsi="Arial" w:cs="Arial"/>
      <w:b/>
      <w:bCs/>
      <w:sz w:val="26"/>
      <w:szCs w:val="26"/>
      <w:lang w:val="ru-RU" w:eastAsia="ru-RU"/>
    </w:rPr>
  </w:style>
  <w:style w:type="paragraph" w:customStyle="1" w:styleId="412">
    <w:name w:val="Стиль Заголовок 4 + 12 пт не полужирный Черный По ширине Перед:..."/>
    <w:basedOn w:val="4"/>
    <w:uiPriority w:val="99"/>
    <w:rsid w:val="005267C9"/>
    <w:pPr>
      <w:spacing w:before="0"/>
      <w:ind w:left="1728"/>
      <w:jc w:val="both"/>
    </w:pPr>
    <w:rPr>
      <w:b w:val="0"/>
      <w:bCs w:val="0"/>
      <w:color w:val="000000"/>
      <w:sz w:val="24"/>
      <w:szCs w:val="24"/>
    </w:rPr>
  </w:style>
  <w:style w:type="paragraph" w:customStyle="1" w:styleId="aff3">
    <w:name w:val="Стиль"/>
    <w:uiPriority w:val="99"/>
    <w:rsid w:val="005267C9"/>
    <w:pPr>
      <w:widowControl w:val="0"/>
      <w:autoSpaceDE w:val="0"/>
      <w:autoSpaceDN w:val="0"/>
      <w:adjustRightInd w:val="0"/>
    </w:pPr>
    <w:rPr>
      <w:rFonts w:ascii="Arial" w:hAnsi="Arial" w:cs="Arial"/>
      <w:sz w:val="24"/>
      <w:szCs w:val="24"/>
    </w:rPr>
  </w:style>
  <w:style w:type="paragraph" w:customStyle="1" w:styleId="aff4">
    <w:name w:val="Заголовок раздела документа"/>
    <w:basedOn w:val="a0"/>
    <w:next w:val="a0"/>
    <w:autoRedefine/>
    <w:uiPriority w:val="99"/>
    <w:rsid w:val="005267C9"/>
    <w:pPr>
      <w:widowControl w:val="0"/>
      <w:jc w:val="right"/>
    </w:pPr>
    <w:rPr>
      <w:b/>
      <w:bCs/>
      <w:i/>
      <w:iCs/>
      <w:color w:val="000000"/>
      <w:lang w:val="en-US"/>
    </w:rPr>
  </w:style>
  <w:style w:type="paragraph" w:customStyle="1" w:styleId="aff5">
    <w:name w:val="заголовок подраздела"/>
    <w:basedOn w:val="10"/>
    <w:autoRedefine/>
    <w:uiPriority w:val="99"/>
    <w:rsid w:val="005267C9"/>
    <w:pPr>
      <w:keepNext w:val="0"/>
      <w:widowControl w:val="0"/>
    </w:pPr>
    <w:rPr>
      <w:rFonts w:ascii="Times New Roman" w:hAnsi="Times New Roman" w:cs="Times New Roman"/>
      <w:i/>
      <w:iCs/>
    </w:rPr>
  </w:style>
  <w:style w:type="paragraph" w:customStyle="1" w:styleId="aff6">
    <w:name w:val="абзац подраздела"/>
    <w:basedOn w:val="29"/>
    <w:autoRedefine/>
    <w:uiPriority w:val="99"/>
    <w:rsid w:val="005267C9"/>
    <w:pPr>
      <w:keepNext w:val="0"/>
      <w:widowControl w:val="0"/>
      <w:jc w:val="both"/>
    </w:pPr>
    <w:rPr>
      <w:i w:val="0"/>
      <w:iCs w:val="0"/>
    </w:rPr>
  </w:style>
  <w:style w:type="paragraph" w:styleId="HTML">
    <w:name w:val="HTML Address"/>
    <w:basedOn w:val="a0"/>
    <w:link w:val="HTML0"/>
    <w:uiPriority w:val="99"/>
    <w:rsid w:val="005267C9"/>
    <w:rPr>
      <w:i/>
      <w:iCs/>
    </w:rPr>
  </w:style>
  <w:style w:type="character" w:customStyle="1" w:styleId="HTML0">
    <w:name w:val="Адрес HTML Знак"/>
    <w:link w:val="HTML"/>
    <w:uiPriority w:val="99"/>
    <w:locked/>
    <w:rsid w:val="00B86911"/>
    <w:rPr>
      <w:i/>
      <w:iCs/>
      <w:sz w:val="24"/>
      <w:szCs w:val="24"/>
    </w:rPr>
  </w:style>
  <w:style w:type="paragraph" w:styleId="aff7">
    <w:name w:val="envelope address"/>
    <w:basedOn w:val="a0"/>
    <w:uiPriority w:val="99"/>
    <w:rsid w:val="005267C9"/>
    <w:pPr>
      <w:framePr w:w="7920" w:h="1980" w:hRule="exact" w:hSpace="180" w:wrap="auto" w:hAnchor="page" w:xAlign="center" w:yAlign="bottom"/>
      <w:ind w:left="2880"/>
    </w:pPr>
    <w:rPr>
      <w:rFonts w:ascii="Arial" w:hAnsi="Arial" w:cs="Arial"/>
    </w:rPr>
  </w:style>
  <w:style w:type="character" w:styleId="HTML1">
    <w:name w:val="HTML Acronym"/>
    <w:basedOn w:val="a1"/>
    <w:uiPriority w:val="99"/>
    <w:rsid w:val="005267C9"/>
  </w:style>
  <w:style w:type="character" w:styleId="aff8">
    <w:name w:val="Emphasis"/>
    <w:uiPriority w:val="99"/>
    <w:qFormat/>
    <w:rsid w:val="005267C9"/>
    <w:rPr>
      <w:i/>
      <w:iCs/>
    </w:rPr>
  </w:style>
  <w:style w:type="paragraph" w:styleId="aff9">
    <w:name w:val="Date"/>
    <w:basedOn w:val="a0"/>
    <w:next w:val="a0"/>
    <w:link w:val="affa"/>
    <w:uiPriority w:val="99"/>
    <w:rsid w:val="005267C9"/>
  </w:style>
  <w:style w:type="character" w:customStyle="1" w:styleId="affa">
    <w:name w:val="Дата Знак"/>
    <w:link w:val="aff9"/>
    <w:uiPriority w:val="99"/>
    <w:locked/>
    <w:rsid w:val="00B86911"/>
    <w:rPr>
      <w:sz w:val="24"/>
      <w:szCs w:val="24"/>
    </w:rPr>
  </w:style>
  <w:style w:type="paragraph" w:styleId="affb">
    <w:name w:val="Note Heading"/>
    <w:basedOn w:val="a0"/>
    <w:next w:val="a0"/>
    <w:link w:val="affc"/>
    <w:uiPriority w:val="99"/>
    <w:rsid w:val="005267C9"/>
  </w:style>
  <w:style w:type="character" w:customStyle="1" w:styleId="affc">
    <w:name w:val="Заголовок записки Знак"/>
    <w:link w:val="affb"/>
    <w:uiPriority w:val="99"/>
    <w:locked/>
    <w:rsid w:val="00B86911"/>
    <w:rPr>
      <w:sz w:val="24"/>
      <w:szCs w:val="24"/>
    </w:rPr>
  </w:style>
  <w:style w:type="character" w:styleId="HTML2">
    <w:name w:val="HTML Keyboard"/>
    <w:uiPriority w:val="99"/>
    <w:rsid w:val="005267C9"/>
    <w:rPr>
      <w:rFonts w:ascii="Courier New" w:hAnsi="Courier New" w:cs="Courier New"/>
      <w:sz w:val="20"/>
      <w:szCs w:val="20"/>
    </w:rPr>
  </w:style>
  <w:style w:type="character" w:styleId="HTML3">
    <w:name w:val="HTML Code"/>
    <w:uiPriority w:val="99"/>
    <w:rsid w:val="005267C9"/>
    <w:rPr>
      <w:rFonts w:ascii="Courier New" w:hAnsi="Courier New" w:cs="Courier New"/>
      <w:sz w:val="20"/>
      <w:szCs w:val="20"/>
    </w:rPr>
  </w:style>
  <w:style w:type="paragraph" w:styleId="affd">
    <w:name w:val="Body Text First Indent"/>
    <w:basedOn w:val="af1"/>
    <w:link w:val="affe"/>
    <w:uiPriority w:val="99"/>
    <w:rsid w:val="005267C9"/>
    <w:pPr>
      <w:ind w:firstLine="210"/>
    </w:pPr>
  </w:style>
  <w:style w:type="character" w:customStyle="1" w:styleId="affe">
    <w:name w:val="Красная строка Знак"/>
    <w:link w:val="affd"/>
    <w:uiPriority w:val="99"/>
    <w:locked/>
    <w:rsid w:val="00B86911"/>
    <w:rPr>
      <w:sz w:val="24"/>
      <w:szCs w:val="24"/>
    </w:rPr>
  </w:style>
  <w:style w:type="paragraph" w:styleId="2d">
    <w:name w:val="Body Text First Indent 2"/>
    <w:basedOn w:val="22"/>
    <w:link w:val="2e"/>
    <w:uiPriority w:val="99"/>
    <w:rsid w:val="005267C9"/>
    <w:pPr>
      <w:spacing w:line="240" w:lineRule="auto"/>
      <w:ind w:left="283" w:firstLine="210"/>
      <w:jc w:val="left"/>
    </w:pPr>
  </w:style>
  <w:style w:type="character" w:customStyle="1" w:styleId="2e">
    <w:name w:val="Красная строка 2 Знак"/>
    <w:link w:val="2d"/>
    <w:uiPriority w:val="99"/>
    <w:locked/>
    <w:rsid w:val="00B86911"/>
    <w:rPr>
      <w:sz w:val="24"/>
      <w:szCs w:val="24"/>
      <w:lang w:val="ru-RU" w:eastAsia="ru-RU" w:bidi="ar-SA"/>
    </w:rPr>
  </w:style>
  <w:style w:type="paragraph" w:styleId="2f">
    <w:name w:val="List Bullet 2"/>
    <w:basedOn w:val="a0"/>
    <w:uiPriority w:val="99"/>
    <w:rsid w:val="005267C9"/>
    <w:pPr>
      <w:tabs>
        <w:tab w:val="num" w:pos="432"/>
        <w:tab w:val="num" w:pos="643"/>
      </w:tabs>
      <w:ind w:left="643" w:hanging="432"/>
    </w:pPr>
  </w:style>
  <w:style w:type="paragraph" w:styleId="37">
    <w:name w:val="List Bullet 3"/>
    <w:basedOn w:val="a0"/>
    <w:uiPriority w:val="99"/>
    <w:rsid w:val="005267C9"/>
    <w:pPr>
      <w:tabs>
        <w:tab w:val="num" w:pos="360"/>
        <w:tab w:val="num" w:pos="926"/>
      </w:tabs>
      <w:ind w:left="926" w:hanging="360"/>
    </w:pPr>
  </w:style>
  <w:style w:type="paragraph" w:styleId="41">
    <w:name w:val="List Bullet 4"/>
    <w:basedOn w:val="a0"/>
    <w:uiPriority w:val="99"/>
    <w:rsid w:val="005267C9"/>
    <w:pPr>
      <w:tabs>
        <w:tab w:val="num" w:pos="899"/>
        <w:tab w:val="num" w:pos="1209"/>
      </w:tabs>
      <w:ind w:left="1209" w:hanging="360"/>
    </w:pPr>
  </w:style>
  <w:style w:type="paragraph" w:styleId="51">
    <w:name w:val="List Bullet 5"/>
    <w:basedOn w:val="a0"/>
    <w:uiPriority w:val="99"/>
    <w:rsid w:val="005267C9"/>
    <w:pPr>
      <w:tabs>
        <w:tab w:val="num" w:pos="480"/>
        <w:tab w:val="num" w:pos="1492"/>
      </w:tabs>
      <w:ind w:left="1492" w:hanging="480"/>
    </w:pPr>
  </w:style>
  <w:style w:type="character" w:styleId="afff">
    <w:name w:val="line number"/>
    <w:basedOn w:val="a1"/>
    <w:uiPriority w:val="99"/>
    <w:rsid w:val="005267C9"/>
  </w:style>
  <w:style w:type="paragraph" w:styleId="afff0">
    <w:name w:val="List Number"/>
    <w:aliases w:val="1 часть раздела"/>
    <w:basedOn w:val="a0"/>
    <w:autoRedefine/>
    <w:uiPriority w:val="99"/>
    <w:rsid w:val="005267C9"/>
    <w:pPr>
      <w:keepNext/>
      <w:tabs>
        <w:tab w:val="num" w:pos="900"/>
      </w:tabs>
      <w:spacing w:before="240"/>
      <w:ind w:left="1260" w:hanging="360"/>
      <w:jc w:val="both"/>
    </w:pPr>
    <w:rPr>
      <w:b/>
      <w:bCs/>
      <w:sz w:val="28"/>
      <w:szCs w:val="28"/>
    </w:rPr>
  </w:style>
  <w:style w:type="paragraph" w:styleId="38">
    <w:name w:val="List Number 3"/>
    <w:basedOn w:val="a0"/>
    <w:uiPriority w:val="99"/>
    <w:rsid w:val="005267C9"/>
    <w:pPr>
      <w:tabs>
        <w:tab w:val="num" w:pos="720"/>
        <w:tab w:val="num" w:pos="926"/>
      </w:tabs>
      <w:ind w:left="926" w:hanging="360"/>
    </w:pPr>
  </w:style>
  <w:style w:type="paragraph" w:styleId="42">
    <w:name w:val="List Number 4"/>
    <w:basedOn w:val="a0"/>
    <w:uiPriority w:val="99"/>
    <w:rsid w:val="005267C9"/>
    <w:pPr>
      <w:tabs>
        <w:tab w:val="num" w:pos="1209"/>
      </w:tabs>
      <w:ind w:left="1209"/>
    </w:pPr>
  </w:style>
  <w:style w:type="paragraph" w:styleId="52">
    <w:name w:val="List Number 5"/>
    <w:basedOn w:val="a0"/>
    <w:uiPriority w:val="99"/>
    <w:rsid w:val="005267C9"/>
    <w:pPr>
      <w:tabs>
        <w:tab w:val="num" w:pos="360"/>
        <w:tab w:val="num" w:pos="1492"/>
      </w:tabs>
      <w:ind w:left="1492" w:hanging="360"/>
    </w:pPr>
  </w:style>
  <w:style w:type="character" w:styleId="HTML4">
    <w:name w:val="HTML Sample"/>
    <w:uiPriority w:val="99"/>
    <w:rsid w:val="005267C9"/>
    <w:rPr>
      <w:rFonts w:ascii="Courier New" w:hAnsi="Courier New" w:cs="Courier New"/>
    </w:rPr>
  </w:style>
  <w:style w:type="paragraph" w:styleId="2f0">
    <w:name w:val="envelope return"/>
    <w:basedOn w:val="a0"/>
    <w:uiPriority w:val="99"/>
    <w:rsid w:val="005267C9"/>
    <w:rPr>
      <w:rFonts w:ascii="Arial" w:hAnsi="Arial" w:cs="Arial"/>
      <w:sz w:val="20"/>
      <w:szCs w:val="20"/>
    </w:rPr>
  </w:style>
  <w:style w:type="paragraph" w:styleId="afff1">
    <w:name w:val="Normal Indent"/>
    <w:basedOn w:val="a0"/>
    <w:uiPriority w:val="99"/>
    <w:rsid w:val="005267C9"/>
    <w:pPr>
      <w:ind w:left="708"/>
    </w:pPr>
  </w:style>
  <w:style w:type="character" w:styleId="HTML5">
    <w:name w:val="HTML Definition"/>
    <w:uiPriority w:val="99"/>
    <w:rsid w:val="005267C9"/>
    <w:rPr>
      <w:i/>
      <w:iCs/>
    </w:rPr>
  </w:style>
  <w:style w:type="character" w:styleId="HTML6">
    <w:name w:val="HTML Variable"/>
    <w:uiPriority w:val="99"/>
    <w:rsid w:val="005267C9"/>
    <w:rPr>
      <w:i/>
      <w:iCs/>
    </w:rPr>
  </w:style>
  <w:style w:type="character" w:styleId="HTML7">
    <w:name w:val="HTML Typewriter"/>
    <w:uiPriority w:val="99"/>
    <w:rsid w:val="005267C9"/>
    <w:rPr>
      <w:rFonts w:ascii="Courier New" w:hAnsi="Courier New" w:cs="Courier New"/>
      <w:sz w:val="20"/>
      <w:szCs w:val="20"/>
    </w:rPr>
  </w:style>
  <w:style w:type="paragraph" w:styleId="afff2">
    <w:name w:val="Subtitle"/>
    <w:basedOn w:val="a0"/>
    <w:link w:val="afff3"/>
    <w:uiPriority w:val="99"/>
    <w:qFormat/>
    <w:rsid w:val="005267C9"/>
    <w:pPr>
      <w:spacing w:after="60"/>
      <w:jc w:val="center"/>
      <w:outlineLvl w:val="1"/>
    </w:pPr>
    <w:rPr>
      <w:rFonts w:ascii="Arial" w:hAnsi="Arial" w:cs="Arial"/>
    </w:rPr>
  </w:style>
  <w:style w:type="character" w:customStyle="1" w:styleId="afff3">
    <w:name w:val="Подзаголовок Знак"/>
    <w:link w:val="afff2"/>
    <w:uiPriority w:val="99"/>
    <w:locked/>
    <w:rsid w:val="00BC2C06"/>
    <w:rPr>
      <w:rFonts w:ascii="Arial" w:hAnsi="Arial" w:cs="Arial"/>
      <w:sz w:val="24"/>
      <w:szCs w:val="24"/>
      <w:lang w:val="ru-RU" w:eastAsia="ru-RU" w:bidi="ar-SA"/>
    </w:rPr>
  </w:style>
  <w:style w:type="paragraph" w:styleId="afff4">
    <w:name w:val="Signature"/>
    <w:basedOn w:val="a0"/>
    <w:link w:val="afff5"/>
    <w:uiPriority w:val="99"/>
    <w:rsid w:val="005267C9"/>
    <w:pPr>
      <w:ind w:left="4252"/>
    </w:pPr>
  </w:style>
  <w:style w:type="character" w:customStyle="1" w:styleId="afff5">
    <w:name w:val="Подпись Знак"/>
    <w:link w:val="afff4"/>
    <w:uiPriority w:val="99"/>
    <w:locked/>
    <w:rsid w:val="00B86911"/>
    <w:rPr>
      <w:sz w:val="24"/>
      <w:szCs w:val="24"/>
    </w:rPr>
  </w:style>
  <w:style w:type="paragraph" w:styleId="afff6">
    <w:name w:val="Salutation"/>
    <w:basedOn w:val="a0"/>
    <w:next w:val="a0"/>
    <w:link w:val="afff7"/>
    <w:uiPriority w:val="99"/>
    <w:rsid w:val="005267C9"/>
  </w:style>
  <w:style w:type="character" w:customStyle="1" w:styleId="afff7">
    <w:name w:val="Приветствие Знак"/>
    <w:link w:val="afff6"/>
    <w:uiPriority w:val="99"/>
    <w:locked/>
    <w:rsid w:val="00B86911"/>
    <w:rPr>
      <w:sz w:val="24"/>
      <w:szCs w:val="24"/>
    </w:rPr>
  </w:style>
  <w:style w:type="paragraph" w:styleId="afff8">
    <w:name w:val="List Continue"/>
    <w:basedOn w:val="a0"/>
    <w:uiPriority w:val="99"/>
    <w:rsid w:val="005267C9"/>
    <w:pPr>
      <w:spacing w:after="120"/>
      <w:ind w:left="283"/>
    </w:pPr>
  </w:style>
  <w:style w:type="paragraph" w:styleId="2f1">
    <w:name w:val="List Continue 2"/>
    <w:basedOn w:val="a0"/>
    <w:uiPriority w:val="99"/>
    <w:rsid w:val="005267C9"/>
    <w:pPr>
      <w:spacing w:after="120"/>
      <w:ind w:left="566"/>
    </w:pPr>
  </w:style>
  <w:style w:type="paragraph" w:styleId="39">
    <w:name w:val="List Continue 3"/>
    <w:basedOn w:val="a0"/>
    <w:uiPriority w:val="99"/>
    <w:rsid w:val="005267C9"/>
    <w:pPr>
      <w:spacing w:after="120"/>
      <w:ind w:left="849"/>
    </w:pPr>
  </w:style>
  <w:style w:type="paragraph" w:styleId="43">
    <w:name w:val="List Continue 4"/>
    <w:basedOn w:val="a0"/>
    <w:uiPriority w:val="99"/>
    <w:rsid w:val="005267C9"/>
    <w:pPr>
      <w:spacing w:after="120"/>
      <w:ind w:left="1132"/>
    </w:pPr>
  </w:style>
  <w:style w:type="paragraph" w:styleId="53">
    <w:name w:val="List Continue 5"/>
    <w:basedOn w:val="a0"/>
    <w:uiPriority w:val="99"/>
    <w:rsid w:val="005267C9"/>
    <w:pPr>
      <w:spacing w:after="120"/>
      <w:ind w:left="1415"/>
    </w:pPr>
  </w:style>
  <w:style w:type="character" w:styleId="afff9">
    <w:name w:val="FollowedHyperlink"/>
    <w:uiPriority w:val="99"/>
    <w:rsid w:val="005267C9"/>
    <w:rPr>
      <w:color w:val="800080"/>
      <w:u w:val="single"/>
    </w:rPr>
  </w:style>
  <w:style w:type="paragraph" w:styleId="afffa">
    <w:name w:val="Closing"/>
    <w:basedOn w:val="a0"/>
    <w:link w:val="afffb"/>
    <w:uiPriority w:val="99"/>
    <w:rsid w:val="005267C9"/>
    <w:pPr>
      <w:ind w:left="4252"/>
    </w:pPr>
  </w:style>
  <w:style w:type="character" w:customStyle="1" w:styleId="afffb">
    <w:name w:val="Прощание Знак"/>
    <w:link w:val="afffa"/>
    <w:uiPriority w:val="99"/>
    <w:locked/>
    <w:rsid w:val="00B86911"/>
    <w:rPr>
      <w:sz w:val="24"/>
      <w:szCs w:val="24"/>
    </w:rPr>
  </w:style>
  <w:style w:type="paragraph" w:styleId="afffc">
    <w:name w:val="List"/>
    <w:basedOn w:val="a0"/>
    <w:uiPriority w:val="99"/>
    <w:rsid w:val="005267C9"/>
    <w:pPr>
      <w:ind w:left="283" w:hanging="283"/>
    </w:pPr>
  </w:style>
  <w:style w:type="paragraph" w:styleId="2f2">
    <w:name w:val="List 2"/>
    <w:basedOn w:val="a0"/>
    <w:uiPriority w:val="99"/>
    <w:rsid w:val="005267C9"/>
    <w:pPr>
      <w:ind w:left="566" w:hanging="283"/>
    </w:pPr>
  </w:style>
  <w:style w:type="paragraph" w:styleId="3a">
    <w:name w:val="List 3"/>
    <w:basedOn w:val="a0"/>
    <w:uiPriority w:val="99"/>
    <w:rsid w:val="005267C9"/>
    <w:pPr>
      <w:ind w:left="849" w:hanging="283"/>
    </w:pPr>
  </w:style>
  <w:style w:type="paragraph" w:styleId="44">
    <w:name w:val="List 4"/>
    <w:basedOn w:val="a0"/>
    <w:uiPriority w:val="99"/>
    <w:rsid w:val="005267C9"/>
    <w:pPr>
      <w:ind w:left="1132" w:hanging="283"/>
    </w:pPr>
  </w:style>
  <w:style w:type="paragraph" w:styleId="54">
    <w:name w:val="List 5"/>
    <w:basedOn w:val="a0"/>
    <w:uiPriority w:val="99"/>
    <w:rsid w:val="005267C9"/>
    <w:pPr>
      <w:ind w:left="1415" w:hanging="283"/>
    </w:pPr>
  </w:style>
  <w:style w:type="paragraph" w:styleId="HTML8">
    <w:name w:val="HTML Preformatted"/>
    <w:basedOn w:val="a0"/>
    <w:link w:val="HTML9"/>
    <w:rsid w:val="005267C9"/>
    <w:rPr>
      <w:rFonts w:ascii="Courier New" w:hAnsi="Courier New"/>
      <w:sz w:val="20"/>
      <w:szCs w:val="20"/>
    </w:rPr>
  </w:style>
  <w:style w:type="character" w:customStyle="1" w:styleId="HTML9">
    <w:name w:val="Стандартный HTML Знак"/>
    <w:link w:val="HTML8"/>
    <w:uiPriority w:val="99"/>
    <w:locked/>
    <w:rsid w:val="00B86911"/>
    <w:rPr>
      <w:rFonts w:ascii="Courier New" w:hAnsi="Courier New" w:cs="Courier New"/>
    </w:rPr>
  </w:style>
  <w:style w:type="character" w:styleId="afffd">
    <w:name w:val="Strong"/>
    <w:uiPriority w:val="99"/>
    <w:qFormat/>
    <w:rsid w:val="005267C9"/>
    <w:rPr>
      <w:b/>
      <w:bCs/>
    </w:rPr>
  </w:style>
  <w:style w:type="paragraph" w:styleId="afffe">
    <w:name w:val="Plain Text"/>
    <w:aliases w:val="Текст Знак"/>
    <w:basedOn w:val="a0"/>
    <w:link w:val="18"/>
    <w:uiPriority w:val="99"/>
    <w:rsid w:val="005267C9"/>
    <w:rPr>
      <w:rFonts w:ascii="Courier New" w:hAnsi="Courier New" w:cs="Courier New"/>
      <w:sz w:val="20"/>
      <w:szCs w:val="20"/>
    </w:rPr>
  </w:style>
  <w:style w:type="character" w:customStyle="1" w:styleId="18">
    <w:name w:val="Текст Знак1"/>
    <w:aliases w:val="Текст Знак Знак"/>
    <w:link w:val="afffe"/>
    <w:uiPriority w:val="99"/>
    <w:locked/>
    <w:rsid w:val="00BC2C06"/>
    <w:rPr>
      <w:rFonts w:ascii="Courier New" w:hAnsi="Courier New" w:cs="Courier New"/>
      <w:lang w:val="ru-RU" w:eastAsia="ru-RU" w:bidi="ar-SA"/>
    </w:rPr>
  </w:style>
  <w:style w:type="character" w:styleId="HTMLa">
    <w:name w:val="HTML Cite"/>
    <w:uiPriority w:val="99"/>
    <w:rsid w:val="005267C9"/>
    <w:rPr>
      <w:i/>
      <w:iCs/>
    </w:rPr>
  </w:style>
  <w:style w:type="paragraph" w:styleId="affff">
    <w:name w:val="Message Header"/>
    <w:basedOn w:val="a0"/>
    <w:link w:val="affff0"/>
    <w:uiPriority w:val="99"/>
    <w:rsid w:val="005267C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affff0">
    <w:name w:val="Шапка Знак"/>
    <w:link w:val="affff"/>
    <w:uiPriority w:val="99"/>
    <w:locked/>
    <w:rsid w:val="00B86911"/>
    <w:rPr>
      <w:rFonts w:ascii="Arial" w:hAnsi="Arial" w:cs="Arial"/>
      <w:sz w:val="24"/>
      <w:szCs w:val="24"/>
      <w:shd w:val="pct20" w:color="auto" w:fill="auto"/>
    </w:rPr>
  </w:style>
  <w:style w:type="paragraph" w:styleId="affff1">
    <w:name w:val="E-mail Signature"/>
    <w:basedOn w:val="a0"/>
    <w:link w:val="affff2"/>
    <w:uiPriority w:val="99"/>
    <w:rsid w:val="005267C9"/>
  </w:style>
  <w:style w:type="character" w:customStyle="1" w:styleId="affff2">
    <w:name w:val="Электронная подпись Знак"/>
    <w:link w:val="affff1"/>
    <w:uiPriority w:val="99"/>
    <w:locked/>
    <w:rsid w:val="00B86911"/>
    <w:rPr>
      <w:sz w:val="24"/>
      <w:szCs w:val="24"/>
    </w:rPr>
  </w:style>
  <w:style w:type="character" w:customStyle="1" w:styleId="19">
    <w:name w:val="Знак Знак1"/>
    <w:uiPriority w:val="99"/>
    <w:rsid w:val="005267C9"/>
    <w:rPr>
      <w:rFonts w:ascii="Arial" w:hAnsi="Arial" w:cs="Arial"/>
      <w:b/>
      <w:bCs/>
      <w:i/>
      <w:iCs/>
      <w:sz w:val="28"/>
      <w:szCs w:val="28"/>
      <w:lang w:val="ru-RU" w:eastAsia="ru-RU"/>
    </w:rPr>
  </w:style>
  <w:style w:type="character" w:customStyle="1" w:styleId="2f3">
    <w:name w:val="Стиль Заголовок 2 + не полужирный не курсив Красный Знак"/>
    <w:basedOn w:val="19"/>
    <w:uiPriority w:val="99"/>
    <w:rsid w:val="005267C9"/>
    <w:rPr>
      <w:rFonts w:ascii="Arial" w:hAnsi="Arial" w:cs="Arial"/>
      <w:b/>
      <w:bCs/>
      <w:i/>
      <w:iCs/>
      <w:sz w:val="28"/>
      <w:szCs w:val="28"/>
      <w:lang w:val="ru-RU" w:eastAsia="ru-RU"/>
    </w:rPr>
  </w:style>
  <w:style w:type="character" w:customStyle="1" w:styleId="2f4">
    <w:name w:val="Стиль Стиль Заголовок 2 + не полужирный не курсив Красный + не полу... Знак"/>
    <w:basedOn w:val="2f3"/>
    <w:uiPriority w:val="99"/>
    <w:rsid w:val="005267C9"/>
    <w:rPr>
      <w:rFonts w:ascii="Arial" w:hAnsi="Arial" w:cs="Arial"/>
      <w:b/>
      <w:bCs/>
      <w:i/>
      <w:iCs/>
      <w:sz w:val="28"/>
      <w:szCs w:val="28"/>
      <w:lang w:val="ru-RU" w:eastAsia="ru-RU"/>
    </w:rPr>
  </w:style>
  <w:style w:type="character" w:customStyle="1" w:styleId="affff3">
    <w:name w:val="абзац подраздела Знак"/>
    <w:basedOn w:val="2f4"/>
    <w:uiPriority w:val="99"/>
    <w:rsid w:val="005267C9"/>
    <w:rPr>
      <w:rFonts w:ascii="Arial" w:hAnsi="Arial" w:cs="Arial"/>
      <w:b/>
      <w:bCs/>
      <w:i/>
      <w:iCs/>
      <w:sz w:val="28"/>
      <w:szCs w:val="28"/>
      <w:lang w:val="ru-RU" w:eastAsia="ru-RU"/>
    </w:rPr>
  </w:style>
  <w:style w:type="paragraph" w:customStyle="1" w:styleId="affff4">
    <w:name w:val="перечень внутри абзаца"/>
    <w:basedOn w:val="29"/>
    <w:uiPriority w:val="99"/>
    <w:rsid w:val="005267C9"/>
    <w:pPr>
      <w:keepLines/>
      <w:spacing w:before="0"/>
      <w:ind w:left="708"/>
      <w:jc w:val="both"/>
    </w:pPr>
    <w:rPr>
      <w:i w:val="0"/>
      <w:iCs w:val="0"/>
      <w:color w:val="000000"/>
    </w:rPr>
  </w:style>
  <w:style w:type="paragraph" w:customStyle="1" w:styleId="45">
    <w:name w:val="абзац 4"/>
    <w:basedOn w:val="412"/>
    <w:autoRedefine/>
    <w:uiPriority w:val="99"/>
    <w:rsid w:val="005267C9"/>
    <w:pPr>
      <w:keepLines/>
      <w:ind w:left="1260"/>
    </w:pPr>
  </w:style>
  <w:style w:type="paragraph" w:customStyle="1" w:styleId="Iniiaiieoaeno">
    <w:name w:val="Iniiaiie oaeno"/>
    <w:basedOn w:val="a0"/>
    <w:uiPriority w:val="99"/>
    <w:rsid w:val="005267C9"/>
    <w:pPr>
      <w:suppressAutoHyphens/>
      <w:autoSpaceDE w:val="0"/>
      <w:autoSpaceDN w:val="0"/>
      <w:jc w:val="center"/>
    </w:pPr>
    <w:rPr>
      <w:rFonts w:ascii="Arial" w:hAnsi="Arial" w:cs="Arial"/>
    </w:rPr>
  </w:style>
  <w:style w:type="paragraph" w:customStyle="1" w:styleId="affff5">
    <w:name w:val="А. часть_раздела"/>
    <w:basedOn w:val="2"/>
    <w:autoRedefine/>
    <w:uiPriority w:val="99"/>
    <w:rsid w:val="005267C9"/>
    <w:pPr>
      <w:tabs>
        <w:tab w:val="num" w:pos="720"/>
        <w:tab w:val="num" w:pos="900"/>
        <w:tab w:val="left" w:pos="1080"/>
      </w:tabs>
      <w:ind w:left="720" w:hanging="360"/>
    </w:pPr>
    <w:rPr>
      <w:rFonts w:ascii="Times New Roman" w:hAnsi="Times New Roman" w:cs="Times New Roman"/>
      <w:i w:val="0"/>
      <w:iCs w:val="0"/>
      <w:u w:val="single"/>
    </w:rPr>
  </w:style>
  <w:style w:type="paragraph" w:customStyle="1" w:styleId="111">
    <w:name w:val="1.1 подпункт Знак"/>
    <w:basedOn w:val="aff6"/>
    <w:autoRedefine/>
    <w:uiPriority w:val="99"/>
    <w:rsid w:val="005267C9"/>
    <w:pPr>
      <w:spacing w:before="120" w:after="0"/>
      <w:ind w:firstLine="720"/>
    </w:pPr>
  </w:style>
  <w:style w:type="character" w:customStyle="1" w:styleId="112">
    <w:name w:val="1.1 подпункт Знак Знак"/>
    <w:basedOn w:val="affff3"/>
    <w:uiPriority w:val="99"/>
    <w:rsid w:val="005267C9"/>
    <w:rPr>
      <w:rFonts w:ascii="Arial" w:hAnsi="Arial" w:cs="Arial"/>
      <w:b/>
      <w:bCs/>
      <w:i/>
      <w:iCs/>
      <w:sz w:val="28"/>
      <w:szCs w:val="28"/>
      <w:lang w:val="ru-RU" w:eastAsia="ru-RU"/>
    </w:rPr>
  </w:style>
  <w:style w:type="paragraph" w:customStyle="1" w:styleId="1a">
    <w:name w:val="1 Часть"/>
    <w:basedOn w:val="afff0"/>
    <w:next w:val="111"/>
    <w:autoRedefine/>
    <w:uiPriority w:val="99"/>
    <w:rsid w:val="005267C9"/>
  </w:style>
  <w:style w:type="paragraph" w:customStyle="1" w:styleId="affff6">
    <w:name w:val="Слева"/>
    <w:basedOn w:val="a0"/>
    <w:uiPriority w:val="99"/>
    <w:rsid w:val="005267C9"/>
    <w:pPr>
      <w:ind w:left="357"/>
    </w:pPr>
    <w:rPr>
      <w:sz w:val="28"/>
      <w:szCs w:val="28"/>
    </w:rPr>
  </w:style>
  <w:style w:type="paragraph" w:customStyle="1" w:styleId="WW-2">
    <w:name w:val="WW-Основной текст 2"/>
    <w:basedOn w:val="a0"/>
    <w:uiPriority w:val="99"/>
    <w:rsid w:val="005267C9"/>
    <w:pPr>
      <w:suppressAutoHyphens/>
      <w:jc w:val="both"/>
    </w:pPr>
  </w:style>
  <w:style w:type="paragraph" w:customStyle="1" w:styleId="Iauiue">
    <w:name w:val="Iau?iue"/>
    <w:uiPriority w:val="99"/>
    <w:rsid w:val="005267C9"/>
    <w:rPr>
      <w:lang w:val="en-US"/>
    </w:rPr>
  </w:style>
  <w:style w:type="paragraph" w:customStyle="1" w:styleId="Iacaaiea">
    <w:name w:val="Iacaaiea"/>
    <w:basedOn w:val="Iauiue"/>
    <w:uiPriority w:val="99"/>
    <w:rsid w:val="005267C9"/>
    <w:pPr>
      <w:keepNext/>
      <w:tabs>
        <w:tab w:val="left" w:pos="426"/>
        <w:tab w:val="left" w:pos="567"/>
      </w:tabs>
      <w:spacing w:before="120" w:line="360" w:lineRule="auto"/>
      <w:ind w:firstLine="426"/>
      <w:jc w:val="center"/>
    </w:pPr>
    <w:rPr>
      <w:b/>
      <w:bCs/>
      <w:color w:val="000000"/>
      <w:sz w:val="22"/>
      <w:szCs w:val="22"/>
      <w:lang w:val="ru-RU"/>
    </w:rPr>
  </w:style>
  <w:style w:type="paragraph" w:customStyle="1" w:styleId="affff7">
    <w:name w:val="Текст заявки"/>
    <w:basedOn w:val="Iauiue"/>
    <w:uiPriority w:val="99"/>
    <w:rsid w:val="005267C9"/>
    <w:pPr>
      <w:ind w:firstLine="567"/>
      <w:jc w:val="both"/>
    </w:pPr>
    <w:rPr>
      <w:sz w:val="28"/>
      <w:szCs w:val="28"/>
    </w:rPr>
  </w:style>
  <w:style w:type="character" w:customStyle="1" w:styleId="14pt">
    <w:name w:val="Стиль 14 pt"/>
    <w:uiPriority w:val="99"/>
    <w:rsid w:val="005267C9"/>
    <w:rPr>
      <w:sz w:val="24"/>
      <w:szCs w:val="24"/>
    </w:rPr>
  </w:style>
  <w:style w:type="paragraph" w:customStyle="1" w:styleId="caaieiaie2">
    <w:name w:val="caaieiaie 2"/>
    <w:basedOn w:val="Iauiue"/>
    <w:next w:val="Iauiue"/>
    <w:uiPriority w:val="99"/>
    <w:rsid w:val="005267C9"/>
    <w:pPr>
      <w:keepNext/>
    </w:pPr>
    <w:rPr>
      <w:sz w:val="24"/>
      <w:szCs w:val="24"/>
      <w:lang w:val="ru-RU"/>
    </w:rPr>
  </w:style>
  <w:style w:type="paragraph" w:customStyle="1" w:styleId="113">
    <w:name w:val="заголовок 11"/>
    <w:basedOn w:val="a0"/>
    <w:next w:val="a0"/>
    <w:uiPriority w:val="99"/>
    <w:rsid w:val="005267C9"/>
    <w:pPr>
      <w:keepNext/>
      <w:jc w:val="center"/>
    </w:pPr>
  </w:style>
  <w:style w:type="paragraph" w:customStyle="1" w:styleId="ww-20">
    <w:name w:val="ww-2"/>
    <w:basedOn w:val="a0"/>
    <w:uiPriority w:val="99"/>
    <w:rsid w:val="005267C9"/>
    <w:pPr>
      <w:jc w:val="both"/>
    </w:pPr>
  </w:style>
  <w:style w:type="paragraph" w:customStyle="1" w:styleId="font0">
    <w:name w:val="font0"/>
    <w:basedOn w:val="a0"/>
    <w:uiPriority w:val="99"/>
    <w:rsid w:val="005267C9"/>
    <w:pPr>
      <w:spacing w:before="100" w:beforeAutospacing="1" w:after="100" w:afterAutospacing="1"/>
    </w:pPr>
    <w:rPr>
      <w:rFonts w:ascii="Arial CYR" w:eastAsia="Arial Unicode MS" w:hAnsi="Arial CYR" w:cs="Arial CYR"/>
      <w:sz w:val="20"/>
      <w:szCs w:val="20"/>
    </w:rPr>
  </w:style>
  <w:style w:type="paragraph" w:customStyle="1" w:styleId="font5">
    <w:name w:val="font5"/>
    <w:basedOn w:val="a0"/>
    <w:uiPriority w:val="99"/>
    <w:rsid w:val="005267C9"/>
    <w:pPr>
      <w:spacing w:before="100" w:beforeAutospacing="1" w:after="100" w:afterAutospacing="1"/>
    </w:pPr>
    <w:rPr>
      <w:rFonts w:ascii="Arial CYR" w:eastAsia="Arial Unicode MS" w:hAnsi="Arial CYR" w:cs="Arial CYR"/>
      <w:color w:val="FF0000"/>
      <w:sz w:val="20"/>
      <w:szCs w:val="20"/>
    </w:rPr>
  </w:style>
  <w:style w:type="paragraph" w:customStyle="1" w:styleId="xl24">
    <w:name w:val="xl24"/>
    <w:basedOn w:val="a0"/>
    <w:uiPriority w:val="99"/>
    <w:rsid w:val="005267C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25">
    <w:name w:val="xl25"/>
    <w:basedOn w:val="a0"/>
    <w:uiPriority w:val="99"/>
    <w:rsid w:val="005267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rPr>
  </w:style>
  <w:style w:type="paragraph" w:customStyle="1" w:styleId="xl26">
    <w:name w:val="xl26"/>
    <w:basedOn w:val="a0"/>
    <w:uiPriority w:val="99"/>
    <w:rsid w:val="005267C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eastAsia="Arial Unicode MS" w:hAnsi="Arial CYR" w:cs="Arial CYR"/>
      <w:color w:val="FF0000"/>
    </w:rPr>
  </w:style>
  <w:style w:type="paragraph" w:customStyle="1" w:styleId="xl27">
    <w:name w:val="xl27"/>
    <w:basedOn w:val="a0"/>
    <w:uiPriority w:val="99"/>
    <w:rsid w:val="005267C9"/>
    <w:pPr>
      <w:pBdr>
        <w:top w:val="single" w:sz="4" w:space="0" w:color="auto"/>
        <w:left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rPr>
  </w:style>
  <w:style w:type="paragraph" w:customStyle="1" w:styleId="xl28">
    <w:name w:val="xl28"/>
    <w:basedOn w:val="a0"/>
    <w:uiPriority w:val="99"/>
    <w:rsid w:val="005267C9"/>
    <w:pPr>
      <w:pBdr>
        <w:left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rPr>
  </w:style>
  <w:style w:type="paragraph" w:customStyle="1" w:styleId="xl29">
    <w:name w:val="xl29"/>
    <w:basedOn w:val="a0"/>
    <w:uiPriority w:val="99"/>
    <w:rsid w:val="005267C9"/>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rPr>
  </w:style>
  <w:style w:type="paragraph" w:customStyle="1" w:styleId="ConsNormal">
    <w:name w:val="ConsNormal"/>
    <w:link w:val="ConsNormal0"/>
    <w:rsid w:val="005267C9"/>
    <w:pPr>
      <w:widowControl w:val="0"/>
      <w:ind w:firstLine="720"/>
    </w:pPr>
    <w:rPr>
      <w:rFonts w:ascii="Arial" w:hAnsi="Arial"/>
      <w:snapToGrid w:val="0"/>
    </w:rPr>
  </w:style>
  <w:style w:type="character" w:customStyle="1" w:styleId="ConsNormal0">
    <w:name w:val="ConsNormal Знак"/>
    <w:link w:val="ConsNormal"/>
    <w:locked/>
    <w:rsid w:val="00522144"/>
    <w:rPr>
      <w:rFonts w:ascii="Arial" w:hAnsi="Arial"/>
      <w:snapToGrid w:val="0"/>
      <w:lang w:val="ru-RU" w:eastAsia="ru-RU" w:bidi="ar-SA"/>
    </w:rPr>
  </w:style>
  <w:style w:type="paragraph" w:customStyle="1" w:styleId="2-11">
    <w:name w:val="содержание2-11"/>
    <w:basedOn w:val="a0"/>
    <w:uiPriority w:val="99"/>
    <w:rsid w:val="005267C9"/>
    <w:pPr>
      <w:spacing w:after="60"/>
      <w:jc w:val="both"/>
    </w:pPr>
  </w:style>
  <w:style w:type="character" w:customStyle="1" w:styleId="affff8">
    <w:name w:val="Гипертекстовая ссылка"/>
    <w:uiPriority w:val="99"/>
    <w:rsid w:val="005267C9"/>
    <w:rPr>
      <w:b/>
      <w:bCs w:val="0"/>
      <w:color w:val="008000"/>
      <w:u w:val="single"/>
    </w:rPr>
  </w:style>
  <w:style w:type="paragraph" w:customStyle="1" w:styleId="affff9">
    <w:name w:val="Таблицы (моноширинный)"/>
    <w:basedOn w:val="aff3"/>
    <w:next w:val="aff3"/>
    <w:uiPriority w:val="99"/>
    <w:rsid w:val="005267C9"/>
    <w:pPr>
      <w:autoSpaceDE/>
      <w:autoSpaceDN/>
      <w:adjustRightInd/>
      <w:snapToGrid w:val="0"/>
      <w:jc w:val="both"/>
    </w:pPr>
    <w:rPr>
      <w:rFonts w:ascii="Courier New" w:hAnsi="Courier New" w:cs="Times New Roman"/>
      <w:sz w:val="20"/>
      <w:szCs w:val="20"/>
    </w:rPr>
  </w:style>
  <w:style w:type="paragraph" w:customStyle="1" w:styleId="ConsCell">
    <w:name w:val="ConsCell"/>
    <w:uiPriority w:val="99"/>
    <w:rsid w:val="005267C9"/>
    <w:pPr>
      <w:widowControl w:val="0"/>
      <w:autoSpaceDE w:val="0"/>
      <w:autoSpaceDN w:val="0"/>
      <w:adjustRightInd w:val="0"/>
      <w:ind w:right="19772"/>
    </w:pPr>
    <w:rPr>
      <w:rFonts w:ascii="Arial" w:hAnsi="Arial" w:cs="Arial"/>
    </w:rPr>
  </w:style>
  <w:style w:type="paragraph" w:customStyle="1" w:styleId="Noeeu">
    <w:name w:val="Noeeu"/>
    <w:uiPriority w:val="99"/>
    <w:rsid w:val="005267C9"/>
    <w:pPr>
      <w:widowControl w:val="0"/>
      <w:overflowPunct w:val="0"/>
      <w:autoSpaceDE w:val="0"/>
      <w:autoSpaceDN w:val="0"/>
      <w:adjustRightInd w:val="0"/>
      <w:textAlignment w:val="baseline"/>
    </w:pPr>
    <w:rPr>
      <w:spacing w:val="-1"/>
      <w:kern w:val="65535"/>
      <w:position w:val="-1"/>
      <w:sz w:val="24"/>
      <w:vertAlign w:val="superscript"/>
      <w:lang w:val="en-US"/>
    </w:rPr>
  </w:style>
  <w:style w:type="paragraph" w:customStyle="1" w:styleId="caaieiaie4">
    <w:name w:val="caaieiaie 4"/>
    <w:basedOn w:val="Noeeu"/>
    <w:next w:val="Noeeu"/>
    <w:uiPriority w:val="99"/>
    <w:rsid w:val="005267C9"/>
    <w:pPr>
      <w:jc w:val="center"/>
    </w:pPr>
    <w:rPr>
      <w:b/>
      <w:spacing w:val="0"/>
      <w:kern w:val="28"/>
      <w:position w:val="0"/>
      <w:vertAlign w:val="baseline"/>
      <w:lang w:val="ru-RU"/>
    </w:rPr>
  </w:style>
  <w:style w:type="paragraph" w:customStyle="1" w:styleId="caaieiaie1">
    <w:name w:val="caaieiaie 1"/>
    <w:basedOn w:val="a0"/>
    <w:next w:val="a0"/>
    <w:uiPriority w:val="99"/>
    <w:rsid w:val="005267C9"/>
    <w:pPr>
      <w:keepNext/>
      <w:widowControl w:val="0"/>
      <w:overflowPunct w:val="0"/>
      <w:autoSpaceDE w:val="0"/>
      <w:autoSpaceDN w:val="0"/>
      <w:adjustRightInd w:val="0"/>
      <w:textAlignment w:val="baseline"/>
    </w:pPr>
    <w:rPr>
      <w:szCs w:val="20"/>
    </w:rPr>
  </w:style>
  <w:style w:type="paragraph" w:customStyle="1" w:styleId="affffa">
    <w:name w:val="Нормальный"/>
    <w:uiPriority w:val="99"/>
    <w:rsid w:val="005267C9"/>
    <w:pPr>
      <w:widowControl w:val="0"/>
    </w:pPr>
  </w:style>
  <w:style w:type="paragraph" w:customStyle="1" w:styleId="Iiiaeuiue">
    <w:name w:val="Ii?iaeuiue"/>
    <w:uiPriority w:val="99"/>
    <w:rsid w:val="005267C9"/>
    <w:pPr>
      <w:widowControl w:val="0"/>
      <w:overflowPunct w:val="0"/>
      <w:autoSpaceDE w:val="0"/>
      <w:autoSpaceDN w:val="0"/>
      <w:adjustRightInd w:val="0"/>
      <w:textAlignment w:val="baseline"/>
    </w:pPr>
  </w:style>
  <w:style w:type="paragraph" w:customStyle="1" w:styleId="Heading">
    <w:name w:val="Heading"/>
    <w:basedOn w:val="10"/>
    <w:uiPriority w:val="99"/>
    <w:rsid w:val="005267C9"/>
    <w:pPr>
      <w:spacing w:after="120"/>
      <w:jc w:val="center"/>
    </w:pPr>
    <w:rPr>
      <w:rFonts w:cs="Times New Roman"/>
      <w:bCs w:val="0"/>
      <w:kern w:val="28"/>
      <w:szCs w:val="20"/>
    </w:rPr>
  </w:style>
  <w:style w:type="paragraph" w:customStyle="1" w:styleId="affffb">
    <w:name w:val="Краткий обратный адрес"/>
    <w:basedOn w:val="a0"/>
    <w:uiPriority w:val="99"/>
    <w:rsid w:val="005267C9"/>
  </w:style>
  <w:style w:type="paragraph" w:customStyle="1" w:styleId="FR1">
    <w:name w:val="FR1"/>
    <w:uiPriority w:val="99"/>
    <w:rsid w:val="005267C9"/>
    <w:pPr>
      <w:widowControl w:val="0"/>
      <w:jc w:val="center"/>
    </w:pPr>
    <w:rPr>
      <w:rFonts w:ascii="Arial" w:hAnsi="Arial"/>
      <w:sz w:val="18"/>
    </w:rPr>
  </w:style>
  <w:style w:type="paragraph" w:customStyle="1" w:styleId="1b">
    <w:name w:val="Маркер1"/>
    <w:basedOn w:val="a0"/>
    <w:uiPriority w:val="99"/>
    <w:rsid w:val="005267C9"/>
    <w:pPr>
      <w:tabs>
        <w:tab w:val="num" w:pos="360"/>
      </w:tabs>
      <w:spacing w:before="120" w:line="300" w:lineRule="atLeast"/>
      <w:jc w:val="both"/>
    </w:pPr>
    <w:rPr>
      <w:szCs w:val="20"/>
      <w:lang w:eastAsia="en-US"/>
    </w:rPr>
  </w:style>
  <w:style w:type="paragraph" w:customStyle="1" w:styleId="Normal1">
    <w:name w:val="Normal1"/>
    <w:uiPriority w:val="99"/>
    <w:rsid w:val="005267C9"/>
    <w:pPr>
      <w:widowControl w:val="0"/>
    </w:pPr>
  </w:style>
  <w:style w:type="paragraph" w:customStyle="1" w:styleId="BodyTextIndent21">
    <w:name w:val="Body Text Indent 21"/>
    <w:basedOn w:val="Normal1"/>
    <w:uiPriority w:val="99"/>
    <w:rsid w:val="005267C9"/>
    <w:pPr>
      <w:ind w:firstLine="709"/>
    </w:pPr>
    <w:rPr>
      <w:sz w:val="27"/>
    </w:rPr>
  </w:style>
  <w:style w:type="paragraph" w:customStyle="1" w:styleId="BodyTextIndent31">
    <w:name w:val="Body Text Indent 31"/>
    <w:basedOn w:val="Normal1"/>
    <w:uiPriority w:val="99"/>
    <w:rsid w:val="005267C9"/>
    <w:pPr>
      <w:ind w:left="1276" w:hanging="567"/>
    </w:pPr>
    <w:rPr>
      <w:sz w:val="27"/>
    </w:rPr>
  </w:style>
  <w:style w:type="character" w:customStyle="1" w:styleId="EWprjitem">
    <w:name w:val="EW_prj_item"/>
    <w:uiPriority w:val="99"/>
    <w:rsid w:val="005267C9"/>
    <w:rPr>
      <w:rFonts w:ascii="Arial" w:hAnsi="Arial"/>
      <w:b/>
      <w:bCs/>
      <w:sz w:val="24"/>
      <w:lang w:val="ru-RU" w:eastAsia="ar-SA" w:bidi="ar-SA"/>
    </w:rPr>
  </w:style>
  <w:style w:type="character" w:customStyle="1" w:styleId="EWprjterm">
    <w:name w:val="EW_prj_term"/>
    <w:uiPriority w:val="99"/>
    <w:rsid w:val="005267C9"/>
    <w:rPr>
      <w:rFonts w:ascii="Arial" w:hAnsi="Arial"/>
      <w:i/>
      <w:iCs/>
      <w:sz w:val="24"/>
      <w:lang w:val="ru-RU"/>
    </w:rPr>
  </w:style>
  <w:style w:type="character" w:customStyle="1" w:styleId="EWprjlatent">
    <w:name w:val="EW_prj_latent Знак"/>
    <w:uiPriority w:val="99"/>
    <w:rsid w:val="005267C9"/>
    <w:rPr>
      <w:rFonts w:ascii="Arial" w:hAnsi="Arial"/>
      <w:bCs/>
      <w:vanish/>
      <w:sz w:val="24"/>
      <w:szCs w:val="24"/>
      <w:lang w:val="ru-RU" w:eastAsia="ar-SA" w:bidi="ar-SA"/>
    </w:rPr>
  </w:style>
  <w:style w:type="paragraph" w:customStyle="1" w:styleId="EWprjnormal">
    <w:name w:val="EW_prj_normal"/>
    <w:basedOn w:val="a0"/>
    <w:uiPriority w:val="99"/>
    <w:rsid w:val="005267C9"/>
    <w:pPr>
      <w:widowControl w:val="0"/>
      <w:suppressAutoHyphens/>
      <w:spacing w:line="360" w:lineRule="auto"/>
      <w:ind w:right="173" w:firstLine="706"/>
      <w:jc w:val="both"/>
    </w:pPr>
    <w:rPr>
      <w:rFonts w:ascii="Arial" w:eastAsia="Arial" w:hAnsi="Arial"/>
      <w:lang w:eastAsia="ar-SA"/>
    </w:rPr>
  </w:style>
  <w:style w:type="paragraph" w:customStyle="1" w:styleId="EWprjTOCtitle">
    <w:name w:val="EW_prj_TOC_title"/>
    <w:basedOn w:val="a0"/>
    <w:next w:val="EWprjnormal"/>
    <w:uiPriority w:val="99"/>
    <w:rsid w:val="005267C9"/>
    <w:pPr>
      <w:keepNext/>
      <w:keepLines/>
      <w:widowControl w:val="0"/>
      <w:tabs>
        <w:tab w:val="left" w:pos="1134"/>
        <w:tab w:val="left" w:pos="1440"/>
        <w:tab w:val="left" w:pos="1797"/>
      </w:tabs>
      <w:suppressAutoHyphens/>
      <w:spacing w:before="360" w:after="360" w:line="360" w:lineRule="auto"/>
      <w:jc w:val="center"/>
    </w:pPr>
    <w:rPr>
      <w:rFonts w:ascii="Arial" w:eastAsia="Arial" w:hAnsi="Arial" w:cs="Arial"/>
      <w:b/>
      <w:sz w:val="28"/>
      <w:szCs w:val="28"/>
      <w:lang w:eastAsia="ar-SA"/>
    </w:rPr>
  </w:style>
  <w:style w:type="paragraph" w:customStyle="1" w:styleId="EWprjbibliography">
    <w:name w:val="EW_prj_bibliography"/>
    <w:basedOn w:val="a0"/>
    <w:uiPriority w:val="99"/>
    <w:rsid w:val="005267C9"/>
    <w:pPr>
      <w:widowControl w:val="0"/>
      <w:tabs>
        <w:tab w:val="num" w:pos="360"/>
      </w:tabs>
      <w:suppressAutoHyphens/>
      <w:spacing w:before="60" w:after="60" w:line="360" w:lineRule="auto"/>
      <w:ind w:left="-360"/>
      <w:jc w:val="both"/>
    </w:pPr>
    <w:rPr>
      <w:rFonts w:ascii="Arial" w:eastAsia="Arial" w:hAnsi="Arial" w:cs="Arial"/>
      <w:szCs w:val="28"/>
      <w:lang w:val="en-US" w:eastAsia="ar-SA"/>
    </w:rPr>
  </w:style>
  <w:style w:type="paragraph" w:customStyle="1" w:styleId="EWprjconfirmstamp">
    <w:name w:val="EW_prj_confirmstamp"/>
    <w:basedOn w:val="a0"/>
    <w:uiPriority w:val="99"/>
    <w:rsid w:val="005267C9"/>
    <w:pPr>
      <w:widowControl w:val="0"/>
      <w:suppressAutoHyphens/>
      <w:spacing w:line="360" w:lineRule="auto"/>
      <w:jc w:val="center"/>
    </w:pPr>
    <w:rPr>
      <w:rFonts w:ascii="Arial" w:eastAsia="Arial" w:hAnsi="Arial"/>
      <w:b/>
      <w:bCs/>
      <w:caps/>
      <w:sz w:val="28"/>
      <w:szCs w:val="28"/>
      <w:lang w:eastAsia="ar-SA"/>
    </w:rPr>
  </w:style>
  <w:style w:type="paragraph" w:customStyle="1" w:styleId="EWprjconfirmstampstamp">
    <w:name w:val="EW_prj_confirmstamp_stamp"/>
    <w:basedOn w:val="a0"/>
    <w:uiPriority w:val="99"/>
    <w:rsid w:val="005267C9"/>
    <w:pPr>
      <w:widowControl w:val="0"/>
      <w:suppressAutoHyphens/>
    </w:pPr>
    <w:rPr>
      <w:rFonts w:ascii="Arial" w:eastAsia="Arial" w:hAnsi="Arial"/>
      <w:bCs/>
      <w:lang w:eastAsia="ar-SA"/>
    </w:rPr>
  </w:style>
  <w:style w:type="paragraph" w:customStyle="1" w:styleId="EWprjtablecolcaption">
    <w:name w:val="EW_prj_table_colcaption"/>
    <w:basedOn w:val="a0"/>
    <w:uiPriority w:val="99"/>
    <w:rsid w:val="005267C9"/>
    <w:pPr>
      <w:keepNext/>
      <w:keepLines/>
      <w:widowControl w:val="0"/>
      <w:suppressAutoHyphens/>
      <w:spacing w:before="120" w:after="120" w:line="360" w:lineRule="auto"/>
      <w:jc w:val="center"/>
    </w:pPr>
    <w:rPr>
      <w:rFonts w:ascii="Arial" w:eastAsia="Arial" w:hAnsi="Arial" w:cs="Arial"/>
      <w:b/>
      <w:sz w:val="20"/>
      <w:lang w:eastAsia="ar-SA"/>
    </w:rPr>
  </w:style>
  <w:style w:type="paragraph" w:customStyle="1" w:styleId="EWprjtitlecustomer">
    <w:name w:val="EW_prj_title_customer"/>
    <w:basedOn w:val="a0"/>
    <w:uiPriority w:val="99"/>
    <w:rsid w:val="005267C9"/>
    <w:pPr>
      <w:widowControl w:val="0"/>
      <w:suppressAutoHyphens/>
      <w:spacing w:before="240" w:line="360" w:lineRule="auto"/>
      <w:jc w:val="center"/>
    </w:pPr>
    <w:rPr>
      <w:rFonts w:ascii="Arial" w:eastAsia="Arial" w:hAnsi="Arial"/>
      <w:b/>
      <w:bCs/>
      <w:sz w:val="26"/>
      <w:lang w:eastAsia="ar-SA"/>
    </w:rPr>
  </w:style>
  <w:style w:type="paragraph" w:customStyle="1" w:styleId="EWprjtitledocument">
    <w:name w:val="EW_prj_title_document"/>
    <w:basedOn w:val="EWprjtitlecustomer"/>
    <w:uiPriority w:val="99"/>
    <w:rsid w:val="005267C9"/>
    <w:rPr>
      <w:spacing w:val="20"/>
    </w:rPr>
  </w:style>
  <w:style w:type="paragraph" w:customStyle="1" w:styleId="EWprjtableleft">
    <w:name w:val="EW_prj_table_left"/>
    <w:basedOn w:val="a0"/>
    <w:uiPriority w:val="99"/>
    <w:rsid w:val="005267C9"/>
    <w:pPr>
      <w:widowControl w:val="0"/>
      <w:suppressAutoHyphens/>
    </w:pPr>
    <w:rPr>
      <w:rFonts w:ascii="Arial" w:eastAsia="Arial" w:hAnsi="Arial"/>
      <w:bCs/>
      <w:sz w:val="20"/>
      <w:lang w:eastAsia="ar-SA"/>
    </w:rPr>
  </w:style>
  <w:style w:type="paragraph" w:customStyle="1" w:styleId="EWprjconfirmstampleft">
    <w:name w:val="EW_prj_confirmstamp_left"/>
    <w:basedOn w:val="a0"/>
    <w:uiPriority w:val="99"/>
    <w:rsid w:val="005267C9"/>
    <w:pPr>
      <w:widowControl w:val="0"/>
      <w:suppressAutoHyphens/>
      <w:spacing w:before="60" w:after="60" w:line="360" w:lineRule="auto"/>
      <w:jc w:val="both"/>
    </w:pPr>
    <w:rPr>
      <w:rFonts w:ascii="Arial" w:eastAsia="Arial" w:hAnsi="Arial"/>
      <w:bCs/>
      <w:color w:val="000000"/>
      <w:lang w:eastAsia="ar-SA"/>
    </w:rPr>
  </w:style>
  <w:style w:type="paragraph" w:customStyle="1" w:styleId="EWprjtitlecenter">
    <w:name w:val="EW_prj_title_center"/>
    <w:basedOn w:val="a0"/>
    <w:uiPriority w:val="99"/>
    <w:rsid w:val="005267C9"/>
    <w:pPr>
      <w:widowControl w:val="0"/>
      <w:suppressAutoHyphens/>
      <w:spacing w:before="60" w:after="60" w:line="360" w:lineRule="auto"/>
      <w:jc w:val="center"/>
    </w:pPr>
    <w:rPr>
      <w:rFonts w:ascii="Arial" w:eastAsia="Arial" w:hAnsi="Arial"/>
      <w:bCs/>
      <w:color w:val="000000"/>
      <w:lang w:eastAsia="ar-SA"/>
    </w:rPr>
  </w:style>
  <w:style w:type="paragraph" w:customStyle="1" w:styleId="EWprjtitlename">
    <w:name w:val="EW_prj_title_name"/>
    <w:basedOn w:val="a0"/>
    <w:uiPriority w:val="99"/>
    <w:rsid w:val="005267C9"/>
    <w:pPr>
      <w:widowControl w:val="0"/>
      <w:suppressAutoHyphens/>
      <w:spacing w:line="360" w:lineRule="auto"/>
      <w:jc w:val="center"/>
    </w:pPr>
    <w:rPr>
      <w:rFonts w:ascii="Arial" w:eastAsia="Arial" w:hAnsi="Arial"/>
      <w:b/>
      <w:sz w:val="32"/>
      <w:szCs w:val="32"/>
      <w:lang w:eastAsia="ar-SA"/>
    </w:rPr>
  </w:style>
  <w:style w:type="paragraph" w:customStyle="1" w:styleId="EWprjlatent0">
    <w:name w:val="EW_prj_latent"/>
    <w:basedOn w:val="a0"/>
    <w:uiPriority w:val="99"/>
    <w:rsid w:val="005267C9"/>
    <w:pPr>
      <w:widowControl w:val="0"/>
      <w:suppressAutoHyphens/>
      <w:spacing w:line="360" w:lineRule="auto"/>
      <w:ind w:right="173" w:firstLine="706"/>
      <w:jc w:val="both"/>
    </w:pPr>
    <w:rPr>
      <w:rFonts w:ascii="Arial" w:eastAsia="Arial" w:hAnsi="Arial"/>
      <w:bCs/>
      <w:vanish/>
      <w:lang w:eastAsia="ar-SA"/>
    </w:rPr>
  </w:style>
  <w:style w:type="paragraph" w:customStyle="1" w:styleId="EWprjheader1withoutnum">
    <w:name w:val="EW_prj_header_1_without_num"/>
    <w:basedOn w:val="10"/>
    <w:next w:val="a0"/>
    <w:uiPriority w:val="99"/>
    <w:rsid w:val="005267C9"/>
    <w:pPr>
      <w:keepLines/>
      <w:pageBreakBefore/>
      <w:tabs>
        <w:tab w:val="left" w:pos="1276"/>
      </w:tabs>
      <w:suppressAutoHyphens/>
      <w:spacing w:before="360" w:after="360" w:line="360" w:lineRule="auto"/>
      <w:ind w:left="720"/>
      <w:jc w:val="both"/>
    </w:pPr>
    <w:rPr>
      <w:rFonts w:eastAsia="Arial" w:cs="Times New Roman"/>
      <w:bCs w:val="0"/>
      <w:kern w:val="0"/>
      <w:sz w:val="28"/>
      <w:szCs w:val="28"/>
      <w:lang w:eastAsia="ar-SA"/>
    </w:rPr>
  </w:style>
  <w:style w:type="paragraph" w:customStyle="1" w:styleId="EWprjtitlevoid">
    <w:name w:val="EW_prj_title_void"/>
    <w:basedOn w:val="a0"/>
    <w:next w:val="a0"/>
    <w:uiPriority w:val="99"/>
    <w:rsid w:val="005267C9"/>
    <w:pPr>
      <w:keepNext/>
      <w:keepLines/>
      <w:pageBreakBefore/>
      <w:suppressAutoHyphens/>
      <w:spacing w:before="360" w:after="360" w:line="360" w:lineRule="auto"/>
      <w:jc w:val="center"/>
    </w:pPr>
    <w:rPr>
      <w:rFonts w:ascii="Arial" w:hAnsi="Arial" w:cs="Arial"/>
      <w:b/>
      <w:bCs/>
      <w:sz w:val="28"/>
      <w:szCs w:val="28"/>
      <w:lang w:eastAsia="ar-SA"/>
    </w:rPr>
  </w:style>
  <w:style w:type="paragraph" w:customStyle="1" w:styleId="xl22">
    <w:name w:val="xl22"/>
    <w:basedOn w:val="a0"/>
    <w:uiPriority w:val="99"/>
    <w:rsid w:val="005267C9"/>
    <w:pPr>
      <w:spacing w:before="100" w:beforeAutospacing="1" w:after="100" w:afterAutospacing="1"/>
      <w:jc w:val="right"/>
      <w:textAlignment w:val="top"/>
    </w:pPr>
  </w:style>
  <w:style w:type="paragraph" w:customStyle="1" w:styleId="xl57">
    <w:name w:val="xl57"/>
    <w:basedOn w:val="a0"/>
    <w:uiPriority w:val="99"/>
    <w:rsid w:val="005267C9"/>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affffc">
    <w:name w:val="Комментарий пользователя"/>
    <w:basedOn w:val="a0"/>
    <w:next w:val="a0"/>
    <w:uiPriority w:val="99"/>
    <w:rsid w:val="005267C9"/>
    <w:pPr>
      <w:autoSpaceDE w:val="0"/>
      <w:autoSpaceDN w:val="0"/>
      <w:adjustRightInd w:val="0"/>
      <w:ind w:left="170"/>
    </w:pPr>
    <w:rPr>
      <w:rFonts w:ascii="Arial" w:hAnsi="Arial"/>
      <w:i/>
      <w:iCs/>
      <w:color w:val="000080"/>
      <w:sz w:val="20"/>
      <w:szCs w:val="20"/>
    </w:rPr>
  </w:style>
  <w:style w:type="paragraph" w:customStyle="1" w:styleId="Heading1NumberedT">
    <w:name w:val="Heading 1 Numbered + T"/>
    <w:basedOn w:val="a0"/>
    <w:next w:val="a0"/>
    <w:autoRedefine/>
    <w:uiPriority w:val="99"/>
    <w:rsid w:val="00BD72C1"/>
    <w:pPr>
      <w:keepNext/>
      <w:keepLines/>
      <w:ind w:left="567" w:right="556"/>
      <w:jc w:val="both"/>
      <w:outlineLvl w:val="0"/>
    </w:pPr>
    <w:rPr>
      <w:sz w:val="20"/>
      <w:szCs w:val="20"/>
      <w:lang w:eastAsia="en-US"/>
    </w:rPr>
  </w:style>
  <w:style w:type="paragraph" w:customStyle="1" w:styleId="xl30">
    <w:name w:val="xl30"/>
    <w:basedOn w:val="a0"/>
    <w:uiPriority w:val="99"/>
    <w:rsid w:val="005267C9"/>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character" w:customStyle="1" w:styleId="WW8Num1z0">
    <w:name w:val="WW8Num1z0"/>
    <w:uiPriority w:val="99"/>
    <w:rsid w:val="005267C9"/>
    <w:rPr>
      <w:rFonts w:ascii="Symbol" w:hAnsi="Symbol"/>
    </w:rPr>
  </w:style>
  <w:style w:type="character" w:customStyle="1" w:styleId="WW8Num1z1">
    <w:name w:val="WW8Num1z1"/>
    <w:uiPriority w:val="99"/>
    <w:rsid w:val="005267C9"/>
    <w:rPr>
      <w:rFonts w:ascii="Courier New" w:hAnsi="Courier New"/>
    </w:rPr>
  </w:style>
  <w:style w:type="character" w:customStyle="1" w:styleId="WW8Num1z2">
    <w:name w:val="WW8Num1z2"/>
    <w:uiPriority w:val="99"/>
    <w:rsid w:val="005267C9"/>
    <w:rPr>
      <w:rFonts w:ascii="Wingdings" w:hAnsi="Wingdings"/>
    </w:rPr>
  </w:style>
  <w:style w:type="character" w:customStyle="1" w:styleId="WW8Num2z0">
    <w:name w:val="WW8Num2z0"/>
    <w:uiPriority w:val="99"/>
    <w:rsid w:val="005267C9"/>
    <w:rPr>
      <w:rFonts w:ascii="Symbol" w:hAnsi="Symbol"/>
    </w:rPr>
  </w:style>
  <w:style w:type="character" w:customStyle="1" w:styleId="WW8Num3z0">
    <w:name w:val="WW8Num3z0"/>
    <w:uiPriority w:val="99"/>
    <w:rsid w:val="005267C9"/>
    <w:rPr>
      <w:rFonts w:ascii="Symbol" w:hAnsi="Symbol"/>
    </w:rPr>
  </w:style>
  <w:style w:type="character" w:customStyle="1" w:styleId="WW8Num4z0">
    <w:name w:val="WW8Num4z0"/>
    <w:uiPriority w:val="99"/>
    <w:rsid w:val="005267C9"/>
    <w:rPr>
      <w:rFonts w:ascii="Times New Roman" w:hAnsi="Times New Roman" w:cs="Times New Roman"/>
    </w:rPr>
  </w:style>
  <w:style w:type="character" w:customStyle="1" w:styleId="WW8Num5z0">
    <w:name w:val="WW8Num5z0"/>
    <w:uiPriority w:val="99"/>
    <w:rsid w:val="005267C9"/>
    <w:rPr>
      <w:rFonts w:ascii="Times New Roman" w:hAnsi="Times New Roman" w:cs="Times New Roman"/>
    </w:rPr>
  </w:style>
  <w:style w:type="character" w:customStyle="1" w:styleId="WW8Num6z0">
    <w:name w:val="WW8Num6z0"/>
    <w:uiPriority w:val="99"/>
    <w:rsid w:val="005267C9"/>
    <w:rPr>
      <w:rFonts w:ascii="Times New Roman" w:hAnsi="Times New Roman" w:cs="Times New Roman"/>
    </w:rPr>
  </w:style>
  <w:style w:type="character" w:customStyle="1" w:styleId="WW8Num7z0">
    <w:name w:val="WW8Num7z0"/>
    <w:uiPriority w:val="99"/>
    <w:rsid w:val="005267C9"/>
    <w:rPr>
      <w:rFonts w:ascii="Times New Roman" w:hAnsi="Times New Roman" w:cs="Times New Roman"/>
    </w:rPr>
  </w:style>
  <w:style w:type="character" w:customStyle="1" w:styleId="WW8Num8z0">
    <w:name w:val="WW8Num8z0"/>
    <w:uiPriority w:val="99"/>
    <w:rsid w:val="005267C9"/>
    <w:rPr>
      <w:rFonts w:ascii="Times New Roman" w:hAnsi="Times New Roman" w:cs="Times New Roman"/>
    </w:rPr>
  </w:style>
  <w:style w:type="character" w:customStyle="1" w:styleId="WW8Num9z0">
    <w:name w:val="WW8Num9z0"/>
    <w:uiPriority w:val="99"/>
    <w:rsid w:val="005267C9"/>
    <w:rPr>
      <w:rFonts w:ascii="Times New Roman" w:hAnsi="Times New Roman" w:cs="Times New Roman"/>
    </w:rPr>
  </w:style>
  <w:style w:type="character" w:customStyle="1" w:styleId="WW8Num10z0">
    <w:name w:val="WW8Num10z0"/>
    <w:uiPriority w:val="99"/>
    <w:rsid w:val="005267C9"/>
    <w:rPr>
      <w:rFonts w:ascii="Times New Roman" w:hAnsi="Times New Roman" w:cs="Times New Roman"/>
    </w:rPr>
  </w:style>
  <w:style w:type="character" w:customStyle="1" w:styleId="WW8Num11z0">
    <w:name w:val="WW8Num11z0"/>
    <w:uiPriority w:val="99"/>
    <w:rsid w:val="005267C9"/>
    <w:rPr>
      <w:rFonts w:ascii="Times New Roman" w:hAnsi="Times New Roman" w:cs="Times New Roman"/>
    </w:rPr>
  </w:style>
  <w:style w:type="character" w:customStyle="1" w:styleId="WW8Num12z0">
    <w:name w:val="WW8Num12z0"/>
    <w:uiPriority w:val="99"/>
    <w:rsid w:val="005267C9"/>
    <w:rPr>
      <w:rFonts w:ascii="Times New Roman" w:hAnsi="Times New Roman" w:cs="Times New Roman"/>
    </w:rPr>
  </w:style>
  <w:style w:type="character" w:customStyle="1" w:styleId="WW8Num13z0">
    <w:name w:val="WW8Num13z0"/>
    <w:uiPriority w:val="99"/>
    <w:rsid w:val="005267C9"/>
    <w:rPr>
      <w:rFonts w:ascii="Times New Roman" w:hAnsi="Times New Roman" w:cs="Times New Roman"/>
    </w:rPr>
  </w:style>
  <w:style w:type="character" w:customStyle="1" w:styleId="WW8Num14z0">
    <w:name w:val="WW8Num14z0"/>
    <w:uiPriority w:val="99"/>
    <w:rsid w:val="005267C9"/>
    <w:rPr>
      <w:rFonts w:ascii="Times New Roman" w:hAnsi="Times New Roman" w:cs="Times New Roman"/>
    </w:rPr>
  </w:style>
  <w:style w:type="character" w:customStyle="1" w:styleId="WW8Num15z0">
    <w:name w:val="WW8Num15z0"/>
    <w:uiPriority w:val="99"/>
    <w:rsid w:val="005267C9"/>
    <w:rPr>
      <w:rFonts w:ascii="Times New Roman" w:hAnsi="Times New Roman" w:cs="Times New Roman"/>
    </w:rPr>
  </w:style>
  <w:style w:type="character" w:customStyle="1" w:styleId="WW8Num16z0">
    <w:name w:val="WW8Num16z0"/>
    <w:uiPriority w:val="99"/>
    <w:rsid w:val="005267C9"/>
    <w:rPr>
      <w:rFonts w:ascii="Times New Roman" w:hAnsi="Times New Roman" w:cs="Times New Roman"/>
    </w:rPr>
  </w:style>
  <w:style w:type="character" w:customStyle="1" w:styleId="WW8Num17z0">
    <w:name w:val="WW8Num17z0"/>
    <w:uiPriority w:val="99"/>
    <w:rsid w:val="005267C9"/>
    <w:rPr>
      <w:rFonts w:ascii="Times New Roman" w:hAnsi="Times New Roman" w:cs="Times New Roman"/>
    </w:rPr>
  </w:style>
  <w:style w:type="character" w:customStyle="1" w:styleId="WW8Num18z0">
    <w:name w:val="WW8Num18z0"/>
    <w:uiPriority w:val="99"/>
    <w:rsid w:val="005267C9"/>
    <w:rPr>
      <w:rFonts w:ascii="Times New Roman" w:hAnsi="Times New Roman" w:cs="Times New Roman"/>
    </w:rPr>
  </w:style>
  <w:style w:type="character" w:customStyle="1" w:styleId="WW8Num19z0">
    <w:name w:val="WW8Num19z0"/>
    <w:uiPriority w:val="99"/>
    <w:rsid w:val="005267C9"/>
    <w:rPr>
      <w:rFonts w:ascii="Times New Roman" w:hAnsi="Times New Roman" w:cs="Times New Roman"/>
    </w:rPr>
  </w:style>
  <w:style w:type="character" w:customStyle="1" w:styleId="WW8Num20z0">
    <w:name w:val="WW8Num20z0"/>
    <w:uiPriority w:val="99"/>
    <w:rsid w:val="005267C9"/>
    <w:rPr>
      <w:rFonts w:ascii="Times New Roman" w:hAnsi="Times New Roman" w:cs="Times New Roman"/>
    </w:rPr>
  </w:style>
  <w:style w:type="character" w:customStyle="1" w:styleId="WW8Num21z0">
    <w:name w:val="WW8Num21z0"/>
    <w:uiPriority w:val="99"/>
    <w:rsid w:val="005267C9"/>
    <w:rPr>
      <w:rFonts w:ascii="Times New Roman" w:hAnsi="Times New Roman" w:cs="Times New Roman"/>
    </w:rPr>
  </w:style>
  <w:style w:type="character" w:customStyle="1" w:styleId="WW8Num22z0">
    <w:name w:val="WW8Num22z0"/>
    <w:uiPriority w:val="99"/>
    <w:rsid w:val="005267C9"/>
    <w:rPr>
      <w:rFonts w:ascii="Times New Roman" w:hAnsi="Times New Roman" w:cs="Times New Roman"/>
    </w:rPr>
  </w:style>
  <w:style w:type="character" w:customStyle="1" w:styleId="WW8Num23z0">
    <w:name w:val="WW8Num23z0"/>
    <w:uiPriority w:val="99"/>
    <w:rsid w:val="005267C9"/>
    <w:rPr>
      <w:rFonts w:ascii="Times New Roman" w:hAnsi="Times New Roman" w:cs="Times New Roman"/>
    </w:rPr>
  </w:style>
  <w:style w:type="character" w:customStyle="1" w:styleId="WW8Num24z0">
    <w:name w:val="WW8Num24z0"/>
    <w:uiPriority w:val="99"/>
    <w:rsid w:val="005267C9"/>
    <w:rPr>
      <w:rFonts w:ascii="Times New Roman" w:hAnsi="Times New Roman" w:cs="Times New Roman"/>
    </w:rPr>
  </w:style>
  <w:style w:type="character" w:customStyle="1" w:styleId="WW8Num25z0">
    <w:name w:val="WW8Num25z0"/>
    <w:uiPriority w:val="99"/>
    <w:rsid w:val="005267C9"/>
    <w:rPr>
      <w:rFonts w:ascii="Times New Roman" w:hAnsi="Times New Roman" w:cs="Times New Roman"/>
    </w:rPr>
  </w:style>
  <w:style w:type="character" w:customStyle="1" w:styleId="WW8Num26z0">
    <w:name w:val="WW8Num26z0"/>
    <w:uiPriority w:val="99"/>
    <w:rsid w:val="005267C9"/>
    <w:rPr>
      <w:rFonts w:ascii="Times New Roman" w:hAnsi="Times New Roman" w:cs="Times New Roman"/>
    </w:rPr>
  </w:style>
  <w:style w:type="character" w:customStyle="1" w:styleId="WW8Num27z0">
    <w:name w:val="WW8Num27z0"/>
    <w:uiPriority w:val="99"/>
    <w:rsid w:val="005267C9"/>
    <w:rPr>
      <w:rFonts w:ascii="Times New Roman" w:hAnsi="Times New Roman" w:cs="Times New Roman"/>
    </w:rPr>
  </w:style>
  <w:style w:type="character" w:customStyle="1" w:styleId="WW8Num28z0">
    <w:name w:val="WW8Num28z0"/>
    <w:uiPriority w:val="99"/>
    <w:rsid w:val="005267C9"/>
    <w:rPr>
      <w:rFonts w:ascii="Times New Roman" w:hAnsi="Times New Roman" w:cs="Times New Roman"/>
    </w:rPr>
  </w:style>
  <w:style w:type="character" w:customStyle="1" w:styleId="WW8Num29z0">
    <w:name w:val="WW8Num29z0"/>
    <w:uiPriority w:val="99"/>
    <w:rsid w:val="005267C9"/>
    <w:rPr>
      <w:rFonts w:ascii="Times New Roman" w:hAnsi="Times New Roman" w:cs="Times New Roman"/>
    </w:rPr>
  </w:style>
  <w:style w:type="character" w:customStyle="1" w:styleId="WW8Num30z0">
    <w:name w:val="WW8Num30z0"/>
    <w:uiPriority w:val="99"/>
    <w:rsid w:val="005267C9"/>
    <w:rPr>
      <w:rFonts w:ascii="Times New Roman" w:hAnsi="Times New Roman" w:cs="Times New Roman"/>
    </w:rPr>
  </w:style>
  <w:style w:type="character" w:customStyle="1" w:styleId="WW8Num31z0">
    <w:name w:val="WW8Num31z0"/>
    <w:uiPriority w:val="99"/>
    <w:rsid w:val="005267C9"/>
    <w:rPr>
      <w:rFonts w:ascii="Times New Roman" w:hAnsi="Times New Roman" w:cs="Times New Roman"/>
    </w:rPr>
  </w:style>
  <w:style w:type="character" w:customStyle="1" w:styleId="WW8Num32z0">
    <w:name w:val="WW8Num32z0"/>
    <w:uiPriority w:val="99"/>
    <w:rsid w:val="005267C9"/>
    <w:rPr>
      <w:rFonts w:ascii="Times New Roman" w:hAnsi="Times New Roman" w:cs="Times New Roman"/>
    </w:rPr>
  </w:style>
  <w:style w:type="character" w:customStyle="1" w:styleId="WW8Num33z0">
    <w:name w:val="WW8Num33z0"/>
    <w:uiPriority w:val="99"/>
    <w:rsid w:val="005267C9"/>
    <w:rPr>
      <w:rFonts w:ascii="Times New Roman" w:hAnsi="Times New Roman" w:cs="Times New Roman"/>
    </w:rPr>
  </w:style>
  <w:style w:type="character" w:customStyle="1" w:styleId="WW8Num34z0">
    <w:name w:val="WW8Num34z0"/>
    <w:uiPriority w:val="99"/>
    <w:rsid w:val="005267C9"/>
    <w:rPr>
      <w:rFonts w:ascii="Times New Roman" w:hAnsi="Times New Roman" w:cs="Times New Roman"/>
    </w:rPr>
  </w:style>
  <w:style w:type="character" w:customStyle="1" w:styleId="WW8Num35z0">
    <w:name w:val="WW8Num35z0"/>
    <w:uiPriority w:val="99"/>
    <w:rsid w:val="005267C9"/>
    <w:rPr>
      <w:rFonts w:ascii="Times New Roman" w:hAnsi="Times New Roman" w:cs="Times New Roman"/>
    </w:rPr>
  </w:style>
  <w:style w:type="character" w:customStyle="1" w:styleId="WW8Num36z0">
    <w:name w:val="WW8Num36z0"/>
    <w:uiPriority w:val="99"/>
    <w:rsid w:val="005267C9"/>
    <w:rPr>
      <w:rFonts w:ascii="Times New Roman" w:hAnsi="Times New Roman" w:cs="Times New Roman"/>
    </w:rPr>
  </w:style>
  <w:style w:type="character" w:customStyle="1" w:styleId="WW8Num37z0">
    <w:name w:val="WW8Num37z0"/>
    <w:uiPriority w:val="99"/>
    <w:rsid w:val="005267C9"/>
    <w:rPr>
      <w:rFonts w:ascii="Times New Roman" w:hAnsi="Times New Roman" w:cs="Times New Roman"/>
    </w:rPr>
  </w:style>
  <w:style w:type="character" w:customStyle="1" w:styleId="WW8Num38z0">
    <w:name w:val="WW8Num38z0"/>
    <w:uiPriority w:val="99"/>
    <w:rsid w:val="005267C9"/>
    <w:rPr>
      <w:rFonts w:ascii="Times New Roman" w:hAnsi="Times New Roman" w:cs="Times New Roman"/>
    </w:rPr>
  </w:style>
  <w:style w:type="character" w:customStyle="1" w:styleId="WW8Num39z0">
    <w:name w:val="WW8Num39z0"/>
    <w:uiPriority w:val="99"/>
    <w:rsid w:val="005267C9"/>
    <w:rPr>
      <w:rFonts w:ascii="Times New Roman" w:hAnsi="Times New Roman" w:cs="Times New Roman"/>
    </w:rPr>
  </w:style>
  <w:style w:type="character" w:customStyle="1" w:styleId="WW8Num40z0">
    <w:name w:val="WW8Num40z0"/>
    <w:uiPriority w:val="99"/>
    <w:rsid w:val="005267C9"/>
    <w:rPr>
      <w:rFonts w:ascii="Times New Roman" w:hAnsi="Times New Roman" w:cs="Times New Roman"/>
    </w:rPr>
  </w:style>
  <w:style w:type="character" w:customStyle="1" w:styleId="WW8Num41z2">
    <w:name w:val="WW8Num41z2"/>
    <w:uiPriority w:val="99"/>
    <w:rsid w:val="005267C9"/>
    <w:rPr>
      <w:color w:val="000000"/>
    </w:rPr>
  </w:style>
  <w:style w:type="character" w:customStyle="1" w:styleId="Absatz-Standardschriftart">
    <w:name w:val="Absatz-Standardschriftart"/>
    <w:uiPriority w:val="99"/>
    <w:rsid w:val="005267C9"/>
  </w:style>
  <w:style w:type="character" w:customStyle="1" w:styleId="WW-Absatz-Standardschriftart">
    <w:name w:val="WW-Absatz-Standardschriftart"/>
    <w:uiPriority w:val="99"/>
    <w:rsid w:val="005267C9"/>
  </w:style>
  <w:style w:type="character" w:customStyle="1" w:styleId="WW8Num2z1">
    <w:name w:val="WW8Num2z1"/>
    <w:uiPriority w:val="99"/>
    <w:rsid w:val="005267C9"/>
    <w:rPr>
      <w:rFonts w:ascii="Courier New" w:hAnsi="Courier New"/>
    </w:rPr>
  </w:style>
  <w:style w:type="character" w:customStyle="1" w:styleId="WW8Num2z2">
    <w:name w:val="WW8Num2z2"/>
    <w:uiPriority w:val="99"/>
    <w:rsid w:val="005267C9"/>
    <w:rPr>
      <w:rFonts w:ascii="Wingdings" w:hAnsi="Wingdings"/>
    </w:rPr>
  </w:style>
  <w:style w:type="character" w:customStyle="1" w:styleId="WW8Num3z1">
    <w:name w:val="WW8Num3z1"/>
    <w:uiPriority w:val="99"/>
    <w:rsid w:val="005267C9"/>
    <w:rPr>
      <w:rFonts w:ascii="Courier New" w:hAnsi="Courier New"/>
    </w:rPr>
  </w:style>
  <w:style w:type="character" w:customStyle="1" w:styleId="WW8Num3z2">
    <w:name w:val="WW8Num3z2"/>
    <w:uiPriority w:val="99"/>
    <w:rsid w:val="005267C9"/>
    <w:rPr>
      <w:rFonts w:ascii="Wingdings" w:hAnsi="Wingdings"/>
    </w:rPr>
  </w:style>
  <w:style w:type="character" w:customStyle="1" w:styleId="WW8Num23z2">
    <w:name w:val="WW8Num23z2"/>
    <w:uiPriority w:val="99"/>
    <w:rsid w:val="005267C9"/>
    <w:rPr>
      <w:color w:val="000000"/>
    </w:rPr>
  </w:style>
  <w:style w:type="character" w:customStyle="1" w:styleId="WW8Num41z0">
    <w:name w:val="WW8Num41z0"/>
    <w:uiPriority w:val="99"/>
    <w:rsid w:val="005267C9"/>
    <w:rPr>
      <w:rFonts w:ascii="Times New Roman" w:hAnsi="Times New Roman" w:cs="Times New Roman"/>
    </w:rPr>
  </w:style>
  <w:style w:type="character" w:customStyle="1" w:styleId="WW8Num42z0">
    <w:name w:val="WW8Num42z0"/>
    <w:uiPriority w:val="99"/>
    <w:rsid w:val="005267C9"/>
    <w:rPr>
      <w:rFonts w:ascii="Times New Roman" w:hAnsi="Times New Roman" w:cs="Times New Roman"/>
    </w:rPr>
  </w:style>
  <w:style w:type="character" w:customStyle="1" w:styleId="WW8Num43z0">
    <w:name w:val="WW8Num43z0"/>
    <w:uiPriority w:val="99"/>
    <w:rsid w:val="005267C9"/>
    <w:rPr>
      <w:rFonts w:ascii="Times New Roman" w:hAnsi="Times New Roman" w:cs="Times New Roman"/>
    </w:rPr>
  </w:style>
  <w:style w:type="character" w:customStyle="1" w:styleId="WW8NumSt25z0">
    <w:name w:val="WW8NumSt25z0"/>
    <w:uiPriority w:val="99"/>
    <w:rsid w:val="005267C9"/>
    <w:rPr>
      <w:rFonts w:ascii="Times New Roman" w:hAnsi="Times New Roman" w:cs="Times New Roman"/>
    </w:rPr>
  </w:style>
  <w:style w:type="character" w:customStyle="1" w:styleId="WW8NumSt36z0">
    <w:name w:val="WW8NumSt36z0"/>
    <w:uiPriority w:val="99"/>
    <w:rsid w:val="005267C9"/>
    <w:rPr>
      <w:rFonts w:ascii="Times New Roman" w:hAnsi="Times New Roman" w:cs="Times New Roman"/>
    </w:rPr>
  </w:style>
  <w:style w:type="character" w:customStyle="1" w:styleId="1c">
    <w:name w:val="Основной шрифт абзаца1"/>
    <w:uiPriority w:val="99"/>
    <w:rsid w:val="005267C9"/>
  </w:style>
  <w:style w:type="character" w:customStyle="1" w:styleId="affffd">
    <w:name w:val="Символ нумерации"/>
    <w:uiPriority w:val="99"/>
    <w:rsid w:val="005267C9"/>
  </w:style>
  <w:style w:type="character" w:customStyle="1" w:styleId="affffe">
    <w:name w:val="Символ сноски"/>
    <w:uiPriority w:val="99"/>
    <w:rsid w:val="005267C9"/>
    <w:rPr>
      <w:vertAlign w:val="superscript"/>
    </w:rPr>
  </w:style>
  <w:style w:type="character" w:customStyle="1" w:styleId="afffff">
    <w:name w:val="Символы концевой сноски"/>
    <w:uiPriority w:val="99"/>
    <w:rsid w:val="005267C9"/>
  </w:style>
  <w:style w:type="paragraph" w:customStyle="1" w:styleId="afffff0">
    <w:name w:val="Заголовок"/>
    <w:basedOn w:val="a0"/>
    <w:next w:val="af1"/>
    <w:link w:val="afffff1"/>
    <w:uiPriority w:val="99"/>
    <w:qFormat/>
    <w:rsid w:val="005267C9"/>
    <w:pPr>
      <w:keepNext/>
      <w:widowControl w:val="0"/>
      <w:suppressAutoHyphens/>
      <w:autoSpaceDE w:val="0"/>
      <w:spacing w:before="240" w:after="120"/>
    </w:pPr>
    <w:rPr>
      <w:rFonts w:ascii="Arial" w:eastAsia="MS Mincho" w:hAnsi="Arial"/>
      <w:sz w:val="28"/>
      <w:szCs w:val="28"/>
      <w:lang w:eastAsia="ar-SA"/>
    </w:rPr>
  </w:style>
  <w:style w:type="paragraph" w:customStyle="1" w:styleId="1d">
    <w:name w:val="Название1"/>
    <w:basedOn w:val="a0"/>
    <w:uiPriority w:val="99"/>
    <w:rsid w:val="005267C9"/>
    <w:pPr>
      <w:widowControl w:val="0"/>
      <w:suppressLineNumbers/>
      <w:suppressAutoHyphens/>
      <w:autoSpaceDE w:val="0"/>
      <w:spacing w:before="120" w:after="120"/>
    </w:pPr>
    <w:rPr>
      <w:rFonts w:ascii="Arial" w:hAnsi="Arial" w:cs="Tahoma"/>
      <w:i/>
      <w:iCs/>
      <w:sz w:val="20"/>
      <w:lang w:eastAsia="ar-SA"/>
    </w:rPr>
  </w:style>
  <w:style w:type="paragraph" w:customStyle="1" w:styleId="1e">
    <w:name w:val="Указатель1"/>
    <w:basedOn w:val="a0"/>
    <w:uiPriority w:val="99"/>
    <w:rsid w:val="005267C9"/>
    <w:pPr>
      <w:widowControl w:val="0"/>
      <w:suppressLineNumbers/>
      <w:suppressAutoHyphens/>
      <w:autoSpaceDE w:val="0"/>
    </w:pPr>
    <w:rPr>
      <w:rFonts w:ascii="Arial" w:hAnsi="Arial" w:cs="Tahoma"/>
      <w:sz w:val="20"/>
      <w:szCs w:val="20"/>
      <w:lang w:eastAsia="ar-SA"/>
    </w:rPr>
  </w:style>
  <w:style w:type="paragraph" w:customStyle="1" w:styleId="114">
    <w:name w:val="Заголовок 11"/>
    <w:basedOn w:val="13"/>
    <w:next w:val="13"/>
    <w:rsid w:val="005267C9"/>
    <w:pPr>
      <w:keepNext/>
      <w:widowControl/>
      <w:suppressAutoHyphens/>
      <w:ind w:firstLine="720"/>
      <w:jc w:val="center"/>
    </w:pPr>
    <w:rPr>
      <w:rFonts w:eastAsia="Arial"/>
      <w:b/>
      <w:sz w:val="22"/>
      <w:lang w:eastAsia="ar-SA"/>
    </w:rPr>
  </w:style>
  <w:style w:type="paragraph" w:customStyle="1" w:styleId="46">
    <w:name w:val="заголовок 4"/>
    <w:basedOn w:val="a0"/>
    <w:next w:val="a0"/>
    <w:uiPriority w:val="99"/>
    <w:rsid w:val="005267C9"/>
    <w:pPr>
      <w:keepNext/>
      <w:keepLines/>
      <w:widowControl w:val="0"/>
      <w:suppressAutoHyphens/>
      <w:spacing w:before="240" w:after="60"/>
      <w:jc w:val="both"/>
    </w:pPr>
    <w:rPr>
      <w:rFonts w:ascii="Arial" w:hAnsi="Arial"/>
      <w:smallCaps/>
      <w:szCs w:val="20"/>
      <w:lang w:eastAsia="ar-SA"/>
    </w:rPr>
  </w:style>
  <w:style w:type="paragraph" w:customStyle="1" w:styleId="afffff2">
    <w:name w:val="Подраздел"/>
    <w:basedOn w:val="a0"/>
    <w:uiPriority w:val="99"/>
    <w:rsid w:val="005267C9"/>
    <w:pPr>
      <w:suppressAutoHyphens/>
      <w:spacing w:before="240" w:after="120"/>
      <w:jc w:val="center"/>
    </w:pPr>
    <w:rPr>
      <w:rFonts w:ascii="TimesDL" w:hAnsi="TimesDL"/>
      <w:b/>
      <w:smallCaps/>
      <w:spacing w:val="-2"/>
      <w:szCs w:val="20"/>
      <w:lang w:eastAsia="ar-SA"/>
    </w:rPr>
  </w:style>
  <w:style w:type="paragraph" w:customStyle="1" w:styleId="ConsTitle">
    <w:name w:val="ConsTitle"/>
    <w:uiPriority w:val="99"/>
    <w:rsid w:val="005267C9"/>
    <w:pPr>
      <w:suppressAutoHyphens/>
      <w:autoSpaceDE w:val="0"/>
    </w:pPr>
    <w:rPr>
      <w:rFonts w:ascii="Arial" w:eastAsia="Arial" w:hAnsi="Arial" w:cs="Arial"/>
      <w:b/>
      <w:bCs/>
      <w:sz w:val="22"/>
      <w:szCs w:val="22"/>
      <w:lang w:eastAsia="ar-SA"/>
    </w:rPr>
  </w:style>
  <w:style w:type="paragraph" w:customStyle="1" w:styleId="1f">
    <w:name w:val="Цитата1"/>
    <w:basedOn w:val="a0"/>
    <w:uiPriority w:val="99"/>
    <w:rsid w:val="005267C9"/>
    <w:pPr>
      <w:tabs>
        <w:tab w:val="left" w:pos="-284"/>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426" w:right="-427"/>
      <w:jc w:val="center"/>
    </w:pPr>
    <w:rPr>
      <w:b/>
      <w:color w:val="000000"/>
      <w:sz w:val="28"/>
      <w:szCs w:val="20"/>
      <w:lang w:eastAsia="ar-SA"/>
    </w:rPr>
  </w:style>
  <w:style w:type="paragraph" w:customStyle="1" w:styleId="BodyText1">
    <w:name w:val="Body Text1"/>
    <w:basedOn w:val="a0"/>
    <w:uiPriority w:val="99"/>
    <w:rsid w:val="005267C9"/>
    <w:pPr>
      <w:suppressAutoHyphens/>
    </w:pPr>
    <w:rPr>
      <w:szCs w:val="20"/>
      <w:lang w:val="en-US" w:eastAsia="ar-SA"/>
    </w:rPr>
  </w:style>
  <w:style w:type="paragraph" w:customStyle="1" w:styleId="BodyText22">
    <w:name w:val="Body Text 22"/>
    <w:basedOn w:val="a0"/>
    <w:uiPriority w:val="99"/>
    <w:rsid w:val="005267C9"/>
    <w:pPr>
      <w:suppressAutoHyphens/>
      <w:spacing w:after="120"/>
      <w:jc w:val="both"/>
    </w:pPr>
    <w:rPr>
      <w:szCs w:val="20"/>
      <w:lang w:eastAsia="ar-SA"/>
    </w:rPr>
  </w:style>
  <w:style w:type="paragraph" w:customStyle="1" w:styleId="Arial10Left">
    <w:name w:val="Arial10Left"/>
    <w:uiPriority w:val="99"/>
    <w:rsid w:val="005267C9"/>
    <w:pPr>
      <w:widowControl w:val="0"/>
      <w:suppressAutoHyphens/>
      <w:autoSpaceDE w:val="0"/>
    </w:pPr>
    <w:rPr>
      <w:rFonts w:ascii="Arial" w:eastAsia="Arial" w:hAnsi="Arial" w:cs="Arial"/>
      <w:lang w:eastAsia="ar-SA"/>
    </w:rPr>
  </w:style>
  <w:style w:type="paragraph" w:customStyle="1" w:styleId="Heading2NumberedT">
    <w:name w:val="Heading 2 Numbered + T"/>
    <w:basedOn w:val="Heading1NumberedT"/>
    <w:next w:val="a0"/>
    <w:uiPriority w:val="99"/>
    <w:rsid w:val="005267C9"/>
    <w:pPr>
      <w:tabs>
        <w:tab w:val="num" w:pos="1400"/>
      </w:tabs>
      <w:suppressAutoHyphens/>
      <w:ind w:left="1400" w:hanging="360"/>
      <w:outlineLvl w:val="1"/>
    </w:pPr>
    <w:rPr>
      <w:sz w:val="24"/>
      <w:szCs w:val="24"/>
      <w:lang w:eastAsia="ar-SA"/>
    </w:rPr>
  </w:style>
  <w:style w:type="paragraph" w:customStyle="1" w:styleId="NormalTNumbered">
    <w:name w:val="Normal+T Numbered"/>
    <w:basedOn w:val="a0"/>
    <w:uiPriority w:val="99"/>
    <w:rsid w:val="005267C9"/>
    <w:pPr>
      <w:suppressAutoHyphens/>
      <w:spacing w:before="60"/>
      <w:ind w:right="-82" w:firstLine="426"/>
      <w:jc w:val="both"/>
    </w:pPr>
    <w:rPr>
      <w:lang w:eastAsia="ar-SA"/>
    </w:rPr>
  </w:style>
  <w:style w:type="paragraph" w:customStyle="1" w:styleId="311">
    <w:name w:val="Основной текст с отступом 31"/>
    <w:basedOn w:val="a0"/>
    <w:uiPriority w:val="99"/>
    <w:rsid w:val="005267C9"/>
    <w:pPr>
      <w:widowControl w:val="0"/>
      <w:suppressAutoHyphens/>
      <w:autoSpaceDE w:val="0"/>
      <w:spacing w:after="120"/>
      <w:ind w:left="283"/>
    </w:pPr>
    <w:rPr>
      <w:sz w:val="16"/>
      <w:szCs w:val="16"/>
      <w:lang w:eastAsia="ar-SA"/>
    </w:rPr>
  </w:style>
  <w:style w:type="paragraph" w:customStyle="1" w:styleId="210">
    <w:name w:val="Основной текст 21"/>
    <w:basedOn w:val="a0"/>
    <w:uiPriority w:val="99"/>
    <w:rsid w:val="005267C9"/>
    <w:pPr>
      <w:widowControl w:val="0"/>
      <w:suppressAutoHyphens/>
      <w:autoSpaceDE w:val="0"/>
      <w:spacing w:after="120" w:line="480" w:lineRule="auto"/>
    </w:pPr>
    <w:rPr>
      <w:sz w:val="20"/>
      <w:szCs w:val="20"/>
      <w:lang w:eastAsia="ar-SA"/>
    </w:rPr>
  </w:style>
  <w:style w:type="paragraph" w:customStyle="1" w:styleId="211">
    <w:name w:val="Основной текст с отступом 21"/>
    <w:basedOn w:val="a0"/>
    <w:uiPriority w:val="99"/>
    <w:rsid w:val="005267C9"/>
    <w:pPr>
      <w:widowControl w:val="0"/>
      <w:suppressAutoHyphens/>
      <w:autoSpaceDE w:val="0"/>
      <w:spacing w:after="120" w:line="480" w:lineRule="auto"/>
      <w:ind w:left="283"/>
    </w:pPr>
    <w:rPr>
      <w:sz w:val="20"/>
      <w:szCs w:val="20"/>
      <w:lang w:eastAsia="ar-SA"/>
    </w:rPr>
  </w:style>
  <w:style w:type="paragraph" w:customStyle="1" w:styleId="312">
    <w:name w:val="Основной текст 31"/>
    <w:basedOn w:val="a0"/>
    <w:uiPriority w:val="99"/>
    <w:rsid w:val="005267C9"/>
    <w:pPr>
      <w:widowControl w:val="0"/>
      <w:suppressAutoHyphens/>
      <w:autoSpaceDE w:val="0"/>
      <w:spacing w:after="120"/>
    </w:pPr>
    <w:rPr>
      <w:sz w:val="16"/>
      <w:szCs w:val="16"/>
      <w:lang w:eastAsia="ar-SA"/>
    </w:rPr>
  </w:style>
  <w:style w:type="paragraph" w:customStyle="1" w:styleId="afffff3">
    <w:name w:val="Содержимое врезки"/>
    <w:basedOn w:val="af1"/>
    <w:uiPriority w:val="99"/>
    <w:rsid w:val="005267C9"/>
    <w:pPr>
      <w:suppressAutoHyphens/>
      <w:spacing w:after="0"/>
      <w:ind w:right="-392"/>
      <w:jc w:val="right"/>
    </w:pPr>
    <w:rPr>
      <w:b/>
      <w:sz w:val="28"/>
      <w:szCs w:val="20"/>
      <w:lang w:eastAsia="ar-SA"/>
    </w:rPr>
  </w:style>
  <w:style w:type="paragraph" w:customStyle="1" w:styleId="afffff4">
    <w:name w:val="Содержимое таблицы"/>
    <w:basedOn w:val="a0"/>
    <w:uiPriority w:val="99"/>
    <w:rsid w:val="005267C9"/>
    <w:pPr>
      <w:widowControl w:val="0"/>
      <w:suppressLineNumbers/>
      <w:suppressAutoHyphens/>
      <w:autoSpaceDE w:val="0"/>
    </w:pPr>
    <w:rPr>
      <w:sz w:val="20"/>
      <w:szCs w:val="20"/>
      <w:lang w:eastAsia="ar-SA"/>
    </w:rPr>
  </w:style>
  <w:style w:type="paragraph" w:customStyle="1" w:styleId="afffff5">
    <w:name w:val="Заголовок таблицы"/>
    <w:basedOn w:val="afffff4"/>
    <w:uiPriority w:val="99"/>
    <w:rsid w:val="005267C9"/>
    <w:pPr>
      <w:jc w:val="center"/>
    </w:pPr>
    <w:rPr>
      <w:b/>
      <w:bCs/>
    </w:rPr>
  </w:style>
  <w:style w:type="paragraph" w:customStyle="1" w:styleId="afffff6">
    <w:name w:val="Горизонтальная линия"/>
    <w:basedOn w:val="a0"/>
    <w:next w:val="af1"/>
    <w:uiPriority w:val="99"/>
    <w:rsid w:val="005267C9"/>
    <w:pPr>
      <w:widowControl w:val="0"/>
      <w:suppressLineNumbers/>
      <w:pBdr>
        <w:bottom w:val="double" w:sz="1" w:space="0" w:color="808080"/>
      </w:pBdr>
      <w:suppressAutoHyphens/>
      <w:autoSpaceDE w:val="0"/>
      <w:spacing w:after="283"/>
    </w:pPr>
    <w:rPr>
      <w:sz w:val="12"/>
      <w:szCs w:val="12"/>
      <w:lang w:eastAsia="ar-SA"/>
    </w:rPr>
  </w:style>
  <w:style w:type="paragraph" w:customStyle="1" w:styleId="afffff7">
    <w:name w:val="Денежный"/>
    <w:basedOn w:val="a0"/>
    <w:uiPriority w:val="99"/>
    <w:rsid w:val="005267C9"/>
    <w:pPr>
      <w:suppressAutoHyphens/>
      <w:overflowPunct w:val="0"/>
      <w:autoSpaceDE w:val="0"/>
      <w:jc w:val="center"/>
    </w:pPr>
    <w:rPr>
      <w:rFonts w:ascii="Arial" w:hAnsi="Arial"/>
      <w:b/>
      <w:szCs w:val="20"/>
      <w:lang w:val="en-US" w:eastAsia="ar-SA"/>
    </w:rPr>
  </w:style>
  <w:style w:type="character" w:customStyle="1" w:styleId="WW8Num21z3">
    <w:name w:val="WW8Num21z3"/>
    <w:uiPriority w:val="99"/>
    <w:rsid w:val="005267C9"/>
    <w:rPr>
      <w:rFonts w:ascii="Symbol" w:hAnsi="Symbol"/>
    </w:rPr>
  </w:style>
  <w:style w:type="paragraph" w:customStyle="1" w:styleId="313">
    <w:name w:val="Стиль3 Знак Знак1"/>
    <w:basedOn w:val="a0"/>
    <w:uiPriority w:val="99"/>
    <w:rsid w:val="005267C9"/>
    <w:pPr>
      <w:widowControl w:val="0"/>
      <w:tabs>
        <w:tab w:val="left" w:pos="227"/>
      </w:tabs>
      <w:suppressAutoHyphens/>
      <w:jc w:val="both"/>
      <w:textAlignment w:val="baseline"/>
    </w:pPr>
    <w:rPr>
      <w:lang w:eastAsia="ar-SA"/>
    </w:rPr>
  </w:style>
  <w:style w:type="paragraph" w:customStyle="1" w:styleId="afffff8">
    <w:name w:val="Приложения"/>
    <w:basedOn w:val="a0"/>
    <w:autoRedefine/>
    <w:uiPriority w:val="99"/>
    <w:rsid w:val="005267C9"/>
    <w:pPr>
      <w:widowControl w:val="0"/>
      <w:tabs>
        <w:tab w:val="num" w:pos="540"/>
      </w:tabs>
      <w:jc w:val="center"/>
    </w:pPr>
    <w:rPr>
      <w:b/>
    </w:rPr>
  </w:style>
  <w:style w:type="paragraph" w:customStyle="1" w:styleId="afffff9">
    <w:name w:val="Знак Знак Знак Знак"/>
    <w:basedOn w:val="a0"/>
    <w:rsid w:val="005267C9"/>
    <w:pPr>
      <w:spacing w:before="100" w:beforeAutospacing="1" w:after="100" w:afterAutospacing="1"/>
      <w:jc w:val="both"/>
    </w:pPr>
    <w:rPr>
      <w:rFonts w:ascii="Tahoma" w:hAnsi="Tahoma"/>
      <w:sz w:val="20"/>
      <w:szCs w:val="20"/>
      <w:lang w:val="en-US" w:eastAsia="en-US"/>
    </w:rPr>
  </w:style>
  <w:style w:type="paragraph" w:customStyle="1" w:styleId="1f0">
    <w:name w:val="Знак1"/>
    <w:basedOn w:val="a0"/>
    <w:rsid w:val="008C094B"/>
    <w:pPr>
      <w:spacing w:after="160" w:line="240" w:lineRule="exact"/>
    </w:pPr>
    <w:rPr>
      <w:rFonts w:ascii="Verdana" w:hAnsi="Verdana"/>
      <w:sz w:val="20"/>
      <w:szCs w:val="20"/>
      <w:lang w:val="en-US" w:eastAsia="en-US"/>
    </w:rPr>
  </w:style>
  <w:style w:type="paragraph" w:customStyle="1" w:styleId="xl65">
    <w:name w:val="xl65"/>
    <w:basedOn w:val="a0"/>
    <w:uiPriority w:val="99"/>
    <w:rsid w:val="00834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6">
    <w:name w:val="xl66"/>
    <w:basedOn w:val="a0"/>
    <w:uiPriority w:val="99"/>
    <w:rsid w:val="008346F9"/>
    <w:pPr>
      <w:spacing w:before="100" w:beforeAutospacing="1" w:after="100" w:afterAutospacing="1"/>
      <w:jc w:val="center"/>
      <w:textAlignment w:val="top"/>
    </w:pPr>
    <w:rPr>
      <w:sz w:val="18"/>
      <w:szCs w:val="18"/>
    </w:rPr>
  </w:style>
  <w:style w:type="paragraph" w:customStyle="1" w:styleId="xl67">
    <w:name w:val="xl67"/>
    <w:basedOn w:val="a0"/>
    <w:uiPriority w:val="99"/>
    <w:rsid w:val="008346F9"/>
    <w:pPr>
      <w:spacing w:before="100" w:beforeAutospacing="1" w:after="100" w:afterAutospacing="1"/>
      <w:textAlignment w:val="top"/>
    </w:pPr>
    <w:rPr>
      <w:sz w:val="18"/>
      <w:szCs w:val="18"/>
    </w:rPr>
  </w:style>
  <w:style w:type="paragraph" w:customStyle="1" w:styleId="xl68">
    <w:name w:val="xl68"/>
    <w:basedOn w:val="a0"/>
    <w:uiPriority w:val="99"/>
    <w:rsid w:val="008346F9"/>
    <w:pPr>
      <w:spacing w:before="100" w:beforeAutospacing="1" w:after="100" w:afterAutospacing="1"/>
      <w:jc w:val="center"/>
      <w:textAlignment w:val="top"/>
    </w:pPr>
    <w:rPr>
      <w:sz w:val="18"/>
      <w:szCs w:val="18"/>
    </w:rPr>
  </w:style>
  <w:style w:type="paragraph" w:customStyle="1" w:styleId="xl69">
    <w:name w:val="xl69"/>
    <w:basedOn w:val="a0"/>
    <w:uiPriority w:val="99"/>
    <w:rsid w:val="008346F9"/>
    <w:pPr>
      <w:spacing w:before="100" w:beforeAutospacing="1" w:after="100" w:afterAutospacing="1"/>
      <w:jc w:val="right"/>
      <w:textAlignment w:val="top"/>
    </w:pPr>
    <w:rPr>
      <w:sz w:val="16"/>
      <w:szCs w:val="16"/>
    </w:rPr>
  </w:style>
  <w:style w:type="paragraph" w:customStyle="1" w:styleId="xl70">
    <w:name w:val="xl70"/>
    <w:basedOn w:val="a0"/>
    <w:uiPriority w:val="99"/>
    <w:rsid w:val="00834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1">
    <w:name w:val="xl71"/>
    <w:basedOn w:val="a0"/>
    <w:uiPriority w:val="99"/>
    <w:rsid w:val="00834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2">
    <w:name w:val="xl72"/>
    <w:basedOn w:val="a0"/>
    <w:uiPriority w:val="99"/>
    <w:rsid w:val="008346F9"/>
    <w:pPr>
      <w:pBdr>
        <w:top w:val="single" w:sz="4" w:space="0" w:color="auto"/>
      </w:pBdr>
      <w:spacing w:before="100" w:beforeAutospacing="1" w:after="100" w:afterAutospacing="1"/>
      <w:jc w:val="center"/>
      <w:textAlignment w:val="top"/>
    </w:pPr>
    <w:rPr>
      <w:i/>
      <w:iCs/>
    </w:rPr>
  </w:style>
  <w:style w:type="paragraph" w:customStyle="1" w:styleId="xl73">
    <w:name w:val="xl73"/>
    <w:basedOn w:val="a0"/>
    <w:uiPriority w:val="99"/>
    <w:rsid w:val="00834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4">
    <w:name w:val="xl74"/>
    <w:basedOn w:val="a0"/>
    <w:uiPriority w:val="99"/>
    <w:rsid w:val="008346F9"/>
    <w:pPr>
      <w:spacing w:before="100" w:beforeAutospacing="1" w:after="100" w:afterAutospacing="1"/>
      <w:jc w:val="center"/>
      <w:textAlignment w:val="top"/>
    </w:pPr>
    <w:rPr>
      <w:sz w:val="16"/>
      <w:szCs w:val="16"/>
    </w:rPr>
  </w:style>
  <w:style w:type="paragraph" w:customStyle="1" w:styleId="xl75">
    <w:name w:val="xl75"/>
    <w:basedOn w:val="a0"/>
    <w:uiPriority w:val="99"/>
    <w:rsid w:val="008346F9"/>
    <w:pPr>
      <w:spacing w:before="100" w:beforeAutospacing="1" w:after="100" w:afterAutospacing="1"/>
      <w:textAlignment w:val="top"/>
    </w:pPr>
    <w:rPr>
      <w:b/>
      <w:bCs/>
    </w:rPr>
  </w:style>
  <w:style w:type="paragraph" w:customStyle="1" w:styleId="xl76">
    <w:name w:val="xl76"/>
    <w:basedOn w:val="a0"/>
    <w:uiPriority w:val="99"/>
    <w:rsid w:val="008346F9"/>
    <w:pPr>
      <w:spacing w:before="100" w:beforeAutospacing="1" w:after="100" w:afterAutospacing="1"/>
    </w:pPr>
  </w:style>
  <w:style w:type="paragraph" w:customStyle="1" w:styleId="xl77">
    <w:name w:val="xl77"/>
    <w:basedOn w:val="a0"/>
    <w:uiPriority w:val="99"/>
    <w:rsid w:val="008346F9"/>
    <w:pPr>
      <w:spacing w:before="100" w:beforeAutospacing="1" w:after="100" w:afterAutospacing="1"/>
      <w:textAlignment w:val="top"/>
    </w:pPr>
    <w:rPr>
      <w:sz w:val="18"/>
      <w:szCs w:val="18"/>
    </w:rPr>
  </w:style>
  <w:style w:type="paragraph" w:customStyle="1" w:styleId="xl78">
    <w:name w:val="xl78"/>
    <w:basedOn w:val="a0"/>
    <w:uiPriority w:val="99"/>
    <w:rsid w:val="00834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9">
    <w:name w:val="xl79"/>
    <w:basedOn w:val="a0"/>
    <w:uiPriority w:val="99"/>
    <w:rsid w:val="008346F9"/>
    <w:pPr>
      <w:spacing w:before="100" w:beforeAutospacing="1" w:after="100" w:afterAutospacing="1"/>
      <w:textAlignment w:val="top"/>
    </w:pPr>
  </w:style>
  <w:style w:type="paragraph" w:customStyle="1" w:styleId="xl80">
    <w:name w:val="xl80"/>
    <w:basedOn w:val="a0"/>
    <w:uiPriority w:val="99"/>
    <w:rsid w:val="008346F9"/>
    <w:pPr>
      <w:spacing w:before="100" w:beforeAutospacing="1" w:after="100" w:afterAutospacing="1"/>
      <w:textAlignment w:val="top"/>
    </w:pPr>
  </w:style>
  <w:style w:type="paragraph" w:customStyle="1" w:styleId="xl81">
    <w:name w:val="xl81"/>
    <w:basedOn w:val="a0"/>
    <w:uiPriority w:val="99"/>
    <w:rsid w:val="008346F9"/>
    <w:pPr>
      <w:spacing w:before="100" w:beforeAutospacing="1" w:after="100" w:afterAutospacing="1"/>
      <w:jc w:val="center"/>
      <w:textAlignment w:val="top"/>
    </w:pPr>
  </w:style>
  <w:style w:type="paragraph" w:customStyle="1" w:styleId="xl82">
    <w:name w:val="xl82"/>
    <w:basedOn w:val="a0"/>
    <w:uiPriority w:val="99"/>
    <w:rsid w:val="008346F9"/>
    <w:pPr>
      <w:spacing w:before="100" w:beforeAutospacing="1" w:after="100" w:afterAutospacing="1"/>
      <w:jc w:val="right"/>
      <w:textAlignment w:val="top"/>
    </w:pPr>
  </w:style>
  <w:style w:type="paragraph" w:customStyle="1" w:styleId="xl83">
    <w:name w:val="xl83"/>
    <w:basedOn w:val="a0"/>
    <w:uiPriority w:val="99"/>
    <w:rsid w:val="008346F9"/>
    <w:pPr>
      <w:spacing w:before="100" w:beforeAutospacing="1" w:after="100" w:afterAutospacing="1"/>
      <w:textAlignment w:val="top"/>
    </w:pPr>
  </w:style>
  <w:style w:type="paragraph" w:customStyle="1" w:styleId="xl84">
    <w:name w:val="xl84"/>
    <w:basedOn w:val="a0"/>
    <w:uiPriority w:val="99"/>
    <w:rsid w:val="008346F9"/>
    <w:pPr>
      <w:spacing w:before="100" w:beforeAutospacing="1" w:after="100" w:afterAutospacing="1"/>
      <w:jc w:val="center"/>
      <w:textAlignment w:val="top"/>
    </w:pPr>
  </w:style>
  <w:style w:type="paragraph" w:customStyle="1" w:styleId="xl85">
    <w:name w:val="xl85"/>
    <w:basedOn w:val="a0"/>
    <w:uiPriority w:val="99"/>
    <w:rsid w:val="008346F9"/>
    <w:pPr>
      <w:spacing w:before="100" w:beforeAutospacing="1" w:after="100" w:afterAutospacing="1"/>
    </w:pPr>
  </w:style>
  <w:style w:type="paragraph" w:customStyle="1" w:styleId="xl86">
    <w:name w:val="xl86"/>
    <w:basedOn w:val="a0"/>
    <w:uiPriority w:val="99"/>
    <w:rsid w:val="008346F9"/>
    <w:pPr>
      <w:pBdr>
        <w:bottom w:val="single" w:sz="4" w:space="0" w:color="auto"/>
      </w:pBdr>
      <w:spacing w:before="100" w:beforeAutospacing="1" w:after="100" w:afterAutospacing="1"/>
      <w:jc w:val="right"/>
      <w:textAlignment w:val="top"/>
    </w:pPr>
  </w:style>
  <w:style w:type="paragraph" w:customStyle="1" w:styleId="xl87">
    <w:name w:val="xl87"/>
    <w:basedOn w:val="a0"/>
    <w:uiPriority w:val="99"/>
    <w:rsid w:val="008346F9"/>
    <w:pPr>
      <w:pBdr>
        <w:top w:val="single" w:sz="4" w:space="0" w:color="auto"/>
      </w:pBdr>
      <w:spacing w:before="100" w:beforeAutospacing="1" w:after="100" w:afterAutospacing="1"/>
      <w:jc w:val="right"/>
      <w:textAlignment w:val="top"/>
    </w:pPr>
  </w:style>
  <w:style w:type="paragraph" w:customStyle="1" w:styleId="xl88">
    <w:name w:val="xl88"/>
    <w:basedOn w:val="a0"/>
    <w:uiPriority w:val="99"/>
    <w:rsid w:val="008346F9"/>
    <w:pPr>
      <w:spacing w:before="100" w:beforeAutospacing="1" w:after="100" w:afterAutospacing="1"/>
      <w:jc w:val="center"/>
      <w:textAlignment w:val="top"/>
    </w:pPr>
    <w:rPr>
      <w:i/>
      <w:iCs/>
    </w:rPr>
  </w:style>
  <w:style w:type="paragraph" w:customStyle="1" w:styleId="xl89">
    <w:name w:val="xl89"/>
    <w:basedOn w:val="a0"/>
    <w:uiPriority w:val="99"/>
    <w:rsid w:val="008346F9"/>
    <w:pPr>
      <w:spacing w:before="100" w:beforeAutospacing="1" w:after="100" w:afterAutospacing="1"/>
      <w:jc w:val="center"/>
      <w:textAlignment w:val="top"/>
    </w:pPr>
    <w:rPr>
      <w:b/>
      <w:bCs/>
    </w:rPr>
  </w:style>
  <w:style w:type="paragraph" w:customStyle="1" w:styleId="xl90">
    <w:name w:val="xl90"/>
    <w:basedOn w:val="a0"/>
    <w:uiPriority w:val="99"/>
    <w:rsid w:val="008346F9"/>
    <w:pPr>
      <w:spacing w:before="100" w:beforeAutospacing="1" w:after="100" w:afterAutospacing="1"/>
      <w:jc w:val="right"/>
      <w:textAlignment w:val="top"/>
    </w:pPr>
  </w:style>
  <w:style w:type="paragraph" w:customStyle="1" w:styleId="xl91">
    <w:name w:val="xl91"/>
    <w:basedOn w:val="a0"/>
    <w:uiPriority w:val="99"/>
    <w:rsid w:val="008346F9"/>
    <w:pPr>
      <w:pBdr>
        <w:top w:val="single" w:sz="4" w:space="0" w:color="auto"/>
      </w:pBdr>
      <w:spacing w:before="100" w:beforeAutospacing="1" w:after="100" w:afterAutospacing="1"/>
    </w:pPr>
  </w:style>
  <w:style w:type="paragraph" w:customStyle="1" w:styleId="xl92">
    <w:name w:val="xl92"/>
    <w:basedOn w:val="a0"/>
    <w:uiPriority w:val="99"/>
    <w:rsid w:val="008346F9"/>
    <w:pPr>
      <w:spacing w:before="100" w:beforeAutospacing="1" w:after="100" w:afterAutospacing="1"/>
      <w:textAlignment w:val="top"/>
    </w:pPr>
    <w:rPr>
      <w:i/>
      <w:iCs/>
    </w:rPr>
  </w:style>
  <w:style w:type="paragraph" w:customStyle="1" w:styleId="xl93">
    <w:name w:val="xl93"/>
    <w:basedOn w:val="a0"/>
    <w:uiPriority w:val="99"/>
    <w:rsid w:val="008346F9"/>
    <w:pPr>
      <w:spacing w:before="100" w:beforeAutospacing="1" w:after="100" w:afterAutospacing="1"/>
      <w:jc w:val="right"/>
      <w:textAlignment w:val="top"/>
    </w:pPr>
  </w:style>
  <w:style w:type="paragraph" w:customStyle="1" w:styleId="xl94">
    <w:name w:val="xl94"/>
    <w:basedOn w:val="a0"/>
    <w:uiPriority w:val="99"/>
    <w:rsid w:val="008346F9"/>
    <w:pPr>
      <w:spacing w:before="100" w:beforeAutospacing="1" w:after="100" w:afterAutospacing="1"/>
      <w:jc w:val="center"/>
      <w:textAlignment w:val="top"/>
    </w:pPr>
  </w:style>
  <w:style w:type="paragraph" w:customStyle="1" w:styleId="xl95">
    <w:name w:val="xl95"/>
    <w:basedOn w:val="a0"/>
    <w:uiPriority w:val="99"/>
    <w:rsid w:val="008346F9"/>
    <w:pPr>
      <w:spacing w:before="100" w:beforeAutospacing="1" w:after="100" w:afterAutospacing="1"/>
      <w:textAlignment w:val="top"/>
    </w:pPr>
  </w:style>
  <w:style w:type="paragraph" w:customStyle="1" w:styleId="xl96">
    <w:name w:val="xl96"/>
    <w:basedOn w:val="a0"/>
    <w:uiPriority w:val="99"/>
    <w:rsid w:val="008346F9"/>
    <w:pPr>
      <w:spacing w:before="100" w:beforeAutospacing="1" w:after="100" w:afterAutospacing="1"/>
    </w:pPr>
  </w:style>
  <w:style w:type="paragraph" w:customStyle="1" w:styleId="xl97">
    <w:name w:val="xl97"/>
    <w:basedOn w:val="a0"/>
    <w:uiPriority w:val="99"/>
    <w:rsid w:val="00834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8">
    <w:name w:val="xl98"/>
    <w:basedOn w:val="a0"/>
    <w:uiPriority w:val="99"/>
    <w:rsid w:val="008346F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99">
    <w:name w:val="xl99"/>
    <w:basedOn w:val="a0"/>
    <w:uiPriority w:val="99"/>
    <w:rsid w:val="008346F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0">
    <w:name w:val="xl100"/>
    <w:basedOn w:val="a0"/>
    <w:uiPriority w:val="99"/>
    <w:rsid w:val="00834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1">
    <w:name w:val="xl101"/>
    <w:basedOn w:val="a0"/>
    <w:uiPriority w:val="99"/>
    <w:rsid w:val="00834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02">
    <w:name w:val="xl102"/>
    <w:basedOn w:val="a0"/>
    <w:uiPriority w:val="99"/>
    <w:rsid w:val="008346F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03">
    <w:name w:val="xl103"/>
    <w:basedOn w:val="a0"/>
    <w:uiPriority w:val="99"/>
    <w:rsid w:val="008346F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04">
    <w:name w:val="xl104"/>
    <w:basedOn w:val="a0"/>
    <w:uiPriority w:val="99"/>
    <w:rsid w:val="008346F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05">
    <w:name w:val="xl105"/>
    <w:basedOn w:val="a0"/>
    <w:uiPriority w:val="99"/>
    <w:rsid w:val="008346F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4"/>
      <w:szCs w:val="14"/>
    </w:rPr>
  </w:style>
  <w:style w:type="paragraph" w:customStyle="1" w:styleId="xl106">
    <w:name w:val="xl106"/>
    <w:basedOn w:val="a0"/>
    <w:uiPriority w:val="99"/>
    <w:rsid w:val="00834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7">
    <w:name w:val="xl107"/>
    <w:basedOn w:val="a0"/>
    <w:uiPriority w:val="99"/>
    <w:rsid w:val="00834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8">
    <w:name w:val="xl108"/>
    <w:basedOn w:val="a0"/>
    <w:uiPriority w:val="99"/>
    <w:rsid w:val="00834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9">
    <w:name w:val="xl109"/>
    <w:basedOn w:val="a0"/>
    <w:uiPriority w:val="99"/>
    <w:rsid w:val="00834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0">
    <w:name w:val="xl110"/>
    <w:basedOn w:val="a0"/>
    <w:uiPriority w:val="99"/>
    <w:rsid w:val="00834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1">
    <w:name w:val="xl111"/>
    <w:basedOn w:val="a0"/>
    <w:uiPriority w:val="99"/>
    <w:rsid w:val="008346F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12">
    <w:name w:val="xl112"/>
    <w:basedOn w:val="a0"/>
    <w:uiPriority w:val="99"/>
    <w:rsid w:val="008346F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3">
    <w:name w:val="xl113"/>
    <w:basedOn w:val="a0"/>
    <w:uiPriority w:val="99"/>
    <w:rsid w:val="008346F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14">
    <w:name w:val="xl114"/>
    <w:basedOn w:val="a0"/>
    <w:uiPriority w:val="99"/>
    <w:rsid w:val="008346F9"/>
    <w:pPr>
      <w:spacing w:before="100" w:beforeAutospacing="1" w:after="100" w:afterAutospacing="1"/>
      <w:jc w:val="right"/>
    </w:pPr>
  </w:style>
  <w:style w:type="paragraph" w:customStyle="1" w:styleId="xl115">
    <w:name w:val="xl115"/>
    <w:basedOn w:val="a0"/>
    <w:uiPriority w:val="99"/>
    <w:rsid w:val="008346F9"/>
    <w:pPr>
      <w:spacing w:before="100" w:beforeAutospacing="1" w:after="100" w:afterAutospacing="1"/>
      <w:jc w:val="right"/>
    </w:pPr>
  </w:style>
  <w:style w:type="paragraph" w:customStyle="1" w:styleId="3b">
    <w:name w:val="заголовок 3"/>
    <w:basedOn w:val="a0"/>
    <w:next w:val="a0"/>
    <w:uiPriority w:val="99"/>
    <w:rsid w:val="004A189A"/>
    <w:pPr>
      <w:keepNext/>
      <w:autoSpaceDE w:val="0"/>
      <w:autoSpaceDN w:val="0"/>
      <w:jc w:val="center"/>
    </w:pPr>
    <w:rPr>
      <w:rFonts w:ascii="TimesET" w:hAnsi="TimesET"/>
    </w:rPr>
  </w:style>
  <w:style w:type="paragraph" w:customStyle="1" w:styleId="afffffa">
    <w:name w:val="Пояснение"/>
    <w:uiPriority w:val="99"/>
    <w:rsid w:val="00183975"/>
    <w:pPr>
      <w:widowControl w:val="0"/>
      <w:ind w:firstLine="720"/>
      <w:jc w:val="both"/>
    </w:pPr>
    <w:rPr>
      <w:sz w:val="24"/>
    </w:rPr>
  </w:style>
  <w:style w:type="paragraph" w:customStyle="1" w:styleId="140">
    <w:name w:val="Пояснение14"/>
    <w:basedOn w:val="a0"/>
    <w:uiPriority w:val="99"/>
    <w:rsid w:val="00183975"/>
    <w:pPr>
      <w:widowControl w:val="0"/>
      <w:ind w:firstLine="720"/>
      <w:jc w:val="both"/>
    </w:pPr>
    <w:rPr>
      <w:sz w:val="28"/>
      <w:szCs w:val="20"/>
    </w:rPr>
  </w:style>
  <w:style w:type="paragraph" w:customStyle="1" w:styleId="afffffb">
    <w:name w:val="Титул"/>
    <w:uiPriority w:val="99"/>
    <w:rsid w:val="00B82C61"/>
    <w:pPr>
      <w:spacing w:before="200"/>
      <w:jc w:val="center"/>
    </w:pPr>
    <w:rPr>
      <w:b/>
      <w:caps/>
      <w:sz w:val="24"/>
    </w:rPr>
  </w:style>
  <w:style w:type="paragraph" w:customStyle="1" w:styleId="afffffc">
    <w:name w:val="ГрафЛист"/>
    <w:uiPriority w:val="99"/>
    <w:rsid w:val="00B82C61"/>
    <w:pPr>
      <w:spacing w:before="120" w:after="80" w:line="280" w:lineRule="atLeast"/>
      <w:jc w:val="center"/>
    </w:pPr>
    <w:rPr>
      <w:sz w:val="24"/>
    </w:rPr>
  </w:style>
  <w:style w:type="paragraph" w:customStyle="1" w:styleId="afffffd">
    <w:name w:val="МаркСписок"/>
    <w:uiPriority w:val="99"/>
    <w:rsid w:val="00B82C61"/>
    <w:pPr>
      <w:widowControl w:val="0"/>
      <w:ind w:left="947" w:hanging="227"/>
      <w:jc w:val="both"/>
    </w:pPr>
    <w:rPr>
      <w:sz w:val="24"/>
    </w:rPr>
  </w:style>
  <w:style w:type="paragraph" w:customStyle="1" w:styleId="C">
    <w:name w:val="НумCписок"/>
    <w:uiPriority w:val="99"/>
    <w:rsid w:val="00B82C61"/>
    <w:pPr>
      <w:widowControl w:val="0"/>
      <w:ind w:left="947" w:hanging="227"/>
      <w:jc w:val="both"/>
    </w:pPr>
    <w:rPr>
      <w:sz w:val="24"/>
    </w:rPr>
  </w:style>
  <w:style w:type="paragraph" w:customStyle="1" w:styleId="afffffe">
    <w:name w:val="Табл"/>
    <w:uiPriority w:val="99"/>
    <w:rsid w:val="00B82C61"/>
    <w:pPr>
      <w:spacing w:before="120" w:after="80" w:line="280" w:lineRule="atLeast"/>
    </w:pPr>
    <w:rPr>
      <w:sz w:val="24"/>
    </w:rPr>
  </w:style>
  <w:style w:type="paragraph" w:customStyle="1" w:styleId="141">
    <w:name w:val="Табл14"/>
    <w:basedOn w:val="afffffe"/>
    <w:uiPriority w:val="99"/>
    <w:rsid w:val="00B82C61"/>
    <w:rPr>
      <w:sz w:val="28"/>
    </w:rPr>
  </w:style>
  <w:style w:type="paragraph" w:customStyle="1" w:styleId="142">
    <w:name w:val="ГрафЛист14"/>
    <w:basedOn w:val="a0"/>
    <w:uiPriority w:val="99"/>
    <w:rsid w:val="00B82C61"/>
    <w:pPr>
      <w:tabs>
        <w:tab w:val="num" w:pos="757"/>
      </w:tabs>
      <w:spacing w:before="120" w:after="80" w:line="280" w:lineRule="atLeast"/>
      <w:ind w:firstLine="397"/>
      <w:jc w:val="center"/>
    </w:pPr>
    <w:rPr>
      <w:sz w:val="28"/>
      <w:szCs w:val="20"/>
    </w:rPr>
  </w:style>
  <w:style w:type="paragraph" w:customStyle="1" w:styleId="143">
    <w:name w:val="НумСписок14"/>
    <w:basedOn w:val="a0"/>
    <w:uiPriority w:val="99"/>
    <w:rsid w:val="00B82C61"/>
    <w:pPr>
      <w:widowControl w:val="0"/>
      <w:ind w:left="947" w:hanging="227"/>
      <w:jc w:val="both"/>
    </w:pPr>
    <w:rPr>
      <w:sz w:val="28"/>
      <w:szCs w:val="20"/>
    </w:rPr>
  </w:style>
  <w:style w:type="paragraph" w:customStyle="1" w:styleId="144">
    <w:name w:val="МаркСписок14"/>
    <w:basedOn w:val="a0"/>
    <w:next w:val="a0"/>
    <w:uiPriority w:val="99"/>
    <w:rsid w:val="00B82C61"/>
    <w:pPr>
      <w:widowControl w:val="0"/>
      <w:ind w:left="947" w:hanging="227"/>
      <w:jc w:val="both"/>
    </w:pPr>
    <w:rPr>
      <w:sz w:val="28"/>
      <w:szCs w:val="20"/>
    </w:rPr>
  </w:style>
  <w:style w:type="paragraph" w:styleId="1f1">
    <w:name w:val="toc 1"/>
    <w:aliases w:val="АС-Оглавление_1#"/>
    <w:basedOn w:val="a0"/>
    <w:next w:val="a0"/>
    <w:autoRedefine/>
    <w:uiPriority w:val="99"/>
    <w:rsid w:val="002875A6"/>
    <w:pPr>
      <w:spacing w:before="120" w:after="120"/>
    </w:pPr>
    <w:rPr>
      <w:b/>
      <w:bCs/>
      <w:caps/>
      <w:sz w:val="20"/>
      <w:szCs w:val="20"/>
    </w:rPr>
  </w:style>
  <w:style w:type="paragraph" w:styleId="2f5">
    <w:name w:val="toc 2"/>
    <w:aliases w:val="АС-Оглавление_2#"/>
    <w:basedOn w:val="a0"/>
    <w:next w:val="a0"/>
    <w:autoRedefine/>
    <w:uiPriority w:val="99"/>
    <w:rsid w:val="002875A6"/>
    <w:pPr>
      <w:ind w:left="200"/>
    </w:pPr>
    <w:rPr>
      <w:smallCaps/>
      <w:sz w:val="20"/>
      <w:szCs w:val="20"/>
    </w:rPr>
  </w:style>
  <w:style w:type="paragraph" w:styleId="3c">
    <w:name w:val="toc 3"/>
    <w:basedOn w:val="a0"/>
    <w:next w:val="a0"/>
    <w:autoRedefine/>
    <w:uiPriority w:val="99"/>
    <w:rsid w:val="002875A6"/>
    <w:pPr>
      <w:ind w:left="400"/>
    </w:pPr>
    <w:rPr>
      <w:i/>
      <w:iCs/>
      <w:sz w:val="20"/>
      <w:szCs w:val="20"/>
    </w:rPr>
  </w:style>
  <w:style w:type="paragraph" w:customStyle="1" w:styleId="CaptionTable">
    <w:name w:val="Caption Table"/>
    <w:basedOn w:val="affffff"/>
    <w:autoRedefine/>
    <w:uiPriority w:val="99"/>
    <w:rsid w:val="002875A6"/>
    <w:pPr>
      <w:keepNext/>
      <w:ind w:left="-108" w:right="-108"/>
      <w:jc w:val="center"/>
    </w:pPr>
    <w:rPr>
      <w:bCs w:val="0"/>
      <w:iCs/>
      <w:sz w:val="22"/>
      <w:szCs w:val="22"/>
      <w:lang w:eastAsia="en-US"/>
    </w:rPr>
  </w:style>
  <w:style w:type="paragraph" w:styleId="affffff">
    <w:name w:val="caption"/>
    <w:basedOn w:val="a0"/>
    <w:next w:val="a0"/>
    <w:uiPriority w:val="99"/>
    <w:qFormat/>
    <w:rsid w:val="002875A6"/>
    <w:rPr>
      <w:b/>
      <w:bCs/>
      <w:sz w:val="20"/>
      <w:szCs w:val="20"/>
    </w:rPr>
  </w:style>
  <w:style w:type="paragraph" w:customStyle="1" w:styleId="1f2">
    <w:name w:val="Маркированный 1"/>
    <w:basedOn w:val="afe"/>
    <w:uiPriority w:val="99"/>
    <w:rsid w:val="002875A6"/>
    <w:pPr>
      <w:widowControl/>
      <w:tabs>
        <w:tab w:val="num" w:pos="1778"/>
      </w:tabs>
      <w:spacing w:before="20" w:after="20"/>
      <w:ind w:left="1418"/>
    </w:pPr>
    <w:rPr>
      <w:szCs w:val="20"/>
    </w:rPr>
  </w:style>
  <w:style w:type="paragraph" w:customStyle="1" w:styleId="Zagolovok1">
    <w:name w:val="Zagolovok_1"/>
    <w:basedOn w:val="afff0"/>
    <w:next w:val="a0"/>
    <w:uiPriority w:val="99"/>
    <w:rsid w:val="002875A6"/>
    <w:pPr>
      <w:keepNext w:val="0"/>
      <w:pageBreakBefore/>
      <w:tabs>
        <w:tab w:val="clear" w:pos="900"/>
        <w:tab w:val="num" w:pos="1134"/>
      </w:tabs>
      <w:spacing w:after="240" w:line="360" w:lineRule="auto"/>
      <w:ind w:left="1134" w:firstLine="0"/>
      <w:jc w:val="left"/>
    </w:pPr>
    <w:rPr>
      <w:rFonts w:ascii="Arial" w:hAnsi="Arial" w:cs="Arial"/>
      <w:bCs w:val="0"/>
      <w:noProof/>
      <w:szCs w:val="32"/>
    </w:rPr>
  </w:style>
  <w:style w:type="paragraph" w:customStyle="1" w:styleId="Zagolovok2">
    <w:name w:val="Zagolovok_2"/>
    <w:basedOn w:val="Zagolovok1"/>
    <w:autoRedefine/>
    <w:uiPriority w:val="99"/>
    <w:rsid w:val="002875A6"/>
    <w:pPr>
      <w:pageBreakBefore w:val="0"/>
      <w:tabs>
        <w:tab w:val="clear" w:pos="1134"/>
        <w:tab w:val="num" w:pos="790"/>
      </w:tabs>
      <w:spacing w:after="120"/>
      <w:ind w:left="790" w:hanging="2"/>
    </w:pPr>
    <w:rPr>
      <w:sz w:val="24"/>
      <w:szCs w:val="24"/>
    </w:rPr>
  </w:style>
  <w:style w:type="paragraph" w:customStyle="1" w:styleId="Zagolovok3">
    <w:name w:val="Zagolovok_3"/>
    <w:basedOn w:val="Zagolovok2"/>
    <w:uiPriority w:val="99"/>
    <w:rsid w:val="002875A6"/>
    <w:pPr>
      <w:tabs>
        <w:tab w:val="clear" w:pos="790"/>
        <w:tab w:val="num" w:pos="652"/>
      </w:tabs>
      <w:ind w:left="652" w:firstLine="0"/>
    </w:pPr>
  </w:style>
  <w:style w:type="paragraph" w:customStyle="1" w:styleId="Zagolovok4">
    <w:name w:val="Zagolovok_4"/>
    <w:basedOn w:val="Zagolovok3"/>
    <w:uiPriority w:val="99"/>
    <w:rsid w:val="002875A6"/>
    <w:pPr>
      <w:tabs>
        <w:tab w:val="clear" w:pos="652"/>
        <w:tab w:val="num" w:pos="454"/>
      </w:tabs>
      <w:spacing w:before="60" w:after="60"/>
      <w:ind w:left="454"/>
      <w:jc w:val="both"/>
    </w:pPr>
    <w:rPr>
      <w:b w:val="0"/>
    </w:rPr>
  </w:style>
  <w:style w:type="paragraph" w:customStyle="1" w:styleId="Zagolovok31">
    <w:name w:val="Zagolovok_31"/>
    <w:basedOn w:val="Zagolovok3"/>
    <w:uiPriority w:val="99"/>
    <w:rsid w:val="002875A6"/>
    <w:pPr>
      <w:spacing w:before="60" w:after="60"/>
      <w:jc w:val="both"/>
    </w:pPr>
    <w:rPr>
      <w:b w:val="0"/>
    </w:rPr>
  </w:style>
  <w:style w:type="paragraph" w:customStyle="1" w:styleId="1f3">
    <w:name w:val="Название 1"/>
    <w:basedOn w:val="20"/>
    <w:uiPriority w:val="99"/>
    <w:rsid w:val="002875A6"/>
    <w:pPr>
      <w:spacing w:before="20" w:after="20" w:line="360" w:lineRule="auto"/>
    </w:pPr>
    <w:rPr>
      <w:bCs w:val="0"/>
      <w:sz w:val="24"/>
      <w:szCs w:val="20"/>
    </w:rPr>
  </w:style>
  <w:style w:type="paragraph" w:customStyle="1" w:styleId="212">
    <w:name w:val="Список 21"/>
    <w:basedOn w:val="a0"/>
    <w:rsid w:val="002875A6"/>
    <w:pPr>
      <w:widowControl w:val="0"/>
      <w:suppressAutoHyphens/>
      <w:spacing w:line="300" w:lineRule="auto"/>
      <w:ind w:left="720" w:hanging="360"/>
      <w:jc w:val="both"/>
    </w:pPr>
    <w:rPr>
      <w:sz w:val="22"/>
      <w:szCs w:val="20"/>
      <w:lang w:eastAsia="ar-SA"/>
    </w:rPr>
  </w:style>
  <w:style w:type="paragraph" w:customStyle="1" w:styleId="affffff0">
    <w:name w:val="Обычный таблица"/>
    <w:basedOn w:val="a0"/>
    <w:link w:val="affffff1"/>
    <w:uiPriority w:val="99"/>
    <w:rsid w:val="001A0997"/>
    <w:rPr>
      <w:rFonts w:eastAsia="Calibri"/>
      <w:sz w:val="18"/>
      <w:szCs w:val="18"/>
    </w:rPr>
  </w:style>
  <w:style w:type="character" w:customStyle="1" w:styleId="affffff1">
    <w:name w:val="Обычный таблица Знак"/>
    <w:link w:val="affffff0"/>
    <w:uiPriority w:val="99"/>
    <w:locked/>
    <w:rsid w:val="001A0997"/>
    <w:rPr>
      <w:rFonts w:eastAsia="Calibri"/>
      <w:sz w:val="18"/>
      <w:szCs w:val="18"/>
      <w:lang w:val="ru-RU" w:eastAsia="ru-RU" w:bidi="ar-SA"/>
    </w:rPr>
  </w:style>
  <w:style w:type="paragraph" w:customStyle="1" w:styleId="3d">
    <w:name w:val="Обычный3"/>
    <w:uiPriority w:val="99"/>
    <w:rsid w:val="001A0997"/>
    <w:pPr>
      <w:suppressAutoHyphens/>
      <w:spacing w:line="100" w:lineRule="atLeast"/>
    </w:pPr>
    <w:rPr>
      <w:kern w:val="2"/>
      <w:sz w:val="24"/>
      <w:szCs w:val="24"/>
      <w:lang w:eastAsia="ar-SA"/>
    </w:rPr>
  </w:style>
  <w:style w:type="character" w:customStyle="1" w:styleId="2f6">
    <w:name w:val="Основной шрифт абзаца2"/>
    <w:uiPriority w:val="99"/>
    <w:rsid w:val="001A0997"/>
  </w:style>
  <w:style w:type="paragraph" w:customStyle="1" w:styleId="2f7">
    <w:name w:val="Обычный2"/>
    <w:uiPriority w:val="99"/>
    <w:rsid w:val="001B48B0"/>
    <w:pPr>
      <w:suppressAutoHyphens/>
      <w:spacing w:line="100" w:lineRule="atLeast"/>
    </w:pPr>
    <w:rPr>
      <w:rFonts w:eastAsia="Arial"/>
      <w:kern w:val="1"/>
      <w:sz w:val="24"/>
      <w:szCs w:val="24"/>
      <w:lang w:eastAsia="ar-SA"/>
    </w:rPr>
  </w:style>
  <w:style w:type="character" w:customStyle="1" w:styleId="iceouttxt53">
    <w:name w:val="iceouttxt53"/>
    <w:uiPriority w:val="99"/>
    <w:rsid w:val="008A02CA"/>
    <w:rPr>
      <w:rFonts w:ascii="Arial" w:hAnsi="Arial" w:cs="Arial" w:hint="default"/>
      <w:color w:val="666666"/>
      <w:sz w:val="14"/>
      <w:szCs w:val="14"/>
    </w:rPr>
  </w:style>
  <w:style w:type="paragraph" w:customStyle="1" w:styleId="3e">
    <w:name w:val="3"/>
    <w:basedOn w:val="2f7"/>
    <w:next w:val="aa"/>
    <w:uiPriority w:val="99"/>
    <w:rsid w:val="00F145F9"/>
    <w:pPr>
      <w:spacing w:before="280" w:after="280"/>
    </w:pPr>
  </w:style>
  <w:style w:type="paragraph" w:customStyle="1" w:styleId="3f">
    <w:name w:val="Стиль3 Знак Знак"/>
    <w:basedOn w:val="2f7"/>
    <w:uiPriority w:val="99"/>
    <w:rsid w:val="00F145F9"/>
    <w:pPr>
      <w:widowControl w:val="0"/>
      <w:tabs>
        <w:tab w:val="left" w:pos="77"/>
      </w:tabs>
      <w:ind w:left="283"/>
      <w:jc w:val="both"/>
      <w:textAlignment w:val="baseline"/>
    </w:pPr>
    <w:rPr>
      <w:szCs w:val="20"/>
    </w:rPr>
  </w:style>
  <w:style w:type="character" w:customStyle="1" w:styleId="BodyTextIndent2Char">
    <w:name w:val="Body Text Indent 2 Char"/>
    <w:aliases w:val="Знак Char1,Знак Char,Знак2 Char,Body Text Indent 2 Char2"/>
    <w:uiPriority w:val="99"/>
    <w:locked/>
    <w:rsid w:val="00BC2C06"/>
    <w:rPr>
      <w:rFonts w:cs="Times New Roman"/>
      <w:lang w:val="ru-RU" w:eastAsia="ru-RU" w:bidi="ar-SA"/>
    </w:rPr>
  </w:style>
  <w:style w:type="paragraph" w:customStyle="1" w:styleId="affffff2">
    <w:name w:val="Íîðìàëüíûé"/>
    <w:uiPriority w:val="99"/>
    <w:rsid w:val="00BC2C06"/>
    <w:pPr>
      <w:widowControl w:val="0"/>
      <w:overflowPunct w:val="0"/>
      <w:autoSpaceDE w:val="0"/>
      <w:autoSpaceDN w:val="0"/>
      <w:adjustRightInd w:val="0"/>
      <w:textAlignment w:val="baseline"/>
    </w:pPr>
  </w:style>
  <w:style w:type="paragraph" w:customStyle="1" w:styleId="2Char">
    <w:name w:val="Знак2 Знак Знак Знак Знак Знак Знак Знак Знак Знак Знак Знак Знак Знак Знак Знак Char"/>
    <w:basedOn w:val="a0"/>
    <w:uiPriority w:val="99"/>
    <w:rsid w:val="00BC2C06"/>
    <w:pPr>
      <w:spacing w:after="160" w:line="240" w:lineRule="exact"/>
    </w:pPr>
    <w:rPr>
      <w:rFonts w:ascii="Tahoma" w:hAnsi="Tahoma" w:cs="Tahoma"/>
      <w:sz w:val="20"/>
      <w:szCs w:val="20"/>
      <w:lang w:val="en-US" w:eastAsia="en-US"/>
    </w:rPr>
  </w:style>
  <w:style w:type="character" w:customStyle="1" w:styleId="3f0">
    <w:name w:val="Основной текст с отступом 3 Знак"/>
    <w:uiPriority w:val="99"/>
    <w:locked/>
    <w:rsid w:val="00BC2C06"/>
    <w:rPr>
      <w:rFonts w:ascii="Arial" w:hAnsi="Arial" w:cs="Arial"/>
      <w:sz w:val="16"/>
      <w:szCs w:val="16"/>
    </w:rPr>
  </w:style>
  <w:style w:type="paragraph" w:customStyle="1" w:styleId="Default">
    <w:name w:val="Default"/>
    <w:uiPriority w:val="99"/>
    <w:rsid w:val="00BC2C06"/>
    <w:pPr>
      <w:autoSpaceDE w:val="0"/>
      <w:autoSpaceDN w:val="0"/>
      <w:adjustRightInd w:val="0"/>
    </w:pPr>
    <w:rPr>
      <w:color w:val="000000"/>
      <w:sz w:val="24"/>
      <w:szCs w:val="24"/>
    </w:rPr>
  </w:style>
  <w:style w:type="character" w:customStyle="1" w:styleId="spelle">
    <w:name w:val="spelle"/>
    <w:uiPriority w:val="99"/>
    <w:rsid w:val="00BC2C06"/>
    <w:rPr>
      <w:rFonts w:cs="Times New Roman"/>
    </w:rPr>
  </w:style>
  <w:style w:type="paragraph" w:customStyle="1" w:styleId="115">
    <w:name w:val="Обычный11"/>
    <w:uiPriority w:val="99"/>
    <w:rsid w:val="00BC2C06"/>
    <w:pPr>
      <w:widowControl w:val="0"/>
    </w:pPr>
  </w:style>
  <w:style w:type="paragraph" w:customStyle="1" w:styleId="ListT">
    <w:name w:val="List+T"/>
    <w:basedOn w:val="a0"/>
    <w:autoRedefine/>
    <w:uiPriority w:val="99"/>
    <w:rsid w:val="00BC2C06"/>
    <w:pPr>
      <w:suppressAutoHyphens/>
      <w:ind w:left="175"/>
      <w:jc w:val="both"/>
    </w:pPr>
    <w:rPr>
      <w:lang w:eastAsia="en-US"/>
    </w:rPr>
  </w:style>
  <w:style w:type="paragraph" w:customStyle="1" w:styleId="InTable">
    <w:name w:val="In Table"/>
    <w:basedOn w:val="a0"/>
    <w:uiPriority w:val="99"/>
    <w:rsid w:val="00BC2C06"/>
    <w:pPr>
      <w:numPr>
        <w:ilvl w:val="12"/>
      </w:numPr>
      <w:spacing w:before="60" w:after="60"/>
      <w:jc w:val="both"/>
    </w:pPr>
    <w:rPr>
      <w:sz w:val="20"/>
      <w:lang w:eastAsia="en-US"/>
    </w:rPr>
  </w:style>
  <w:style w:type="paragraph" w:customStyle="1" w:styleId="1TimesNewRoman12">
    <w:name w:val="Стиль Заголовок 1 + Times New Roman 12 пт"/>
    <w:basedOn w:val="10"/>
    <w:uiPriority w:val="99"/>
    <w:rsid w:val="00BC2C06"/>
    <w:pPr>
      <w:spacing w:after="240" w:line="360" w:lineRule="auto"/>
    </w:pPr>
    <w:rPr>
      <w:rFonts w:ascii="Times New Roman" w:eastAsia="MS Mincho" w:hAnsi="Times New Roman"/>
      <w:kern w:val="28"/>
      <w:sz w:val="28"/>
      <w:szCs w:val="28"/>
    </w:rPr>
  </w:style>
  <w:style w:type="paragraph" w:customStyle="1" w:styleId="NormalT">
    <w:name w:val="Normal+T без отступа"/>
    <w:basedOn w:val="a0"/>
    <w:next w:val="a0"/>
    <w:uiPriority w:val="99"/>
    <w:rsid w:val="00BC2C06"/>
    <w:pPr>
      <w:keepLines/>
      <w:suppressAutoHyphens/>
      <w:spacing w:before="60"/>
      <w:jc w:val="center"/>
    </w:pPr>
    <w:rPr>
      <w:sz w:val="20"/>
      <w:szCs w:val="20"/>
      <w:lang w:eastAsia="ar-SA"/>
    </w:rPr>
  </w:style>
  <w:style w:type="paragraph" w:customStyle="1" w:styleId="ListPVP1">
    <w:name w:val="ListPVP1"/>
    <w:basedOn w:val="a0"/>
    <w:uiPriority w:val="99"/>
    <w:rsid w:val="00BC2C06"/>
    <w:pPr>
      <w:widowControl w:val="0"/>
      <w:spacing w:before="60"/>
      <w:ind w:left="397" w:hanging="397"/>
    </w:pPr>
    <w:rPr>
      <w:sz w:val="22"/>
      <w:szCs w:val="20"/>
      <w:lang w:val="en-US"/>
    </w:rPr>
  </w:style>
  <w:style w:type="paragraph" w:customStyle="1" w:styleId="1f4">
    <w:name w:val="Абзац списка1"/>
    <w:basedOn w:val="a0"/>
    <w:link w:val="ListParagraphChar"/>
    <w:rsid w:val="00BC2C06"/>
    <w:pPr>
      <w:spacing w:line="360" w:lineRule="auto"/>
      <w:ind w:left="708" w:firstLine="720"/>
      <w:contextualSpacing/>
      <w:jc w:val="both"/>
    </w:pPr>
    <w:rPr>
      <w:sz w:val="28"/>
    </w:rPr>
  </w:style>
  <w:style w:type="character" w:customStyle="1" w:styleId="ListParagraphChar">
    <w:name w:val="List Paragraph Char"/>
    <w:link w:val="1f4"/>
    <w:locked/>
    <w:rsid w:val="00522144"/>
    <w:rPr>
      <w:sz w:val="28"/>
      <w:szCs w:val="24"/>
      <w:lang w:val="ru-RU" w:eastAsia="ru-RU" w:bidi="ar-SA"/>
    </w:rPr>
  </w:style>
  <w:style w:type="paragraph" w:customStyle="1" w:styleId="12pt">
    <w:name w:val="Обычный + 12 pt"/>
    <w:aliases w:val="по ширине,Междустр.интервал:  полуторный"/>
    <w:basedOn w:val="a0"/>
    <w:uiPriority w:val="99"/>
    <w:rsid w:val="00BC2C06"/>
    <w:pPr>
      <w:numPr>
        <w:numId w:val="1"/>
      </w:numPr>
      <w:spacing w:line="360" w:lineRule="auto"/>
      <w:jc w:val="both"/>
    </w:pPr>
    <w:rPr>
      <w:szCs w:val="20"/>
    </w:rPr>
  </w:style>
  <w:style w:type="character" w:customStyle="1" w:styleId="affffff3">
    <w:name w:val="Текст примечания Знак"/>
    <w:link w:val="affffff4"/>
    <w:uiPriority w:val="99"/>
    <w:locked/>
    <w:rsid w:val="00BC2C06"/>
    <w:rPr>
      <w:lang w:bidi="ar-SA"/>
    </w:rPr>
  </w:style>
  <w:style w:type="paragraph" w:styleId="affffff4">
    <w:name w:val="annotation text"/>
    <w:basedOn w:val="a0"/>
    <w:link w:val="affffff3"/>
    <w:uiPriority w:val="99"/>
    <w:rsid w:val="00BC2C06"/>
    <w:rPr>
      <w:sz w:val="20"/>
      <w:szCs w:val="20"/>
    </w:rPr>
  </w:style>
  <w:style w:type="paragraph" w:styleId="affffff5">
    <w:name w:val="annotation subject"/>
    <w:basedOn w:val="affffff4"/>
    <w:next w:val="affffff4"/>
    <w:link w:val="affffff6"/>
    <w:uiPriority w:val="99"/>
    <w:rsid w:val="00BC2C06"/>
    <w:rPr>
      <w:b/>
      <w:bCs/>
    </w:rPr>
  </w:style>
  <w:style w:type="character" w:customStyle="1" w:styleId="affffff6">
    <w:name w:val="Тема примечания Знак"/>
    <w:link w:val="affffff5"/>
    <w:uiPriority w:val="99"/>
    <w:semiHidden/>
    <w:locked/>
    <w:rsid w:val="00BC2C06"/>
    <w:rPr>
      <w:rFonts w:cs="Times New Roman"/>
      <w:b/>
      <w:bCs/>
      <w:lang w:bidi="ar-SA"/>
    </w:rPr>
  </w:style>
  <w:style w:type="character" w:customStyle="1" w:styleId="1f5">
    <w:name w:val="Текст примечания Знак1"/>
    <w:uiPriority w:val="99"/>
    <w:semiHidden/>
    <w:locked/>
    <w:rsid w:val="00BC2C06"/>
    <w:rPr>
      <w:rFonts w:cs="Times New Roman"/>
    </w:rPr>
  </w:style>
  <w:style w:type="paragraph" w:customStyle="1" w:styleId="Style1">
    <w:name w:val="Style_1"/>
    <w:uiPriority w:val="99"/>
    <w:rsid w:val="00BC2C06"/>
    <w:pPr>
      <w:spacing w:line="360" w:lineRule="auto"/>
      <w:ind w:firstLine="432"/>
      <w:jc w:val="both"/>
    </w:pPr>
    <w:rPr>
      <w:sz w:val="24"/>
    </w:rPr>
  </w:style>
  <w:style w:type="paragraph" w:customStyle="1" w:styleId="ConsPlusTitle">
    <w:name w:val="ConsPlusTitle"/>
    <w:uiPriority w:val="99"/>
    <w:rsid w:val="00BC2C06"/>
    <w:pPr>
      <w:widowControl w:val="0"/>
      <w:autoSpaceDE w:val="0"/>
      <w:autoSpaceDN w:val="0"/>
      <w:adjustRightInd w:val="0"/>
    </w:pPr>
    <w:rPr>
      <w:b/>
      <w:bCs/>
      <w:sz w:val="24"/>
      <w:szCs w:val="24"/>
    </w:rPr>
  </w:style>
  <w:style w:type="paragraph" w:customStyle="1" w:styleId="-1">
    <w:name w:val="Роман - 1 заголовок Знак Знак"/>
    <w:basedOn w:val="10"/>
    <w:link w:val="-10"/>
    <w:autoRedefine/>
    <w:uiPriority w:val="99"/>
    <w:rsid w:val="00BC2C06"/>
    <w:pPr>
      <w:spacing w:line="360" w:lineRule="auto"/>
      <w:jc w:val="both"/>
    </w:pPr>
    <w:rPr>
      <w:rFonts w:ascii="Cambria" w:hAnsi="Cambria" w:cs="Times New Roman"/>
      <w:lang w:val="en-US" w:eastAsia="en-US"/>
    </w:rPr>
  </w:style>
  <w:style w:type="character" w:customStyle="1" w:styleId="-10">
    <w:name w:val="Роман - 1 заголовок Знак Знак Знак"/>
    <w:link w:val="-1"/>
    <w:uiPriority w:val="99"/>
    <w:locked/>
    <w:rsid w:val="00BC2C06"/>
    <w:rPr>
      <w:rFonts w:ascii="Cambria" w:hAnsi="Cambria"/>
      <w:b/>
      <w:bCs/>
      <w:kern w:val="32"/>
      <w:sz w:val="32"/>
      <w:szCs w:val="32"/>
      <w:lang w:val="en-US" w:eastAsia="en-US" w:bidi="ar-SA"/>
    </w:rPr>
  </w:style>
  <w:style w:type="paragraph" w:customStyle="1" w:styleId="affffff7">
    <w:name w:val="Маркер тчк"/>
    <w:basedOn w:val="a0"/>
    <w:uiPriority w:val="99"/>
    <w:rsid w:val="00BC2C06"/>
    <w:pPr>
      <w:widowControl w:val="0"/>
      <w:tabs>
        <w:tab w:val="left" w:pos="680"/>
        <w:tab w:val="num" w:pos="720"/>
      </w:tabs>
      <w:autoSpaceDE w:val="0"/>
      <w:autoSpaceDN w:val="0"/>
      <w:adjustRightInd w:val="0"/>
      <w:ind w:left="720" w:hanging="360"/>
      <w:jc w:val="both"/>
    </w:pPr>
  </w:style>
  <w:style w:type="paragraph" w:customStyle="1" w:styleId="NormalBulleted">
    <w:name w:val="Normal Bulleted"/>
    <w:basedOn w:val="a0"/>
    <w:uiPriority w:val="99"/>
    <w:rsid w:val="00BC2C06"/>
    <w:pPr>
      <w:keepLines/>
      <w:tabs>
        <w:tab w:val="num" w:pos="1440"/>
      </w:tabs>
      <w:suppressAutoHyphens/>
      <w:spacing w:before="60" w:line="300" w:lineRule="atLeast"/>
      <w:ind w:left="1440" w:hanging="360"/>
      <w:jc w:val="both"/>
    </w:pPr>
    <w:rPr>
      <w:szCs w:val="20"/>
    </w:rPr>
  </w:style>
  <w:style w:type="paragraph" w:customStyle="1" w:styleId="-Arial">
    <w:name w:val="Стиль Переч&quot;-&quot; + Arial"/>
    <w:basedOn w:val="a0"/>
    <w:uiPriority w:val="99"/>
    <w:rsid w:val="00BC2C06"/>
    <w:pPr>
      <w:keepNext/>
      <w:tabs>
        <w:tab w:val="num" w:pos="900"/>
      </w:tabs>
      <w:spacing w:before="60" w:after="60"/>
      <w:ind w:left="900" w:hanging="360"/>
      <w:jc w:val="both"/>
    </w:pPr>
    <w:rPr>
      <w:rFonts w:ascii="Arial" w:hAnsi="Arial"/>
      <w:szCs w:val="20"/>
    </w:rPr>
  </w:style>
  <w:style w:type="paragraph" w:customStyle="1" w:styleId="affffff8">
    <w:name w:val="Номер приложения"/>
    <w:basedOn w:val="a0"/>
    <w:uiPriority w:val="99"/>
    <w:rsid w:val="00BC2C06"/>
    <w:pPr>
      <w:tabs>
        <w:tab w:val="num" w:pos="720"/>
        <w:tab w:val="center" w:pos="4153"/>
        <w:tab w:val="right" w:pos="8306"/>
      </w:tabs>
      <w:spacing w:after="120"/>
      <w:ind w:left="720" w:right="-227" w:hanging="360"/>
      <w:jc w:val="right"/>
    </w:pPr>
    <w:rPr>
      <w:rFonts w:ascii="Arial" w:hAnsi="Arial"/>
      <w:b/>
      <w:caps/>
    </w:rPr>
  </w:style>
  <w:style w:type="paragraph" w:customStyle="1" w:styleId="1f6">
    <w:name w:val="Абзац1"/>
    <w:basedOn w:val="2"/>
    <w:uiPriority w:val="99"/>
    <w:rsid w:val="00BC2C06"/>
    <w:pPr>
      <w:keepNext w:val="0"/>
      <w:tabs>
        <w:tab w:val="num" w:pos="927"/>
      </w:tabs>
      <w:spacing w:before="0" w:after="80"/>
      <w:ind w:left="927" w:hanging="360"/>
      <w:jc w:val="both"/>
      <w:outlineLvl w:val="9"/>
    </w:pPr>
    <w:rPr>
      <w:rFonts w:ascii="Times New Roman" w:hAnsi="Times New Roman" w:cs="Times New Roman"/>
      <w:b w:val="0"/>
      <w:bCs w:val="0"/>
      <w:i w:val="0"/>
      <w:iCs w:val="0"/>
      <w:sz w:val="26"/>
      <w:szCs w:val="24"/>
      <w:lang w:eastAsia="en-US"/>
    </w:rPr>
  </w:style>
  <w:style w:type="paragraph" w:customStyle="1" w:styleId="Styleb">
    <w:name w:val="Style_b"/>
    <w:basedOn w:val="a0"/>
    <w:uiPriority w:val="99"/>
    <w:rsid w:val="00BC2C06"/>
    <w:pPr>
      <w:spacing w:line="360" w:lineRule="auto"/>
    </w:pPr>
    <w:rPr>
      <w:szCs w:val="20"/>
    </w:rPr>
  </w:style>
  <w:style w:type="paragraph" w:customStyle="1" w:styleId="affffff9">
    <w:name w:val="Столбец"/>
    <w:basedOn w:val="a0"/>
    <w:uiPriority w:val="99"/>
    <w:rsid w:val="00BC2C06"/>
    <w:pPr>
      <w:widowControl w:val="0"/>
      <w:suppressLineNumbers/>
      <w:suppressAutoHyphens/>
      <w:jc w:val="center"/>
    </w:pPr>
    <w:rPr>
      <w:b/>
      <w:sz w:val="22"/>
      <w:szCs w:val="20"/>
    </w:rPr>
  </w:style>
  <w:style w:type="paragraph" w:customStyle="1" w:styleId="affffffa">
    <w:name w:val="Таблица"/>
    <w:basedOn w:val="affffff"/>
    <w:next w:val="af1"/>
    <w:uiPriority w:val="99"/>
    <w:rsid w:val="00BC2C06"/>
    <w:pPr>
      <w:spacing w:before="120" w:after="60"/>
    </w:pPr>
    <w:rPr>
      <w:rFonts w:ascii="Arial" w:hAnsi="Arial"/>
      <w:b w:val="0"/>
      <w:sz w:val="24"/>
      <w:lang w:val="en-AU"/>
    </w:rPr>
  </w:style>
  <w:style w:type="paragraph" w:customStyle="1" w:styleId="1f7">
    <w:name w:val="Текст1"/>
    <w:basedOn w:val="a0"/>
    <w:uiPriority w:val="99"/>
    <w:rsid w:val="00BC2C06"/>
    <w:pPr>
      <w:spacing w:before="120" w:line="300" w:lineRule="atLeast"/>
      <w:ind w:right="-6"/>
      <w:jc w:val="both"/>
    </w:pPr>
  </w:style>
  <w:style w:type="paragraph" w:customStyle="1" w:styleId="affffffb">
    <w:name w:val="Заголовок приложения"/>
    <w:basedOn w:val="a0"/>
    <w:uiPriority w:val="99"/>
    <w:rsid w:val="00BC2C06"/>
    <w:pPr>
      <w:tabs>
        <w:tab w:val="center" w:pos="4153"/>
        <w:tab w:val="right" w:pos="8306"/>
      </w:tabs>
      <w:spacing w:before="120" w:after="720"/>
      <w:jc w:val="center"/>
    </w:pPr>
    <w:rPr>
      <w:rFonts w:ascii="Arial" w:hAnsi="Arial"/>
      <w:b/>
      <w:caps/>
    </w:rPr>
  </w:style>
  <w:style w:type="paragraph" w:customStyle="1" w:styleId="55">
    <w:name w:val="Абзац5"/>
    <w:basedOn w:val="a0"/>
    <w:uiPriority w:val="99"/>
    <w:rsid w:val="00BC2C06"/>
  </w:style>
  <w:style w:type="paragraph" w:customStyle="1" w:styleId="affffffc">
    <w:name w:val="Заголовок не раздел"/>
    <w:basedOn w:val="a0"/>
    <w:next w:val="a0"/>
    <w:uiPriority w:val="99"/>
    <w:rsid w:val="00BC2C06"/>
    <w:pPr>
      <w:spacing w:before="120" w:after="240"/>
      <w:ind w:firstLine="567"/>
      <w:jc w:val="center"/>
    </w:pPr>
    <w:rPr>
      <w:rFonts w:ascii="Arial" w:hAnsi="Arial"/>
      <w:b/>
      <w:sz w:val="32"/>
      <w:szCs w:val="32"/>
    </w:rPr>
  </w:style>
  <w:style w:type="paragraph" w:customStyle="1" w:styleId="2f8">
    <w:name w:val="Текст2"/>
    <w:basedOn w:val="Noeeu"/>
    <w:uiPriority w:val="99"/>
    <w:rsid w:val="00BC2C06"/>
    <w:pPr>
      <w:widowControl/>
    </w:pPr>
    <w:rPr>
      <w:rFonts w:ascii="Courier New" w:hAnsi="Courier New"/>
      <w:spacing w:val="0"/>
      <w:kern w:val="0"/>
      <w:position w:val="0"/>
      <w:sz w:val="20"/>
      <w:vertAlign w:val="baseline"/>
      <w:lang w:val="ru-RU"/>
    </w:rPr>
  </w:style>
  <w:style w:type="paragraph" w:customStyle="1" w:styleId="120">
    <w:name w:val="1.2. Цели и задачи первой очереди ПТК «Юрист ПФР»"/>
    <w:basedOn w:val="a0"/>
    <w:uiPriority w:val="99"/>
    <w:rsid w:val="00BC2C06"/>
    <w:pPr>
      <w:spacing w:line="360" w:lineRule="auto"/>
      <w:ind w:firstLine="567"/>
      <w:jc w:val="both"/>
    </w:pPr>
  </w:style>
  <w:style w:type="paragraph" w:customStyle="1" w:styleId="-11">
    <w:name w:val="Роман - Заголовок 1"/>
    <w:basedOn w:val="10"/>
    <w:autoRedefine/>
    <w:uiPriority w:val="99"/>
    <w:rsid w:val="00BC2C06"/>
    <w:pPr>
      <w:spacing w:line="360" w:lineRule="auto"/>
      <w:jc w:val="both"/>
    </w:pPr>
    <w:rPr>
      <w:rFonts w:ascii="Times New Roman" w:hAnsi="Times New Roman" w:cs="Times New Roman"/>
      <w:lang w:val="en-US" w:eastAsia="en-US"/>
    </w:rPr>
  </w:style>
  <w:style w:type="paragraph" w:customStyle="1" w:styleId="-2">
    <w:name w:val="Роман - 2 заголовок"/>
    <w:basedOn w:val="2"/>
    <w:autoRedefine/>
    <w:uiPriority w:val="99"/>
    <w:rsid w:val="00BC2C06"/>
    <w:pPr>
      <w:jc w:val="both"/>
    </w:pPr>
    <w:rPr>
      <w:rFonts w:ascii="Times New Roman" w:hAnsi="Times New Roman" w:cs="Times New Roman"/>
      <w:lang w:val="en-US" w:eastAsia="en-US"/>
    </w:rPr>
  </w:style>
  <w:style w:type="paragraph" w:customStyle="1" w:styleId="3-">
    <w:name w:val="Роман 3 - заголовок"/>
    <w:basedOn w:val="3"/>
    <w:autoRedefine/>
    <w:uiPriority w:val="99"/>
    <w:rsid w:val="00BC2C06"/>
    <w:pPr>
      <w:spacing w:line="360" w:lineRule="auto"/>
    </w:pPr>
    <w:rPr>
      <w:rFonts w:ascii="Times New Roman" w:hAnsi="Times New Roman"/>
      <w:bCs w:val="0"/>
      <w:i/>
      <w:sz w:val="28"/>
    </w:rPr>
  </w:style>
  <w:style w:type="paragraph" w:customStyle="1" w:styleId="4-">
    <w:name w:val="Роман 4 - заголовок"/>
    <w:basedOn w:val="3-"/>
    <w:uiPriority w:val="99"/>
    <w:rsid w:val="00BC2C06"/>
    <w:rPr>
      <w:szCs w:val="28"/>
      <w:lang w:val="ru-RU"/>
    </w:rPr>
  </w:style>
  <w:style w:type="character" w:customStyle="1" w:styleId="-12">
    <w:name w:val="Роман - 1 заголовок Знак Знак Знак Знак"/>
    <w:uiPriority w:val="99"/>
    <w:rsid w:val="00BC2C06"/>
    <w:rPr>
      <w:rFonts w:ascii="Cambria" w:hAnsi="Cambria" w:cs="Times New Roman"/>
      <w:b/>
      <w:bCs/>
      <w:kern w:val="32"/>
      <w:sz w:val="32"/>
      <w:szCs w:val="32"/>
      <w:lang w:val="en-US" w:eastAsia="en-US"/>
    </w:rPr>
  </w:style>
  <w:style w:type="paragraph" w:customStyle="1" w:styleId="47">
    <w:name w:val="Титул 4"/>
    <w:basedOn w:val="a0"/>
    <w:uiPriority w:val="99"/>
    <w:rsid w:val="00BC2C06"/>
    <w:pPr>
      <w:spacing w:after="200" w:line="276" w:lineRule="auto"/>
      <w:ind w:firstLine="567"/>
      <w:jc w:val="center"/>
    </w:pPr>
    <w:rPr>
      <w:b/>
      <w:sz w:val="40"/>
      <w:szCs w:val="40"/>
      <w:lang w:eastAsia="en-US"/>
    </w:rPr>
  </w:style>
  <w:style w:type="character" w:customStyle="1" w:styleId="FontStyle23">
    <w:name w:val="Font Style23"/>
    <w:uiPriority w:val="99"/>
    <w:rsid w:val="00BC2C06"/>
    <w:rPr>
      <w:rFonts w:ascii="Arial" w:hAnsi="Arial" w:cs="Arial"/>
      <w:sz w:val="18"/>
      <w:szCs w:val="18"/>
    </w:rPr>
  </w:style>
  <w:style w:type="character" w:customStyle="1" w:styleId="FontStyle20">
    <w:name w:val="Font Style20"/>
    <w:uiPriority w:val="99"/>
    <w:rsid w:val="00BC2C06"/>
    <w:rPr>
      <w:rFonts w:ascii="Arial" w:hAnsi="Arial" w:cs="Arial"/>
      <w:b/>
      <w:bCs/>
      <w:sz w:val="18"/>
      <w:szCs w:val="18"/>
    </w:rPr>
  </w:style>
  <w:style w:type="character" w:customStyle="1" w:styleId="postbody1">
    <w:name w:val="postbody1"/>
    <w:uiPriority w:val="99"/>
    <w:rsid w:val="00BC2C06"/>
    <w:rPr>
      <w:rFonts w:cs="Times New Roman"/>
      <w:sz w:val="16"/>
      <w:szCs w:val="16"/>
      <w:lang w:val="en-US" w:eastAsia="en-US" w:bidi="ar-SA"/>
    </w:rPr>
  </w:style>
  <w:style w:type="character" w:customStyle="1" w:styleId="dfaq1">
    <w:name w:val="dfaq1"/>
    <w:uiPriority w:val="99"/>
    <w:rsid w:val="00BC2C06"/>
    <w:rPr>
      <w:rFonts w:cs="Times New Roman"/>
      <w:sz w:val="24"/>
      <w:lang w:val="en-US" w:eastAsia="en-US" w:bidi="ar-SA"/>
    </w:rPr>
  </w:style>
  <w:style w:type="character" w:customStyle="1" w:styleId="FontStyle16">
    <w:name w:val="Font Style16"/>
    <w:uiPriority w:val="99"/>
    <w:rsid w:val="00BC2C06"/>
    <w:rPr>
      <w:rFonts w:ascii="Times New Roman" w:hAnsi="Times New Roman" w:cs="Times New Roman"/>
      <w:sz w:val="20"/>
      <w:szCs w:val="20"/>
      <w:lang w:val="en-US" w:eastAsia="en-US" w:bidi="ar-SA"/>
    </w:rPr>
  </w:style>
  <w:style w:type="paragraph" w:customStyle="1" w:styleId="Style4">
    <w:name w:val="Style4"/>
    <w:basedOn w:val="a0"/>
    <w:next w:val="a0"/>
    <w:uiPriority w:val="99"/>
    <w:rsid w:val="00BC2C06"/>
    <w:pPr>
      <w:widowControl w:val="0"/>
      <w:suppressAutoHyphens/>
      <w:spacing w:line="230" w:lineRule="exact"/>
      <w:jc w:val="both"/>
    </w:pPr>
    <w:rPr>
      <w:rFonts w:cs="Tahoma"/>
      <w:color w:val="000000"/>
      <w:lang w:val="en-US" w:eastAsia="en-US"/>
    </w:rPr>
  </w:style>
  <w:style w:type="paragraph" w:customStyle="1" w:styleId="Style6">
    <w:name w:val="Style6"/>
    <w:basedOn w:val="a0"/>
    <w:next w:val="a0"/>
    <w:uiPriority w:val="99"/>
    <w:rsid w:val="00BC2C06"/>
    <w:pPr>
      <w:widowControl w:val="0"/>
      <w:suppressAutoHyphens/>
      <w:spacing w:line="226" w:lineRule="exact"/>
      <w:jc w:val="both"/>
    </w:pPr>
    <w:rPr>
      <w:rFonts w:cs="Tahoma"/>
      <w:color w:val="000000"/>
      <w:lang w:val="en-US" w:eastAsia="en-US"/>
    </w:rPr>
  </w:style>
  <w:style w:type="paragraph" w:customStyle="1" w:styleId="Style7">
    <w:name w:val="Style7"/>
    <w:basedOn w:val="a0"/>
    <w:next w:val="a0"/>
    <w:uiPriority w:val="99"/>
    <w:rsid w:val="00BC2C06"/>
    <w:pPr>
      <w:widowControl w:val="0"/>
      <w:suppressAutoHyphens/>
    </w:pPr>
    <w:rPr>
      <w:rFonts w:cs="Tahoma"/>
      <w:color w:val="000000"/>
      <w:lang w:val="en-US" w:eastAsia="en-US"/>
    </w:rPr>
  </w:style>
  <w:style w:type="paragraph" w:customStyle="1" w:styleId="ConsPlusCell">
    <w:name w:val="ConsPlusCell"/>
    <w:uiPriority w:val="99"/>
    <w:rsid w:val="00BC2C06"/>
    <w:pPr>
      <w:widowControl w:val="0"/>
      <w:autoSpaceDE w:val="0"/>
      <w:autoSpaceDN w:val="0"/>
      <w:adjustRightInd w:val="0"/>
    </w:pPr>
    <w:rPr>
      <w:rFonts w:ascii="Arial" w:hAnsi="Arial" w:cs="Arial"/>
    </w:rPr>
  </w:style>
  <w:style w:type="paragraph" w:customStyle="1" w:styleId="3f1">
    <w:name w:val="ТТ список 3"/>
    <w:basedOn w:val="a0"/>
    <w:autoRedefine/>
    <w:uiPriority w:val="99"/>
    <w:rsid w:val="00BC2C06"/>
    <w:pPr>
      <w:ind w:left="720" w:firstLine="357"/>
      <w:jc w:val="both"/>
    </w:pPr>
    <w:rPr>
      <w:iCs/>
      <w:sz w:val="28"/>
      <w:szCs w:val="28"/>
    </w:rPr>
  </w:style>
  <w:style w:type="paragraph" w:customStyle="1" w:styleId="Normal2">
    <w:name w:val="Normal2"/>
    <w:uiPriority w:val="99"/>
    <w:rsid w:val="00BC2C06"/>
    <w:pPr>
      <w:widowControl w:val="0"/>
    </w:pPr>
  </w:style>
  <w:style w:type="paragraph" w:customStyle="1" w:styleId="1f8">
    <w:name w:val="Без интервала1"/>
    <w:rsid w:val="00BC2C06"/>
    <w:rPr>
      <w:rFonts w:ascii="Calibri" w:hAnsi="Calibri" w:cs="Calibri"/>
      <w:sz w:val="22"/>
      <w:szCs w:val="22"/>
      <w:lang w:eastAsia="en-US"/>
    </w:rPr>
  </w:style>
  <w:style w:type="paragraph" w:customStyle="1" w:styleId="affffffd">
    <w:name w:val="Верхний колонтитул слева"/>
    <w:basedOn w:val="a0"/>
    <w:uiPriority w:val="99"/>
    <w:rsid w:val="007F0E1D"/>
    <w:pPr>
      <w:suppressLineNumbers/>
      <w:tabs>
        <w:tab w:val="center" w:pos="4935"/>
        <w:tab w:val="right" w:pos="9870"/>
      </w:tabs>
      <w:suppressAutoHyphens/>
      <w:spacing w:before="120"/>
      <w:ind w:firstLine="737"/>
      <w:jc w:val="both"/>
    </w:pPr>
    <w:rPr>
      <w:lang w:eastAsia="ar-SA"/>
    </w:rPr>
  </w:style>
  <w:style w:type="paragraph" w:styleId="affffffe">
    <w:name w:val="No Spacing"/>
    <w:uiPriority w:val="99"/>
    <w:qFormat/>
    <w:rsid w:val="007F0E1D"/>
    <w:rPr>
      <w:sz w:val="24"/>
      <w:szCs w:val="24"/>
    </w:rPr>
  </w:style>
  <w:style w:type="paragraph" w:customStyle="1" w:styleId="ConsPlusDocList">
    <w:name w:val="ConsPlusDocList"/>
    <w:next w:val="a0"/>
    <w:rsid w:val="00352466"/>
    <w:pPr>
      <w:widowControl w:val="0"/>
      <w:suppressAutoHyphens/>
      <w:autoSpaceDE w:val="0"/>
    </w:pPr>
    <w:rPr>
      <w:rFonts w:ascii="Arial" w:eastAsia="Arial" w:hAnsi="Arial" w:cs="Arial"/>
      <w:lang w:eastAsia="hi-IN" w:bidi="hi-IN"/>
    </w:rPr>
  </w:style>
  <w:style w:type="character" w:customStyle="1" w:styleId="-0">
    <w:name w:val="АС-Нижний колонтитул# Знак Знак"/>
    <w:uiPriority w:val="99"/>
    <w:locked/>
    <w:rsid w:val="001A68CE"/>
    <w:rPr>
      <w:sz w:val="24"/>
      <w:szCs w:val="24"/>
      <w:lang w:val="ru-RU" w:eastAsia="ru-RU" w:bidi="ar-SA"/>
    </w:rPr>
  </w:style>
  <w:style w:type="paragraph" w:styleId="afffffff">
    <w:name w:val="List Paragraph"/>
    <w:basedOn w:val="a0"/>
    <w:link w:val="afffffff0"/>
    <w:uiPriority w:val="99"/>
    <w:qFormat/>
    <w:rsid w:val="001A68CE"/>
    <w:pPr>
      <w:ind w:left="708"/>
    </w:pPr>
  </w:style>
  <w:style w:type="paragraph" w:customStyle="1" w:styleId="1">
    <w:name w:val="ТТ список 1"/>
    <w:basedOn w:val="a0"/>
    <w:uiPriority w:val="99"/>
    <w:rsid w:val="00E875F8"/>
    <w:pPr>
      <w:keepNext/>
      <w:keepLines/>
      <w:numPr>
        <w:numId w:val="3"/>
      </w:numPr>
      <w:tabs>
        <w:tab w:val="left" w:pos="720"/>
      </w:tabs>
      <w:suppressAutoHyphens/>
      <w:spacing w:before="240" w:after="120"/>
    </w:pPr>
    <w:rPr>
      <w:rFonts w:eastAsia="Arial"/>
      <w:b/>
      <w:szCs w:val="20"/>
      <w:lang w:eastAsia="ar-SA"/>
    </w:rPr>
  </w:style>
  <w:style w:type="character" w:customStyle="1" w:styleId="afffffff1">
    <w:name w:val="Основной текст с отступом Знак Знак"/>
    <w:aliases w:val="Основной текст с отступом Знак2 Знак Знак,Основной текст с отступом Знак1 Знак Знак Знак,Основной текст с отступом Знак Знак Знак Знак Знак,Основной текст с отступом Знак1"/>
    <w:uiPriority w:val="99"/>
    <w:rsid w:val="00470595"/>
    <w:rPr>
      <w:sz w:val="22"/>
      <w:szCs w:val="22"/>
      <w:lang w:val="ru-RU" w:eastAsia="ru-RU" w:bidi="ar-SA"/>
    </w:rPr>
  </w:style>
  <w:style w:type="character" w:customStyle="1" w:styleId="bodytext10">
    <w:name w:val="body text Знак1"/>
    <w:aliases w:val="body text Знак Знак1,body text Знак Знак Знак,bt Знак, ändrad Знак,ändrad Знак,body text1 Знак,bt1 Знак,body text2 Знак,bt2 Знак,body text11 Знак,bt11 Знак,body text3 Знак,bt3 Знак,paragraph 2 Знак,paragraph 21 Знак,EHPT Знак,b Знак"/>
    <w:uiPriority w:val="99"/>
    <w:rsid w:val="005F4A6F"/>
    <w:rPr>
      <w:rFonts w:ascii="Times New Roman" w:eastAsia="Times New Roman" w:hAnsi="Times New Roman" w:cs="Times New Roman"/>
      <w:sz w:val="24"/>
      <w:szCs w:val="24"/>
      <w:lang w:eastAsia="ru-RU"/>
    </w:rPr>
  </w:style>
  <w:style w:type="character" w:customStyle="1" w:styleId="213">
    <w:name w:val="Знак Знак21"/>
    <w:uiPriority w:val="99"/>
    <w:locked/>
    <w:rsid w:val="00FD6BCD"/>
    <w:rPr>
      <w:b/>
      <w:bCs/>
      <w:sz w:val="26"/>
      <w:szCs w:val="26"/>
      <w:lang w:val="ru-RU" w:eastAsia="ru-RU" w:bidi="ar-SA"/>
    </w:rPr>
  </w:style>
  <w:style w:type="paragraph" w:customStyle="1" w:styleId="1f9">
    <w:name w:val="Без интервала1"/>
    <w:uiPriority w:val="99"/>
    <w:rsid w:val="004C772E"/>
    <w:rPr>
      <w:rFonts w:ascii="Calibri" w:hAnsi="Calibri" w:cs="Calibri"/>
      <w:sz w:val="22"/>
      <w:szCs w:val="22"/>
      <w:lang w:eastAsia="en-US"/>
    </w:rPr>
  </w:style>
  <w:style w:type="paragraph" w:customStyle="1" w:styleId="214">
    <w:name w:val="Список 21"/>
    <w:basedOn w:val="a0"/>
    <w:uiPriority w:val="99"/>
    <w:rsid w:val="00BC446C"/>
    <w:pPr>
      <w:widowControl w:val="0"/>
      <w:suppressAutoHyphens/>
      <w:spacing w:line="300" w:lineRule="auto"/>
      <w:ind w:left="720" w:hanging="360"/>
      <w:jc w:val="both"/>
    </w:pPr>
    <w:rPr>
      <w:sz w:val="22"/>
      <w:szCs w:val="20"/>
      <w:lang w:eastAsia="ar-SA"/>
    </w:rPr>
  </w:style>
  <w:style w:type="character" w:customStyle="1" w:styleId="62">
    <w:name w:val="Знак Знак6"/>
    <w:locked/>
    <w:rsid w:val="00155883"/>
    <w:rPr>
      <w:sz w:val="16"/>
      <w:szCs w:val="16"/>
      <w:lang w:val="ru-RU" w:eastAsia="ru-RU" w:bidi="ar-SA"/>
    </w:rPr>
  </w:style>
  <w:style w:type="character" w:customStyle="1" w:styleId="product-spec-itemvalue-inner">
    <w:name w:val="product-spec-item__value-inner"/>
    <w:basedOn w:val="a1"/>
    <w:rsid w:val="00AB046D"/>
  </w:style>
  <w:style w:type="character" w:customStyle="1" w:styleId="FootnoteTextChar">
    <w:name w:val="Footnote Text Char"/>
    <w:locked/>
    <w:rsid w:val="00522144"/>
    <w:rPr>
      <w:rFonts w:cs="Times New Roman"/>
    </w:rPr>
  </w:style>
  <w:style w:type="paragraph" w:customStyle="1" w:styleId="1fa">
    <w:name w:val="Основной текст1"/>
    <w:basedOn w:val="a0"/>
    <w:link w:val="afffffff2"/>
    <w:uiPriority w:val="99"/>
    <w:rsid w:val="00522144"/>
    <w:pPr>
      <w:widowControl w:val="0"/>
      <w:jc w:val="both"/>
    </w:pPr>
    <w:rPr>
      <w:szCs w:val="20"/>
    </w:rPr>
  </w:style>
  <w:style w:type="paragraph" w:customStyle="1" w:styleId="1fb">
    <w:name w:val="Абзац списка1"/>
    <w:basedOn w:val="a0"/>
    <w:uiPriority w:val="99"/>
    <w:rsid w:val="00522144"/>
    <w:pPr>
      <w:ind w:left="720"/>
      <w:contextualSpacing/>
    </w:pPr>
  </w:style>
  <w:style w:type="character" w:customStyle="1" w:styleId="TitleChar">
    <w:name w:val="Title Char"/>
    <w:aliases w:val="Название Знак Char,Знак1 Знак Char,Знак1 Char"/>
    <w:locked/>
    <w:rsid w:val="000D0B36"/>
    <w:rPr>
      <w:rFonts w:cs="Times New Roman"/>
      <w:sz w:val="24"/>
      <w:lang w:val="ru-RU" w:eastAsia="ru-RU" w:bidi="ar-SA"/>
    </w:rPr>
  </w:style>
  <w:style w:type="character" w:customStyle="1" w:styleId="SubtitleChar">
    <w:name w:val="Subtitle Char"/>
    <w:locked/>
    <w:rsid w:val="000D0B36"/>
    <w:rPr>
      <w:rFonts w:ascii="Cambria" w:hAnsi="Cambria" w:cs="Times New Roman"/>
      <w:sz w:val="24"/>
      <w:szCs w:val="24"/>
    </w:rPr>
  </w:style>
  <w:style w:type="paragraph" w:customStyle="1" w:styleId="ConsPlusDocList0">
    <w:name w:val="ConsPlusDocList"/>
    <w:uiPriority w:val="99"/>
    <w:rsid w:val="005F3E3C"/>
    <w:pPr>
      <w:autoSpaceDE w:val="0"/>
      <w:autoSpaceDN w:val="0"/>
      <w:adjustRightInd w:val="0"/>
    </w:pPr>
    <w:rPr>
      <w:rFonts w:ascii="Courier New" w:eastAsia="Calibri" w:hAnsi="Courier New" w:cs="Courier New"/>
      <w:lang w:eastAsia="en-US"/>
    </w:rPr>
  </w:style>
  <w:style w:type="character" w:customStyle="1" w:styleId="iceouttxt6">
    <w:name w:val="iceouttxt6"/>
    <w:rsid w:val="00EB77CB"/>
    <w:rPr>
      <w:rFonts w:ascii="Arial" w:hAnsi="Arial" w:cs="Arial" w:hint="default"/>
      <w:color w:val="666666"/>
      <w:sz w:val="8"/>
      <w:szCs w:val="8"/>
    </w:rPr>
  </w:style>
  <w:style w:type="character" w:customStyle="1" w:styleId="48">
    <w:name w:val="Основной текст (4)_"/>
    <w:link w:val="49"/>
    <w:rsid w:val="00824E17"/>
    <w:rPr>
      <w:sz w:val="14"/>
      <w:szCs w:val="14"/>
      <w:shd w:val="clear" w:color="auto" w:fill="FFFFFF"/>
    </w:rPr>
  </w:style>
  <w:style w:type="paragraph" w:customStyle="1" w:styleId="49">
    <w:name w:val="Основной текст (4)"/>
    <w:basedOn w:val="a0"/>
    <w:link w:val="48"/>
    <w:rsid w:val="00824E17"/>
    <w:pPr>
      <w:shd w:val="clear" w:color="auto" w:fill="FFFFFF"/>
      <w:spacing w:after="60" w:line="240" w:lineRule="atLeast"/>
      <w:jc w:val="center"/>
    </w:pPr>
    <w:rPr>
      <w:sz w:val="14"/>
      <w:szCs w:val="14"/>
    </w:rPr>
  </w:style>
  <w:style w:type="paragraph" w:customStyle="1" w:styleId="116">
    <w:name w:val="Знак1 Знак Знак1 Знак Знак Знак Знак Знак Знак Знак Знак Знак Знак"/>
    <w:basedOn w:val="a0"/>
    <w:uiPriority w:val="99"/>
    <w:rsid w:val="00B86911"/>
    <w:pPr>
      <w:spacing w:after="160" w:line="240" w:lineRule="exact"/>
    </w:pPr>
    <w:rPr>
      <w:rFonts w:ascii="Tahoma" w:hAnsi="Tahoma"/>
      <w:sz w:val="20"/>
      <w:szCs w:val="20"/>
      <w:lang w:val="en-US" w:eastAsia="en-US"/>
    </w:rPr>
  </w:style>
  <w:style w:type="paragraph" w:customStyle="1" w:styleId="121">
    <w:name w:val="Обычный12"/>
    <w:uiPriority w:val="99"/>
    <w:rsid w:val="00B86911"/>
    <w:pPr>
      <w:autoSpaceDE w:val="0"/>
      <w:autoSpaceDN w:val="0"/>
    </w:pPr>
    <w:rPr>
      <w:lang w:eastAsia="en-US"/>
    </w:rPr>
  </w:style>
  <w:style w:type="paragraph" w:customStyle="1" w:styleId="117">
    <w:name w:val="Заголовок 11"/>
    <w:basedOn w:val="16"/>
    <w:next w:val="16"/>
    <w:uiPriority w:val="99"/>
    <w:rsid w:val="00B86911"/>
    <w:pPr>
      <w:keepNext/>
      <w:suppressAutoHyphens/>
      <w:autoSpaceDE/>
      <w:autoSpaceDN/>
      <w:ind w:firstLine="720"/>
      <w:jc w:val="center"/>
    </w:pPr>
    <w:rPr>
      <w:b/>
      <w:sz w:val="22"/>
      <w:lang w:eastAsia="ar-SA"/>
    </w:rPr>
  </w:style>
  <w:style w:type="paragraph" w:customStyle="1" w:styleId="afffffff3">
    <w:name w:val="Знак Знак Знак Знак"/>
    <w:basedOn w:val="a0"/>
    <w:uiPriority w:val="99"/>
    <w:rsid w:val="00B86911"/>
    <w:pPr>
      <w:spacing w:before="100" w:beforeAutospacing="1" w:after="100" w:afterAutospacing="1"/>
      <w:jc w:val="both"/>
    </w:pPr>
    <w:rPr>
      <w:rFonts w:ascii="Tahoma" w:hAnsi="Tahoma"/>
      <w:sz w:val="20"/>
      <w:szCs w:val="20"/>
      <w:lang w:val="en-US" w:eastAsia="en-US"/>
    </w:rPr>
  </w:style>
  <w:style w:type="character" w:customStyle="1" w:styleId="CommentTextChar">
    <w:name w:val="Comment Text Char"/>
    <w:uiPriority w:val="99"/>
    <w:locked/>
    <w:rsid w:val="00B86911"/>
    <w:rPr>
      <w:rFonts w:cs="Times New Roman"/>
      <w:lang w:bidi="ar-SA"/>
    </w:rPr>
  </w:style>
  <w:style w:type="paragraph" w:customStyle="1" w:styleId="118">
    <w:name w:val="Без интервала11"/>
    <w:uiPriority w:val="99"/>
    <w:rsid w:val="00B86911"/>
    <w:rPr>
      <w:rFonts w:ascii="Calibri" w:hAnsi="Calibri" w:cs="Calibri"/>
      <w:sz w:val="22"/>
      <w:szCs w:val="22"/>
      <w:lang w:eastAsia="en-US"/>
    </w:rPr>
  </w:style>
  <w:style w:type="paragraph" w:customStyle="1" w:styleId="2110">
    <w:name w:val="Список 211"/>
    <w:basedOn w:val="a0"/>
    <w:uiPriority w:val="99"/>
    <w:rsid w:val="00B86911"/>
    <w:pPr>
      <w:widowControl w:val="0"/>
      <w:suppressAutoHyphens/>
      <w:spacing w:line="300" w:lineRule="auto"/>
      <w:ind w:left="720" w:hanging="360"/>
      <w:jc w:val="both"/>
    </w:pPr>
    <w:rPr>
      <w:sz w:val="22"/>
      <w:szCs w:val="20"/>
      <w:lang w:eastAsia="ar-SA"/>
    </w:rPr>
  </w:style>
  <w:style w:type="character" w:customStyle="1" w:styleId="91">
    <w:name w:val="Знак Знак9"/>
    <w:uiPriority w:val="99"/>
    <w:locked/>
    <w:rsid w:val="00B86911"/>
    <w:rPr>
      <w:rFonts w:ascii="Arial" w:hAnsi="Arial"/>
      <w:sz w:val="24"/>
      <w:lang w:val="ru-RU" w:eastAsia="ru-RU"/>
    </w:rPr>
  </w:style>
  <w:style w:type="paragraph" w:customStyle="1" w:styleId="1110">
    <w:name w:val="Знак1 Знак Знак1 Знак Знак Знак Знак Знак Знак Знак Знак Знак Знак1"/>
    <w:basedOn w:val="a0"/>
    <w:uiPriority w:val="99"/>
    <w:rsid w:val="00B86911"/>
    <w:pPr>
      <w:spacing w:after="160" w:line="240" w:lineRule="exact"/>
    </w:pPr>
    <w:rPr>
      <w:rFonts w:ascii="Tahoma" w:hAnsi="Tahoma"/>
      <w:sz w:val="20"/>
      <w:szCs w:val="20"/>
      <w:lang w:val="en-US" w:eastAsia="en-US"/>
    </w:rPr>
  </w:style>
  <w:style w:type="paragraph" w:customStyle="1" w:styleId="1fc">
    <w:name w:val="Знак Знак Знак Знак1"/>
    <w:basedOn w:val="a0"/>
    <w:uiPriority w:val="99"/>
    <w:rsid w:val="00B86911"/>
    <w:pPr>
      <w:spacing w:before="100" w:beforeAutospacing="1" w:after="100" w:afterAutospacing="1"/>
      <w:jc w:val="both"/>
    </w:pPr>
    <w:rPr>
      <w:rFonts w:ascii="Tahoma" w:hAnsi="Tahoma"/>
      <w:sz w:val="20"/>
      <w:szCs w:val="20"/>
      <w:lang w:val="en-US" w:eastAsia="en-US"/>
    </w:rPr>
  </w:style>
  <w:style w:type="paragraph" w:customStyle="1" w:styleId="10pt">
    <w:name w:val="Обычный + 10 pt"/>
    <w:basedOn w:val="a0"/>
    <w:uiPriority w:val="99"/>
    <w:rsid w:val="00B86911"/>
    <w:rPr>
      <w:sz w:val="20"/>
      <w:szCs w:val="20"/>
    </w:rPr>
  </w:style>
  <w:style w:type="paragraph" w:customStyle="1" w:styleId="4a">
    <w:name w:val="ТТ список 4"/>
    <w:basedOn w:val="a0"/>
    <w:uiPriority w:val="99"/>
    <w:rsid w:val="00B86911"/>
    <w:pPr>
      <w:tabs>
        <w:tab w:val="num" w:pos="720"/>
      </w:tabs>
      <w:spacing w:before="60"/>
      <w:ind w:left="720" w:right="141"/>
      <w:jc w:val="both"/>
    </w:pPr>
    <w:rPr>
      <w:sz w:val="27"/>
      <w:szCs w:val="27"/>
      <w:lang w:eastAsia="ar-SA"/>
    </w:rPr>
  </w:style>
  <w:style w:type="character" w:customStyle="1" w:styleId="910">
    <w:name w:val="Знак Знак91"/>
    <w:uiPriority w:val="99"/>
    <w:locked/>
    <w:rsid w:val="00B86911"/>
    <w:rPr>
      <w:rFonts w:ascii="Arial" w:hAnsi="Arial"/>
      <w:sz w:val="24"/>
      <w:lang w:val="ru-RU" w:eastAsia="ru-RU"/>
    </w:rPr>
  </w:style>
  <w:style w:type="paragraph" w:customStyle="1" w:styleId="rtejustify1">
    <w:name w:val="rtejustify1"/>
    <w:basedOn w:val="a0"/>
    <w:uiPriority w:val="99"/>
    <w:rsid w:val="00B86911"/>
    <w:pPr>
      <w:spacing w:before="120" w:after="216"/>
      <w:jc w:val="both"/>
    </w:pPr>
  </w:style>
  <w:style w:type="paragraph" w:customStyle="1" w:styleId="afffffff4">
    <w:name w:val="Нормальный (таблица)"/>
    <w:basedOn w:val="a0"/>
    <w:next w:val="a0"/>
    <w:uiPriority w:val="99"/>
    <w:rsid w:val="00B86911"/>
    <w:pPr>
      <w:widowControl w:val="0"/>
      <w:autoSpaceDE w:val="0"/>
      <w:autoSpaceDN w:val="0"/>
      <w:adjustRightInd w:val="0"/>
      <w:jc w:val="both"/>
    </w:pPr>
    <w:rPr>
      <w:rFonts w:ascii="Arial" w:hAnsi="Arial" w:cs="Arial"/>
    </w:rPr>
  </w:style>
  <w:style w:type="paragraph" w:customStyle="1" w:styleId="tehnormanonformat">
    <w:name w:val="tehnormanonformat"/>
    <w:basedOn w:val="a0"/>
    <w:uiPriority w:val="99"/>
    <w:rsid w:val="00B86911"/>
    <w:pPr>
      <w:spacing w:before="100" w:beforeAutospacing="1" w:after="100" w:afterAutospacing="1"/>
    </w:pPr>
  </w:style>
  <w:style w:type="character" w:customStyle="1" w:styleId="apple-converted-space">
    <w:name w:val="apple-converted-space"/>
    <w:uiPriority w:val="99"/>
    <w:rsid w:val="00B86911"/>
    <w:rPr>
      <w:rFonts w:cs="Times New Roman"/>
    </w:rPr>
  </w:style>
  <w:style w:type="character" w:customStyle="1" w:styleId="afffff1">
    <w:name w:val="Заголовок Знак"/>
    <w:link w:val="afffff0"/>
    <w:uiPriority w:val="99"/>
    <w:locked/>
    <w:rsid w:val="00104CA5"/>
    <w:rPr>
      <w:rFonts w:ascii="Arial" w:eastAsia="MS Mincho" w:hAnsi="Arial" w:cs="Tahoma"/>
      <w:sz w:val="28"/>
      <w:szCs w:val="28"/>
      <w:lang w:eastAsia="ar-SA"/>
    </w:rPr>
  </w:style>
  <w:style w:type="paragraph" w:customStyle="1" w:styleId="1fd">
    <w:name w:val="Заголовок1"/>
    <w:basedOn w:val="a0"/>
    <w:next w:val="af1"/>
    <w:uiPriority w:val="99"/>
    <w:rsid w:val="00104CA5"/>
    <w:pPr>
      <w:keepNext/>
      <w:widowControl w:val="0"/>
      <w:suppressAutoHyphens/>
      <w:autoSpaceDE w:val="0"/>
      <w:spacing w:before="240" w:after="120"/>
    </w:pPr>
    <w:rPr>
      <w:rFonts w:ascii="Arial" w:eastAsia="MS Mincho" w:hAnsi="Arial" w:cs="Tahoma"/>
      <w:sz w:val="28"/>
      <w:szCs w:val="28"/>
      <w:lang w:eastAsia="ar-SA"/>
    </w:rPr>
  </w:style>
  <w:style w:type="character" w:customStyle="1" w:styleId="170">
    <w:name w:val="Знак Знак17"/>
    <w:uiPriority w:val="99"/>
    <w:semiHidden/>
    <w:rsid w:val="00104CA5"/>
    <w:rPr>
      <w:rFonts w:cs="Times New Roman"/>
    </w:rPr>
  </w:style>
  <w:style w:type="paragraph" w:customStyle="1" w:styleId="WW-List2">
    <w:name w:val="WW-List 2"/>
    <w:basedOn w:val="a0"/>
    <w:uiPriority w:val="99"/>
    <w:rsid w:val="00E402FF"/>
    <w:pPr>
      <w:widowControl w:val="0"/>
      <w:suppressAutoHyphens/>
      <w:spacing w:line="300" w:lineRule="auto"/>
      <w:ind w:left="566" w:hanging="283"/>
      <w:jc w:val="both"/>
    </w:pPr>
    <w:rPr>
      <w:sz w:val="20"/>
      <w:szCs w:val="20"/>
      <w:lang w:eastAsia="ar-SA"/>
    </w:rPr>
  </w:style>
  <w:style w:type="paragraph" w:customStyle="1" w:styleId="4b">
    <w:name w:val="Абзац списка4"/>
    <w:basedOn w:val="a0"/>
    <w:rsid w:val="00E402FF"/>
    <w:pPr>
      <w:ind w:left="720" w:firstLine="709"/>
      <w:jc w:val="both"/>
    </w:pPr>
    <w:rPr>
      <w:rFonts w:eastAsia="Calibri"/>
      <w:sz w:val="28"/>
      <w:szCs w:val="28"/>
    </w:rPr>
  </w:style>
  <w:style w:type="character" w:customStyle="1" w:styleId="Bodytext2">
    <w:name w:val="Body text (2)_"/>
    <w:link w:val="Bodytext20"/>
    <w:rsid w:val="00FB17F1"/>
    <w:rPr>
      <w:rFonts w:ascii="Trebuchet MS" w:eastAsia="Trebuchet MS" w:hAnsi="Trebuchet MS" w:cs="Trebuchet MS"/>
      <w:spacing w:val="10"/>
      <w:sz w:val="21"/>
      <w:szCs w:val="21"/>
      <w:shd w:val="clear" w:color="auto" w:fill="FFFFFF"/>
    </w:rPr>
  </w:style>
  <w:style w:type="paragraph" w:customStyle="1" w:styleId="Bodytext20">
    <w:name w:val="Body text (2)"/>
    <w:basedOn w:val="a0"/>
    <w:link w:val="Bodytext2"/>
    <w:rsid w:val="00FB17F1"/>
    <w:pPr>
      <w:widowControl w:val="0"/>
      <w:shd w:val="clear" w:color="auto" w:fill="FFFFFF"/>
      <w:spacing w:after="300" w:line="0" w:lineRule="atLeast"/>
      <w:ind w:hanging="260"/>
      <w:jc w:val="center"/>
    </w:pPr>
    <w:rPr>
      <w:rFonts w:ascii="Trebuchet MS" w:eastAsia="Trebuchet MS" w:hAnsi="Trebuchet MS"/>
      <w:spacing w:val="10"/>
      <w:sz w:val="21"/>
      <w:szCs w:val="21"/>
    </w:rPr>
  </w:style>
  <w:style w:type="paragraph" w:customStyle="1" w:styleId="1fe">
    <w:name w:val="Название объекта1"/>
    <w:basedOn w:val="a0"/>
    <w:next w:val="a0"/>
    <w:rsid w:val="00FB17F1"/>
    <w:pPr>
      <w:spacing w:before="120" w:after="120"/>
      <w:ind w:firstLine="680"/>
      <w:jc w:val="both"/>
    </w:pPr>
    <w:rPr>
      <w:b/>
      <w:szCs w:val="20"/>
      <w:lang w:eastAsia="ar-SA"/>
    </w:rPr>
  </w:style>
  <w:style w:type="character" w:customStyle="1" w:styleId="st">
    <w:name w:val="st"/>
    <w:rsid w:val="00A64554"/>
  </w:style>
  <w:style w:type="paragraph" w:customStyle="1" w:styleId="4c">
    <w:name w:val="Знак Знак Знак Знак Знак Знак Знак4"/>
    <w:basedOn w:val="a0"/>
    <w:rsid w:val="0054300E"/>
    <w:pPr>
      <w:spacing w:before="100" w:beforeAutospacing="1" w:after="100" w:afterAutospacing="1"/>
      <w:jc w:val="both"/>
    </w:pPr>
    <w:rPr>
      <w:rFonts w:ascii="Tahoma" w:hAnsi="Tahoma"/>
      <w:sz w:val="20"/>
      <w:szCs w:val="20"/>
      <w:lang w:val="en-US" w:eastAsia="en-US"/>
    </w:rPr>
  </w:style>
  <w:style w:type="character" w:customStyle="1" w:styleId="ConsPlusNormal0">
    <w:name w:val="ConsPlusNormal Знак"/>
    <w:link w:val="ConsPlusNormal"/>
    <w:locked/>
    <w:rsid w:val="006B6FE4"/>
    <w:rPr>
      <w:rFonts w:ascii="Arial" w:hAnsi="Arial" w:cs="Arial"/>
      <w:lang w:val="ru-RU" w:eastAsia="ru-RU" w:bidi="ar-SA"/>
    </w:rPr>
  </w:style>
  <w:style w:type="character" w:customStyle="1" w:styleId="afffffff5">
    <w:name w:val="Основной текст документа"/>
    <w:uiPriority w:val="99"/>
    <w:rsid w:val="006A0313"/>
    <w:rPr>
      <w:sz w:val="22"/>
      <w:szCs w:val="22"/>
    </w:rPr>
  </w:style>
  <w:style w:type="paragraph" w:customStyle="1" w:styleId="a">
    <w:name w:val="Пункты"/>
    <w:basedOn w:val="2"/>
    <w:uiPriority w:val="99"/>
    <w:rsid w:val="006A0313"/>
    <w:pPr>
      <w:numPr>
        <w:ilvl w:val="1"/>
        <w:numId w:val="4"/>
      </w:numPr>
      <w:tabs>
        <w:tab w:val="left" w:pos="1134"/>
      </w:tabs>
      <w:spacing w:before="120" w:after="0"/>
      <w:ind w:firstLine="567"/>
      <w:jc w:val="both"/>
    </w:pPr>
    <w:rPr>
      <w:rFonts w:ascii="Times New Roman" w:hAnsi="Times New Roman" w:cs="Times New Roman"/>
      <w:b w:val="0"/>
      <w:bCs w:val="0"/>
      <w:i w:val="0"/>
      <w:iCs w:val="0"/>
      <w:color w:val="000000"/>
      <w:sz w:val="24"/>
      <w:szCs w:val="24"/>
    </w:rPr>
  </w:style>
  <w:style w:type="character" w:customStyle="1" w:styleId="margleft51">
    <w:name w:val="margleft51"/>
    <w:rsid w:val="00692EED"/>
  </w:style>
  <w:style w:type="character" w:customStyle="1" w:styleId="FontStyle37">
    <w:name w:val="Font Style37"/>
    <w:uiPriority w:val="99"/>
    <w:rsid w:val="0056092C"/>
    <w:rPr>
      <w:rFonts w:ascii="Times New Roman" w:hAnsi="Times New Roman" w:cs="Times New Roman"/>
      <w:sz w:val="22"/>
      <w:szCs w:val="22"/>
    </w:rPr>
  </w:style>
  <w:style w:type="paragraph" w:customStyle="1" w:styleId="TableContents">
    <w:name w:val="Table Contents"/>
    <w:basedOn w:val="a0"/>
    <w:rsid w:val="0056092C"/>
    <w:pPr>
      <w:suppressLineNumbers/>
      <w:suppressAutoHyphens/>
    </w:pPr>
    <w:rPr>
      <w:rFonts w:ascii="Liberation Serif" w:eastAsia="SimSun" w:hAnsi="Liberation Serif" w:cs="Mangal"/>
      <w:kern w:val="1"/>
      <w:lang w:eastAsia="zh-CN" w:bidi="hi-IN"/>
    </w:rPr>
  </w:style>
  <w:style w:type="character" w:customStyle="1" w:styleId="afffffff0">
    <w:name w:val="Абзац списка Знак"/>
    <w:link w:val="afffffff"/>
    <w:locked/>
    <w:rsid w:val="00A60C05"/>
    <w:rPr>
      <w:sz w:val="24"/>
      <w:szCs w:val="24"/>
    </w:rPr>
  </w:style>
  <w:style w:type="character" w:styleId="afffffff6">
    <w:name w:val="annotation reference"/>
    <w:rsid w:val="000E1324"/>
    <w:rPr>
      <w:sz w:val="16"/>
      <w:szCs w:val="16"/>
    </w:rPr>
  </w:style>
  <w:style w:type="character" w:customStyle="1" w:styleId="afffffff2">
    <w:name w:val="Основной текст_"/>
    <w:link w:val="1fa"/>
    <w:rsid w:val="0012358C"/>
    <w:rPr>
      <w:sz w:val="24"/>
    </w:rPr>
  </w:style>
  <w:style w:type="paragraph" w:customStyle="1" w:styleId="1ff">
    <w:name w:val="Обычный отступ1"/>
    <w:basedOn w:val="a0"/>
    <w:rsid w:val="00735D8F"/>
    <w:pPr>
      <w:suppressAutoHyphens/>
      <w:spacing w:line="360" w:lineRule="auto"/>
      <w:ind w:firstLine="624"/>
      <w:jc w:val="both"/>
    </w:pPr>
    <w:rPr>
      <w:sz w:val="26"/>
      <w:szCs w:val="20"/>
      <w:lang w:eastAsia="ar-SA"/>
    </w:rPr>
  </w:style>
  <w:style w:type="character" w:customStyle="1" w:styleId="count">
    <w:name w:val="count"/>
    <w:rsid w:val="00842102"/>
  </w:style>
  <w:style w:type="character" w:customStyle="1" w:styleId="value">
    <w:name w:val="value"/>
    <w:rsid w:val="00842102"/>
  </w:style>
  <w:style w:type="paragraph" w:customStyle="1" w:styleId="Standard">
    <w:name w:val="Standard"/>
    <w:rsid w:val="009422C4"/>
    <w:pPr>
      <w:suppressAutoHyphens/>
      <w:autoSpaceDN w:val="0"/>
      <w:textAlignment w:val="baseline"/>
    </w:pPr>
    <w:rPr>
      <w:rFonts w:ascii="TimesET, 'Times New Roman'" w:hAnsi="TimesET, 'Times New Roman'"/>
      <w:kern w:val="3"/>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64409">
      <w:bodyDiv w:val="1"/>
      <w:marLeft w:val="0"/>
      <w:marRight w:val="0"/>
      <w:marTop w:val="0"/>
      <w:marBottom w:val="0"/>
      <w:divBdr>
        <w:top w:val="none" w:sz="0" w:space="0" w:color="auto"/>
        <w:left w:val="none" w:sz="0" w:space="0" w:color="auto"/>
        <w:bottom w:val="none" w:sz="0" w:space="0" w:color="auto"/>
        <w:right w:val="none" w:sz="0" w:space="0" w:color="auto"/>
      </w:divBdr>
    </w:div>
    <w:div w:id="106701562">
      <w:bodyDiv w:val="1"/>
      <w:marLeft w:val="0"/>
      <w:marRight w:val="0"/>
      <w:marTop w:val="0"/>
      <w:marBottom w:val="0"/>
      <w:divBdr>
        <w:top w:val="none" w:sz="0" w:space="0" w:color="auto"/>
        <w:left w:val="none" w:sz="0" w:space="0" w:color="auto"/>
        <w:bottom w:val="none" w:sz="0" w:space="0" w:color="auto"/>
        <w:right w:val="none" w:sz="0" w:space="0" w:color="auto"/>
      </w:divBdr>
    </w:div>
    <w:div w:id="134105402">
      <w:bodyDiv w:val="1"/>
      <w:marLeft w:val="0"/>
      <w:marRight w:val="0"/>
      <w:marTop w:val="0"/>
      <w:marBottom w:val="0"/>
      <w:divBdr>
        <w:top w:val="none" w:sz="0" w:space="0" w:color="auto"/>
        <w:left w:val="none" w:sz="0" w:space="0" w:color="auto"/>
        <w:bottom w:val="none" w:sz="0" w:space="0" w:color="auto"/>
        <w:right w:val="none" w:sz="0" w:space="0" w:color="auto"/>
      </w:divBdr>
    </w:div>
    <w:div w:id="151222471">
      <w:bodyDiv w:val="1"/>
      <w:marLeft w:val="0"/>
      <w:marRight w:val="0"/>
      <w:marTop w:val="0"/>
      <w:marBottom w:val="0"/>
      <w:divBdr>
        <w:top w:val="none" w:sz="0" w:space="0" w:color="auto"/>
        <w:left w:val="none" w:sz="0" w:space="0" w:color="auto"/>
        <w:bottom w:val="none" w:sz="0" w:space="0" w:color="auto"/>
        <w:right w:val="none" w:sz="0" w:space="0" w:color="auto"/>
      </w:divBdr>
    </w:div>
    <w:div w:id="179055105">
      <w:bodyDiv w:val="1"/>
      <w:marLeft w:val="0"/>
      <w:marRight w:val="0"/>
      <w:marTop w:val="0"/>
      <w:marBottom w:val="0"/>
      <w:divBdr>
        <w:top w:val="none" w:sz="0" w:space="0" w:color="auto"/>
        <w:left w:val="none" w:sz="0" w:space="0" w:color="auto"/>
        <w:bottom w:val="none" w:sz="0" w:space="0" w:color="auto"/>
        <w:right w:val="none" w:sz="0" w:space="0" w:color="auto"/>
      </w:divBdr>
    </w:div>
    <w:div w:id="197200500">
      <w:bodyDiv w:val="1"/>
      <w:marLeft w:val="0"/>
      <w:marRight w:val="0"/>
      <w:marTop w:val="0"/>
      <w:marBottom w:val="0"/>
      <w:divBdr>
        <w:top w:val="none" w:sz="0" w:space="0" w:color="auto"/>
        <w:left w:val="none" w:sz="0" w:space="0" w:color="auto"/>
        <w:bottom w:val="none" w:sz="0" w:space="0" w:color="auto"/>
        <w:right w:val="none" w:sz="0" w:space="0" w:color="auto"/>
      </w:divBdr>
    </w:div>
    <w:div w:id="286815793">
      <w:bodyDiv w:val="1"/>
      <w:marLeft w:val="0"/>
      <w:marRight w:val="0"/>
      <w:marTop w:val="0"/>
      <w:marBottom w:val="0"/>
      <w:divBdr>
        <w:top w:val="none" w:sz="0" w:space="0" w:color="auto"/>
        <w:left w:val="none" w:sz="0" w:space="0" w:color="auto"/>
        <w:bottom w:val="none" w:sz="0" w:space="0" w:color="auto"/>
        <w:right w:val="none" w:sz="0" w:space="0" w:color="auto"/>
      </w:divBdr>
    </w:div>
    <w:div w:id="297077232">
      <w:bodyDiv w:val="1"/>
      <w:marLeft w:val="0"/>
      <w:marRight w:val="0"/>
      <w:marTop w:val="0"/>
      <w:marBottom w:val="0"/>
      <w:divBdr>
        <w:top w:val="none" w:sz="0" w:space="0" w:color="auto"/>
        <w:left w:val="none" w:sz="0" w:space="0" w:color="auto"/>
        <w:bottom w:val="none" w:sz="0" w:space="0" w:color="auto"/>
        <w:right w:val="none" w:sz="0" w:space="0" w:color="auto"/>
      </w:divBdr>
    </w:div>
    <w:div w:id="304700732">
      <w:bodyDiv w:val="1"/>
      <w:marLeft w:val="0"/>
      <w:marRight w:val="0"/>
      <w:marTop w:val="0"/>
      <w:marBottom w:val="0"/>
      <w:divBdr>
        <w:top w:val="none" w:sz="0" w:space="0" w:color="auto"/>
        <w:left w:val="none" w:sz="0" w:space="0" w:color="auto"/>
        <w:bottom w:val="none" w:sz="0" w:space="0" w:color="auto"/>
        <w:right w:val="none" w:sz="0" w:space="0" w:color="auto"/>
      </w:divBdr>
    </w:div>
    <w:div w:id="339159823">
      <w:bodyDiv w:val="1"/>
      <w:marLeft w:val="0"/>
      <w:marRight w:val="0"/>
      <w:marTop w:val="0"/>
      <w:marBottom w:val="0"/>
      <w:divBdr>
        <w:top w:val="none" w:sz="0" w:space="0" w:color="auto"/>
        <w:left w:val="none" w:sz="0" w:space="0" w:color="auto"/>
        <w:bottom w:val="none" w:sz="0" w:space="0" w:color="auto"/>
        <w:right w:val="none" w:sz="0" w:space="0" w:color="auto"/>
      </w:divBdr>
    </w:div>
    <w:div w:id="351108606">
      <w:bodyDiv w:val="1"/>
      <w:marLeft w:val="0"/>
      <w:marRight w:val="0"/>
      <w:marTop w:val="0"/>
      <w:marBottom w:val="0"/>
      <w:divBdr>
        <w:top w:val="none" w:sz="0" w:space="0" w:color="auto"/>
        <w:left w:val="none" w:sz="0" w:space="0" w:color="auto"/>
        <w:bottom w:val="none" w:sz="0" w:space="0" w:color="auto"/>
        <w:right w:val="none" w:sz="0" w:space="0" w:color="auto"/>
      </w:divBdr>
    </w:div>
    <w:div w:id="352659070">
      <w:bodyDiv w:val="1"/>
      <w:marLeft w:val="0"/>
      <w:marRight w:val="0"/>
      <w:marTop w:val="0"/>
      <w:marBottom w:val="0"/>
      <w:divBdr>
        <w:top w:val="none" w:sz="0" w:space="0" w:color="auto"/>
        <w:left w:val="none" w:sz="0" w:space="0" w:color="auto"/>
        <w:bottom w:val="none" w:sz="0" w:space="0" w:color="auto"/>
        <w:right w:val="none" w:sz="0" w:space="0" w:color="auto"/>
      </w:divBdr>
    </w:div>
    <w:div w:id="362174063">
      <w:bodyDiv w:val="1"/>
      <w:marLeft w:val="0"/>
      <w:marRight w:val="0"/>
      <w:marTop w:val="0"/>
      <w:marBottom w:val="0"/>
      <w:divBdr>
        <w:top w:val="none" w:sz="0" w:space="0" w:color="auto"/>
        <w:left w:val="none" w:sz="0" w:space="0" w:color="auto"/>
        <w:bottom w:val="none" w:sz="0" w:space="0" w:color="auto"/>
        <w:right w:val="none" w:sz="0" w:space="0" w:color="auto"/>
      </w:divBdr>
    </w:div>
    <w:div w:id="397632308">
      <w:bodyDiv w:val="1"/>
      <w:marLeft w:val="0"/>
      <w:marRight w:val="0"/>
      <w:marTop w:val="0"/>
      <w:marBottom w:val="0"/>
      <w:divBdr>
        <w:top w:val="none" w:sz="0" w:space="0" w:color="auto"/>
        <w:left w:val="none" w:sz="0" w:space="0" w:color="auto"/>
        <w:bottom w:val="none" w:sz="0" w:space="0" w:color="auto"/>
        <w:right w:val="none" w:sz="0" w:space="0" w:color="auto"/>
      </w:divBdr>
    </w:div>
    <w:div w:id="447242892">
      <w:bodyDiv w:val="1"/>
      <w:marLeft w:val="0"/>
      <w:marRight w:val="0"/>
      <w:marTop w:val="0"/>
      <w:marBottom w:val="0"/>
      <w:divBdr>
        <w:top w:val="none" w:sz="0" w:space="0" w:color="auto"/>
        <w:left w:val="none" w:sz="0" w:space="0" w:color="auto"/>
        <w:bottom w:val="none" w:sz="0" w:space="0" w:color="auto"/>
        <w:right w:val="none" w:sz="0" w:space="0" w:color="auto"/>
      </w:divBdr>
    </w:div>
    <w:div w:id="550926086">
      <w:bodyDiv w:val="1"/>
      <w:marLeft w:val="0"/>
      <w:marRight w:val="0"/>
      <w:marTop w:val="0"/>
      <w:marBottom w:val="0"/>
      <w:divBdr>
        <w:top w:val="none" w:sz="0" w:space="0" w:color="auto"/>
        <w:left w:val="none" w:sz="0" w:space="0" w:color="auto"/>
        <w:bottom w:val="none" w:sz="0" w:space="0" w:color="auto"/>
        <w:right w:val="none" w:sz="0" w:space="0" w:color="auto"/>
      </w:divBdr>
    </w:div>
    <w:div w:id="556665914">
      <w:bodyDiv w:val="1"/>
      <w:marLeft w:val="0"/>
      <w:marRight w:val="0"/>
      <w:marTop w:val="0"/>
      <w:marBottom w:val="0"/>
      <w:divBdr>
        <w:top w:val="none" w:sz="0" w:space="0" w:color="auto"/>
        <w:left w:val="none" w:sz="0" w:space="0" w:color="auto"/>
        <w:bottom w:val="none" w:sz="0" w:space="0" w:color="auto"/>
        <w:right w:val="none" w:sz="0" w:space="0" w:color="auto"/>
      </w:divBdr>
    </w:div>
    <w:div w:id="588582586">
      <w:bodyDiv w:val="1"/>
      <w:marLeft w:val="0"/>
      <w:marRight w:val="0"/>
      <w:marTop w:val="0"/>
      <w:marBottom w:val="0"/>
      <w:divBdr>
        <w:top w:val="none" w:sz="0" w:space="0" w:color="auto"/>
        <w:left w:val="none" w:sz="0" w:space="0" w:color="auto"/>
        <w:bottom w:val="none" w:sz="0" w:space="0" w:color="auto"/>
        <w:right w:val="none" w:sz="0" w:space="0" w:color="auto"/>
      </w:divBdr>
    </w:div>
    <w:div w:id="598759577">
      <w:bodyDiv w:val="1"/>
      <w:marLeft w:val="0"/>
      <w:marRight w:val="0"/>
      <w:marTop w:val="0"/>
      <w:marBottom w:val="0"/>
      <w:divBdr>
        <w:top w:val="none" w:sz="0" w:space="0" w:color="auto"/>
        <w:left w:val="none" w:sz="0" w:space="0" w:color="auto"/>
        <w:bottom w:val="none" w:sz="0" w:space="0" w:color="auto"/>
        <w:right w:val="none" w:sz="0" w:space="0" w:color="auto"/>
      </w:divBdr>
    </w:div>
    <w:div w:id="628319301">
      <w:bodyDiv w:val="1"/>
      <w:marLeft w:val="0"/>
      <w:marRight w:val="0"/>
      <w:marTop w:val="0"/>
      <w:marBottom w:val="0"/>
      <w:divBdr>
        <w:top w:val="none" w:sz="0" w:space="0" w:color="auto"/>
        <w:left w:val="none" w:sz="0" w:space="0" w:color="auto"/>
        <w:bottom w:val="none" w:sz="0" w:space="0" w:color="auto"/>
        <w:right w:val="none" w:sz="0" w:space="0" w:color="auto"/>
      </w:divBdr>
    </w:div>
    <w:div w:id="644167820">
      <w:bodyDiv w:val="1"/>
      <w:marLeft w:val="0"/>
      <w:marRight w:val="0"/>
      <w:marTop w:val="0"/>
      <w:marBottom w:val="0"/>
      <w:divBdr>
        <w:top w:val="none" w:sz="0" w:space="0" w:color="auto"/>
        <w:left w:val="none" w:sz="0" w:space="0" w:color="auto"/>
        <w:bottom w:val="none" w:sz="0" w:space="0" w:color="auto"/>
        <w:right w:val="none" w:sz="0" w:space="0" w:color="auto"/>
      </w:divBdr>
    </w:div>
    <w:div w:id="645941081">
      <w:bodyDiv w:val="1"/>
      <w:marLeft w:val="0"/>
      <w:marRight w:val="0"/>
      <w:marTop w:val="0"/>
      <w:marBottom w:val="0"/>
      <w:divBdr>
        <w:top w:val="none" w:sz="0" w:space="0" w:color="auto"/>
        <w:left w:val="none" w:sz="0" w:space="0" w:color="auto"/>
        <w:bottom w:val="none" w:sz="0" w:space="0" w:color="auto"/>
        <w:right w:val="none" w:sz="0" w:space="0" w:color="auto"/>
      </w:divBdr>
    </w:div>
    <w:div w:id="655650680">
      <w:bodyDiv w:val="1"/>
      <w:marLeft w:val="0"/>
      <w:marRight w:val="0"/>
      <w:marTop w:val="0"/>
      <w:marBottom w:val="0"/>
      <w:divBdr>
        <w:top w:val="none" w:sz="0" w:space="0" w:color="auto"/>
        <w:left w:val="none" w:sz="0" w:space="0" w:color="auto"/>
        <w:bottom w:val="none" w:sz="0" w:space="0" w:color="auto"/>
        <w:right w:val="none" w:sz="0" w:space="0" w:color="auto"/>
      </w:divBdr>
    </w:div>
    <w:div w:id="699358275">
      <w:bodyDiv w:val="1"/>
      <w:marLeft w:val="0"/>
      <w:marRight w:val="0"/>
      <w:marTop w:val="0"/>
      <w:marBottom w:val="0"/>
      <w:divBdr>
        <w:top w:val="none" w:sz="0" w:space="0" w:color="auto"/>
        <w:left w:val="none" w:sz="0" w:space="0" w:color="auto"/>
        <w:bottom w:val="none" w:sz="0" w:space="0" w:color="auto"/>
        <w:right w:val="none" w:sz="0" w:space="0" w:color="auto"/>
      </w:divBdr>
    </w:div>
    <w:div w:id="734935245">
      <w:bodyDiv w:val="1"/>
      <w:marLeft w:val="0"/>
      <w:marRight w:val="0"/>
      <w:marTop w:val="0"/>
      <w:marBottom w:val="0"/>
      <w:divBdr>
        <w:top w:val="none" w:sz="0" w:space="0" w:color="auto"/>
        <w:left w:val="none" w:sz="0" w:space="0" w:color="auto"/>
        <w:bottom w:val="none" w:sz="0" w:space="0" w:color="auto"/>
        <w:right w:val="none" w:sz="0" w:space="0" w:color="auto"/>
      </w:divBdr>
    </w:div>
    <w:div w:id="759257927">
      <w:bodyDiv w:val="1"/>
      <w:marLeft w:val="0"/>
      <w:marRight w:val="0"/>
      <w:marTop w:val="0"/>
      <w:marBottom w:val="0"/>
      <w:divBdr>
        <w:top w:val="none" w:sz="0" w:space="0" w:color="auto"/>
        <w:left w:val="none" w:sz="0" w:space="0" w:color="auto"/>
        <w:bottom w:val="none" w:sz="0" w:space="0" w:color="auto"/>
        <w:right w:val="none" w:sz="0" w:space="0" w:color="auto"/>
      </w:divBdr>
    </w:div>
    <w:div w:id="768085708">
      <w:bodyDiv w:val="1"/>
      <w:marLeft w:val="0"/>
      <w:marRight w:val="0"/>
      <w:marTop w:val="0"/>
      <w:marBottom w:val="0"/>
      <w:divBdr>
        <w:top w:val="none" w:sz="0" w:space="0" w:color="auto"/>
        <w:left w:val="none" w:sz="0" w:space="0" w:color="auto"/>
        <w:bottom w:val="none" w:sz="0" w:space="0" w:color="auto"/>
        <w:right w:val="none" w:sz="0" w:space="0" w:color="auto"/>
      </w:divBdr>
    </w:div>
    <w:div w:id="830026490">
      <w:bodyDiv w:val="1"/>
      <w:marLeft w:val="0"/>
      <w:marRight w:val="0"/>
      <w:marTop w:val="0"/>
      <w:marBottom w:val="0"/>
      <w:divBdr>
        <w:top w:val="none" w:sz="0" w:space="0" w:color="auto"/>
        <w:left w:val="none" w:sz="0" w:space="0" w:color="auto"/>
        <w:bottom w:val="none" w:sz="0" w:space="0" w:color="auto"/>
        <w:right w:val="none" w:sz="0" w:space="0" w:color="auto"/>
      </w:divBdr>
    </w:div>
    <w:div w:id="835417716">
      <w:bodyDiv w:val="1"/>
      <w:marLeft w:val="0"/>
      <w:marRight w:val="0"/>
      <w:marTop w:val="0"/>
      <w:marBottom w:val="0"/>
      <w:divBdr>
        <w:top w:val="none" w:sz="0" w:space="0" w:color="auto"/>
        <w:left w:val="none" w:sz="0" w:space="0" w:color="auto"/>
        <w:bottom w:val="none" w:sz="0" w:space="0" w:color="auto"/>
        <w:right w:val="none" w:sz="0" w:space="0" w:color="auto"/>
      </w:divBdr>
    </w:div>
    <w:div w:id="868301355">
      <w:bodyDiv w:val="1"/>
      <w:marLeft w:val="0"/>
      <w:marRight w:val="0"/>
      <w:marTop w:val="0"/>
      <w:marBottom w:val="0"/>
      <w:divBdr>
        <w:top w:val="none" w:sz="0" w:space="0" w:color="auto"/>
        <w:left w:val="none" w:sz="0" w:space="0" w:color="auto"/>
        <w:bottom w:val="none" w:sz="0" w:space="0" w:color="auto"/>
        <w:right w:val="none" w:sz="0" w:space="0" w:color="auto"/>
      </w:divBdr>
    </w:div>
    <w:div w:id="871382320">
      <w:bodyDiv w:val="1"/>
      <w:marLeft w:val="0"/>
      <w:marRight w:val="0"/>
      <w:marTop w:val="0"/>
      <w:marBottom w:val="0"/>
      <w:divBdr>
        <w:top w:val="none" w:sz="0" w:space="0" w:color="auto"/>
        <w:left w:val="none" w:sz="0" w:space="0" w:color="auto"/>
        <w:bottom w:val="none" w:sz="0" w:space="0" w:color="auto"/>
        <w:right w:val="none" w:sz="0" w:space="0" w:color="auto"/>
      </w:divBdr>
    </w:div>
    <w:div w:id="981233412">
      <w:bodyDiv w:val="1"/>
      <w:marLeft w:val="0"/>
      <w:marRight w:val="0"/>
      <w:marTop w:val="0"/>
      <w:marBottom w:val="0"/>
      <w:divBdr>
        <w:top w:val="none" w:sz="0" w:space="0" w:color="auto"/>
        <w:left w:val="none" w:sz="0" w:space="0" w:color="auto"/>
        <w:bottom w:val="none" w:sz="0" w:space="0" w:color="auto"/>
        <w:right w:val="none" w:sz="0" w:space="0" w:color="auto"/>
      </w:divBdr>
      <w:divsChild>
        <w:div w:id="1440370949">
          <w:marLeft w:val="0"/>
          <w:marRight w:val="0"/>
          <w:marTop w:val="0"/>
          <w:marBottom w:val="0"/>
          <w:divBdr>
            <w:top w:val="none" w:sz="0" w:space="0" w:color="auto"/>
            <w:left w:val="none" w:sz="0" w:space="0" w:color="auto"/>
            <w:bottom w:val="none" w:sz="0" w:space="0" w:color="auto"/>
            <w:right w:val="none" w:sz="0" w:space="0" w:color="auto"/>
          </w:divBdr>
          <w:divsChild>
            <w:div w:id="245964951">
              <w:marLeft w:val="0"/>
              <w:marRight w:val="0"/>
              <w:marTop w:val="0"/>
              <w:marBottom w:val="0"/>
              <w:divBdr>
                <w:top w:val="none" w:sz="0" w:space="0" w:color="auto"/>
                <w:left w:val="none" w:sz="0" w:space="0" w:color="auto"/>
                <w:bottom w:val="none" w:sz="0" w:space="0" w:color="auto"/>
                <w:right w:val="none" w:sz="0" w:space="0" w:color="auto"/>
              </w:divBdr>
              <w:divsChild>
                <w:div w:id="1733960964">
                  <w:marLeft w:val="0"/>
                  <w:marRight w:val="0"/>
                  <w:marTop w:val="0"/>
                  <w:marBottom w:val="0"/>
                  <w:divBdr>
                    <w:top w:val="none" w:sz="0" w:space="0" w:color="auto"/>
                    <w:left w:val="none" w:sz="0" w:space="0" w:color="auto"/>
                    <w:bottom w:val="none" w:sz="0" w:space="0" w:color="auto"/>
                    <w:right w:val="none" w:sz="0" w:space="0" w:color="auto"/>
                  </w:divBdr>
                  <w:divsChild>
                    <w:div w:id="1992521238">
                      <w:marLeft w:val="0"/>
                      <w:marRight w:val="0"/>
                      <w:marTop w:val="0"/>
                      <w:marBottom w:val="0"/>
                      <w:divBdr>
                        <w:top w:val="none" w:sz="0" w:space="0" w:color="auto"/>
                        <w:left w:val="none" w:sz="0" w:space="0" w:color="auto"/>
                        <w:bottom w:val="none" w:sz="0" w:space="0" w:color="auto"/>
                        <w:right w:val="none" w:sz="0" w:space="0" w:color="auto"/>
                      </w:divBdr>
                      <w:divsChild>
                        <w:div w:id="1505321217">
                          <w:marLeft w:val="0"/>
                          <w:marRight w:val="0"/>
                          <w:marTop w:val="0"/>
                          <w:marBottom w:val="0"/>
                          <w:divBdr>
                            <w:top w:val="none" w:sz="0" w:space="0" w:color="auto"/>
                            <w:left w:val="none" w:sz="0" w:space="0" w:color="auto"/>
                            <w:bottom w:val="none" w:sz="0" w:space="0" w:color="auto"/>
                            <w:right w:val="none" w:sz="0" w:space="0" w:color="auto"/>
                          </w:divBdr>
                          <w:divsChild>
                            <w:div w:id="121982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4573083">
      <w:bodyDiv w:val="1"/>
      <w:marLeft w:val="0"/>
      <w:marRight w:val="0"/>
      <w:marTop w:val="0"/>
      <w:marBottom w:val="0"/>
      <w:divBdr>
        <w:top w:val="none" w:sz="0" w:space="0" w:color="auto"/>
        <w:left w:val="none" w:sz="0" w:space="0" w:color="auto"/>
        <w:bottom w:val="none" w:sz="0" w:space="0" w:color="auto"/>
        <w:right w:val="none" w:sz="0" w:space="0" w:color="auto"/>
      </w:divBdr>
    </w:div>
    <w:div w:id="1137838711">
      <w:bodyDiv w:val="1"/>
      <w:marLeft w:val="0"/>
      <w:marRight w:val="0"/>
      <w:marTop w:val="0"/>
      <w:marBottom w:val="0"/>
      <w:divBdr>
        <w:top w:val="none" w:sz="0" w:space="0" w:color="auto"/>
        <w:left w:val="none" w:sz="0" w:space="0" w:color="auto"/>
        <w:bottom w:val="none" w:sz="0" w:space="0" w:color="auto"/>
        <w:right w:val="none" w:sz="0" w:space="0" w:color="auto"/>
      </w:divBdr>
    </w:div>
    <w:div w:id="1168444029">
      <w:bodyDiv w:val="1"/>
      <w:marLeft w:val="0"/>
      <w:marRight w:val="0"/>
      <w:marTop w:val="0"/>
      <w:marBottom w:val="0"/>
      <w:divBdr>
        <w:top w:val="none" w:sz="0" w:space="0" w:color="auto"/>
        <w:left w:val="none" w:sz="0" w:space="0" w:color="auto"/>
        <w:bottom w:val="none" w:sz="0" w:space="0" w:color="auto"/>
        <w:right w:val="none" w:sz="0" w:space="0" w:color="auto"/>
      </w:divBdr>
    </w:div>
    <w:div w:id="1181973810">
      <w:bodyDiv w:val="1"/>
      <w:marLeft w:val="0"/>
      <w:marRight w:val="0"/>
      <w:marTop w:val="0"/>
      <w:marBottom w:val="0"/>
      <w:divBdr>
        <w:top w:val="none" w:sz="0" w:space="0" w:color="auto"/>
        <w:left w:val="none" w:sz="0" w:space="0" w:color="auto"/>
        <w:bottom w:val="none" w:sz="0" w:space="0" w:color="auto"/>
        <w:right w:val="none" w:sz="0" w:space="0" w:color="auto"/>
      </w:divBdr>
    </w:div>
    <w:div w:id="1187980615">
      <w:bodyDiv w:val="1"/>
      <w:marLeft w:val="0"/>
      <w:marRight w:val="0"/>
      <w:marTop w:val="0"/>
      <w:marBottom w:val="0"/>
      <w:divBdr>
        <w:top w:val="none" w:sz="0" w:space="0" w:color="auto"/>
        <w:left w:val="none" w:sz="0" w:space="0" w:color="auto"/>
        <w:bottom w:val="none" w:sz="0" w:space="0" w:color="auto"/>
        <w:right w:val="none" w:sz="0" w:space="0" w:color="auto"/>
      </w:divBdr>
    </w:div>
    <w:div w:id="1198740895">
      <w:bodyDiv w:val="1"/>
      <w:marLeft w:val="0"/>
      <w:marRight w:val="0"/>
      <w:marTop w:val="0"/>
      <w:marBottom w:val="0"/>
      <w:divBdr>
        <w:top w:val="none" w:sz="0" w:space="0" w:color="auto"/>
        <w:left w:val="none" w:sz="0" w:space="0" w:color="auto"/>
        <w:bottom w:val="none" w:sz="0" w:space="0" w:color="auto"/>
        <w:right w:val="none" w:sz="0" w:space="0" w:color="auto"/>
      </w:divBdr>
    </w:div>
    <w:div w:id="1205294037">
      <w:bodyDiv w:val="1"/>
      <w:marLeft w:val="0"/>
      <w:marRight w:val="0"/>
      <w:marTop w:val="0"/>
      <w:marBottom w:val="0"/>
      <w:divBdr>
        <w:top w:val="none" w:sz="0" w:space="0" w:color="auto"/>
        <w:left w:val="none" w:sz="0" w:space="0" w:color="auto"/>
        <w:bottom w:val="none" w:sz="0" w:space="0" w:color="auto"/>
        <w:right w:val="none" w:sz="0" w:space="0" w:color="auto"/>
      </w:divBdr>
    </w:div>
    <w:div w:id="1249118568">
      <w:bodyDiv w:val="1"/>
      <w:marLeft w:val="0"/>
      <w:marRight w:val="0"/>
      <w:marTop w:val="0"/>
      <w:marBottom w:val="0"/>
      <w:divBdr>
        <w:top w:val="none" w:sz="0" w:space="0" w:color="auto"/>
        <w:left w:val="none" w:sz="0" w:space="0" w:color="auto"/>
        <w:bottom w:val="none" w:sz="0" w:space="0" w:color="auto"/>
        <w:right w:val="none" w:sz="0" w:space="0" w:color="auto"/>
      </w:divBdr>
    </w:div>
    <w:div w:id="1285384382">
      <w:bodyDiv w:val="1"/>
      <w:marLeft w:val="0"/>
      <w:marRight w:val="0"/>
      <w:marTop w:val="0"/>
      <w:marBottom w:val="0"/>
      <w:divBdr>
        <w:top w:val="none" w:sz="0" w:space="0" w:color="auto"/>
        <w:left w:val="none" w:sz="0" w:space="0" w:color="auto"/>
        <w:bottom w:val="none" w:sz="0" w:space="0" w:color="auto"/>
        <w:right w:val="none" w:sz="0" w:space="0" w:color="auto"/>
      </w:divBdr>
    </w:div>
    <w:div w:id="1286157147">
      <w:bodyDiv w:val="1"/>
      <w:marLeft w:val="0"/>
      <w:marRight w:val="0"/>
      <w:marTop w:val="0"/>
      <w:marBottom w:val="0"/>
      <w:divBdr>
        <w:top w:val="none" w:sz="0" w:space="0" w:color="auto"/>
        <w:left w:val="none" w:sz="0" w:space="0" w:color="auto"/>
        <w:bottom w:val="none" w:sz="0" w:space="0" w:color="auto"/>
        <w:right w:val="none" w:sz="0" w:space="0" w:color="auto"/>
      </w:divBdr>
      <w:divsChild>
        <w:div w:id="997072550">
          <w:marLeft w:val="0"/>
          <w:marRight w:val="0"/>
          <w:marTop w:val="0"/>
          <w:marBottom w:val="0"/>
          <w:divBdr>
            <w:top w:val="none" w:sz="0" w:space="0" w:color="auto"/>
            <w:left w:val="none" w:sz="0" w:space="0" w:color="auto"/>
            <w:bottom w:val="none" w:sz="0" w:space="0" w:color="auto"/>
            <w:right w:val="none" w:sz="0" w:space="0" w:color="auto"/>
          </w:divBdr>
          <w:divsChild>
            <w:div w:id="1279143924">
              <w:marLeft w:val="0"/>
              <w:marRight w:val="0"/>
              <w:marTop w:val="0"/>
              <w:marBottom w:val="0"/>
              <w:divBdr>
                <w:top w:val="none" w:sz="0" w:space="0" w:color="auto"/>
                <w:left w:val="none" w:sz="0" w:space="0" w:color="auto"/>
                <w:bottom w:val="none" w:sz="0" w:space="0" w:color="auto"/>
                <w:right w:val="none" w:sz="0" w:space="0" w:color="auto"/>
              </w:divBdr>
              <w:divsChild>
                <w:div w:id="719786704">
                  <w:marLeft w:val="0"/>
                  <w:marRight w:val="0"/>
                  <w:marTop w:val="0"/>
                  <w:marBottom w:val="0"/>
                  <w:divBdr>
                    <w:top w:val="none" w:sz="0" w:space="0" w:color="auto"/>
                    <w:left w:val="none" w:sz="0" w:space="0" w:color="auto"/>
                    <w:bottom w:val="none" w:sz="0" w:space="0" w:color="auto"/>
                    <w:right w:val="none" w:sz="0" w:space="0" w:color="auto"/>
                  </w:divBdr>
                  <w:divsChild>
                    <w:div w:id="1279142039">
                      <w:marLeft w:val="0"/>
                      <w:marRight w:val="0"/>
                      <w:marTop w:val="0"/>
                      <w:marBottom w:val="0"/>
                      <w:divBdr>
                        <w:top w:val="none" w:sz="0" w:space="0" w:color="auto"/>
                        <w:left w:val="none" w:sz="0" w:space="0" w:color="auto"/>
                        <w:bottom w:val="none" w:sz="0" w:space="0" w:color="auto"/>
                        <w:right w:val="none" w:sz="0" w:space="0" w:color="auto"/>
                      </w:divBdr>
                      <w:divsChild>
                        <w:div w:id="1886216147">
                          <w:marLeft w:val="0"/>
                          <w:marRight w:val="0"/>
                          <w:marTop w:val="0"/>
                          <w:marBottom w:val="0"/>
                          <w:divBdr>
                            <w:top w:val="none" w:sz="0" w:space="0" w:color="auto"/>
                            <w:left w:val="none" w:sz="0" w:space="0" w:color="auto"/>
                            <w:bottom w:val="none" w:sz="0" w:space="0" w:color="auto"/>
                            <w:right w:val="none" w:sz="0" w:space="0" w:color="auto"/>
                          </w:divBdr>
                          <w:divsChild>
                            <w:div w:id="204178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0841705">
      <w:bodyDiv w:val="1"/>
      <w:marLeft w:val="0"/>
      <w:marRight w:val="0"/>
      <w:marTop w:val="0"/>
      <w:marBottom w:val="0"/>
      <w:divBdr>
        <w:top w:val="none" w:sz="0" w:space="0" w:color="auto"/>
        <w:left w:val="none" w:sz="0" w:space="0" w:color="auto"/>
        <w:bottom w:val="none" w:sz="0" w:space="0" w:color="auto"/>
        <w:right w:val="none" w:sz="0" w:space="0" w:color="auto"/>
      </w:divBdr>
    </w:div>
    <w:div w:id="1388532044">
      <w:bodyDiv w:val="1"/>
      <w:marLeft w:val="0"/>
      <w:marRight w:val="0"/>
      <w:marTop w:val="0"/>
      <w:marBottom w:val="0"/>
      <w:divBdr>
        <w:top w:val="none" w:sz="0" w:space="0" w:color="auto"/>
        <w:left w:val="none" w:sz="0" w:space="0" w:color="auto"/>
        <w:bottom w:val="none" w:sz="0" w:space="0" w:color="auto"/>
        <w:right w:val="none" w:sz="0" w:space="0" w:color="auto"/>
      </w:divBdr>
    </w:div>
    <w:div w:id="1407217905">
      <w:bodyDiv w:val="1"/>
      <w:marLeft w:val="0"/>
      <w:marRight w:val="0"/>
      <w:marTop w:val="0"/>
      <w:marBottom w:val="0"/>
      <w:divBdr>
        <w:top w:val="none" w:sz="0" w:space="0" w:color="auto"/>
        <w:left w:val="none" w:sz="0" w:space="0" w:color="auto"/>
        <w:bottom w:val="none" w:sz="0" w:space="0" w:color="auto"/>
        <w:right w:val="none" w:sz="0" w:space="0" w:color="auto"/>
      </w:divBdr>
    </w:div>
    <w:div w:id="1443380250">
      <w:bodyDiv w:val="1"/>
      <w:marLeft w:val="0"/>
      <w:marRight w:val="0"/>
      <w:marTop w:val="0"/>
      <w:marBottom w:val="0"/>
      <w:divBdr>
        <w:top w:val="none" w:sz="0" w:space="0" w:color="auto"/>
        <w:left w:val="none" w:sz="0" w:space="0" w:color="auto"/>
        <w:bottom w:val="none" w:sz="0" w:space="0" w:color="auto"/>
        <w:right w:val="none" w:sz="0" w:space="0" w:color="auto"/>
      </w:divBdr>
    </w:div>
    <w:div w:id="1490560935">
      <w:bodyDiv w:val="1"/>
      <w:marLeft w:val="0"/>
      <w:marRight w:val="0"/>
      <w:marTop w:val="0"/>
      <w:marBottom w:val="0"/>
      <w:divBdr>
        <w:top w:val="none" w:sz="0" w:space="0" w:color="auto"/>
        <w:left w:val="none" w:sz="0" w:space="0" w:color="auto"/>
        <w:bottom w:val="none" w:sz="0" w:space="0" w:color="auto"/>
        <w:right w:val="none" w:sz="0" w:space="0" w:color="auto"/>
      </w:divBdr>
    </w:div>
    <w:div w:id="1556116532">
      <w:bodyDiv w:val="1"/>
      <w:marLeft w:val="0"/>
      <w:marRight w:val="0"/>
      <w:marTop w:val="0"/>
      <w:marBottom w:val="0"/>
      <w:divBdr>
        <w:top w:val="none" w:sz="0" w:space="0" w:color="auto"/>
        <w:left w:val="none" w:sz="0" w:space="0" w:color="auto"/>
        <w:bottom w:val="none" w:sz="0" w:space="0" w:color="auto"/>
        <w:right w:val="none" w:sz="0" w:space="0" w:color="auto"/>
      </w:divBdr>
    </w:div>
    <w:div w:id="1608660638">
      <w:bodyDiv w:val="1"/>
      <w:marLeft w:val="0"/>
      <w:marRight w:val="0"/>
      <w:marTop w:val="0"/>
      <w:marBottom w:val="0"/>
      <w:divBdr>
        <w:top w:val="none" w:sz="0" w:space="0" w:color="auto"/>
        <w:left w:val="none" w:sz="0" w:space="0" w:color="auto"/>
        <w:bottom w:val="none" w:sz="0" w:space="0" w:color="auto"/>
        <w:right w:val="none" w:sz="0" w:space="0" w:color="auto"/>
      </w:divBdr>
    </w:div>
    <w:div w:id="1630890348">
      <w:bodyDiv w:val="1"/>
      <w:marLeft w:val="0"/>
      <w:marRight w:val="0"/>
      <w:marTop w:val="0"/>
      <w:marBottom w:val="0"/>
      <w:divBdr>
        <w:top w:val="none" w:sz="0" w:space="0" w:color="auto"/>
        <w:left w:val="none" w:sz="0" w:space="0" w:color="auto"/>
        <w:bottom w:val="none" w:sz="0" w:space="0" w:color="auto"/>
        <w:right w:val="none" w:sz="0" w:space="0" w:color="auto"/>
      </w:divBdr>
    </w:div>
    <w:div w:id="1644194887">
      <w:bodyDiv w:val="1"/>
      <w:marLeft w:val="0"/>
      <w:marRight w:val="0"/>
      <w:marTop w:val="0"/>
      <w:marBottom w:val="0"/>
      <w:divBdr>
        <w:top w:val="none" w:sz="0" w:space="0" w:color="auto"/>
        <w:left w:val="none" w:sz="0" w:space="0" w:color="auto"/>
        <w:bottom w:val="none" w:sz="0" w:space="0" w:color="auto"/>
        <w:right w:val="none" w:sz="0" w:space="0" w:color="auto"/>
      </w:divBdr>
    </w:div>
    <w:div w:id="1681349412">
      <w:bodyDiv w:val="1"/>
      <w:marLeft w:val="0"/>
      <w:marRight w:val="0"/>
      <w:marTop w:val="0"/>
      <w:marBottom w:val="0"/>
      <w:divBdr>
        <w:top w:val="none" w:sz="0" w:space="0" w:color="auto"/>
        <w:left w:val="none" w:sz="0" w:space="0" w:color="auto"/>
        <w:bottom w:val="none" w:sz="0" w:space="0" w:color="auto"/>
        <w:right w:val="none" w:sz="0" w:space="0" w:color="auto"/>
      </w:divBdr>
    </w:div>
    <w:div w:id="1700425800">
      <w:bodyDiv w:val="1"/>
      <w:marLeft w:val="0"/>
      <w:marRight w:val="0"/>
      <w:marTop w:val="0"/>
      <w:marBottom w:val="0"/>
      <w:divBdr>
        <w:top w:val="none" w:sz="0" w:space="0" w:color="auto"/>
        <w:left w:val="none" w:sz="0" w:space="0" w:color="auto"/>
        <w:bottom w:val="none" w:sz="0" w:space="0" w:color="auto"/>
        <w:right w:val="none" w:sz="0" w:space="0" w:color="auto"/>
      </w:divBdr>
    </w:div>
    <w:div w:id="1838614611">
      <w:bodyDiv w:val="1"/>
      <w:marLeft w:val="0"/>
      <w:marRight w:val="0"/>
      <w:marTop w:val="0"/>
      <w:marBottom w:val="0"/>
      <w:divBdr>
        <w:top w:val="none" w:sz="0" w:space="0" w:color="auto"/>
        <w:left w:val="none" w:sz="0" w:space="0" w:color="auto"/>
        <w:bottom w:val="none" w:sz="0" w:space="0" w:color="auto"/>
        <w:right w:val="none" w:sz="0" w:space="0" w:color="auto"/>
      </w:divBdr>
    </w:div>
    <w:div w:id="1869247202">
      <w:bodyDiv w:val="1"/>
      <w:marLeft w:val="0"/>
      <w:marRight w:val="0"/>
      <w:marTop w:val="0"/>
      <w:marBottom w:val="0"/>
      <w:divBdr>
        <w:top w:val="none" w:sz="0" w:space="0" w:color="auto"/>
        <w:left w:val="none" w:sz="0" w:space="0" w:color="auto"/>
        <w:bottom w:val="none" w:sz="0" w:space="0" w:color="auto"/>
        <w:right w:val="none" w:sz="0" w:space="0" w:color="auto"/>
      </w:divBdr>
    </w:div>
    <w:div w:id="1882090435">
      <w:bodyDiv w:val="1"/>
      <w:marLeft w:val="0"/>
      <w:marRight w:val="0"/>
      <w:marTop w:val="0"/>
      <w:marBottom w:val="0"/>
      <w:divBdr>
        <w:top w:val="none" w:sz="0" w:space="0" w:color="auto"/>
        <w:left w:val="none" w:sz="0" w:space="0" w:color="auto"/>
        <w:bottom w:val="none" w:sz="0" w:space="0" w:color="auto"/>
        <w:right w:val="none" w:sz="0" w:space="0" w:color="auto"/>
      </w:divBdr>
    </w:div>
    <w:div w:id="1887378146">
      <w:bodyDiv w:val="1"/>
      <w:marLeft w:val="0"/>
      <w:marRight w:val="0"/>
      <w:marTop w:val="0"/>
      <w:marBottom w:val="0"/>
      <w:divBdr>
        <w:top w:val="none" w:sz="0" w:space="0" w:color="auto"/>
        <w:left w:val="none" w:sz="0" w:space="0" w:color="auto"/>
        <w:bottom w:val="none" w:sz="0" w:space="0" w:color="auto"/>
        <w:right w:val="none" w:sz="0" w:space="0" w:color="auto"/>
      </w:divBdr>
    </w:div>
    <w:div w:id="1909461172">
      <w:bodyDiv w:val="1"/>
      <w:marLeft w:val="0"/>
      <w:marRight w:val="0"/>
      <w:marTop w:val="0"/>
      <w:marBottom w:val="0"/>
      <w:divBdr>
        <w:top w:val="none" w:sz="0" w:space="0" w:color="auto"/>
        <w:left w:val="none" w:sz="0" w:space="0" w:color="auto"/>
        <w:bottom w:val="none" w:sz="0" w:space="0" w:color="auto"/>
        <w:right w:val="none" w:sz="0" w:space="0" w:color="auto"/>
      </w:divBdr>
    </w:div>
    <w:div w:id="2049645305">
      <w:bodyDiv w:val="1"/>
      <w:marLeft w:val="0"/>
      <w:marRight w:val="0"/>
      <w:marTop w:val="0"/>
      <w:marBottom w:val="0"/>
      <w:divBdr>
        <w:top w:val="none" w:sz="0" w:space="0" w:color="auto"/>
        <w:left w:val="none" w:sz="0" w:space="0" w:color="auto"/>
        <w:bottom w:val="none" w:sz="0" w:space="0" w:color="auto"/>
        <w:right w:val="none" w:sz="0" w:space="0" w:color="auto"/>
      </w:divBdr>
    </w:div>
    <w:div w:id="2058580155">
      <w:bodyDiv w:val="1"/>
      <w:marLeft w:val="0"/>
      <w:marRight w:val="0"/>
      <w:marTop w:val="0"/>
      <w:marBottom w:val="0"/>
      <w:divBdr>
        <w:top w:val="none" w:sz="0" w:space="0" w:color="auto"/>
        <w:left w:val="none" w:sz="0" w:space="0" w:color="auto"/>
        <w:bottom w:val="none" w:sz="0" w:space="0" w:color="auto"/>
        <w:right w:val="none" w:sz="0" w:space="0" w:color="auto"/>
      </w:divBdr>
    </w:div>
    <w:div w:id="2092310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kirovregion@inbox.ru" TargetMode="External"/><Relationship Id="rId4" Type="http://schemas.microsoft.com/office/2007/relationships/stylesWithEffects" Target="stylesWithEffects.xml"/><Relationship Id="rId9" Type="http://schemas.openxmlformats.org/officeDocument/2006/relationships/hyperlink" Target="consultantplus://offline/ref=42009FE88CDCDE3B39B2FDA92A9F181E43BA5CECC3AF8B57B703DBF66D7EABAFBBB24B693827F4F2p966F"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3E677-EE03-4AF6-88DB-9C9B0FC47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10081</Words>
  <Characters>57468</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
  <LinksUpToDate>false</LinksUpToDate>
  <CharactersWithSpaces>67415</CharactersWithSpaces>
  <SharedDoc>false</SharedDoc>
  <HLinks>
    <vt:vector size="42" baseType="variant">
      <vt:variant>
        <vt:i4>3211324</vt:i4>
      </vt:variant>
      <vt:variant>
        <vt:i4>21</vt:i4>
      </vt:variant>
      <vt:variant>
        <vt:i4>0</vt:i4>
      </vt:variant>
      <vt:variant>
        <vt:i4>5</vt:i4>
      </vt:variant>
      <vt:variant>
        <vt:lpwstr>consultantplus://offline/ref=42009FE88CDCDE3B39B2FDA92A9F181E43BA5CECC3AF8B57B703DBF66D7EABAFBBB24B693827F4F2p966F</vt:lpwstr>
      </vt:variant>
      <vt:variant>
        <vt:lpwstr/>
      </vt:variant>
      <vt:variant>
        <vt:i4>3539055</vt:i4>
      </vt:variant>
      <vt:variant>
        <vt:i4>18</vt:i4>
      </vt:variant>
      <vt:variant>
        <vt:i4>0</vt:i4>
      </vt:variant>
      <vt:variant>
        <vt:i4>5</vt:i4>
      </vt:variant>
      <vt:variant>
        <vt:lpwstr>consultantplus://offline/ref=6AAEAC9269AF85B065DAC82A16BF6678A9DF5DEC3991DE588A88BF18907D47AE4BBBF35BF9EC1DEF1A8AC07562A40B49B6670D684DA1y4m3H</vt:lpwstr>
      </vt:variant>
      <vt:variant>
        <vt:lpwstr/>
      </vt:variant>
      <vt:variant>
        <vt:i4>3539054</vt:i4>
      </vt:variant>
      <vt:variant>
        <vt:i4>15</vt:i4>
      </vt:variant>
      <vt:variant>
        <vt:i4>0</vt:i4>
      </vt:variant>
      <vt:variant>
        <vt:i4>5</vt:i4>
      </vt:variant>
      <vt:variant>
        <vt:lpwstr>consultantplus://offline/ref=6AAEAC9269AF85B065DAC82A16BF6678A9DF5DEC3991DE588A88BF18907D47AE4BBBF35BF9EC1EEF1A8AC07562A40B49B6670D684DA1y4m3H</vt:lpwstr>
      </vt:variant>
      <vt:variant>
        <vt:lpwstr/>
      </vt:variant>
      <vt:variant>
        <vt:i4>3539053</vt:i4>
      </vt:variant>
      <vt:variant>
        <vt:i4>12</vt:i4>
      </vt:variant>
      <vt:variant>
        <vt:i4>0</vt:i4>
      </vt:variant>
      <vt:variant>
        <vt:i4>5</vt:i4>
      </vt:variant>
      <vt:variant>
        <vt:lpwstr>consultantplus://offline/ref=6AAEAC9269AF85B065DAC82A16BF6678A9DF5DEC3991DE588A88BF18907D47AE4BBBF35BF9EC1FEF1A8AC07562A40B49B6670D684DA1y4m3H</vt:lpwstr>
      </vt:variant>
      <vt:variant>
        <vt:lpwstr/>
      </vt:variant>
      <vt:variant>
        <vt:i4>3539002</vt:i4>
      </vt:variant>
      <vt:variant>
        <vt:i4>9</vt:i4>
      </vt:variant>
      <vt:variant>
        <vt:i4>0</vt:i4>
      </vt:variant>
      <vt:variant>
        <vt:i4>5</vt:i4>
      </vt:variant>
      <vt:variant>
        <vt:lpwstr>consultantplus://offline/ref=6AAEAC9269AF85B065DAC82A16BF6678A9DF5DEC3991DE588A88BF18907D47AE4BBBF35BF9ED16EF1A8AC07562A40B49B6670D684DA1y4m3H</vt:lpwstr>
      </vt:variant>
      <vt:variant>
        <vt:lpwstr/>
      </vt:variant>
      <vt:variant>
        <vt:i4>4063284</vt:i4>
      </vt:variant>
      <vt:variant>
        <vt:i4>6</vt:i4>
      </vt:variant>
      <vt:variant>
        <vt:i4>0</vt:i4>
      </vt:variant>
      <vt:variant>
        <vt:i4>5</vt:i4>
      </vt:variant>
      <vt:variant>
        <vt:lpwstr>consultantplus://offline/ref=6AAEAC9269AF85B065DAC82A16BF6678A9DC5DE93B92DE588A88BF18907D47AE4BBBF35BF8ED1EEC4ED0D0712BF00F56BF7F136C53A24AAAy7m9H</vt:lpwstr>
      </vt:variant>
      <vt:variant>
        <vt:lpwstr/>
      </vt:variant>
      <vt:variant>
        <vt:i4>2424887</vt:i4>
      </vt:variant>
      <vt:variant>
        <vt:i4>3</vt:i4>
      </vt:variant>
      <vt:variant>
        <vt:i4>0</vt:i4>
      </vt:variant>
      <vt:variant>
        <vt:i4>5</vt:i4>
      </vt:variant>
      <vt:variant>
        <vt:lpwstr>consultantplus://offline/ref=30C477FC0E2FE4C7B7B6B9585F0EC1E7EBDF81EDA99098F8E590BB110F136CA379A526F70D85210350hFG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creator>0903</dc:creator>
  <cp:lastModifiedBy>adm211-1</cp:lastModifiedBy>
  <cp:revision>2</cp:revision>
  <cp:lastPrinted>2022-03-09T04:03:00Z</cp:lastPrinted>
  <dcterms:created xsi:type="dcterms:W3CDTF">2022-08-02T07:09:00Z</dcterms:created>
  <dcterms:modified xsi:type="dcterms:W3CDTF">2022-08-02T07:09:00Z</dcterms:modified>
</cp:coreProperties>
</file>