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880"/>
        <w:gridCol w:w="1020"/>
        <w:gridCol w:w="1680"/>
        <w:gridCol w:w="1140"/>
      </w:tblGrid>
      <w:tr w:rsidR="001165EF" w:rsidRPr="00FD0497" w:rsidTr="000839B1">
        <w:trPr>
          <w:trHeight w:val="300"/>
        </w:trPr>
        <w:tc>
          <w:tcPr>
            <w:tcW w:w="920" w:type="dxa"/>
            <w:shd w:val="clear" w:color="auto" w:fill="auto"/>
            <w:noWrap/>
            <w:vAlign w:val="center"/>
            <w:hideMark/>
          </w:tcPr>
          <w:p w:rsidR="001165EF" w:rsidRPr="00FD0497" w:rsidRDefault="001165EF" w:rsidP="000839B1">
            <w:pPr>
              <w:jc w:val="center"/>
              <w:rPr>
                <w:color w:val="000000"/>
                <w:sz w:val="16"/>
                <w:szCs w:val="16"/>
              </w:rPr>
            </w:pPr>
            <w:bookmarkStart w:id="0" w:name="_GoBack"/>
            <w:bookmarkEnd w:id="0"/>
            <w:r w:rsidRPr="00FD0497">
              <w:rPr>
                <w:color w:val="000000"/>
                <w:sz w:val="16"/>
                <w:szCs w:val="16"/>
              </w:rPr>
              <w:t>Год</w:t>
            </w:r>
          </w:p>
        </w:tc>
        <w:tc>
          <w:tcPr>
            <w:tcW w:w="880" w:type="dxa"/>
            <w:shd w:val="clear" w:color="auto" w:fill="auto"/>
            <w:vAlign w:val="center"/>
            <w:hideMark/>
          </w:tcPr>
          <w:p w:rsidR="001165EF" w:rsidRPr="00FD0497" w:rsidRDefault="001165EF" w:rsidP="000839B1">
            <w:pPr>
              <w:jc w:val="center"/>
              <w:rPr>
                <w:color w:val="000000"/>
                <w:sz w:val="16"/>
                <w:szCs w:val="16"/>
              </w:rPr>
            </w:pPr>
            <w:r w:rsidRPr="00FD0497">
              <w:rPr>
                <w:color w:val="000000"/>
                <w:sz w:val="16"/>
                <w:szCs w:val="16"/>
              </w:rPr>
              <w:t>ИФ</w:t>
            </w:r>
          </w:p>
        </w:tc>
        <w:tc>
          <w:tcPr>
            <w:tcW w:w="1020" w:type="dxa"/>
            <w:shd w:val="clear" w:color="auto" w:fill="auto"/>
            <w:noWrap/>
            <w:vAlign w:val="center"/>
            <w:hideMark/>
          </w:tcPr>
          <w:p w:rsidR="001165EF" w:rsidRPr="00FD0497" w:rsidRDefault="001165EF" w:rsidP="000839B1">
            <w:pPr>
              <w:jc w:val="center"/>
              <w:rPr>
                <w:color w:val="000000"/>
                <w:sz w:val="16"/>
                <w:szCs w:val="16"/>
              </w:rPr>
            </w:pPr>
            <w:r w:rsidRPr="00FD0497">
              <w:rPr>
                <w:color w:val="000000"/>
                <w:sz w:val="16"/>
                <w:szCs w:val="16"/>
              </w:rPr>
              <w:t>КОСГУ</w:t>
            </w:r>
          </w:p>
        </w:tc>
        <w:tc>
          <w:tcPr>
            <w:tcW w:w="1680" w:type="dxa"/>
            <w:shd w:val="clear" w:color="auto" w:fill="auto"/>
            <w:noWrap/>
            <w:vAlign w:val="center"/>
            <w:hideMark/>
          </w:tcPr>
          <w:p w:rsidR="001165EF" w:rsidRPr="00FD0497" w:rsidRDefault="001165EF" w:rsidP="000839B1">
            <w:pPr>
              <w:jc w:val="center"/>
              <w:rPr>
                <w:color w:val="000000"/>
                <w:sz w:val="16"/>
                <w:szCs w:val="16"/>
              </w:rPr>
            </w:pPr>
            <w:r w:rsidRPr="00FD0497">
              <w:rPr>
                <w:color w:val="000000"/>
                <w:sz w:val="16"/>
                <w:szCs w:val="16"/>
              </w:rPr>
              <w:t>Сумма</w:t>
            </w:r>
          </w:p>
        </w:tc>
        <w:tc>
          <w:tcPr>
            <w:tcW w:w="1140" w:type="dxa"/>
            <w:shd w:val="clear" w:color="auto" w:fill="auto"/>
            <w:noWrap/>
            <w:vAlign w:val="center"/>
            <w:hideMark/>
          </w:tcPr>
          <w:p w:rsidR="001165EF" w:rsidRPr="00FD0497" w:rsidRDefault="001165EF" w:rsidP="000839B1">
            <w:pPr>
              <w:jc w:val="center"/>
              <w:rPr>
                <w:color w:val="000000"/>
                <w:sz w:val="16"/>
                <w:szCs w:val="16"/>
              </w:rPr>
            </w:pPr>
            <w:r w:rsidRPr="00FD0497">
              <w:rPr>
                <w:color w:val="000000"/>
                <w:sz w:val="16"/>
                <w:szCs w:val="16"/>
              </w:rPr>
              <w:t>БО</w:t>
            </w:r>
          </w:p>
        </w:tc>
      </w:tr>
      <w:tr w:rsidR="001165EF" w:rsidRPr="00FD0497" w:rsidTr="000839B1">
        <w:trPr>
          <w:trHeight w:val="300"/>
        </w:trPr>
        <w:tc>
          <w:tcPr>
            <w:tcW w:w="5640" w:type="dxa"/>
            <w:gridSpan w:val="5"/>
            <w:shd w:val="clear" w:color="auto" w:fill="auto"/>
            <w:noWrap/>
            <w:vAlign w:val="center"/>
            <w:hideMark/>
          </w:tcPr>
          <w:p w:rsidR="001165EF" w:rsidRPr="00FD0497" w:rsidRDefault="001165EF" w:rsidP="000839B1">
            <w:pPr>
              <w:jc w:val="center"/>
              <w:rPr>
                <w:color w:val="000000"/>
                <w:sz w:val="16"/>
                <w:szCs w:val="16"/>
              </w:rPr>
            </w:pPr>
            <w:r w:rsidRPr="00FD0497">
              <w:rPr>
                <w:color w:val="000000"/>
                <w:sz w:val="16"/>
                <w:szCs w:val="16"/>
              </w:rPr>
              <w:t>Расшифровк</w:t>
            </w:r>
            <w:r>
              <w:rPr>
                <w:color w:val="000000"/>
                <w:sz w:val="16"/>
                <w:szCs w:val="16"/>
              </w:rPr>
              <w:t>а № 25(360)</w:t>
            </w:r>
          </w:p>
        </w:tc>
      </w:tr>
      <w:tr w:rsidR="001165EF" w:rsidRPr="00FD0497" w:rsidTr="000839B1">
        <w:trPr>
          <w:trHeight w:val="226"/>
        </w:trPr>
        <w:tc>
          <w:tcPr>
            <w:tcW w:w="920" w:type="dxa"/>
            <w:shd w:val="clear" w:color="auto" w:fill="auto"/>
            <w:noWrap/>
            <w:vAlign w:val="center"/>
            <w:hideMark/>
          </w:tcPr>
          <w:p w:rsidR="001165EF" w:rsidRDefault="001165EF" w:rsidP="000839B1">
            <w:pPr>
              <w:jc w:val="center"/>
              <w:rPr>
                <w:color w:val="000000"/>
                <w:sz w:val="16"/>
                <w:szCs w:val="16"/>
              </w:rPr>
            </w:pPr>
            <w:r>
              <w:rPr>
                <w:color w:val="000000"/>
                <w:sz w:val="16"/>
                <w:szCs w:val="16"/>
              </w:rPr>
              <w:t>2022</w:t>
            </w:r>
          </w:p>
        </w:tc>
        <w:tc>
          <w:tcPr>
            <w:tcW w:w="880" w:type="dxa"/>
            <w:shd w:val="clear" w:color="auto" w:fill="auto"/>
            <w:noWrap/>
            <w:vAlign w:val="center"/>
            <w:hideMark/>
          </w:tcPr>
          <w:p w:rsidR="001165EF" w:rsidRPr="00FD0497" w:rsidRDefault="001165EF" w:rsidP="000839B1">
            <w:pPr>
              <w:jc w:val="center"/>
              <w:rPr>
                <w:color w:val="000000"/>
                <w:sz w:val="16"/>
                <w:szCs w:val="16"/>
              </w:rPr>
            </w:pPr>
            <w:r>
              <w:rPr>
                <w:color w:val="000000"/>
                <w:sz w:val="16"/>
                <w:szCs w:val="16"/>
              </w:rPr>
              <w:t>ОМС</w:t>
            </w:r>
          </w:p>
        </w:tc>
        <w:tc>
          <w:tcPr>
            <w:tcW w:w="1020" w:type="dxa"/>
            <w:shd w:val="clear" w:color="auto" w:fill="auto"/>
            <w:noWrap/>
            <w:vAlign w:val="center"/>
            <w:hideMark/>
          </w:tcPr>
          <w:p w:rsidR="001165EF" w:rsidRPr="00FD0497" w:rsidRDefault="001165EF" w:rsidP="000839B1">
            <w:pPr>
              <w:jc w:val="center"/>
              <w:rPr>
                <w:color w:val="000000"/>
                <w:sz w:val="16"/>
                <w:szCs w:val="16"/>
              </w:rPr>
            </w:pPr>
            <w:r>
              <w:rPr>
                <w:color w:val="000000"/>
                <w:sz w:val="16"/>
                <w:szCs w:val="16"/>
              </w:rPr>
              <w:t>225</w:t>
            </w:r>
          </w:p>
        </w:tc>
        <w:tc>
          <w:tcPr>
            <w:tcW w:w="1680" w:type="dxa"/>
            <w:shd w:val="clear" w:color="auto" w:fill="auto"/>
            <w:noWrap/>
            <w:vAlign w:val="center"/>
            <w:hideMark/>
          </w:tcPr>
          <w:p w:rsidR="001165EF" w:rsidRDefault="001165EF" w:rsidP="000839B1">
            <w:pPr>
              <w:jc w:val="center"/>
              <w:rPr>
                <w:color w:val="000000"/>
                <w:sz w:val="16"/>
                <w:szCs w:val="16"/>
              </w:rPr>
            </w:pPr>
            <w:r>
              <w:rPr>
                <w:color w:val="000000"/>
                <w:sz w:val="16"/>
                <w:szCs w:val="16"/>
              </w:rPr>
              <w:t>266000,00</w:t>
            </w:r>
          </w:p>
        </w:tc>
        <w:tc>
          <w:tcPr>
            <w:tcW w:w="1140" w:type="dxa"/>
            <w:shd w:val="clear" w:color="auto" w:fill="auto"/>
            <w:noWrap/>
            <w:vAlign w:val="center"/>
            <w:hideMark/>
          </w:tcPr>
          <w:p w:rsidR="001165EF" w:rsidRPr="00FD0497" w:rsidRDefault="001165EF" w:rsidP="000839B1">
            <w:pPr>
              <w:jc w:val="center"/>
              <w:rPr>
                <w:color w:val="000000"/>
                <w:sz w:val="16"/>
                <w:szCs w:val="16"/>
              </w:rPr>
            </w:pPr>
          </w:p>
        </w:tc>
      </w:tr>
      <w:tr w:rsidR="001165EF" w:rsidRPr="00FD0497" w:rsidTr="000839B1">
        <w:trPr>
          <w:trHeight w:val="226"/>
        </w:trPr>
        <w:tc>
          <w:tcPr>
            <w:tcW w:w="920" w:type="dxa"/>
            <w:shd w:val="clear" w:color="auto" w:fill="auto"/>
            <w:noWrap/>
            <w:vAlign w:val="center"/>
            <w:hideMark/>
          </w:tcPr>
          <w:p w:rsidR="001165EF" w:rsidRDefault="001165EF" w:rsidP="000839B1">
            <w:pPr>
              <w:jc w:val="center"/>
              <w:rPr>
                <w:color w:val="000000"/>
                <w:sz w:val="16"/>
                <w:szCs w:val="16"/>
              </w:rPr>
            </w:pPr>
            <w:r>
              <w:rPr>
                <w:color w:val="000000"/>
                <w:sz w:val="16"/>
                <w:szCs w:val="16"/>
              </w:rPr>
              <w:t>2023</w:t>
            </w:r>
          </w:p>
        </w:tc>
        <w:tc>
          <w:tcPr>
            <w:tcW w:w="880" w:type="dxa"/>
            <w:shd w:val="clear" w:color="auto" w:fill="auto"/>
            <w:noWrap/>
            <w:vAlign w:val="center"/>
            <w:hideMark/>
          </w:tcPr>
          <w:p w:rsidR="001165EF" w:rsidRPr="00FD0497" w:rsidRDefault="001165EF" w:rsidP="000839B1">
            <w:pPr>
              <w:jc w:val="center"/>
              <w:rPr>
                <w:color w:val="000000"/>
                <w:sz w:val="16"/>
                <w:szCs w:val="16"/>
              </w:rPr>
            </w:pPr>
            <w:r>
              <w:rPr>
                <w:color w:val="000000"/>
                <w:sz w:val="16"/>
                <w:szCs w:val="16"/>
              </w:rPr>
              <w:t>ОМС</w:t>
            </w:r>
          </w:p>
        </w:tc>
        <w:tc>
          <w:tcPr>
            <w:tcW w:w="1020" w:type="dxa"/>
            <w:shd w:val="clear" w:color="auto" w:fill="auto"/>
            <w:noWrap/>
            <w:vAlign w:val="center"/>
            <w:hideMark/>
          </w:tcPr>
          <w:p w:rsidR="001165EF" w:rsidRPr="00FD0497" w:rsidRDefault="001165EF" w:rsidP="000839B1">
            <w:pPr>
              <w:jc w:val="center"/>
              <w:rPr>
                <w:color w:val="000000"/>
                <w:sz w:val="16"/>
                <w:szCs w:val="16"/>
              </w:rPr>
            </w:pPr>
            <w:r>
              <w:rPr>
                <w:color w:val="000000"/>
                <w:sz w:val="16"/>
                <w:szCs w:val="16"/>
              </w:rPr>
              <w:t>225</w:t>
            </w:r>
          </w:p>
        </w:tc>
        <w:tc>
          <w:tcPr>
            <w:tcW w:w="1680" w:type="dxa"/>
            <w:shd w:val="clear" w:color="auto" w:fill="auto"/>
            <w:noWrap/>
            <w:vAlign w:val="center"/>
            <w:hideMark/>
          </w:tcPr>
          <w:p w:rsidR="001165EF" w:rsidRDefault="001165EF" w:rsidP="000839B1">
            <w:pPr>
              <w:jc w:val="center"/>
              <w:rPr>
                <w:color w:val="000000"/>
                <w:sz w:val="16"/>
                <w:szCs w:val="16"/>
              </w:rPr>
            </w:pPr>
            <w:r>
              <w:rPr>
                <w:color w:val="000000"/>
                <w:sz w:val="16"/>
                <w:szCs w:val="16"/>
              </w:rPr>
              <w:t>3233200,00</w:t>
            </w:r>
          </w:p>
        </w:tc>
        <w:tc>
          <w:tcPr>
            <w:tcW w:w="1140" w:type="dxa"/>
            <w:shd w:val="clear" w:color="auto" w:fill="auto"/>
            <w:noWrap/>
            <w:vAlign w:val="center"/>
            <w:hideMark/>
          </w:tcPr>
          <w:p w:rsidR="001165EF" w:rsidRPr="00FD0497" w:rsidRDefault="001165EF" w:rsidP="000839B1">
            <w:pPr>
              <w:jc w:val="center"/>
              <w:rPr>
                <w:color w:val="000000"/>
                <w:sz w:val="16"/>
                <w:szCs w:val="16"/>
              </w:rPr>
            </w:pPr>
          </w:p>
        </w:tc>
      </w:tr>
    </w:tbl>
    <w:p w:rsidR="001165EF" w:rsidRDefault="001165EF" w:rsidP="00A217FB">
      <w:pPr>
        <w:jc w:val="center"/>
      </w:pPr>
    </w:p>
    <w:p w:rsidR="001165EF" w:rsidRDefault="001165EF" w:rsidP="00A217FB">
      <w:pPr>
        <w:jc w:val="center"/>
      </w:pPr>
    </w:p>
    <w:p w:rsidR="00E67C50" w:rsidRPr="00A217FB" w:rsidRDefault="00E67C50" w:rsidP="00A217FB">
      <w:pPr>
        <w:jc w:val="center"/>
      </w:pPr>
      <w:r w:rsidRPr="00A217FB">
        <w:t xml:space="preserve">КОНТРАКТ </w:t>
      </w:r>
    </w:p>
    <w:p w:rsidR="00E67C50" w:rsidRPr="00A217FB" w:rsidRDefault="00A217FB" w:rsidP="00A217FB">
      <w:pPr>
        <w:widowControl w:val="0"/>
        <w:autoSpaceDE w:val="0"/>
        <w:autoSpaceDN w:val="0"/>
        <w:adjustRightInd w:val="0"/>
        <w:jc w:val="center"/>
      </w:pPr>
      <w:r>
        <w:t>н</w:t>
      </w:r>
      <w:r w:rsidR="00E67C50" w:rsidRPr="00A217FB">
        <w:t>а</w:t>
      </w:r>
      <w:r w:rsidRPr="00A217FB">
        <w:t xml:space="preserve"> </w:t>
      </w:r>
      <w:r w:rsidR="004063D2" w:rsidRPr="00A217FB">
        <w:rPr>
          <w:bCs/>
        </w:rPr>
        <w:t>оказание услуг</w:t>
      </w:r>
      <w:r w:rsidR="00E67C50" w:rsidRPr="00A217FB">
        <w:rPr>
          <w:bCs/>
        </w:rPr>
        <w:t xml:space="preserve"> №</w:t>
      </w:r>
      <w:r w:rsidRPr="00A217FB">
        <w:rPr>
          <w:bCs/>
        </w:rPr>
        <w:t xml:space="preserve"> </w:t>
      </w:r>
      <w:hyperlink r:id="rId8" w:anchor="/Auction20/View/103951347" w:history="1">
        <w:r w:rsidRPr="00A217FB">
          <w:rPr>
            <w:rStyle w:val="af2"/>
            <w:color w:val="auto"/>
            <w:u w:val="none"/>
          </w:rPr>
          <w:t>0340200003322001217</w:t>
        </w:r>
      </w:hyperlink>
      <w:r w:rsidRPr="00A217FB">
        <w:t>0001</w:t>
      </w:r>
    </w:p>
    <w:p w:rsidR="00E67C50" w:rsidRPr="00A217FB" w:rsidRDefault="00E67C50" w:rsidP="00A217FB">
      <w:pPr>
        <w:jc w:val="center"/>
      </w:pPr>
    </w:p>
    <w:p w:rsidR="00E67C50" w:rsidRPr="00A217FB" w:rsidRDefault="00E67C50" w:rsidP="00A217FB">
      <w:pPr>
        <w:pStyle w:val="31"/>
        <w:jc w:val="left"/>
        <w:rPr>
          <w:sz w:val="24"/>
        </w:rPr>
      </w:pPr>
      <w:r w:rsidRPr="00A217FB">
        <w:rPr>
          <w:sz w:val="24"/>
        </w:rPr>
        <w:t>г.Киров</w:t>
      </w:r>
      <w:r w:rsidRPr="00A217FB">
        <w:rPr>
          <w:sz w:val="24"/>
        </w:rPr>
        <w:tab/>
      </w:r>
      <w:r w:rsidRPr="00A217FB">
        <w:rPr>
          <w:sz w:val="24"/>
        </w:rPr>
        <w:tab/>
      </w:r>
      <w:r w:rsidRPr="00A217FB">
        <w:rPr>
          <w:sz w:val="24"/>
        </w:rPr>
        <w:tab/>
      </w:r>
      <w:r w:rsidRPr="00A217FB">
        <w:rPr>
          <w:sz w:val="24"/>
        </w:rPr>
        <w:tab/>
      </w:r>
      <w:r w:rsidRPr="00A217FB">
        <w:rPr>
          <w:sz w:val="24"/>
        </w:rPr>
        <w:tab/>
      </w:r>
      <w:r w:rsidR="001165EF">
        <w:rPr>
          <w:sz w:val="24"/>
        </w:rPr>
        <w:tab/>
      </w:r>
      <w:r w:rsidR="001165EF">
        <w:rPr>
          <w:sz w:val="24"/>
        </w:rPr>
        <w:tab/>
      </w:r>
      <w:r w:rsidRPr="00A217FB">
        <w:rPr>
          <w:sz w:val="24"/>
        </w:rPr>
        <w:tab/>
      </w:r>
      <w:r w:rsidR="00592E03" w:rsidRPr="00A217FB">
        <w:rPr>
          <w:sz w:val="24"/>
        </w:rPr>
        <w:t xml:space="preserve">   «</w:t>
      </w:r>
      <w:r w:rsidR="001165EF">
        <w:rPr>
          <w:sz w:val="24"/>
        </w:rPr>
        <w:t>28</w:t>
      </w:r>
      <w:r w:rsidR="00592E03" w:rsidRPr="00A217FB">
        <w:rPr>
          <w:sz w:val="24"/>
        </w:rPr>
        <w:t>»</w:t>
      </w:r>
      <w:r w:rsidR="001165EF">
        <w:rPr>
          <w:sz w:val="24"/>
        </w:rPr>
        <w:t xml:space="preserve"> марта</w:t>
      </w:r>
      <w:r w:rsidRPr="00A217FB">
        <w:rPr>
          <w:sz w:val="24"/>
        </w:rPr>
        <w:t xml:space="preserve"> 20</w:t>
      </w:r>
      <w:r w:rsidR="001165EF">
        <w:rPr>
          <w:sz w:val="24"/>
        </w:rPr>
        <w:t>22</w:t>
      </w:r>
      <w:r w:rsidRPr="00A217FB">
        <w:rPr>
          <w:sz w:val="24"/>
        </w:rPr>
        <w:t xml:space="preserve"> г.</w:t>
      </w:r>
    </w:p>
    <w:p w:rsidR="00E67C50" w:rsidRPr="00A217FB" w:rsidRDefault="00E67C50" w:rsidP="00A217FB">
      <w:pPr>
        <w:pStyle w:val="31"/>
        <w:rPr>
          <w:sz w:val="24"/>
        </w:rPr>
      </w:pPr>
    </w:p>
    <w:p w:rsidR="00A217FB" w:rsidRPr="00A217FB" w:rsidRDefault="00E432AC" w:rsidP="00A217FB">
      <w:pPr>
        <w:pStyle w:val="af"/>
        <w:ind w:left="0"/>
        <w:jc w:val="both"/>
        <w:rPr>
          <w:b w:val="0"/>
          <w:color w:val="auto"/>
          <w:szCs w:val="24"/>
        </w:rPr>
      </w:pPr>
      <w:r w:rsidRPr="00A217FB">
        <w:rPr>
          <w:color w:val="auto"/>
          <w:szCs w:val="24"/>
        </w:rPr>
        <w:t>Кировское областное государственное клиническое бюджетное учреждение здравоохранения «Больница скорой медицинской помощи»</w:t>
      </w:r>
      <w:r w:rsidR="00F8491D" w:rsidRPr="00A217FB">
        <w:rPr>
          <w:color w:val="auto"/>
          <w:szCs w:val="24"/>
        </w:rPr>
        <w:t xml:space="preserve">, </w:t>
      </w:r>
      <w:r w:rsidR="00F8491D" w:rsidRPr="00A217FB">
        <w:rPr>
          <w:b w:val="0"/>
          <w:color w:val="auto"/>
          <w:szCs w:val="24"/>
        </w:rPr>
        <w:t xml:space="preserve">в лице главного врача </w:t>
      </w:r>
      <w:r w:rsidR="001D2483" w:rsidRPr="00A217FB">
        <w:rPr>
          <w:b w:val="0"/>
          <w:color w:val="auto"/>
          <w:szCs w:val="24"/>
        </w:rPr>
        <w:t>С.М. Аракеляна</w:t>
      </w:r>
      <w:r w:rsidR="00F8491D" w:rsidRPr="00A217FB">
        <w:rPr>
          <w:b w:val="0"/>
          <w:color w:val="auto"/>
          <w:szCs w:val="24"/>
        </w:rPr>
        <w:t>,</w:t>
      </w:r>
      <w:r w:rsidR="00A217FB" w:rsidRPr="00A217FB">
        <w:rPr>
          <w:b w:val="0"/>
          <w:color w:val="auto"/>
          <w:szCs w:val="24"/>
        </w:rPr>
        <w:t xml:space="preserve"> </w:t>
      </w:r>
      <w:r w:rsidR="00F30824" w:rsidRPr="00A217FB">
        <w:rPr>
          <w:b w:val="0"/>
          <w:color w:val="auto"/>
          <w:szCs w:val="24"/>
        </w:rPr>
        <w:t>действующего на основании Устава,</w:t>
      </w:r>
      <w:r w:rsidR="00A217FB">
        <w:rPr>
          <w:b w:val="0"/>
          <w:color w:val="auto"/>
          <w:szCs w:val="24"/>
        </w:rPr>
        <w:t xml:space="preserve"> </w:t>
      </w:r>
      <w:r w:rsidR="00F30824" w:rsidRPr="00A217FB">
        <w:rPr>
          <w:b w:val="0"/>
          <w:color w:val="auto"/>
          <w:szCs w:val="24"/>
        </w:rPr>
        <w:t xml:space="preserve">именуемое в дальнейшем </w:t>
      </w:r>
      <w:r w:rsidR="00F30824" w:rsidRPr="00A217FB">
        <w:rPr>
          <w:color w:val="auto"/>
          <w:szCs w:val="24"/>
        </w:rPr>
        <w:t>«Заказчик»</w:t>
      </w:r>
      <w:r w:rsidR="00F30824" w:rsidRPr="00A217FB">
        <w:rPr>
          <w:b w:val="0"/>
          <w:color w:val="auto"/>
          <w:szCs w:val="24"/>
        </w:rPr>
        <w:t>, с одной стороны, и</w:t>
      </w:r>
    </w:p>
    <w:p w:rsidR="00E67C50" w:rsidRPr="00A217FB" w:rsidRDefault="00A217FB" w:rsidP="00A217FB">
      <w:pPr>
        <w:pStyle w:val="af"/>
        <w:ind w:left="0"/>
        <w:jc w:val="both"/>
        <w:rPr>
          <w:b w:val="0"/>
          <w:color w:val="auto"/>
          <w:szCs w:val="24"/>
        </w:rPr>
      </w:pPr>
      <w:r w:rsidRPr="00A217FB">
        <w:rPr>
          <w:bCs/>
          <w:color w:val="auto"/>
          <w:szCs w:val="24"/>
        </w:rPr>
        <w:t>Индивидуальный предприниматель Ризаев Владимир Раджафович</w:t>
      </w:r>
      <w:r w:rsidRPr="00A217FB">
        <w:rPr>
          <w:color w:val="auto"/>
          <w:szCs w:val="24"/>
        </w:rPr>
        <w:t xml:space="preserve">, </w:t>
      </w:r>
      <w:r w:rsidRPr="00A217FB">
        <w:rPr>
          <w:b w:val="0"/>
          <w:color w:val="auto"/>
          <w:szCs w:val="24"/>
        </w:rPr>
        <w:t>именуемое в дальнейшем «Исполнитель», в лице Ризаева Владимира Раджафовича, действующего на основании Свидетельства о государственной регистрации индивидуального предпринимателя от 16.03.2016 года серия 43 № 002635587</w:t>
      </w:r>
      <w:r w:rsidR="00E67C50" w:rsidRPr="00A217FB">
        <w:rPr>
          <w:b w:val="0"/>
          <w:color w:val="auto"/>
          <w:szCs w:val="24"/>
        </w:rPr>
        <w:t xml:space="preserve">, </w:t>
      </w:r>
      <w:r w:rsidR="00EE463F" w:rsidRPr="00A217FB">
        <w:rPr>
          <w:b w:val="0"/>
          <w:color w:val="auto"/>
          <w:szCs w:val="24"/>
        </w:rPr>
        <w:t xml:space="preserve">в соответствии с решением аукционной комиссии (Протокол № </w:t>
      </w:r>
      <w:hyperlink r:id="rId9" w:anchor="/Auction20/View/103951347" w:history="1">
        <w:r w:rsidRPr="00A217FB">
          <w:rPr>
            <w:rStyle w:val="af2"/>
            <w:b w:val="0"/>
            <w:color w:val="auto"/>
            <w:szCs w:val="24"/>
            <w:u w:val="none"/>
          </w:rPr>
          <w:t>0340200003322001217</w:t>
        </w:r>
      </w:hyperlink>
      <w:r w:rsidR="00EE463F" w:rsidRPr="00A217FB">
        <w:rPr>
          <w:b w:val="0"/>
          <w:color w:val="auto"/>
          <w:szCs w:val="24"/>
        </w:rPr>
        <w:t xml:space="preserve"> от </w:t>
      </w:r>
      <w:r w:rsidRPr="00A217FB">
        <w:rPr>
          <w:b w:val="0"/>
          <w:color w:val="auto"/>
          <w:szCs w:val="24"/>
        </w:rPr>
        <w:t xml:space="preserve">16.03.2022 </w:t>
      </w:r>
      <w:r w:rsidR="00EE463F" w:rsidRPr="00A217FB">
        <w:rPr>
          <w:b w:val="0"/>
          <w:color w:val="auto"/>
          <w:szCs w:val="24"/>
        </w:rPr>
        <w:t xml:space="preserve">года) </w:t>
      </w:r>
      <w:r w:rsidR="00E67C50" w:rsidRPr="00A217FB">
        <w:rPr>
          <w:b w:val="0"/>
          <w:color w:val="auto"/>
          <w:szCs w:val="24"/>
        </w:rPr>
        <w:t>заключили настоящий контракт (далее – Контракт) о нижеследующем:</w:t>
      </w:r>
    </w:p>
    <w:p w:rsidR="00E67C50" w:rsidRPr="00A217FB" w:rsidRDefault="00E67C50" w:rsidP="00A217FB">
      <w:pPr>
        <w:jc w:val="center"/>
      </w:pPr>
    </w:p>
    <w:p w:rsidR="00E67C50" w:rsidRPr="00A217FB" w:rsidRDefault="00E67C50" w:rsidP="00A217FB">
      <w:pPr>
        <w:jc w:val="center"/>
        <w:rPr>
          <w:b/>
          <w:caps/>
        </w:rPr>
      </w:pPr>
      <w:r w:rsidRPr="00A217FB">
        <w:rPr>
          <w:b/>
        </w:rPr>
        <w:t xml:space="preserve">1. </w:t>
      </w:r>
      <w:r w:rsidRPr="00A217FB">
        <w:rPr>
          <w:b/>
          <w:caps/>
        </w:rPr>
        <w:t>Предмет контракта</w:t>
      </w:r>
    </w:p>
    <w:p w:rsidR="00AF502A" w:rsidRPr="00A217FB" w:rsidRDefault="00AF502A" w:rsidP="00A217FB">
      <w:pPr>
        <w:jc w:val="center"/>
        <w:rPr>
          <w:b/>
        </w:rPr>
      </w:pPr>
    </w:p>
    <w:p w:rsidR="00EE463F" w:rsidRPr="00A217FB" w:rsidRDefault="004063D2" w:rsidP="00A217FB">
      <w:pPr>
        <w:tabs>
          <w:tab w:val="left" w:pos="0"/>
        </w:tabs>
        <w:jc w:val="both"/>
      </w:pPr>
      <w:r w:rsidRPr="00A217FB">
        <w:t>1.1.</w:t>
      </w:r>
      <w:r w:rsidR="00F66924" w:rsidRPr="00A217FB">
        <w:rPr>
          <w:spacing w:val="-7"/>
        </w:rPr>
        <w:t xml:space="preserve"> Настоящий Контракт заключается сторонами на </w:t>
      </w:r>
      <w:bookmarkStart w:id="1" w:name="OLE_LINK1"/>
      <w:bookmarkStart w:id="2" w:name="OLE_LINK2"/>
      <w:r w:rsidR="00F66924" w:rsidRPr="00A217FB">
        <w:rPr>
          <w:b/>
          <w:spacing w:val="-7"/>
        </w:rPr>
        <w:t xml:space="preserve">оказание услуг </w:t>
      </w:r>
      <w:bookmarkEnd w:id="1"/>
      <w:bookmarkEnd w:id="2"/>
      <w:r w:rsidR="00381A72" w:rsidRPr="00A217FB">
        <w:rPr>
          <w:b/>
        </w:rPr>
        <w:t>по комплексному обслуживанию прилегающей территорииКОГКБУЗ «Больница скорой медицинской помощи»</w:t>
      </w:r>
      <w:r w:rsidR="00395F16" w:rsidRPr="00A217FB">
        <w:t>,</w:t>
      </w:r>
      <w:r w:rsidR="000C3C14" w:rsidRPr="00A217FB">
        <w:t xml:space="preserve">в соответствии с Техническим заданием (Приложения № 1к Контракту) </w:t>
      </w:r>
      <w:r w:rsidRPr="00A217FB">
        <w:t>являющ</w:t>
      </w:r>
      <w:r w:rsidR="00D87488" w:rsidRPr="00A217FB">
        <w:t>ими</w:t>
      </w:r>
      <w:r w:rsidRPr="00A217FB">
        <w:t xml:space="preserve">ся неотъемлемой частью настоящего </w:t>
      </w:r>
      <w:r w:rsidR="000C3C14" w:rsidRPr="00A217FB">
        <w:t>К</w:t>
      </w:r>
      <w:r w:rsidR="008B4B55" w:rsidRPr="00A217FB">
        <w:t>онтракта</w:t>
      </w:r>
      <w:r w:rsidRPr="00A217FB">
        <w:t>.</w:t>
      </w:r>
    </w:p>
    <w:p w:rsidR="00262C9D" w:rsidRPr="00A217FB" w:rsidRDefault="004063D2" w:rsidP="00A217FB">
      <w:pPr>
        <w:tabs>
          <w:tab w:val="left" w:pos="0"/>
        </w:tabs>
        <w:jc w:val="both"/>
      </w:pPr>
      <w:r w:rsidRPr="00A217FB">
        <w:t xml:space="preserve">1.2. </w:t>
      </w:r>
      <w:r w:rsidRPr="00A217FB">
        <w:rPr>
          <w:b/>
        </w:rPr>
        <w:t>Срок оказания услуг:</w:t>
      </w:r>
    </w:p>
    <w:p w:rsidR="00381A72" w:rsidRPr="00A217FB" w:rsidRDefault="00381A72" w:rsidP="00A217FB">
      <w:pPr>
        <w:tabs>
          <w:tab w:val="left" w:pos="0"/>
        </w:tabs>
        <w:jc w:val="both"/>
      </w:pPr>
      <w:r w:rsidRPr="00A217FB">
        <w:rPr>
          <w:b/>
        </w:rPr>
        <w:t>Осенне- зимний период года:</w:t>
      </w:r>
      <w:r w:rsidRPr="00A217FB">
        <w:t xml:space="preserve"> с 15 октября 2022</w:t>
      </w:r>
      <w:r w:rsidR="001D2483" w:rsidRPr="00A217FB">
        <w:t xml:space="preserve"> г. по</w:t>
      </w:r>
      <w:r w:rsidR="0025030D" w:rsidRPr="00A217FB">
        <w:t>15 апреля</w:t>
      </w:r>
      <w:r w:rsidRPr="00A217FB">
        <w:t xml:space="preserve"> 202</w:t>
      </w:r>
      <w:r w:rsidR="00864CAD" w:rsidRPr="00A217FB">
        <w:t xml:space="preserve">3 </w:t>
      </w:r>
      <w:r w:rsidRPr="00A217FB">
        <w:t>г (ежедневно)</w:t>
      </w:r>
      <w:r w:rsidR="004C6FB2" w:rsidRPr="00A217FB">
        <w:t>.</w:t>
      </w:r>
    </w:p>
    <w:p w:rsidR="00381A72" w:rsidRPr="00A217FB" w:rsidRDefault="00381A72" w:rsidP="00A217FB">
      <w:pPr>
        <w:tabs>
          <w:tab w:val="left" w:pos="0"/>
        </w:tabs>
        <w:jc w:val="both"/>
      </w:pPr>
      <w:r w:rsidRPr="00A217FB">
        <w:rPr>
          <w:b/>
        </w:rPr>
        <w:t>Летний период года</w:t>
      </w:r>
      <w:r w:rsidRPr="00A217FB">
        <w:t>: с 16 апреля 2022г. по 15 октября 2022г. (ежедневно)</w:t>
      </w:r>
      <w:r w:rsidR="004C6FB2" w:rsidRPr="00A217FB">
        <w:t>.</w:t>
      </w:r>
    </w:p>
    <w:p w:rsidR="004063D2" w:rsidRPr="00A217FB" w:rsidRDefault="00262C9D" w:rsidP="00A217FB">
      <w:pPr>
        <w:tabs>
          <w:tab w:val="left" w:pos="0"/>
        </w:tabs>
        <w:jc w:val="both"/>
      </w:pPr>
      <w:r w:rsidRPr="00A217FB">
        <w:t xml:space="preserve">- </w:t>
      </w:r>
      <w:r w:rsidR="00F317D2" w:rsidRPr="00A217FB">
        <w:t xml:space="preserve">начало оказания услуг по очистке территории после направления заявки </w:t>
      </w:r>
      <w:r w:rsidRPr="00A217FB">
        <w:rPr>
          <w:b/>
        </w:rPr>
        <w:t>не позднее 2</w:t>
      </w:r>
      <w:r w:rsidR="00F317D2" w:rsidRPr="00A217FB">
        <w:rPr>
          <w:b/>
        </w:rPr>
        <w:t xml:space="preserve"> часов</w:t>
      </w:r>
      <w:r w:rsidR="00F317D2" w:rsidRPr="00A217FB">
        <w:t>, если иное не оговорено в заявке заказчика</w:t>
      </w:r>
      <w:r w:rsidR="004063D2" w:rsidRPr="00A217FB">
        <w:t>.</w:t>
      </w:r>
    </w:p>
    <w:p w:rsidR="00262C9D" w:rsidRPr="00A217FB" w:rsidRDefault="00262C9D" w:rsidP="00A217FB">
      <w:pPr>
        <w:tabs>
          <w:tab w:val="left" w:pos="0"/>
        </w:tabs>
        <w:jc w:val="both"/>
      </w:pPr>
      <w:r w:rsidRPr="00A217FB">
        <w:t xml:space="preserve">- начало оказание услуг по погрузке и вывозу снега после направления заявки осуществляется </w:t>
      </w:r>
      <w:r w:rsidRPr="00A217FB">
        <w:rPr>
          <w:b/>
        </w:rPr>
        <w:t>на следующий день</w:t>
      </w:r>
      <w:r w:rsidRPr="00A217FB">
        <w:t>.</w:t>
      </w:r>
    </w:p>
    <w:p w:rsidR="001E09D1" w:rsidRPr="00A217FB" w:rsidRDefault="00262C9D" w:rsidP="00A217FB">
      <w:pPr>
        <w:tabs>
          <w:tab w:val="left" w:pos="0"/>
        </w:tabs>
        <w:jc w:val="both"/>
      </w:pPr>
      <w:r w:rsidRPr="00A217FB">
        <w:t xml:space="preserve">Исполнитель обязан подтвердить получение заявки телефонограммой или </w:t>
      </w:r>
      <w:r w:rsidR="004C6FB2" w:rsidRPr="00A217FB">
        <w:t>по электронной почте</w:t>
      </w:r>
      <w:r w:rsidRPr="00A217FB">
        <w:t xml:space="preserve">, в случае отсутствия таковой заявка считается принятой. </w:t>
      </w:r>
    </w:p>
    <w:p w:rsidR="00262C9D" w:rsidRPr="00A217FB" w:rsidRDefault="00262C9D" w:rsidP="00A217FB">
      <w:pPr>
        <w:tabs>
          <w:tab w:val="left" w:pos="0"/>
        </w:tabs>
        <w:jc w:val="both"/>
      </w:pPr>
      <w:r w:rsidRPr="00A217FB">
        <w:t>Частота и периодичность заявок определяется Заказчиком.</w:t>
      </w:r>
    </w:p>
    <w:p w:rsidR="008570C7" w:rsidRPr="00A217FB" w:rsidRDefault="004063D2" w:rsidP="00A217FB">
      <w:pPr>
        <w:tabs>
          <w:tab w:val="left" w:pos="0"/>
        </w:tabs>
        <w:jc w:val="both"/>
      </w:pPr>
      <w:r w:rsidRPr="00A217FB">
        <w:t xml:space="preserve">1.3. </w:t>
      </w:r>
      <w:r w:rsidRPr="00A217FB">
        <w:rPr>
          <w:b/>
        </w:rPr>
        <w:t>Место оказания услуг:</w:t>
      </w:r>
    </w:p>
    <w:p w:rsidR="00262C9D" w:rsidRPr="00A217FB" w:rsidRDefault="00EE463F" w:rsidP="00A217FB">
      <w:pPr>
        <w:tabs>
          <w:tab w:val="left" w:pos="0"/>
        </w:tabs>
        <w:jc w:val="both"/>
      </w:pPr>
      <w:r w:rsidRPr="00A217FB">
        <w:t xml:space="preserve">территория </w:t>
      </w:r>
      <w:r w:rsidR="00E432AC" w:rsidRPr="00A217FB">
        <w:t>КОГКБУЗ «Больница скорой медицинской помощи»</w:t>
      </w:r>
      <w:r w:rsidRPr="00A217FB">
        <w:t xml:space="preserve">: </w:t>
      </w:r>
    </w:p>
    <w:tbl>
      <w:tblPr>
        <w:tblStyle w:val="ae"/>
        <w:tblW w:w="0" w:type="auto"/>
        <w:tblInd w:w="675" w:type="dxa"/>
        <w:tblLook w:val="04A0" w:firstRow="1" w:lastRow="0" w:firstColumn="1" w:lastColumn="0" w:noHBand="0" w:noVBand="1"/>
      </w:tblPr>
      <w:tblGrid>
        <w:gridCol w:w="5245"/>
      </w:tblGrid>
      <w:tr w:rsidR="008570C7" w:rsidRPr="00A217FB" w:rsidTr="008570C7">
        <w:tc>
          <w:tcPr>
            <w:tcW w:w="5245" w:type="dxa"/>
          </w:tcPr>
          <w:p w:rsidR="008570C7" w:rsidRPr="00A217FB" w:rsidRDefault="008570C7" w:rsidP="00A217FB">
            <w:pPr>
              <w:tabs>
                <w:tab w:val="left" w:pos="0"/>
              </w:tabs>
              <w:jc w:val="both"/>
            </w:pPr>
            <w:r w:rsidRPr="00A217FB">
              <w:t>610011, г. Киров, ул. Свердлова, д. 4.</w:t>
            </w:r>
          </w:p>
        </w:tc>
      </w:tr>
      <w:tr w:rsidR="008570C7" w:rsidRPr="00A217FB" w:rsidTr="008570C7">
        <w:tc>
          <w:tcPr>
            <w:tcW w:w="5245" w:type="dxa"/>
          </w:tcPr>
          <w:p w:rsidR="008570C7" w:rsidRPr="00A217FB" w:rsidRDefault="008570C7" w:rsidP="00A217FB">
            <w:pPr>
              <w:tabs>
                <w:tab w:val="left" w:pos="0"/>
              </w:tabs>
              <w:jc w:val="both"/>
            </w:pPr>
            <w:r w:rsidRPr="00A217FB">
              <w:t>610006, г. Киров, Октябрьский проспект, д. 47</w:t>
            </w:r>
          </w:p>
        </w:tc>
      </w:tr>
      <w:tr w:rsidR="008570C7" w:rsidRPr="00A217FB" w:rsidTr="008570C7">
        <w:tc>
          <w:tcPr>
            <w:tcW w:w="5245" w:type="dxa"/>
          </w:tcPr>
          <w:p w:rsidR="008570C7" w:rsidRPr="00A217FB" w:rsidRDefault="008570C7" w:rsidP="00A217FB">
            <w:pPr>
              <w:tabs>
                <w:tab w:val="left" w:pos="0"/>
              </w:tabs>
              <w:jc w:val="both"/>
            </w:pPr>
            <w:r w:rsidRPr="00A217FB">
              <w:t>610006, г. Киров, ул. Возрождение, д.8</w:t>
            </w:r>
          </w:p>
        </w:tc>
      </w:tr>
    </w:tbl>
    <w:p w:rsidR="004063D2" w:rsidRPr="00A217FB" w:rsidRDefault="004063D2" w:rsidP="00A217FB">
      <w:pPr>
        <w:widowControl w:val="0"/>
        <w:numPr>
          <w:ilvl w:val="1"/>
          <w:numId w:val="4"/>
        </w:numPr>
        <w:suppressAutoHyphens/>
        <w:ind w:left="0" w:firstLine="0"/>
        <w:jc w:val="both"/>
      </w:pPr>
      <w:r w:rsidRPr="00A217FB">
        <w:t xml:space="preserve">Услуги считаются оказанными после подписания Заказчиком или его уполномоченным представителем акта </w:t>
      </w:r>
      <w:r w:rsidR="002F11CA" w:rsidRPr="00A217FB">
        <w:t>оказанных услуг.</w:t>
      </w:r>
    </w:p>
    <w:p w:rsidR="00EE463F" w:rsidRPr="00A217FB" w:rsidRDefault="00EE463F" w:rsidP="00A217FB">
      <w:pPr>
        <w:pStyle w:val="ad"/>
        <w:ind w:left="0" w:right="-16"/>
        <w:jc w:val="both"/>
      </w:pPr>
      <w:r w:rsidRPr="00A217FB">
        <w:t xml:space="preserve">1.5.Источник финансирования - </w:t>
      </w:r>
      <w:r w:rsidR="00E432AC" w:rsidRPr="00A217FB">
        <w:t>с</w:t>
      </w:r>
      <w:r w:rsidR="00095034" w:rsidRPr="00A217FB">
        <w:t>редств</w:t>
      </w:r>
      <w:r w:rsidR="00E432AC" w:rsidRPr="00A217FB">
        <w:t>а</w:t>
      </w:r>
      <w:r w:rsidR="00095034" w:rsidRPr="00A217FB">
        <w:t xml:space="preserve"> фонда обязательного медицинского страхования, средства от оказания платных услуг и осуществление иной  приносящей доход деятельности</w:t>
      </w:r>
      <w:r w:rsidR="00C24C5C" w:rsidRPr="00A217FB">
        <w:t>.</w:t>
      </w:r>
    </w:p>
    <w:p w:rsidR="0068776F" w:rsidRPr="00A217FB" w:rsidRDefault="00F317D2" w:rsidP="00A217FB">
      <w:pPr>
        <w:widowControl w:val="0"/>
        <w:suppressAutoHyphens/>
        <w:jc w:val="both"/>
        <w:rPr>
          <w:b/>
        </w:rPr>
      </w:pPr>
      <w:r w:rsidRPr="00A217FB">
        <w:rPr>
          <w:b/>
        </w:rPr>
        <w:t>1.6</w:t>
      </w:r>
      <w:r w:rsidR="00D51D8F" w:rsidRPr="00A217FB">
        <w:rPr>
          <w:b/>
        </w:rPr>
        <w:t xml:space="preserve">. ИКЗ - </w:t>
      </w:r>
      <w:r w:rsidR="00866910">
        <w:rPr>
          <w:rStyle w:val="ng-binding"/>
        </w:rPr>
        <w:t>222434549602743450100100730018129244</w:t>
      </w:r>
      <w:r w:rsidR="00D51D8F" w:rsidRPr="00A217FB">
        <w:rPr>
          <w:b/>
        </w:rPr>
        <w:t>.</w:t>
      </w:r>
    </w:p>
    <w:p w:rsidR="00E67C50" w:rsidRPr="00A217FB" w:rsidRDefault="00E67C50" w:rsidP="00A217FB">
      <w:pPr>
        <w:pStyle w:val="a7"/>
        <w:jc w:val="both"/>
        <w:rPr>
          <w:sz w:val="24"/>
          <w:szCs w:val="24"/>
        </w:rPr>
      </w:pPr>
    </w:p>
    <w:p w:rsidR="00E67C50" w:rsidRPr="00A217FB" w:rsidRDefault="00E67C50" w:rsidP="00A217FB">
      <w:pPr>
        <w:jc w:val="center"/>
      </w:pPr>
    </w:p>
    <w:p w:rsidR="002C68B0" w:rsidRPr="00A217FB" w:rsidRDefault="00E449BE" w:rsidP="00A217FB">
      <w:pPr>
        <w:tabs>
          <w:tab w:val="left" w:pos="9355"/>
        </w:tabs>
        <w:jc w:val="center"/>
        <w:rPr>
          <w:b/>
        </w:rPr>
      </w:pPr>
      <w:r w:rsidRPr="00A217FB">
        <w:rPr>
          <w:b/>
        </w:rPr>
        <w:t>2</w:t>
      </w:r>
      <w:r w:rsidR="002C68B0" w:rsidRPr="00A217FB">
        <w:rPr>
          <w:b/>
        </w:rPr>
        <w:t xml:space="preserve">. </w:t>
      </w:r>
      <w:r w:rsidR="002C68B0" w:rsidRPr="00A217FB">
        <w:rPr>
          <w:b/>
          <w:caps/>
        </w:rPr>
        <w:t>Цена контракта. Порядок расчётов</w:t>
      </w:r>
    </w:p>
    <w:p w:rsidR="0027374D" w:rsidRPr="00A217FB" w:rsidRDefault="002F11CA" w:rsidP="00A217FB">
      <w:pPr>
        <w:jc w:val="both"/>
        <w:rPr>
          <w:spacing w:val="-7"/>
        </w:rPr>
      </w:pPr>
      <w:r w:rsidRPr="00A217FB">
        <w:rPr>
          <w:spacing w:val="-7"/>
        </w:rPr>
        <w:t>2</w:t>
      </w:r>
      <w:r w:rsidR="008E56C4" w:rsidRPr="00A217FB">
        <w:rPr>
          <w:spacing w:val="-7"/>
        </w:rPr>
        <w:t>.1.ЦенаКонтракта составляет</w:t>
      </w:r>
      <w:r w:rsidR="00866910">
        <w:rPr>
          <w:spacing w:val="-7"/>
        </w:rPr>
        <w:t xml:space="preserve"> 3 499 200,00 (</w:t>
      </w:r>
      <w:r w:rsidR="005C490C" w:rsidRPr="005C490C">
        <w:rPr>
          <w:spacing w:val="-7"/>
        </w:rPr>
        <w:t>Три миллиона четыреста девяносто девять тысяч двести рублей 00 копеек</w:t>
      </w:r>
      <w:r w:rsidR="00866910">
        <w:rPr>
          <w:spacing w:val="-7"/>
        </w:rPr>
        <w:t>)</w:t>
      </w:r>
      <w:r w:rsidR="005C490C">
        <w:rPr>
          <w:spacing w:val="-7"/>
        </w:rPr>
        <w:t xml:space="preserve">, </w:t>
      </w:r>
      <w:r w:rsidR="005C490C" w:rsidRPr="008B5ECB">
        <w:rPr>
          <w:spacing w:val="-7"/>
        </w:rPr>
        <w:t>НДС не облагается</w:t>
      </w:r>
      <w:r w:rsidR="005C490C">
        <w:rPr>
          <w:spacing w:val="-7"/>
        </w:rPr>
        <w:t>.</w:t>
      </w:r>
      <w:r w:rsidR="0027374D" w:rsidRPr="00A217FB">
        <w:rPr>
          <w:spacing w:val="-7"/>
        </w:rPr>
        <w:t>.</w:t>
      </w:r>
    </w:p>
    <w:p w:rsidR="008E56C4" w:rsidRPr="00A217FB" w:rsidRDefault="00071FAB" w:rsidP="00A217FB">
      <w:pPr>
        <w:jc w:val="both"/>
        <w:rPr>
          <w:spacing w:val="-7"/>
        </w:rPr>
      </w:pPr>
      <w:r w:rsidRPr="00A217FB">
        <w:rPr>
          <w:spacing w:val="-7"/>
        </w:rPr>
        <w:t>Цена Контракта является твердой и определяется на весь срок исполнения контракта, за исключением случаев предусмотренных действующим законодательством.</w:t>
      </w:r>
    </w:p>
    <w:p w:rsidR="00E329C4" w:rsidRPr="00A217FB" w:rsidRDefault="002F11CA" w:rsidP="00A217FB">
      <w:pPr>
        <w:jc w:val="both"/>
      </w:pPr>
      <w:r w:rsidRPr="00A217FB">
        <w:rPr>
          <w:spacing w:val="-7"/>
        </w:rPr>
        <w:t>2</w:t>
      </w:r>
      <w:r w:rsidR="008E56C4" w:rsidRPr="00A217FB">
        <w:rPr>
          <w:spacing w:val="-7"/>
        </w:rPr>
        <w:t>.</w:t>
      </w:r>
      <w:r w:rsidR="00395F16" w:rsidRPr="00A217FB">
        <w:rPr>
          <w:spacing w:val="-7"/>
        </w:rPr>
        <w:t>2</w:t>
      </w:r>
      <w:r w:rsidR="008E56C4" w:rsidRPr="00A217FB">
        <w:rPr>
          <w:spacing w:val="-7"/>
        </w:rPr>
        <w:t xml:space="preserve">. </w:t>
      </w:r>
      <w:r w:rsidR="00E329C4" w:rsidRPr="00A217FB">
        <w:t xml:space="preserve">Цена контракта включает в себя все необходимые расходы на оказание услуг, в том числе </w:t>
      </w:r>
      <w:r w:rsidR="0041511D" w:rsidRPr="00A217FB">
        <w:t>расходы на содерж</w:t>
      </w:r>
      <w:r w:rsidR="00AA5581" w:rsidRPr="00A217FB">
        <w:t xml:space="preserve">ание и обслуживание инвентаря, </w:t>
      </w:r>
      <w:r w:rsidR="0041511D" w:rsidRPr="00A217FB">
        <w:t>оборудования</w:t>
      </w:r>
      <w:r w:rsidR="00AA5581" w:rsidRPr="00A217FB">
        <w:t>;</w:t>
      </w:r>
      <w:r w:rsidR="0041511D" w:rsidRPr="00A217FB">
        <w:t xml:space="preserve"> с</w:t>
      </w:r>
      <w:r w:rsidR="007019FC" w:rsidRPr="00A217FB">
        <w:t xml:space="preserve">тоимость используемых материалов и механизмов, </w:t>
      </w:r>
      <w:r w:rsidR="00AA5581" w:rsidRPr="00A217FB">
        <w:t xml:space="preserve">спецодежды; </w:t>
      </w:r>
      <w:r w:rsidR="007019FC" w:rsidRPr="00A217FB">
        <w:t>расходов на оплату труда работников, занятых на уборке территории</w:t>
      </w:r>
      <w:r w:rsidR="00E329C4" w:rsidRPr="00A217FB">
        <w:t xml:space="preserve">, </w:t>
      </w:r>
      <w:r w:rsidR="00A27629" w:rsidRPr="00A217FB">
        <w:t xml:space="preserve">погрузку, вывоз снега и льда на специально отведенные полигоны, </w:t>
      </w:r>
      <w:r w:rsidR="00E329C4" w:rsidRPr="00A217FB">
        <w:t xml:space="preserve">а также уплата </w:t>
      </w:r>
      <w:r w:rsidR="00E329C4" w:rsidRPr="00A217FB">
        <w:lastRenderedPageBreak/>
        <w:t xml:space="preserve">налогов (в т.ч. НДС, если исполнитель является плательщиком НДС), подлежащих выплате, и иных обязательных платежей, которые могут возникнуть при исполнении </w:t>
      </w:r>
      <w:r w:rsidR="003309F8" w:rsidRPr="00A217FB">
        <w:t>контракт</w:t>
      </w:r>
      <w:r w:rsidR="00E329C4" w:rsidRPr="00A217FB">
        <w:t>а</w:t>
      </w:r>
      <w:r w:rsidR="00AA5581" w:rsidRPr="00A217FB">
        <w:t>.</w:t>
      </w:r>
    </w:p>
    <w:p w:rsidR="006C7458" w:rsidRPr="00A217FB" w:rsidRDefault="002F11CA" w:rsidP="00A217FB">
      <w:pPr>
        <w:pStyle w:val="a3"/>
        <w:tabs>
          <w:tab w:val="left" w:pos="9355"/>
        </w:tabs>
        <w:rPr>
          <w:spacing w:val="-7"/>
          <w:sz w:val="24"/>
        </w:rPr>
      </w:pPr>
      <w:r w:rsidRPr="00A217FB">
        <w:rPr>
          <w:spacing w:val="-7"/>
          <w:sz w:val="24"/>
        </w:rPr>
        <w:t>2</w:t>
      </w:r>
      <w:r w:rsidR="00395F16" w:rsidRPr="00A217FB">
        <w:rPr>
          <w:spacing w:val="-7"/>
          <w:sz w:val="24"/>
        </w:rPr>
        <w:t>.3</w:t>
      </w:r>
      <w:r w:rsidR="008E56C4" w:rsidRPr="00A217FB">
        <w:rPr>
          <w:spacing w:val="-7"/>
          <w:sz w:val="24"/>
        </w:rPr>
        <w:t xml:space="preserve">. </w:t>
      </w:r>
      <w:r w:rsidR="00071FAB" w:rsidRPr="00A217FB">
        <w:rPr>
          <w:spacing w:val="-7"/>
          <w:sz w:val="24"/>
        </w:rPr>
        <w:t xml:space="preserve">Оплата услуг производится Заказчиком по факту оказания услуг, ежемесячно, на основании предъявленных Исполнителем счетов-фактур, </w:t>
      </w:r>
      <w:r w:rsidR="00071FAB" w:rsidRPr="00A217FB">
        <w:rPr>
          <w:b/>
          <w:spacing w:val="-7"/>
          <w:sz w:val="24"/>
        </w:rPr>
        <w:t xml:space="preserve">в течение </w:t>
      </w:r>
      <w:r w:rsidR="006C0082" w:rsidRPr="00A217FB">
        <w:rPr>
          <w:b/>
          <w:spacing w:val="-7"/>
          <w:sz w:val="24"/>
        </w:rPr>
        <w:t>1</w:t>
      </w:r>
      <w:r w:rsidR="005875B7" w:rsidRPr="00A217FB">
        <w:rPr>
          <w:b/>
          <w:spacing w:val="-7"/>
          <w:sz w:val="24"/>
        </w:rPr>
        <w:t>0</w:t>
      </w:r>
      <w:r w:rsidR="00071FAB" w:rsidRPr="00A217FB">
        <w:rPr>
          <w:b/>
          <w:spacing w:val="-7"/>
          <w:sz w:val="24"/>
        </w:rPr>
        <w:t xml:space="preserve"> (</w:t>
      </w:r>
      <w:r w:rsidR="005875B7" w:rsidRPr="00A217FB">
        <w:rPr>
          <w:b/>
          <w:spacing w:val="-7"/>
          <w:sz w:val="24"/>
        </w:rPr>
        <w:t>десяти</w:t>
      </w:r>
      <w:r w:rsidR="00071FAB" w:rsidRPr="00A217FB">
        <w:rPr>
          <w:b/>
          <w:spacing w:val="-7"/>
          <w:sz w:val="24"/>
        </w:rPr>
        <w:t xml:space="preserve">) </w:t>
      </w:r>
      <w:r w:rsidR="006567FF" w:rsidRPr="00A217FB">
        <w:rPr>
          <w:b/>
          <w:spacing w:val="-7"/>
          <w:sz w:val="24"/>
        </w:rPr>
        <w:t>рабочих</w:t>
      </w:r>
      <w:r w:rsidR="00071FAB" w:rsidRPr="00A217FB">
        <w:rPr>
          <w:b/>
          <w:spacing w:val="-7"/>
          <w:sz w:val="24"/>
        </w:rPr>
        <w:t xml:space="preserve"> дней</w:t>
      </w:r>
      <w:r w:rsidR="00DE0FB9" w:rsidRPr="00A217FB">
        <w:rPr>
          <w:spacing w:val="-7"/>
          <w:sz w:val="24"/>
        </w:rPr>
        <w:t>с даты подписания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w:t>
      </w:r>
      <w:r w:rsidR="006C7458" w:rsidRPr="00A217FB">
        <w:rPr>
          <w:spacing w:val="-7"/>
          <w:sz w:val="24"/>
        </w:rPr>
        <w:t>ственных и муниципальных нужд»</w:t>
      </w:r>
    </w:p>
    <w:p w:rsidR="003309F8" w:rsidRPr="00A217FB" w:rsidRDefault="008741C2" w:rsidP="00A217FB">
      <w:pPr>
        <w:pStyle w:val="a3"/>
        <w:tabs>
          <w:tab w:val="left" w:pos="9355"/>
        </w:tabs>
        <w:rPr>
          <w:spacing w:val="-7"/>
          <w:sz w:val="24"/>
        </w:rPr>
      </w:pPr>
      <w:r w:rsidRPr="00A217FB">
        <w:rPr>
          <w:spacing w:val="-7"/>
          <w:sz w:val="24"/>
        </w:rPr>
        <w:t>Днем оплаты считается день списания денежных средств со счета Заказчика.</w:t>
      </w:r>
    </w:p>
    <w:p w:rsidR="00095034" w:rsidRPr="00A217FB" w:rsidRDefault="00095034" w:rsidP="00A217FB">
      <w:pPr>
        <w:pStyle w:val="a3"/>
        <w:tabs>
          <w:tab w:val="left" w:pos="9355"/>
        </w:tabs>
        <w:rPr>
          <w:sz w:val="24"/>
        </w:rPr>
      </w:pPr>
      <w:r w:rsidRPr="00A217FB">
        <w:rPr>
          <w:spacing w:val="-7"/>
          <w:sz w:val="24"/>
        </w:rPr>
        <w:t xml:space="preserve">2.4. </w:t>
      </w:r>
      <w:r w:rsidRPr="00A217FB">
        <w:rPr>
          <w:sz w:val="24"/>
        </w:rPr>
        <w:t>В случае, е</w:t>
      </w:r>
      <w:r w:rsidRPr="00A217FB">
        <w:rPr>
          <w:bCs/>
          <w:sz w:val="24"/>
        </w:rPr>
        <w:t xml:space="preserve">сли Исполнителем по настоящему контракту выступает </w:t>
      </w:r>
      <w:r w:rsidRPr="00A217FB">
        <w:rPr>
          <w:sz w:val="24"/>
        </w:rPr>
        <w:t>юридическое лицо или физическое лицо, в том числе зарегистрированное в качестве индивидуального предпринимателя</w:t>
      </w:r>
      <w:r w:rsidRPr="00A217FB">
        <w:rPr>
          <w:bCs/>
          <w:sz w:val="24"/>
        </w:rPr>
        <w:t xml:space="preserve">, сумма, подлежащая уплате уменьшается </w:t>
      </w:r>
      <w:r w:rsidRPr="00A217FB">
        <w:rPr>
          <w:sz w:val="24"/>
        </w:rPr>
        <w:t>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A217FB">
        <w:rPr>
          <w:bCs/>
          <w:sz w:val="24"/>
        </w:rPr>
        <w:t>.</w:t>
      </w:r>
    </w:p>
    <w:p w:rsidR="006E7DFB" w:rsidRPr="00A217FB" w:rsidRDefault="006E7DFB" w:rsidP="00A217FB">
      <w:pPr>
        <w:jc w:val="center"/>
        <w:rPr>
          <w:b/>
        </w:rPr>
      </w:pPr>
    </w:p>
    <w:p w:rsidR="00E449BE" w:rsidRPr="00A217FB" w:rsidRDefault="00071FAB" w:rsidP="00A217FB">
      <w:pPr>
        <w:jc w:val="center"/>
        <w:rPr>
          <w:b/>
          <w:caps/>
        </w:rPr>
      </w:pPr>
      <w:r w:rsidRPr="00A217FB">
        <w:rPr>
          <w:b/>
        </w:rPr>
        <w:t>3</w:t>
      </w:r>
      <w:r w:rsidR="00E449BE" w:rsidRPr="00A217FB">
        <w:rPr>
          <w:b/>
        </w:rPr>
        <w:t xml:space="preserve">. </w:t>
      </w:r>
      <w:r w:rsidR="00E449BE" w:rsidRPr="00A217FB">
        <w:rPr>
          <w:b/>
          <w:caps/>
        </w:rPr>
        <w:t>О</w:t>
      </w:r>
      <w:r w:rsidR="004063D2" w:rsidRPr="00A217FB">
        <w:rPr>
          <w:b/>
          <w:caps/>
        </w:rPr>
        <w:t>бязанности и права сторон</w:t>
      </w:r>
    </w:p>
    <w:p w:rsidR="00AF502A" w:rsidRPr="00A217FB" w:rsidRDefault="00AF502A" w:rsidP="00A217FB">
      <w:pPr>
        <w:jc w:val="both"/>
        <w:rPr>
          <w:b/>
        </w:rPr>
      </w:pPr>
    </w:p>
    <w:p w:rsidR="001E23CE" w:rsidRPr="00A217FB" w:rsidRDefault="002F11CA" w:rsidP="00A217FB">
      <w:pPr>
        <w:tabs>
          <w:tab w:val="center" w:pos="4677"/>
          <w:tab w:val="left" w:pos="7185"/>
        </w:tabs>
        <w:jc w:val="both"/>
        <w:rPr>
          <w:b/>
        </w:rPr>
      </w:pPr>
      <w:r w:rsidRPr="00A217FB">
        <w:rPr>
          <w:b/>
        </w:rPr>
        <w:t>3</w:t>
      </w:r>
      <w:r w:rsidR="001E23CE" w:rsidRPr="00A217FB">
        <w:rPr>
          <w:b/>
        </w:rPr>
        <w:t>.1. Обязанности Исполнителя:</w:t>
      </w:r>
    </w:p>
    <w:p w:rsidR="001F11B1" w:rsidRPr="00A217FB" w:rsidRDefault="002F11CA" w:rsidP="00A217FB">
      <w:pPr>
        <w:tabs>
          <w:tab w:val="center" w:pos="4677"/>
          <w:tab w:val="left" w:pos="7185"/>
        </w:tabs>
        <w:jc w:val="both"/>
      </w:pPr>
      <w:r w:rsidRPr="00A217FB">
        <w:t>3</w:t>
      </w:r>
      <w:r w:rsidR="001E23CE" w:rsidRPr="00A217FB">
        <w:t xml:space="preserve">.1.1. </w:t>
      </w:r>
      <w:r w:rsidR="00506A50" w:rsidRPr="00A217FB">
        <w:t xml:space="preserve">Обеспечить качественное и своевременное оказание услуг </w:t>
      </w:r>
      <w:r w:rsidR="001F11B1" w:rsidRPr="00A217FB">
        <w:t>в соответствии с требованиями, установленными заключенным контрактом, законодательством Российской Федерации, государственными стандартами, иными нормами и правилами</w:t>
      </w:r>
      <w:r w:rsidR="00506A50" w:rsidRPr="00A217FB">
        <w:t xml:space="preserve"> в течение всего периода оказания услуг.</w:t>
      </w:r>
    </w:p>
    <w:p w:rsidR="00664D9A" w:rsidRPr="00A217FB" w:rsidRDefault="00664D9A" w:rsidP="00A217FB">
      <w:pPr>
        <w:tabs>
          <w:tab w:val="center" w:pos="4677"/>
          <w:tab w:val="left" w:pos="7185"/>
        </w:tabs>
        <w:jc w:val="both"/>
      </w:pPr>
      <w:r w:rsidRPr="00A217FB">
        <w:t>Исполнитель гарантирует соответствие качества выполненных работ в соответствии с действующими правилами и нормами законодательства Российской Федерации, в том числе:</w:t>
      </w:r>
    </w:p>
    <w:p w:rsidR="00664D9A" w:rsidRPr="00A217FB" w:rsidRDefault="00664D9A" w:rsidP="00A217FB">
      <w:pPr>
        <w:tabs>
          <w:tab w:val="center" w:pos="4677"/>
          <w:tab w:val="left" w:pos="7185"/>
        </w:tabs>
        <w:jc w:val="both"/>
      </w:pPr>
      <w:r w:rsidRPr="00A217FB">
        <w:t xml:space="preserve">- Федерального закона от 30.03.1999 № 52-ФЗ «О санитарно-эпидемиологическом благополучии населения»; </w:t>
      </w:r>
    </w:p>
    <w:p w:rsidR="00664D9A" w:rsidRPr="00A217FB" w:rsidRDefault="00664D9A" w:rsidP="00A217FB">
      <w:pPr>
        <w:tabs>
          <w:tab w:val="center" w:pos="4677"/>
          <w:tab w:val="left" w:pos="7185"/>
        </w:tabs>
        <w:jc w:val="both"/>
      </w:pPr>
      <w:r w:rsidRPr="00A217FB">
        <w:t>- Постановления Госстроя России от 27.09.2003 № 170 «Об утверждении Правил  и норм технической эксплуатации жилищного фонда»;</w:t>
      </w:r>
    </w:p>
    <w:p w:rsidR="00664D9A" w:rsidRPr="00A217FB" w:rsidRDefault="00664D9A" w:rsidP="00A217FB">
      <w:pPr>
        <w:tabs>
          <w:tab w:val="center" w:pos="4677"/>
          <w:tab w:val="left" w:pos="7185"/>
        </w:tabs>
        <w:jc w:val="both"/>
      </w:pPr>
      <w:r w:rsidRPr="00A217FB">
        <w:t>- Государственного стандарта РФ ГОСТ 50597-2017;</w:t>
      </w:r>
    </w:p>
    <w:p w:rsidR="00664D9A" w:rsidRPr="00A217FB" w:rsidRDefault="00664D9A" w:rsidP="00A217FB">
      <w:pPr>
        <w:tabs>
          <w:tab w:val="center" w:pos="4677"/>
          <w:tab w:val="left" w:pos="7185"/>
        </w:tabs>
        <w:jc w:val="both"/>
      </w:pPr>
      <w:r w:rsidRPr="00A217FB">
        <w:t>- Сборника нормативных  материалов ЖКХ РФ №3 Благоустройство;</w:t>
      </w:r>
    </w:p>
    <w:p w:rsidR="00664D9A" w:rsidRPr="00A217FB" w:rsidRDefault="00664D9A" w:rsidP="00A217FB">
      <w:pPr>
        <w:tabs>
          <w:tab w:val="center" w:pos="4677"/>
          <w:tab w:val="left" w:pos="7185"/>
        </w:tabs>
        <w:jc w:val="both"/>
      </w:pPr>
      <w:r w:rsidRPr="00A217FB">
        <w:t>- других требований законодательства РФ, установленных для данного вида услуг.</w:t>
      </w:r>
    </w:p>
    <w:p w:rsidR="00506A50" w:rsidRPr="00A217FB" w:rsidRDefault="002F11CA" w:rsidP="00A217FB">
      <w:pPr>
        <w:tabs>
          <w:tab w:val="center" w:pos="4677"/>
          <w:tab w:val="left" w:pos="7185"/>
        </w:tabs>
        <w:jc w:val="both"/>
      </w:pPr>
      <w:r w:rsidRPr="00A217FB">
        <w:t>3</w:t>
      </w:r>
      <w:r w:rsidR="001E23CE" w:rsidRPr="00A217FB">
        <w:t xml:space="preserve">.1.2. </w:t>
      </w:r>
      <w:r w:rsidR="00506A50" w:rsidRPr="00A217FB">
        <w:t>Приступать к оказанию услуг только после проверки Заказчиком документов работников Исполнителя для допуска на территорию Заказчика. Замена персонала производится только после согласования с Заказчиком.</w:t>
      </w:r>
    </w:p>
    <w:p w:rsidR="00071FAB" w:rsidRPr="00A217FB" w:rsidRDefault="002F11CA" w:rsidP="00A217FB">
      <w:pPr>
        <w:tabs>
          <w:tab w:val="center" w:pos="4677"/>
          <w:tab w:val="left" w:pos="7185"/>
        </w:tabs>
        <w:jc w:val="both"/>
      </w:pPr>
      <w:r w:rsidRPr="00A217FB">
        <w:t>3.</w:t>
      </w:r>
      <w:r w:rsidR="001E23CE" w:rsidRPr="00A217FB">
        <w:t xml:space="preserve">1.4. </w:t>
      </w:r>
      <w:r w:rsidR="00506A50" w:rsidRPr="00A217FB">
        <w:t xml:space="preserve">Обеспечить проведение всех необходимых инструктажей и допусков к работе работников с оформлением соответствующих документов. </w:t>
      </w:r>
    </w:p>
    <w:p w:rsidR="001E23CE" w:rsidRPr="00A217FB" w:rsidRDefault="002F11CA" w:rsidP="00A217FB">
      <w:pPr>
        <w:tabs>
          <w:tab w:val="center" w:pos="4677"/>
          <w:tab w:val="left" w:pos="7185"/>
        </w:tabs>
        <w:jc w:val="both"/>
      </w:pPr>
      <w:r w:rsidRPr="00A217FB">
        <w:t>3</w:t>
      </w:r>
      <w:r w:rsidR="00071FAB" w:rsidRPr="00A217FB">
        <w:t xml:space="preserve">.1.5. </w:t>
      </w:r>
      <w:r w:rsidR="00F6202D" w:rsidRPr="00A217FB">
        <w:t xml:space="preserve">Исполнитель осуществляет </w:t>
      </w:r>
      <w:r w:rsidR="00381A72" w:rsidRPr="00A217FB">
        <w:t xml:space="preserve">подметание, очистку, покос, покраску бордюрного камня, </w:t>
      </w:r>
      <w:r w:rsidR="00F6202D" w:rsidRPr="00A217FB">
        <w:t>уборку, погрузку и вывоз снега своими силами с использованием своей техники, механизмов и инструментов. Самостоятельно обеспечивает выполнение необходимых мероприятий и требований по охране труда, технике безопасности и пожарной безопасности</w:t>
      </w:r>
      <w:r w:rsidR="001E23CE" w:rsidRPr="00A217FB">
        <w:t xml:space="preserve">.  </w:t>
      </w:r>
    </w:p>
    <w:p w:rsidR="00506A50" w:rsidRPr="00A217FB" w:rsidRDefault="00506A50" w:rsidP="00A217FB">
      <w:pPr>
        <w:tabs>
          <w:tab w:val="center" w:pos="4677"/>
          <w:tab w:val="left" w:pos="7185"/>
        </w:tabs>
        <w:jc w:val="both"/>
      </w:pPr>
      <w:r w:rsidRPr="00A217FB">
        <w:t>3.1.</w:t>
      </w:r>
      <w:r w:rsidR="00961DEF" w:rsidRPr="00A217FB">
        <w:t>6</w:t>
      </w:r>
      <w:r w:rsidR="008741C2" w:rsidRPr="00A217FB">
        <w:t xml:space="preserve">. В </w:t>
      </w:r>
      <w:r w:rsidRPr="00A217FB">
        <w:t>десятидневный срок рассматривать поступившие от Заказчика в письменном виде жалобы и предложения по предмету контракта, принимать необходимые меры по их разрешению.</w:t>
      </w:r>
    </w:p>
    <w:p w:rsidR="00506A50" w:rsidRPr="00A217FB" w:rsidRDefault="00506A50" w:rsidP="00A217FB">
      <w:pPr>
        <w:tabs>
          <w:tab w:val="center" w:pos="4677"/>
          <w:tab w:val="left" w:pos="7185"/>
        </w:tabs>
        <w:jc w:val="both"/>
      </w:pPr>
      <w:r w:rsidRPr="00A217FB">
        <w:t>3.1.</w:t>
      </w:r>
      <w:r w:rsidR="00961DEF" w:rsidRPr="00A217FB">
        <w:t>7</w:t>
      </w:r>
      <w:r w:rsidRPr="00A217FB">
        <w:t>. Назначить лицо, уполномоченное действовать от имени Исполнителя, в отношениях по настоящему контракту:</w:t>
      </w:r>
    </w:p>
    <w:p w:rsidR="00506A50" w:rsidRPr="00A217FB" w:rsidRDefault="00506A50" w:rsidP="00A217FB">
      <w:pPr>
        <w:tabs>
          <w:tab w:val="center" w:pos="4677"/>
          <w:tab w:val="left" w:pos="7185"/>
        </w:tabs>
        <w:jc w:val="both"/>
      </w:pPr>
      <w:r w:rsidRPr="00A217FB">
        <w:t>Ф.И.О., должность, контактный телефон:</w:t>
      </w:r>
      <w:r w:rsidR="00866910">
        <w:t xml:space="preserve"> </w:t>
      </w:r>
      <w:r w:rsidR="00866910" w:rsidRPr="008B5ECB">
        <w:t>Ризаев Владимир Раджафович, +79226613227</w:t>
      </w:r>
    </w:p>
    <w:p w:rsidR="00506A50" w:rsidRPr="00A217FB" w:rsidRDefault="00506A50" w:rsidP="00A217FB">
      <w:pPr>
        <w:tabs>
          <w:tab w:val="center" w:pos="4677"/>
          <w:tab w:val="left" w:pos="7185"/>
        </w:tabs>
        <w:jc w:val="both"/>
      </w:pPr>
      <w:r w:rsidRPr="00A217FB">
        <w:t>3.1.</w:t>
      </w:r>
      <w:r w:rsidR="002F11CA" w:rsidRPr="00A217FB">
        <w:t>9</w:t>
      </w:r>
      <w:r w:rsidRPr="00A217FB">
        <w:t xml:space="preserve">. </w:t>
      </w:r>
      <w:r w:rsidR="00D5048B" w:rsidRPr="00A217FB">
        <w:t>Каждый раз</w:t>
      </w:r>
      <w:r w:rsidR="00D235AB" w:rsidRPr="00A217FB">
        <w:t>,</w:t>
      </w:r>
      <w:r w:rsidR="00D5048B" w:rsidRPr="00A217FB">
        <w:t xml:space="preserve"> по окончанию оказания услуг</w:t>
      </w:r>
      <w:r w:rsidR="00D235AB" w:rsidRPr="00A217FB">
        <w:t>,</w:t>
      </w:r>
      <w:r w:rsidR="00D5048B" w:rsidRPr="00A217FB">
        <w:t xml:space="preserve"> в журнале учета заказчика</w:t>
      </w:r>
      <w:r w:rsidR="00D235AB" w:rsidRPr="00A217FB">
        <w:t>,</w:t>
      </w:r>
      <w:r w:rsidR="00D5048B" w:rsidRPr="00A217FB">
        <w:t xml:space="preserve"> фиксироватьколичество</w:t>
      </w:r>
      <w:r w:rsidR="00381A72" w:rsidRPr="00A217FB">
        <w:t xml:space="preserve"> использованных</w:t>
      </w:r>
      <w:r w:rsidR="00D5048B" w:rsidRPr="00A217FB">
        <w:t xml:space="preserve"> машино-часов.</w:t>
      </w:r>
    </w:p>
    <w:p w:rsidR="00506A50" w:rsidRPr="00A217FB" w:rsidRDefault="00506A50" w:rsidP="00A217FB">
      <w:pPr>
        <w:tabs>
          <w:tab w:val="center" w:pos="4677"/>
          <w:tab w:val="left" w:pos="7185"/>
        </w:tabs>
        <w:jc w:val="both"/>
      </w:pPr>
      <w:r w:rsidRPr="00A217FB">
        <w:t>3.1.</w:t>
      </w:r>
      <w:r w:rsidR="002F11CA" w:rsidRPr="00A217FB">
        <w:t>10</w:t>
      </w:r>
      <w:r w:rsidRPr="00A217FB">
        <w:t>. Обеспечивать работников инструментами и материалами необходимыми для оказания услуг. Вывезти с объектов в 2-х дневный срок со дня прекращения действия настоящего контракта, принадлежащее Исполнителю оборудование и инвентарь.</w:t>
      </w:r>
    </w:p>
    <w:p w:rsidR="00506A50" w:rsidRPr="00A217FB" w:rsidRDefault="00506A50" w:rsidP="00A217FB">
      <w:pPr>
        <w:tabs>
          <w:tab w:val="center" w:pos="4677"/>
          <w:tab w:val="left" w:pos="7185"/>
        </w:tabs>
        <w:jc w:val="both"/>
      </w:pPr>
      <w:r w:rsidRPr="00A217FB">
        <w:lastRenderedPageBreak/>
        <w:t>3.1.1</w:t>
      </w:r>
      <w:r w:rsidR="002F11CA" w:rsidRPr="00A217FB">
        <w:t>1</w:t>
      </w:r>
      <w:r w:rsidRPr="00A217FB">
        <w:t>. Предупредить Заказчика при обнаружении возможных неблагоприятных последствий, которые могут возникнуть в результате оказания услуг и приостановить их оказание до получения от Заказчика указаний.</w:t>
      </w:r>
    </w:p>
    <w:p w:rsidR="003C7C14" w:rsidRPr="00A217FB" w:rsidRDefault="00506A50" w:rsidP="00A217FB">
      <w:pPr>
        <w:tabs>
          <w:tab w:val="center" w:pos="4677"/>
          <w:tab w:val="left" w:pos="7185"/>
        </w:tabs>
        <w:jc w:val="both"/>
      </w:pPr>
      <w:r w:rsidRPr="00A217FB">
        <w:t>3.1.1</w:t>
      </w:r>
      <w:r w:rsidR="002F11CA" w:rsidRPr="00A217FB">
        <w:t>2</w:t>
      </w:r>
      <w:r w:rsidRPr="00A217FB">
        <w:t>. Своевременно уведомлять Заказчика о возникших повреждениях и технических неисправностях на объектах, возникших в результате действий персонала Исполнителя.</w:t>
      </w:r>
    </w:p>
    <w:p w:rsidR="00506A50" w:rsidRPr="00A217FB" w:rsidRDefault="002F11CA" w:rsidP="00A217FB">
      <w:pPr>
        <w:tabs>
          <w:tab w:val="center" w:pos="4677"/>
          <w:tab w:val="left" w:pos="7185"/>
        </w:tabs>
        <w:jc w:val="both"/>
      </w:pPr>
      <w:r w:rsidRPr="00A217FB">
        <w:t>3.</w:t>
      </w:r>
      <w:r w:rsidR="003C7C14" w:rsidRPr="00A217FB">
        <w:t>1.</w:t>
      </w:r>
      <w:r w:rsidRPr="00A217FB">
        <w:t>13</w:t>
      </w:r>
      <w:r w:rsidR="003C7C14" w:rsidRPr="00A217FB">
        <w:t>. В случае повреждения или уничтожения имущества Заказчика по вине работников Исполнителя в результате оказания услуг по настоящему контракта возместить Заказчику вред в соответствии с законодательством Российской Федерации.</w:t>
      </w:r>
    </w:p>
    <w:p w:rsidR="001E23CE" w:rsidRPr="00A217FB" w:rsidRDefault="002F11CA" w:rsidP="00A217FB">
      <w:pPr>
        <w:tabs>
          <w:tab w:val="center" w:pos="4677"/>
          <w:tab w:val="left" w:pos="7185"/>
        </w:tabs>
        <w:jc w:val="both"/>
        <w:rPr>
          <w:b/>
        </w:rPr>
      </w:pPr>
      <w:r w:rsidRPr="00A217FB">
        <w:rPr>
          <w:b/>
        </w:rPr>
        <w:t>3</w:t>
      </w:r>
      <w:r w:rsidR="001E23CE" w:rsidRPr="00A217FB">
        <w:rPr>
          <w:b/>
        </w:rPr>
        <w:t>.2. Права Исполнителя:</w:t>
      </w:r>
    </w:p>
    <w:p w:rsidR="001E23CE" w:rsidRPr="00A217FB" w:rsidRDefault="002F11CA" w:rsidP="00A217FB">
      <w:pPr>
        <w:tabs>
          <w:tab w:val="center" w:pos="4677"/>
          <w:tab w:val="left" w:pos="7185"/>
        </w:tabs>
        <w:jc w:val="both"/>
      </w:pPr>
      <w:r w:rsidRPr="00A217FB">
        <w:t>3</w:t>
      </w:r>
      <w:r w:rsidR="001E23CE" w:rsidRPr="00A217FB">
        <w:t xml:space="preserve">.2.1. Требовать оплаты оказанных услуг в соответствии с </w:t>
      </w:r>
      <w:r w:rsidR="00D235AB" w:rsidRPr="00A217FB">
        <w:t>разделом</w:t>
      </w:r>
      <w:r w:rsidR="00506A50" w:rsidRPr="00A217FB">
        <w:t xml:space="preserve"> 2 </w:t>
      </w:r>
      <w:r w:rsidR="001E23CE" w:rsidRPr="00A217FB">
        <w:t>настоящего Контракта.</w:t>
      </w:r>
    </w:p>
    <w:p w:rsidR="001E23CE" w:rsidRPr="00A217FB" w:rsidRDefault="002F11CA" w:rsidP="00A217FB">
      <w:pPr>
        <w:tabs>
          <w:tab w:val="center" w:pos="4677"/>
          <w:tab w:val="left" w:pos="7185"/>
        </w:tabs>
        <w:jc w:val="both"/>
        <w:rPr>
          <w:b/>
        </w:rPr>
      </w:pPr>
      <w:r w:rsidRPr="00A217FB">
        <w:rPr>
          <w:b/>
        </w:rPr>
        <w:t>3</w:t>
      </w:r>
      <w:r w:rsidR="001E23CE" w:rsidRPr="00A217FB">
        <w:rPr>
          <w:b/>
        </w:rPr>
        <w:t>.3. Обязанности Заказчика:</w:t>
      </w:r>
    </w:p>
    <w:p w:rsidR="00506A50" w:rsidRPr="00A217FB" w:rsidRDefault="00506A50" w:rsidP="00A217FB">
      <w:pPr>
        <w:tabs>
          <w:tab w:val="center" w:pos="4677"/>
          <w:tab w:val="left" w:pos="7185"/>
        </w:tabs>
        <w:jc w:val="both"/>
      </w:pPr>
      <w:r w:rsidRPr="00A217FB">
        <w:t>3.3.1. Обеспечить доступ к территории в указанное время.</w:t>
      </w:r>
    </w:p>
    <w:p w:rsidR="00506A50" w:rsidRPr="00A217FB" w:rsidRDefault="00506A50" w:rsidP="00A217FB">
      <w:pPr>
        <w:tabs>
          <w:tab w:val="center" w:pos="4677"/>
          <w:tab w:val="left" w:pos="7185"/>
        </w:tabs>
        <w:jc w:val="both"/>
      </w:pPr>
      <w:r w:rsidRPr="00A217FB">
        <w:t>3.3.2. Назначить ответственное лицо, уполномоченное действовать от имени Заказчика, в отношениях по настоящему контракту:</w:t>
      </w:r>
    </w:p>
    <w:p w:rsidR="00506A50" w:rsidRPr="00A217FB" w:rsidRDefault="00506A50" w:rsidP="00A217FB">
      <w:pPr>
        <w:tabs>
          <w:tab w:val="center" w:pos="4677"/>
          <w:tab w:val="left" w:pos="7185"/>
        </w:tabs>
        <w:jc w:val="both"/>
      </w:pPr>
      <w:r w:rsidRPr="00A217FB">
        <w:t>Ф.И.О., должность, контактный телефон:</w:t>
      </w:r>
      <w:r w:rsidR="00866910">
        <w:t xml:space="preserve"> Клабуков Алексей Викторович 89229607440</w:t>
      </w:r>
    </w:p>
    <w:p w:rsidR="00506A50" w:rsidRPr="00A217FB" w:rsidRDefault="00506A50" w:rsidP="00A217FB">
      <w:pPr>
        <w:tabs>
          <w:tab w:val="center" w:pos="4677"/>
          <w:tab w:val="left" w:pos="7185"/>
        </w:tabs>
        <w:jc w:val="both"/>
      </w:pPr>
      <w:r w:rsidRPr="00A217FB">
        <w:t xml:space="preserve">3.3.3. Осуществлять проверку оказанных услуг по настоящему контракту в присутствии представителя Исполнителя, а также производить </w:t>
      </w:r>
      <w:r w:rsidR="00C930F5" w:rsidRPr="00A217FB">
        <w:t xml:space="preserve">приемку оказанных Исполнителем </w:t>
      </w:r>
      <w:r w:rsidRPr="00A217FB">
        <w:t>услуг путем подписания акта оказанных услуг.</w:t>
      </w:r>
    </w:p>
    <w:p w:rsidR="00506A50" w:rsidRPr="00A217FB" w:rsidRDefault="00506A50" w:rsidP="00A217FB">
      <w:pPr>
        <w:tabs>
          <w:tab w:val="center" w:pos="4677"/>
          <w:tab w:val="left" w:pos="7185"/>
        </w:tabs>
        <w:jc w:val="both"/>
      </w:pPr>
      <w:r w:rsidRPr="00A217FB">
        <w:t>3.3.4. Принимать оказанные услуги ежемесячно, с оформлением двухстороннего акта оказанных услуг.</w:t>
      </w:r>
    </w:p>
    <w:p w:rsidR="00506A50" w:rsidRPr="00A217FB" w:rsidRDefault="00506A50" w:rsidP="00A217FB">
      <w:pPr>
        <w:tabs>
          <w:tab w:val="center" w:pos="4677"/>
          <w:tab w:val="left" w:pos="7185"/>
        </w:tabs>
        <w:jc w:val="both"/>
      </w:pPr>
      <w:r w:rsidRPr="00A217FB">
        <w:t>3.3.5. Своевременно производить оплату в соответствии с п.2.3. настоящего контракта.</w:t>
      </w:r>
    </w:p>
    <w:p w:rsidR="00506A50" w:rsidRPr="00A217FB" w:rsidRDefault="002F11CA" w:rsidP="00A217FB">
      <w:pPr>
        <w:tabs>
          <w:tab w:val="center" w:pos="4677"/>
          <w:tab w:val="left" w:pos="7185"/>
        </w:tabs>
        <w:jc w:val="both"/>
        <w:rPr>
          <w:b/>
        </w:rPr>
      </w:pPr>
      <w:r w:rsidRPr="00A217FB">
        <w:rPr>
          <w:b/>
        </w:rPr>
        <w:t>3</w:t>
      </w:r>
      <w:r w:rsidR="00506A50" w:rsidRPr="00A217FB">
        <w:rPr>
          <w:b/>
        </w:rPr>
        <w:t>.4. Заказчик имеет право:</w:t>
      </w:r>
    </w:p>
    <w:p w:rsidR="00506A50" w:rsidRPr="00A217FB" w:rsidRDefault="002B346B" w:rsidP="00A217FB">
      <w:pPr>
        <w:tabs>
          <w:tab w:val="center" w:pos="4677"/>
          <w:tab w:val="left" w:pos="7185"/>
        </w:tabs>
        <w:jc w:val="both"/>
      </w:pPr>
      <w:r w:rsidRPr="00A217FB">
        <w:t>3.4.1. Проводить в любое время проверку (оценку) хода и качества оказания услуг совместно с представителем Исполнителя. В случае неявки представителя Исполнителя, должным образом уведомленного о предстоящей проверке (оценке), Заказчик проводит проверку в одностороннем порядке. О предстоящей проверке (оценке) качества услуг Заказчик уведомляет Исполнителя не позднее, чем за 1 (один) час до момента проведения проверки (оценки).</w:t>
      </w:r>
    </w:p>
    <w:p w:rsidR="0093041D" w:rsidRPr="00A217FB" w:rsidRDefault="0093041D" w:rsidP="00A217FB">
      <w:pPr>
        <w:jc w:val="center"/>
        <w:rPr>
          <w:b/>
        </w:rPr>
      </w:pPr>
    </w:p>
    <w:p w:rsidR="00F30824" w:rsidRPr="00A217FB" w:rsidRDefault="002F11CA" w:rsidP="00A217FB">
      <w:pPr>
        <w:pStyle w:val="320"/>
        <w:tabs>
          <w:tab w:val="left" w:pos="9355"/>
        </w:tabs>
        <w:ind w:right="-1"/>
        <w:jc w:val="center"/>
        <w:rPr>
          <w:rFonts w:ascii="Times New Roman" w:hAnsi="Times New Roman"/>
          <w:b/>
          <w:szCs w:val="24"/>
        </w:rPr>
      </w:pPr>
      <w:r w:rsidRPr="00A217FB">
        <w:rPr>
          <w:rFonts w:ascii="Times New Roman" w:hAnsi="Times New Roman"/>
          <w:b/>
          <w:szCs w:val="24"/>
        </w:rPr>
        <w:t>4</w:t>
      </w:r>
      <w:r w:rsidR="00F30824" w:rsidRPr="00A217FB">
        <w:rPr>
          <w:rFonts w:ascii="Times New Roman" w:hAnsi="Times New Roman"/>
          <w:b/>
          <w:szCs w:val="24"/>
        </w:rPr>
        <w:t xml:space="preserve">. </w:t>
      </w:r>
      <w:r w:rsidRPr="00A217FB">
        <w:rPr>
          <w:rFonts w:ascii="Times New Roman" w:hAnsi="Times New Roman"/>
          <w:b/>
          <w:szCs w:val="24"/>
        </w:rPr>
        <w:t>ОБЕСПЕЧЕНИЕ ИСПОЛНЕНИЯ КОНТРАКТА</w:t>
      </w:r>
    </w:p>
    <w:p w:rsidR="006C7458" w:rsidRPr="00A217FB" w:rsidRDefault="006C7458" w:rsidP="00A217FB">
      <w:pPr>
        <w:autoSpaceDE w:val="0"/>
        <w:autoSpaceDN w:val="0"/>
        <w:adjustRightInd w:val="0"/>
        <w:jc w:val="both"/>
      </w:pPr>
      <w:r w:rsidRPr="00A217FB">
        <w:rPr>
          <w:b/>
        </w:rPr>
        <w:t xml:space="preserve">4.1. </w:t>
      </w:r>
      <w:r w:rsidRPr="00A217FB">
        <w:t xml:space="preserve">Размер обеспечения исполнения контракта устанавливается </w:t>
      </w:r>
      <w:r w:rsidRPr="00A217FB">
        <w:rPr>
          <w:b/>
        </w:rPr>
        <w:t>в размере 10 %</w:t>
      </w:r>
      <w:r w:rsidRPr="00A217FB">
        <w:t xml:space="preserve"> от цены контракта.</w:t>
      </w:r>
    </w:p>
    <w:p w:rsidR="006C7458" w:rsidRPr="00A217FB" w:rsidRDefault="006C7458" w:rsidP="00A217FB">
      <w:pPr>
        <w:autoSpaceDE w:val="0"/>
        <w:autoSpaceDN w:val="0"/>
        <w:adjustRightInd w:val="0"/>
        <w:jc w:val="both"/>
      </w:pPr>
      <w:r w:rsidRPr="00A217FB">
        <w:rPr>
          <w:b/>
        </w:rPr>
        <w:t>4.2</w:t>
      </w:r>
      <w:r w:rsidRPr="00A217FB">
        <w:t xml:space="preserve">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6C7458" w:rsidRPr="00A217FB" w:rsidRDefault="006C7458" w:rsidP="00A217FB">
      <w:pPr>
        <w:autoSpaceDE w:val="0"/>
        <w:autoSpaceDN w:val="0"/>
        <w:adjustRightInd w:val="0"/>
        <w:jc w:val="both"/>
      </w:pPr>
      <w:r w:rsidRPr="00A217FB">
        <w:rPr>
          <w:b/>
        </w:rPr>
        <w:t>4.3</w:t>
      </w:r>
      <w:r w:rsidRPr="00A217FB">
        <w:t xml:space="preserve"> Исполнение Контракта может обеспечиваться предоставлением независимой гарантии, соответствующей требованиям </w:t>
      </w:r>
      <w:hyperlink r:id="rId10" w:history="1">
        <w:r w:rsidRPr="00A217FB">
          <w:t>ст. ст. 45</w:t>
        </w:r>
      </w:hyperlink>
      <w:r w:rsidRPr="00A217FB">
        <w:t xml:space="preserve">, </w:t>
      </w:r>
      <w:hyperlink r:id="rId11" w:history="1">
        <w:r w:rsidRPr="00A217FB">
          <w:t>96</w:t>
        </w:r>
      </w:hyperlink>
      <w:r w:rsidRPr="00A217FB">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6C7458" w:rsidRPr="00A217FB" w:rsidRDefault="006C7458" w:rsidP="00A217FB">
      <w:pPr>
        <w:autoSpaceDE w:val="0"/>
        <w:autoSpaceDN w:val="0"/>
        <w:adjustRightInd w:val="0"/>
        <w:jc w:val="both"/>
      </w:pPr>
      <w:r w:rsidRPr="00A217FB">
        <w:t>В независимую гарантию должно быть включено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6C7458" w:rsidRPr="00A217FB" w:rsidRDefault="006C7458" w:rsidP="00A217FB">
      <w:pPr>
        <w:autoSpaceDE w:val="0"/>
        <w:autoSpaceDN w:val="0"/>
        <w:adjustRightInd w:val="0"/>
        <w:jc w:val="both"/>
        <w:rPr>
          <w:b/>
        </w:rPr>
      </w:pPr>
      <w:r w:rsidRPr="00A217FB">
        <w:rPr>
          <w:b/>
        </w:rPr>
        <w:t>Реквизиты для перечисления обеспечения исполнения контракта:</w:t>
      </w:r>
    </w:p>
    <w:p w:rsidR="006C7458" w:rsidRPr="00A217FB" w:rsidRDefault="006C7458" w:rsidP="00A217FB">
      <w:pPr>
        <w:autoSpaceDE w:val="0"/>
        <w:autoSpaceDN w:val="0"/>
        <w:adjustRightInd w:val="0"/>
        <w:jc w:val="both"/>
      </w:pPr>
      <w:r w:rsidRPr="00A217FB">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6C7458" w:rsidRPr="00A217FB" w:rsidRDefault="006C7458" w:rsidP="00A217FB">
      <w:pPr>
        <w:autoSpaceDE w:val="0"/>
        <w:autoSpaceDN w:val="0"/>
        <w:adjustRightInd w:val="0"/>
        <w:jc w:val="both"/>
      </w:pPr>
      <w:r w:rsidRPr="00A217FB">
        <w:t>Банк: Отделение Киров Банка России//УФК по Кировской области г. Киров</w:t>
      </w:r>
    </w:p>
    <w:p w:rsidR="006C7458" w:rsidRPr="00A217FB" w:rsidRDefault="006C7458" w:rsidP="00A217FB">
      <w:pPr>
        <w:autoSpaceDE w:val="0"/>
        <w:autoSpaceDN w:val="0"/>
        <w:adjustRightInd w:val="0"/>
        <w:jc w:val="both"/>
      </w:pPr>
      <w:r w:rsidRPr="00A217FB">
        <w:t>БИК 013304182</w:t>
      </w:r>
    </w:p>
    <w:p w:rsidR="006C7458" w:rsidRPr="00A217FB" w:rsidRDefault="006C7458" w:rsidP="00A217FB">
      <w:pPr>
        <w:autoSpaceDE w:val="0"/>
        <w:autoSpaceDN w:val="0"/>
        <w:adjustRightInd w:val="0"/>
        <w:jc w:val="both"/>
      </w:pPr>
      <w:r w:rsidRPr="00A217FB">
        <w:t>ИНН 4345496027/ КПП 434501001</w:t>
      </w:r>
    </w:p>
    <w:p w:rsidR="006C7458" w:rsidRPr="00A217FB" w:rsidRDefault="006C7458" w:rsidP="00A217FB">
      <w:pPr>
        <w:autoSpaceDE w:val="0"/>
        <w:autoSpaceDN w:val="0"/>
        <w:adjustRightInd w:val="0"/>
        <w:jc w:val="both"/>
      </w:pPr>
      <w:r w:rsidRPr="00A217FB">
        <w:t>ОГРН 1194350011206</w:t>
      </w:r>
    </w:p>
    <w:p w:rsidR="006C7458" w:rsidRPr="00A217FB" w:rsidRDefault="006C7458" w:rsidP="00A217FB">
      <w:pPr>
        <w:autoSpaceDE w:val="0"/>
        <w:autoSpaceDN w:val="0"/>
        <w:adjustRightInd w:val="0"/>
        <w:jc w:val="both"/>
      </w:pPr>
      <w:r w:rsidRPr="00A217FB">
        <w:t>ОКПО 94187915/ОКТМО 33701000001</w:t>
      </w:r>
    </w:p>
    <w:p w:rsidR="006C7458" w:rsidRPr="00A217FB" w:rsidRDefault="006C7458" w:rsidP="00A217FB">
      <w:pPr>
        <w:autoSpaceDE w:val="0"/>
        <w:autoSpaceDN w:val="0"/>
        <w:adjustRightInd w:val="0"/>
        <w:jc w:val="both"/>
      </w:pPr>
      <w:r w:rsidRPr="00A217FB">
        <w:t xml:space="preserve">Получатель: Министерство финансов Кировской области (КОГКБУЗ «Больница скорой медицинской помощи» л/с 0580100Б331) </w:t>
      </w:r>
    </w:p>
    <w:p w:rsidR="006C7458" w:rsidRPr="00A217FB" w:rsidRDefault="006C7458" w:rsidP="00A217FB">
      <w:pPr>
        <w:autoSpaceDE w:val="0"/>
        <w:autoSpaceDN w:val="0"/>
        <w:adjustRightInd w:val="0"/>
        <w:jc w:val="both"/>
      </w:pPr>
      <w:r w:rsidRPr="00A217FB">
        <w:t>Расчетный счет: 40102810345370000033</w:t>
      </w:r>
    </w:p>
    <w:p w:rsidR="006C7458" w:rsidRPr="00A217FB" w:rsidRDefault="006C7458" w:rsidP="00A217FB">
      <w:pPr>
        <w:autoSpaceDE w:val="0"/>
        <w:autoSpaceDN w:val="0"/>
        <w:adjustRightInd w:val="0"/>
        <w:jc w:val="both"/>
      </w:pPr>
      <w:r w:rsidRPr="00A217FB">
        <w:t>Казначейский счет: 03224643330000004000</w:t>
      </w:r>
    </w:p>
    <w:p w:rsidR="006C7458" w:rsidRPr="00A217FB" w:rsidRDefault="006C7458" w:rsidP="00A217FB">
      <w:pPr>
        <w:autoSpaceDE w:val="0"/>
        <w:autoSpaceDN w:val="0"/>
        <w:adjustRightInd w:val="0"/>
        <w:jc w:val="both"/>
      </w:pPr>
      <w:r w:rsidRPr="00A217FB">
        <w:rPr>
          <w:b/>
        </w:rPr>
        <w:t>4.4</w:t>
      </w:r>
      <w:r w:rsidRPr="00A217FB">
        <w:t xml:space="preserve">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6C7458" w:rsidRPr="00A217FB" w:rsidRDefault="006C7458" w:rsidP="00A217FB">
      <w:pPr>
        <w:autoSpaceDE w:val="0"/>
        <w:autoSpaceDN w:val="0"/>
        <w:adjustRightInd w:val="0"/>
        <w:jc w:val="both"/>
      </w:pPr>
      <w:r w:rsidRPr="00A217FB">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6C7458" w:rsidRPr="00A217FB" w:rsidRDefault="006C7458" w:rsidP="00A217FB">
      <w:pPr>
        <w:autoSpaceDE w:val="0"/>
        <w:autoSpaceDN w:val="0"/>
        <w:adjustRightInd w:val="0"/>
        <w:jc w:val="both"/>
      </w:pPr>
      <w:r w:rsidRPr="00A217FB">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6C7458" w:rsidRPr="00A217FB" w:rsidRDefault="006C7458" w:rsidP="00A217FB">
      <w:pPr>
        <w:autoSpaceDE w:val="0"/>
        <w:autoSpaceDN w:val="0"/>
        <w:adjustRightInd w:val="0"/>
        <w:jc w:val="both"/>
      </w:pPr>
      <w:r w:rsidRPr="00A217FB">
        <w:rPr>
          <w:b/>
        </w:rPr>
        <w:t>4.5</w:t>
      </w:r>
      <w:r w:rsidRPr="00A217FB">
        <w:t xml:space="preserve">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6C7458" w:rsidRPr="00A217FB" w:rsidRDefault="006C7458" w:rsidP="00A217FB">
      <w:pPr>
        <w:autoSpaceDE w:val="0"/>
        <w:autoSpaceDN w:val="0"/>
        <w:adjustRightInd w:val="0"/>
        <w:jc w:val="both"/>
      </w:pPr>
      <w:r w:rsidRPr="00A217FB">
        <w:rPr>
          <w:b/>
        </w:rPr>
        <w:t>4.6.</w:t>
      </w:r>
      <w:r w:rsidRPr="00A217FB">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rsidR="006C7458" w:rsidRPr="00A217FB" w:rsidRDefault="006C7458" w:rsidP="00A217FB">
      <w:pPr>
        <w:autoSpaceDE w:val="0"/>
        <w:autoSpaceDN w:val="0"/>
        <w:adjustRightInd w:val="0"/>
        <w:jc w:val="both"/>
      </w:pPr>
      <w:r w:rsidRPr="00A217FB">
        <w:rPr>
          <w:b/>
        </w:rPr>
        <w:t>4.7.</w:t>
      </w:r>
      <w:r w:rsidRPr="00A217FB">
        <w:t xml:space="preserve">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w:t>
      </w:r>
      <w:r w:rsidRPr="00A217FB">
        <w:rPr>
          <w:b/>
        </w:rPr>
        <w:t>15 (пятнадцать) дней</w:t>
      </w:r>
      <w:r w:rsidRPr="00A217FB">
        <w:t>с даты исполнения поставщиком (подрядчиком, исполнителем) обязательств, предусмотренных контрактом.</w:t>
      </w:r>
    </w:p>
    <w:p w:rsidR="006C7458" w:rsidRPr="00A217FB" w:rsidRDefault="006C7458" w:rsidP="00A217FB">
      <w:pPr>
        <w:widowControl w:val="0"/>
        <w:autoSpaceDE w:val="0"/>
        <w:autoSpaceDN w:val="0"/>
        <w:adjustRightInd w:val="0"/>
        <w:jc w:val="both"/>
      </w:pPr>
      <w:r w:rsidRPr="00A217FB">
        <w:rPr>
          <w:b/>
        </w:rPr>
        <w:t>4.13.</w:t>
      </w:r>
      <w:r w:rsidRPr="00A217FB">
        <w:t xml:space="preserve">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6C7458" w:rsidRPr="00A217FB" w:rsidRDefault="006C7458" w:rsidP="00A217FB">
      <w:pPr>
        <w:widowControl w:val="0"/>
        <w:autoSpaceDE w:val="0"/>
        <w:autoSpaceDN w:val="0"/>
        <w:adjustRightInd w:val="0"/>
        <w:jc w:val="both"/>
      </w:pPr>
      <w:r w:rsidRPr="00A217FB">
        <w:rPr>
          <w:b/>
        </w:rPr>
        <w:t>4.14</w:t>
      </w:r>
      <w:r w:rsidRPr="00A217FB">
        <w:t xml:space="preserve"> Денежные средства, внесенные поставщиком (подрядчиком, исполнителем) в обеспечение исполнения Контракта, могут быть обращены к взысканию во внесудебном порядке</w:t>
      </w:r>
    </w:p>
    <w:p w:rsidR="00E56AE0" w:rsidRPr="00A217FB" w:rsidRDefault="00E56AE0" w:rsidP="00A217FB">
      <w:pPr>
        <w:widowControl w:val="0"/>
        <w:autoSpaceDE w:val="0"/>
        <w:autoSpaceDN w:val="0"/>
        <w:adjustRightInd w:val="0"/>
        <w:jc w:val="both"/>
      </w:pPr>
    </w:p>
    <w:p w:rsidR="00F30824" w:rsidRPr="00A217FB" w:rsidRDefault="00F30824" w:rsidP="00A217FB">
      <w:pPr>
        <w:autoSpaceDE w:val="0"/>
        <w:autoSpaceDN w:val="0"/>
        <w:adjustRightInd w:val="0"/>
        <w:jc w:val="center"/>
      </w:pPr>
    </w:p>
    <w:p w:rsidR="00F30824" w:rsidRPr="00A217FB" w:rsidRDefault="00096334" w:rsidP="00A217FB">
      <w:pPr>
        <w:autoSpaceDE w:val="0"/>
        <w:autoSpaceDN w:val="0"/>
        <w:adjustRightInd w:val="0"/>
        <w:jc w:val="center"/>
        <w:rPr>
          <w:b/>
        </w:rPr>
      </w:pPr>
      <w:r w:rsidRPr="00A217FB">
        <w:rPr>
          <w:b/>
        </w:rPr>
        <w:t>5</w:t>
      </w:r>
      <w:r w:rsidR="00F30824" w:rsidRPr="00A217FB">
        <w:rPr>
          <w:b/>
        </w:rPr>
        <w:t xml:space="preserve">. </w:t>
      </w:r>
      <w:r w:rsidRPr="00A217FB">
        <w:rPr>
          <w:b/>
        </w:rPr>
        <w:t xml:space="preserve">ОТВЕТСВЕННОСТЬ СТОРОН </w:t>
      </w:r>
    </w:p>
    <w:p w:rsidR="00E56AE0" w:rsidRPr="00A217FB" w:rsidRDefault="00E56AE0" w:rsidP="00A217FB">
      <w:pPr>
        <w:jc w:val="both"/>
        <w:rPr>
          <w:rFonts w:eastAsia="Calibri"/>
        </w:rPr>
      </w:pPr>
      <w:r w:rsidRPr="00A217FB">
        <w:rPr>
          <w:rFonts w:eastAsia="Calibri"/>
        </w:rPr>
        <w:t>5.1.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E56AE0" w:rsidRPr="00A217FB" w:rsidRDefault="00E56AE0" w:rsidP="00A217FB">
      <w:pPr>
        <w:jc w:val="both"/>
        <w:rPr>
          <w:rFonts w:eastAsia="Calibri"/>
          <w:b/>
        </w:rPr>
      </w:pPr>
      <w:r w:rsidRPr="00A217FB">
        <w:rPr>
          <w:rFonts w:eastAsia="Calibri"/>
          <w:b/>
        </w:rPr>
        <w:t>5.2. Ответственность Заказчика:</w:t>
      </w:r>
    </w:p>
    <w:p w:rsidR="00E56AE0" w:rsidRPr="00A217FB" w:rsidRDefault="00E56AE0" w:rsidP="00A217FB">
      <w:pPr>
        <w:jc w:val="both"/>
        <w:rPr>
          <w:rFonts w:eastAsia="Calibri"/>
        </w:rPr>
      </w:pPr>
      <w:r w:rsidRPr="00A217FB">
        <w:rPr>
          <w:rFonts w:eastAsia="Calibri"/>
        </w:rPr>
        <w:t xml:space="preserve">5.2.1.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E56AE0" w:rsidRPr="00A217FB" w:rsidRDefault="00E56AE0" w:rsidP="00A217FB">
      <w:pPr>
        <w:jc w:val="both"/>
      </w:pPr>
      <w:r w:rsidRPr="00A217FB">
        <w:rPr>
          <w:rFonts w:eastAsia="Calibri"/>
        </w:rPr>
        <w:t xml:space="preserve">5.2.2.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sidRPr="00A217FB">
        <w:t xml:space="preserve">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F87FF5" w:rsidRPr="00A217FB" w:rsidRDefault="00E56AE0" w:rsidP="00A217FB">
      <w:pPr>
        <w:jc w:val="both"/>
        <w:rPr>
          <w:rFonts w:eastAsia="Calibri"/>
        </w:rPr>
      </w:pPr>
      <w:r w:rsidRPr="00A217FB">
        <w:rPr>
          <w:rFonts w:eastAsia="Calibri"/>
        </w:rPr>
        <w:t xml:space="preserve">5.2.4. </w:t>
      </w:r>
      <w:r w:rsidR="00F87FF5" w:rsidRPr="00A217FB">
        <w:rPr>
          <w:rFonts w:eastAsia="Calibri"/>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За каждый факт неисполнения Заказчиком обязательств, предусмотренных контрактом, размер штрафа устанавливается в следующем порядке:</w:t>
      </w:r>
    </w:p>
    <w:p w:rsidR="00F87FF5" w:rsidRPr="00A217FB" w:rsidRDefault="00F87FF5" w:rsidP="00A217FB">
      <w:pPr>
        <w:jc w:val="both"/>
        <w:rPr>
          <w:rFonts w:eastAsia="Calibri"/>
        </w:rPr>
      </w:pPr>
      <w:r w:rsidRPr="00A217FB">
        <w:rPr>
          <w:rFonts w:eastAsia="Calibri"/>
        </w:rPr>
        <w:t>а) 1000 рублей, если цена контракта не превышает 3 млн. рублей (включительно);</w:t>
      </w:r>
    </w:p>
    <w:p w:rsidR="00E56AE0" w:rsidRPr="00A217FB" w:rsidRDefault="00F87FF5" w:rsidP="00A217FB">
      <w:pPr>
        <w:jc w:val="both"/>
        <w:rPr>
          <w:rFonts w:eastAsia="Calibri"/>
        </w:rPr>
      </w:pPr>
      <w:r w:rsidRPr="00A217FB">
        <w:rPr>
          <w:rFonts w:eastAsia="Calibri"/>
        </w:rPr>
        <w:t>б) 5000 рублей, если цена контракта составляет от 3 млн. рублей до 50 млн. рублей (включительно)</w:t>
      </w:r>
      <w:r w:rsidR="00E56AE0" w:rsidRPr="00A217FB">
        <w:rPr>
          <w:rFonts w:eastAsia="Calibri"/>
        </w:rPr>
        <w:t>.</w:t>
      </w:r>
    </w:p>
    <w:p w:rsidR="00E56AE0" w:rsidRPr="00A217FB" w:rsidRDefault="00E56AE0" w:rsidP="00A217FB">
      <w:pPr>
        <w:jc w:val="both"/>
        <w:rPr>
          <w:rFonts w:eastAsia="Calibri"/>
        </w:rPr>
      </w:pPr>
      <w:r w:rsidRPr="00A217FB">
        <w:rPr>
          <w:rFonts w:eastAsia="Calibri"/>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E56AE0" w:rsidRPr="00A217FB" w:rsidRDefault="00E56AE0" w:rsidP="00A217FB">
      <w:pPr>
        <w:jc w:val="both"/>
        <w:rPr>
          <w:rFonts w:eastAsia="Calibri"/>
          <w:b/>
        </w:rPr>
      </w:pPr>
      <w:r w:rsidRPr="00A217FB">
        <w:rPr>
          <w:rFonts w:eastAsia="Calibri"/>
          <w:b/>
        </w:rPr>
        <w:t>5.3. Ответственность Поставщика (Подрядчика, Исполнителя):</w:t>
      </w:r>
    </w:p>
    <w:p w:rsidR="00E56AE0" w:rsidRPr="00A217FB" w:rsidRDefault="00E56AE0" w:rsidP="00A217FB">
      <w:pPr>
        <w:jc w:val="both"/>
        <w:rPr>
          <w:rFonts w:eastAsia="Calibri"/>
        </w:rPr>
      </w:pPr>
      <w:r w:rsidRPr="00A217FB">
        <w:rPr>
          <w:rFonts w:eastAsia="Calibri"/>
        </w:rPr>
        <w:t>5.3.1.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
    <w:p w:rsidR="00E56AE0" w:rsidRPr="00A217FB" w:rsidRDefault="00E56AE0" w:rsidP="00A217FB">
      <w:pPr>
        <w:jc w:val="both"/>
        <w:rPr>
          <w:rFonts w:eastAsia="Calibri"/>
        </w:rPr>
      </w:pPr>
      <w:r w:rsidRPr="00A217FB">
        <w:rPr>
          <w:rFonts w:eastAsia="Calibri"/>
        </w:rPr>
        <w:t>5.3.2.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E56AE0" w:rsidRPr="00A217FB" w:rsidRDefault="00E56AE0" w:rsidP="00A217FB">
      <w:pPr>
        <w:jc w:val="both"/>
        <w:rPr>
          <w:rFonts w:eastAsia="Calibri"/>
        </w:rPr>
      </w:pPr>
      <w:r w:rsidRPr="00A217FB">
        <w:rPr>
          <w:rFonts w:eastAsia="Calibri"/>
        </w:rPr>
        <w:t xml:space="preserve">5.3.3.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w:t>
      </w:r>
      <w:r w:rsidRPr="00A217FB">
        <w:rPr>
          <w:rFonts w:eastAsia="Calibri"/>
          <w:b/>
        </w:rPr>
        <w:t>пунктом 1 части 1 статьи 30</w:t>
      </w:r>
      <w:r w:rsidRPr="00A217FB">
        <w:rPr>
          <w:rFonts w:eastAsia="Calibri"/>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w:t>
      </w:r>
      <w:r w:rsidRPr="00A217FB">
        <w:rPr>
          <w:rFonts w:eastAsia="Calibri"/>
          <w:b/>
        </w:rPr>
        <w:t>1 процента цены контракта (этапа), но не более 5 тыс. рублей и не менее 1 тыс. рублей</w:t>
      </w:r>
      <w:r w:rsidRPr="00A217FB">
        <w:rPr>
          <w:rFonts w:eastAsia="Calibri"/>
        </w:rPr>
        <w:t>.</w:t>
      </w:r>
    </w:p>
    <w:p w:rsidR="00E56AE0" w:rsidRPr="00A217FB" w:rsidRDefault="00E56AE0" w:rsidP="00A217FB">
      <w:pPr>
        <w:jc w:val="both"/>
        <w:rPr>
          <w:rFonts w:eastAsia="Calibri"/>
        </w:rPr>
      </w:pPr>
      <w:r w:rsidRPr="00A217FB">
        <w:rPr>
          <w:rFonts w:eastAsia="Calibri"/>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F87FF5" w:rsidRPr="00A217FB" w:rsidRDefault="00E56AE0" w:rsidP="00A217FB">
      <w:pPr>
        <w:jc w:val="both"/>
        <w:rPr>
          <w:rFonts w:eastAsia="Calibri"/>
        </w:rPr>
      </w:pPr>
      <w:r w:rsidRPr="00A217FB">
        <w:rPr>
          <w:rFonts w:eastAsia="Calibri"/>
        </w:rPr>
        <w:t xml:space="preserve">5.3.4. </w:t>
      </w:r>
      <w:r w:rsidR="00F87FF5" w:rsidRPr="00A217FB">
        <w:rPr>
          <w:rFonts w:eastAsia="Calibri"/>
        </w:rPr>
        <w:t>За каждый факт неисполнения или ненадлежащего исполнения Исполнителем обязательства, предусмотренного контрактом, которое не имеет стоимостного выражения, размер штрафа устанавливается в следующем порядке:</w:t>
      </w:r>
    </w:p>
    <w:p w:rsidR="00F87FF5" w:rsidRPr="00A217FB" w:rsidRDefault="00F87FF5" w:rsidP="00A217FB">
      <w:pPr>
        <w:jc w:val="both"/>
        <w:rPr>
          <w:rFonts w:eastAsia="Calibri"/>
        </w:rPr>
      </w:pPr>
      <w:r w:rsidRPr="00A217FB">
        <w:rPr>
          <w:rFonts w:eastAsia="Calibri"/>
        </w:rPr>
        <w:t>а) 1000 рублей, если цена контракта не превышает 3 млн. рублей;</w:t>
      </w:r>
    </w:p>
    <w:p w:rsidR="00F87FF5" w:rsidRPr="00A217FB" w:rsidRDefault="00F87FF5" w:rsidP="00A217FB">
      <w:pPr>
        <w:jc w:val="both"/>
        <w:rPr>
          <w:rFonts w:eastAsia="Calibri"/>
        </w:rPr>
      </w:pPr>
      <w:r w:rsidRPr="00A217FB">
        <w:rPr>
          <w:rFonts w:eastAsia="Calibri"/>
        </w:rPr>
        <w:t>б) 5000 рублей, если цена контракта составляет от 3 млн. рублей до 50 млн. рублей (включительно);</w:t>
      </w:r>
    </w:p>
    <w:p w:rsidR="00E56AE0" w:rsidRPr="00A217FB" w:rsidRDefault="00E56AE0" w:rsidP="00A217FB">
      <w:pPr>
        <w:jc w:val="both"/>
        <w:rPr>
          <w:rFonts w:eastAsia="Calibri"/>
        </w:rPr>
      </w:pPr>
      <w:r w:rsidRPr="00A217FB">
        <w:rPr>
          <w:rFonts w:eastAsia="Calibri"/>
        </w:rPr>
        <w:t>5.3.5 Не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E56AE0" w:rsidRPr="00A217FB" w:rsidRDefault="00E56AE0" w:rsidP="00A217FB">
      <w:pPr>
        <w:jc w:val="both"/>
        <w:rPr>
          <w:rFonts w:eastAsia="Calibri"/>
        </w:rPr>
      </w:pPr>
      <w:r w:rsidRPr="00A217FB">
        <w:rPr>
          <w:rFonts w:eastAsia="Calibri"/>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E56AE0" w:rsidRPr="00A217FB" w:rsidRDefault="00E56AE0" w:rsidP="00A217FB">
      <w:pPr>
        <w:jc w:val="both"/>
        <w:rPr>
          <w:rFonts w:eastAsia="Calibri"/>
        </w:rPr>
      </w:pPr>
      <w:bookmarkStart w:id="3" w:name="Par81"/>
      <w:bookmarkEnd w:id="3"/>
      <w:r w:rsidRPr="00A217FB">
        <w:rPr>
          <w:rFonts w:eastAsia="Calibri"/>
        </w:rPr>
        <w:t>5.4. Уплата неустойки (штрафа, пени) не освобождает Стороны от исполнения обязательств или устранения нарушений.</w:t>
      </w:r>
    </w:p>
    <w:p w:rsidR="0093041D" w:rsidRPr="00A217FB" w:rsidRDefault="0093041D" w:rsidP="00A217FB">
      <w:pPr>
        <w:tabs>
          <w:tab w:val="left" w:pos="9355"/>
        </w:tabs>
        <w:jc w:val="center"/>
        <w:rPr>
          <w:b/>
        </w:rPr>
      </w:pPr>
    </w:p>
    <w:p w:rsidR="00AF502A" w:rsidRPr="00A217FB" w:rsidRDefault="00096334" w:rsidP="00A217FB">
      <w:pPr>
        <w:tabs>
          <w:tab w:val="left" w:pos="9355"/>
        </w:tabs>
        <w:jc w:val="center"/>
        <w:rPr>
          <w:b/>
          <w:caps/>
        </w:rPr>
      </w:pPr>
      <w:r w:rsidRPr="00A217FB">
        <w:rPr>
          <w:b/>
        </w:rPr>
        <w:t>6</w:t>
      </w:r>
      <w:r w:rsidR="007E35AA" w:rsidRPr="00A217FB">
        <w:rPr>
          <w:b/>
        </w:rPr>
        <w:t xml:space="preserve">. </w:t>
      </w:r>
      <w:r w:rsidR="00C930F5" w:rsidRPr="00A217FB">
        <w:rPr>
          <w:b/>
          <w:caps/>
        </w:rPr>
        <w:t>Порядок приемки оказанных услуг</w:t>
      </w:r>
    </w:p>
    <w:p w:rsidR="006C7458" w:rsidRPr="00A217FB" w:rsidRDefault="006C7458" w:rsidP="00A217FB">
      <w:pPr>
        <w:jc w:val="both"/>
      </w:pPr>
      <w:r w:rsidRPr="00A217FB">
        <w:t xml:space="preserve">6.1. </w:t>
      </w:r>
      <w:r w:rsidR="00C930F5" w:rsidRPr="00A217FB">
        <w:t xml:space="preserve">Исполнитель </w:t>
      </w:r>
      <w:r w:rsidR="00C930F5" w:rsidRPr="00A217FB">
        <w:rPr>
          <w:b/>
        </w:rPr>
        <w:t>ежемесячно,</w:t>
      </w:r>
      <w:r w:rsidR="00C930F5" w:rsidRPr="00A217FB">
        <w:t xml:space="preserve">после оказания услуг, </w:t>
      </w:r>
      <w:r w:rsidR="00C930F5" w:rsidRPr="00A217FB">
        <w:rPr>
          <w:b/>
        </w:rPr>
        <w:t>до 10 числа</w:t>
      </w:r>
      <w:r w:rsidR="00C930F5" w:rsidRPr="00A217FB">
        <w:t xml:space="preserve"> месяца, следующего за отчетным периодом (отчетный период – месяц)</w:t>
      </w:r>
      <w:r w:rsidRPr="00A217FB">
        <w:t>,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6C7458" w:rsidRPr="00A217FB" w:rsidRDefault="006C7458" w:rsidP="00A217FB">
      <w:pPr>
        <w:jc w:val="both"/>
      </w:pPr>
      <w:r w:rsidRPr="00A217FB">
        <w:t>Документ о приемке должен содержать:</w:t>
      </w:r>
    </w:p>
    <w:p w:rsidR="006C7458" w:rsidRPr="00A217FB" w:rsidRDefault="006C7458" w:rsidP="00A217FB">
      <w:pPr>
        <w:jc w:val="both"/>
      </w:pPr>
      <w:r w:rsidRPr="00A217FB">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hyperlink r:id="rId12" w:history="1">
        <w:r w:rsidRPr="00A217FB">
          <w:rPr>
            <w:rStyle w:val="af2"/>
            <w:color w:val="auto"/>
            <w:u w:val="none"/>
          </w:rPr>
          <w:t>пп. "а"</w:t>
        </w:r>
      </w:hyperlink>
      <w:r w:rsidRPr="00A217FB">
        <w:t xml:space="preserve">, </w:t>
      </w:r>
      <w:hyperlink r:id="rId13" w:history="1">
        <w:r w:rsidRPr="00A217FB">
          <w:rPr>
            <w:rStyle w:val="af2"/>
            <w:color w:val="auto"/>
            <w:u w:val="none"/>
          </w:rPr>
          <w:t>"г"</w:t>
        </w:r>
      </w:hyperlink>
      <w:r w:rsidRPr="00A217FB">
        <w:t xml:space="preserve"> и </w:t>
      </w:r>
      <w:hyperlink r:id="rId14" w:history="1">
        <w:r w:rsidRPr="00A217FB">
          <w:rPr>
            <w:rStyle w:val="af2"/>
            <w:color w:val="auto"/>
            <w:u w:val="none"/>
          </w:rPr>
          <w:t>"е" ч. 1 ст. 43</w:t>
        </w:r>
      </w:hyperlink>
      <w:r w:rsidRPr="00A217FB">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
    <w:p w:rsidR="006C7458" w:rsidRPr="00A217FB" w:rsidRDefault="006C7458" w:rsidP="00A217FB">
      <w:pPr>
        <w:jc w:val="both"/>
      </w:pPr>
      <w:r w:rsidRPr="00A217FB">
        <w:t>б) наименование оказанной услуги;</w:t>
      </w:r>
    </w:p>
    <w:p w:rsidR="006C7458" w:rsidRPr="00A217FB" w:rsidRDefault="006C7458" w:rsidP="00A217FB">
      <w:pPr>
        <w:jc w:val="both"/>
      </w:pPr>
      <w:r w:rsidRPr="00A217FB">
        <w:t>в) информацию об объеме оказанной услуги;</w:t>
      </w:r>
    </w:p>
    <w:p w:rsidR="006C7458" w:rsidRPr="00A217FB" w:rsidRDefault="006C7458" w:rsidP="00A217FB">
      <w:pPr>
        <w:jc w:val="both"/>
      </w:pPr>
      <w:r w:rsidRPr="00A217FB">
        <w:t>г) стоимость исполненных Исполнителем обязательств, предусмотренных Контрактом, с указанием цены за единицу оказанной услуги;</w:t>
      </w:r>
    </w:p>
    <w:p w:rsidR="006C7458" w:rsidRPr="00A217FB" w:rsidRDefault="006C7458" w:rsidP="00A217FB">
      <w:pPr>
        <w:jc w:val="both"/>
      </w:pPr>
      <w:r w:rsidRPr="00A217FB">
        <w:t>д) иную информацию с учетом требований, установленных Правительством Российской Федерации.</w:t>
      </w:r>
    </w:p>
    <w:p w:rsidR="006C7458" w:rsidRPr="00A217FB" w:rsidRDefault="006C7458" w:rsidP="00A217FB">
      <w:pPr>
        <w:jc w:val="both"/>
      </w:pPr>
      <w:r w:rsidRPr="00A217FB">
        <w:t xml:space="preserve">К документу о приемке могут прилагаться документы, которые считаются его неотъемлемой частью в соответствии с </w:t>
      </w:r>
      <w:hyperlink r:id="rId15" w:history="1">
        <w:r w:rsidRPr="00A217FB">
          <w:rPr>
            <w:rStyle w:val="af2"/>
            <w:color w:val="auto"/>
            <w:u w:val="none"/>
          </w:rPr>
          <w:t>п. 2 ч. 13 ст. 94</w:t>
        </w:r>
      </w:hyperlink>
      <w:r w:rsidRPr="00A217FB">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6C7458" w:rsidRPr="00A217FB" w:rsidRDefault="006C7458" w:rsidP="00A217FB">
      <w:pPr>
        <w:jc w:val="both"/>
      </w:pPr>
      <w:bookmarkStart w:id="4" w:name="Par8"/>
      <w:bookmarkEnd w:id="4"/>
      <w:r w:rsidRPr="00A217FB">
        <w:t xml:space="preserve">6.2. Документ о приемке, подписанный Исполнителем, не позднее одного часа с момента его размещения в единой информационной системе в соответствии с </w:t>
      </w:r>
      <w:hyperlink w:anchor="Par0" w:history="1">
        <w:r w:rsidRPr="00A217FB">
          <w:rPr>
            <w:rStyle w:val="af2"/>
            <w:color w:val="auto"/>
            <w:u w:val="none"/>
          </w:rPr>
          <w:t>п. 6.1</w:t>
        </w:r>
      </w:hyperlink>
      <w:r w:rsidRPr="00A217FB">
        <w:t xml:space="preserve">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6C7458" w:rsidRPr="00A217FB" w:rsidRDefault="006C7458" w:rsidP="00A217FB">
      <w:pPr>
        <w:jc w:val="both"/>
      </w:pPr>
      <w:r w:rsidRPr="00A217FB">
        <w:t xml:space="preserve">6.3. Заказчик в течение 15 рабочих дней, следующих за днем поступления документа о приемке в соответствии с </w:t>
      </w:r>
      <w:hyperlink w:anchor="Par8" w:history="1">
        <w:r w:rsidRPr="00A217FB">
          <w:rPr>
            <w:rStyle w:val="af2"/>
            <w:color w:val="auto"/>
            <w:u w:val="none"/>
          </w:rPr>
          <w:t>п. 6.2</w:t>
        </w:r>
      </w:hyperlink>
      <w:r w:rsidRPr="00A217FB">
        <w:t xml:space="preserve"> настоящего Контракта, осуществляет одно из следующих действий:</w:t>
      </w:r>
    </w:p>
    <w:p w:rsidR="006C7458" w:rsidRPr="00A217FB" w:rsidRDefault="006C7458" w:rsidP="00A217FB">
      <w:pPr>
        <w:jc w:val="both"/>
      </w:pPr>
      <w:r w:rsidRPr="00A217FB">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6C7458" w:rsidRPr="00A217FB" w:rsidRDefault="006C7458" w:rsidP="00A217FB">
      <w:pPr>
        <w:jc w:val="both"/>
      </w:pPr>
      <w:r w:rsidRPr="00A217FB">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6C7458" w:rsidRPr="00A217FB" w:rsidRDefault="006C7458" w:rsidP="00A217FB">
      <w:pPr>
        <w:jc w:val="both"/>
      </w:pPr>
      <w:r w:rsidRPr="00A217FB">
        <w:t>6.4.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6C7458" w:rsidRPr="00A217FB" w:rsidRDefault="006C7458" w:rsidP="00A217FB">
      <w:pPr>
        <w:jc w:val="both"/>
      </w:pPr>
      <w:r w:rsidRPr="00A217FB">
        <w:t xml:space="preserve">В случае создания приемочной комиссии не позднее 15 рабочих дней, следующих за днем поступления документа о приемке в соответствии с </w:t>
      </w:r>
      <w:hyperlink w:anchor="Par8" w:history="1">
        <w:r w:rsidRPr="00A217FB">
          <w:rPr>
            <w:rStyle w:val="af2"/>
            <w:color w:val="auto"/>
            <w:u w:val="none"/>
          </w:rPr>
          <w:t>п. 6.2</w:t>
        </w:r>
      </w:hyperlink>
      <w:r w:rsidRPr="00A217FB">
        <w:t xml:space="preserve"> настоящего Контракта:</w:t>
      </w:r>
    </w:p>
    <w:p w:rsidR="006C7458" w:rsidRPr="00A217FB" w:rsidRDefault="006C7458" w:rsidP="00A217FB">
      <w:pPr>
        <w:jc w:val="both"/>
      </w:pPr>
      <w:bookmarkStart w:id="5" w:name="Par14"/>
      <w:bookmarkEnd w:id="5"/>
      <w:r w:rsidRPr="00A217FB">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6C7458" w:rsidRPr="00A217FB" w:rsidRDefault="006C7458" w:rsidP="00A217FB">
      <w:pPr>
        <w:jc w:val="both"/>
      </w:pPr>
      <w:r w:rsidRPr="00A217FB">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w:t>
      </w:r>
      <w:r w:rsidR="00C81F56" w:rsidRPr="00A217FB">
        <w:t>ных образов бумажных документов</w:t>
      </w:r>
      <w:r w:rsidRPr="00A217FB">
        <w:t>.</w:t>
      </w:r>
    </w:p>
    <w:p w:rsidR="006C7458" w:rsidRPr="00A217FB" w:rsidRDefault="006C7458" w:rsidP="00A217FB">
      <w:pPr>
        <w:jc w:val="both"/>
      </w:pPr>
      <w:r w:rsidRPr="00A217FB">
        <w:t>6.5.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6C7458" w:rsidRPr="00A217FB" w:rsidRDefault="006C7458" w:rsidP="00A217FB">
      <w:pPr>
        <w:jc w:val="both"/>
      </w:pPr>
      <w:r w:rsidRPr="00A217FB">
        <w:t>6.6.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6C7458" w:rsidRPr="00A217FB" w:rsidRDefault="006C7458" w:rsidP="00A217FB">
      <w:pPr>
        <w:jc w:val="both"/>
      </w:pPr>
      <w:r w:rsidRPr="00A217FB">
        <w:t>6.7. Датой приемки оказанной услуги считается дата размещения в единой информационной системе документа о приемке, подписанного Заказчиком.</w:t>
      </w:r>
    </w:p>
    <w:p w:rsidR="007E35AA" w:rsidRPr="00A217FB" w:rsidRDefault="007E35AA" w:rsidP="00A217FB">
      <w:pPr>
        <w:pStyle w:val="310"/>
        <w:tabs>
          <w:tab w:val="left" w:pos="9355"/>
        </w:tabs>
        <w:ind w:right="0"/>
        <w:rPr>
          <w:rFonts w:ascii="Times New Roman" w:hAnsi="Times New Roman"/>
          <w:szCs w:val="24"/>
        </w:rPr>
      </w:pPr>
    </w:p>
    <w:p w:rsidR="00AF502A" w:rsidRPr="00A217FB" w:rsidRDefault="00096334" w:rsidP="00A217FB">
      <w:pPr>
        <w:tabs>
          <w:tab w:val="left" w:pos="9355"/>
        </w:tabs>
        <w:jc w:val="center"/>
        <w:rPr>
          <w:b/>
          <w:caps/>
        </w:rPr>
      </w:pPr>
      <w:r w:rsidRPr="00A217FB">
        <w:rPr>
          <w:b/>
        </w:rPr>
        <w:t>7</w:t>
      </w:r>
      <w:r w:rsidR="007E35AA" w:rsidRPr="00A217FB">
        <w:rPr>
          <w:b/>
        </w:rPr>
        <w:t xml:space="preserve">. </w:t>
      </w:r>
      <w:r w:rsidR="007E35AA" w:rsidRPr="00A217FB">
        <w:rPr>
          <w:b/>
          <w:caps/>
        </w:rPr>
        <w:t>Заключительные положения</w:t>
      </w:r>
    </w:p>
    <w:p w:rsidR="007E35AA" w:rsidRPr="00A217FB" w:rsidRDefault="00096334" w:rsidP="00A217FB">
      <w:pPr>
        <w:autoSpaceDE w:val="0"/>
        <w:autoSpaceDN w:val="0"/>
        <w:adjustRightInd w:val="0"/>
        <w:jc w:val="both"/>
      </w:pPr>
      <w:r w:rsidRPr="00A217FB">
        <w:t>7</w:t>
      </w:r>
      <w:r w:rsidR="007E35AA" w:rsidRPr="00A217FB">
        <w:t xml:space="preserve">.1. Настоящий Контракт </w:t>
      </w:r>
      <w:r w:rsidR="006374B9" w:rsidRPr="00A217FB">
        <w:t xml:space="preserve">действует </w:t>
      </w:r>
      <w:r w:rsidR="002B346B" w:rsidRPr="00A217FB">
        <w:rPr>
          <w:b/>
        </w:rPr>
        <w:t xml:space="preserve">с момента его </w:t>
      </w:r>
      <w:r w:rsidR="00A27629" w:rsidRPr="00A217FB">
        <w:rPr>
          <w:b/>
        </w:rPr>
        <w:t>заключения</w:t>
      </w:r>
      <w:r w:rsidR="00997E0E" w:rsidRPr="00A217FB">
        <w:rPr>
          <w:b/>
        </w:rPr>
        <w:t xml:space="preserve">по </w:t>
      </w:r>
      <w:r w:rsidR="001E09D1" w:rsidRPr="00A217FB">
        <w:rPr>
          <w:b/>
        </w:rPr>
        <w:t>3</w:t>
      </w:r>
      <w:r w:rsidR="006C7458" w:rsidRPr="00A217FB">
        <w:rPr>
          <w:b/>
        </w:rPr>
        <w:t>0</w:t>
      </w:r>
      <w:r w:rsidR="001E09D1" w:rsidRPr="00A217FB">
        <w:rPr>
          <w:b/>
        </w:rPr>
        <w:t>.</w:t>
      </w:r>
      <w:r w:rsidR="004C6FB2" w:rsidRPr="00A217FB">
        <w:rPr>
          <w:b/>
        </w:rPr>
        <w:t>0</w:t>
      </w:r>
      <w:r w:rsidR="0025030D" w:rsidRPr="00A217FB">
        <w:rPr>
          <w:b/>
        </w:rPr>
        <w:t>4</w:t>
      </w:r>
      <w:r w:rsidR="001E09D1" w:rsidRPr="00A217FB">
        <w:rPr>
          <w:b/>
        </w:rPr>
        <w:t>.202</w:t>
      </w:r>
      <w:r w:rsidR="004C6FB2" w:rsidRPr="00A217FB">
        <w:rPr>
          <w:b/>
        </w:rPr>
        <w:t>3</w:t>
      </w:r>
      <w:r w:rsidR="00997E0E" w:rsidRPr="00A217FB">
        <w:t xml:space="preserve"> года (включительно).</w:t>
      </w:r>
      <w:r w:rsidR="007E35AA" w:rsidRPr="00A217FB">
        <w:t>Окончание срока действия контракта влечет прекращение обязательств сторон по контракту.</w:t>
      </w:r>
    </w:p>
    <w:p w:rsidR="006374B9" w:rsidRPr="00A217FB" w:rsidRDefault="001E09D1" w:rsidP="00A217FB">
      <w:pPr>
        <w:tabs>
          <w:tab w:val="left" w:pos="9355"/>
        </w:tabs>
        <w:ind w:right="-1"/>
        <w:jc w:val="both"/>
      </w:pPr>
      <w:r w:rsidRPr="00A217FB">
        <w:t>Контракт может быть расторгнут</w:t>
      </w:r>
      <w:r w:rsidR="006374B9" w:rsidRPr="00A217FB">
        <w:t xml:space="preserve"> по соглашению либо решению суда по основаниям, предусмотренным действующим на территории Российской Федерации гражданским законодательством и настоящим контрактом.</w:t>
      </w:r>
    </w:p>
    <w:p w:rsidR="006374B9" w:rsidRPr="00A217FB" w:rsidRDefault="006374B9" w:rsidP="00A217FB">
      <w:pPr>
        <w:tabs>
          <w:tab w:val="left" w:pos="9355"/>
        </w:tabs>
        <w:ind w:right="-1"/>
        <w:jc w:val="both"/>
      </w:pPr>
      <w:r w:rsidRPr="00A217FB">
        <w:t>7.2. Заказчик вправе принять решение об одностороннем отказе от исполнения контракта в соответствии с гражданским законодательством и Федеральным законом от 05.04.2013 № 44-ФЗ "О контрактной системе в сфере закупок товаров, работ, услуг для обеспечения государственных и муниципальных нужд", в том числе</w:t>
      </w:r>
      <w:r w:rsidR="002B346B" w:rsidRPr="00A217FB">
        <w:t>,</w:t>
      </w:r>
      <w:r w:rsidRPr="00A217FB">
        <w:t>если в ходе исполнения контракта:</w:t>
      </w:r>
    </w:p>
    <w:p w:rsidR="002B346B" w:rsidRPr="00A217FB" w:rsidRDefault="002B346B" w:rsidP="00A217FB">
      <w:pPr>
        <w:tabs>
          <w:tab w:val="left" w:pos="9355"/>
        </w:tabs>
        <w:ind w:right="-1"/>
        <w:jc w:val="both"/>
      </w:pPr>
      <w:r w:rsidRPr="00A217FB">
        <w:t>- допущена просрочка исполнения обязательств по оказанию услуг более чем на 2 (два) календарных дня;</w:t>
      </w:r>
    </w:p>
    <w:p w:rsidR="002B346B" w:rsidRPr="00A217FB" w:rsidRDefault="002B346B" w:rsidP="00A217FB">
      <w:pPr>
        <w:tabs>
          <w:tab w:val="left" w:pos="9355"/>
        </w:tabs>
        <w:ind w:right="-1"/>
        <w:jc w:val="both"/>
      </w:pPr>
      <w:r w:rsidRPr="00A217FB">
        <w:t>- в случае неоднократного нарушения условий оказания услуг, предусмотренных Техническим заданием;</w:t>
      </w:r>
    </w:p>
    <w:p w:rsidR="002B346B" w:rsidRPr="00A217FB" w:rsidRDefault="002B346B" w:rsidP="00A217FB">
      <w:pPr>
        <w:tabs>
          <w:tab w:val="left" w:pos="9355"/>
        </w:tabs>
        <w:ind w:right="-1"/>
        <w:jc w:val="both"/>
      </w:pPr>
      <w:r w:rsidRPr="00A217FB">
        <w:t>-  в случае неоднократного существенного нарушения требований к качеству оказываемых услуг;</w:t>
      </w:r>
    </w:p>
    <w:p w:rsidR="003D7833" w:rsidRPr="00A217FB" w:rsidRDefault="003D7833" w:rsidP="00A217FB">
      <w:pPr>
        <w:tabs>
          <w:tab w:val="left" w:pos="9355"/>
        </w:tabs>
        <w:ind w:right="-1"/>
        <w:jc w:val="both"/>
      </w:pPr>
      <w:r w:rsidRPr="00A217FB">
        <w:t xml:space="preserve">7.3При изменении адресов, реквизитов Сторон (наименование, адрес, обслуживающий банк и т.п.), а также в случае реорганизации или ликвидации, Стороны обязаны письменно </w:t>
      </w:r>
      <w:r w:rsidR="00A27629" w:rsidRPr="00A217FB">
        <w:t>уведомить друг друга об этом в 3</w:t>
      </w:r>
      <w:r w:rsidRPr="00A217FB">
        <w:t>-дневный срок после их осуществления. При не исполнении обязанности, предусмотренной настоящим пунктом, все письменные документы (уведомления, претензии и т.д.) считаются доставленными Сторонами, если отправлены на имя и по адресу, указанному в настоящем контракте.</w:t>
      </w:r>
    </w:p>
    <w:p w:rsidR="00F317D2" w:rsidRPr="00A217FB" w:rsidRDefault="00F317D2" w:rsidP="00A217FB">
      <w:pPr>
        <w:tabs>
          <w:tab w:val="left" w:pos="9355"/>
        </w:tabs>
        <w:ind w:right="-1"/>
        <w:jc w:val="both"/>
      </w:pPr>
      <w:r w:rsidRPr="00A217FB">
        <w:t>7.4. Заказчик при исполнении контракта вправе изменить условия контракта в следующих случаях:</w:t>
      </w:r>
    </w:p>
    <w:p w:rsidR="00F317D2" w:rsidRPr="00A217FB" w:rsidRDefault="00F317D2" w:rsidP="00A217FB">
      <w:pPr>
        <w:tabs>
          <w:tab w:val="left" w:pos="9355"/>
        </w:tabs>
        <w:ind w:right="-1"/>
        <w:jc w:val="both"/>
      </w:pPr>
      <w:r w:rsidRPr="00A217FB">
        <w:t>7.4.1.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F317D2" w:rsidRPr="00A217FB" w:rsidRDefault="00F317D2" w:rsidP="00A217FB">
      <w:pPr>
        <w:tabs>
          <w:tab w:val="left" w:pos="9355"/>
        </w:tabs>
        <w:ind w:right="-1"/>
        <w:jc w:val="both"/>
      </w:pPr>
      <w:r w:rsidRPr="00A217FB">
        <w:t xml:space="preserve">7.4.2. </w:t>
      </w:r>
      <w:r w:rsidR="00262C9D" w:rsidRPr="00A217FB">
        <w:t>Е</w:t>
      </w:r>
      <w:r w:rsidRPr="00A217FB">
        <w:t>сли по предложению 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sidR="002C277E" w:rsidRPr="00A217FB">
        <w:t>тракте количество такого товара</w:t>
      </w:r>
      <w:r w:rsidRPr="00A217FB">
        <w:t>.</w:t>
      </w:r>
    </w:p>
    <w:p w:rsidR="002C277E" w:rsidRPr="00A217FB" w:rsidRDefault="002C277E" w:rsidP="00A217FB">
      <w:pPr>
        <w:tabs>
          <w:tab w:val="left" w:pos="9355"/>
        </w:tabs>
        <w:ind w:right="-1"/>
        <w:jc w:val="both"/>
      </w:pPr>
      <w:r w:rsidRPr="00A217FB">
        <w:t>7.5Все споры или разногласия, возникающие между Сторонами по настоящему Контракту или в связи с ним, разрешаются путем переговоров между ними. В случае невозможности разрешения разногласий путем переговоров они подлежат рассмотрению в Арбитражном суде Кировской области.</w:t>
      </w:r>
    </w:p>
    <w:p w:rsidR="002C277E" w:rsidRPr="00A217FB" w:rsidRDefault="002C277E" w:rsidP="00A217FB">
      <w:pPr>
        <w:tabs>
          <w:tab w:val="left" w:pos="9355"/>
        </w:tabs>
        <w:ind w:right="-1"/>
        <w:jc w:val="both"/>
      </w:pPr>
      <w:r w:rsidRPr="00A217FB">
        <w:t>7.6 Электронная переписка, осуществляемая Сторонами в рамках выполнения обозначенного контракта по E-mail, адреса которых указаны в реквизитах контракта (размещены в ЕИС), имеет юридическую силу и является письменным доказательством в соответствии со ст. 75 АПК РФ.</w:t>
      </w:r>
    </w:p>
    <w:p w:rsidR="00E67C50" w:rsidRPr="00A217FB" w:rsidRDefault="00096334" w:rsidP="00A217FB">
      <w:pPr>
        <w:tabs>
          <w:tab w:val="left" w:pos="9355"/>
        </w:tabs>
        <w:ind w:right="-1"/>
        <w:jc w:val="both"/>
      </w:pPr>
      <w:r w:rsidRPr="00A217FB">
        <w:t>7</w:t>
      </w:r>
      <w:r w:rsidR="007E35AA" w:rsidRPr="00A217FB">
        <w:t>.</w:t>
      </w:r>
      <w:r w:rsidR="002C277E" w:rsidRPr="00A217FB">
        <w:t>7</w:t>
      </w:r>
      <w:r w:rsidR="007E35AA" w:rsidRPr="00A217FB">
        <w:t>. Во всем остальном, что не предусмотрено настоящим Контрактом стороны руководствуютс</w:t>
      </w:r>
      <w:r w:rsidR="00974A64" w:rsidRPr="00A217FB">
        <w:t>я действующим законодательством Российской Федерации</w:t>
      </w:r>
      <w:r w:rsidRPr="00A217FB">
        <w:t>.</w:t>
      </w:r>
    </w:p>
    <w:p w:rsidR="006374B9" w:rsidRPr="00A217FB" w:rsidRDefault="006374B9" w:rsidP="00A217FB">
      <w:pPr>
        <w:jc w:val="center"/>
        <w:rPr>
          <w:b/>
        </w:rPr>
      </w:pPr>
    </w:p>
    <w:p w:rsidR="00E67C50" w:rsidRPr="00A217FB" w:rsidRDefault="00096334" w:rsidP="00A217FB">
      <w:pPr>
        <w:jc w:val="center"/>
        <w:rPr>
          <w:b/>
          <w:caps/>
        </w:rPr>
      </w:pPr>
      <w:r w:rsidRPr="00A217FB">
        <w:rPr>
          <w:b/>
        </w:rPr>
        <w:t>8</w:t>
      </w:r>
      <w:r w:rsidR="00E67C50" w:rsidRPr="00A217FB">
        <w:rPr>
          <w:b/>
        </w:rPr>
        <w:t xml:space="preserve">. </w:t>
      </w:r>
      <w:r w:rsidR="00E67C50" w:rsidRPr="00A217FB">
        <w:rPr>
          <w:b/>
          <w:caps/>
        </w:rPr>
        <w:t>Адреса и банковские реквизиты сторон</w:t>
      </w:r>
    </w:p>
    <w:tbl>
      <w:tblPr>
        <w:tblStyle w:val="ae"/>
        <w:tblW w:w="0" w:type="auto"/>
        <w:tblLook w:val="04A0" w:firstRow="1" w:lastRow="0" w:firstColumn="1" w:lastColumn="0" w:noHBand="0" w:noVBand="1"/>
      </w:tblPr>
      <w:tblGrid>
        <w:gridCol w:w="5139"/>
        <w:gridCol w:w="5140"/>
      </w:tblGrid>
      <w:tr w:rsidR="002C277E" w:rsidRPr="001165EF" w:rsidTr="002C277E">
        <w:tc>
          <w:tcPr>
            <w:tcW w:w="5139" w:type="dxa"/>
          </w:tcPr>
          <w:p w:rsidR="002C277E" w:rsidRPr="00866910" w:rsidRDefault="002C277E" w:rsidP="00A217FB">
            <w:pPr>
              <w:tabs>
                <w:tab w:val="left" w:pos="4914"/>
                <w:tab w:val="left" w:pos="5171"/>
              </w:tabs>
              <w:jc w:val="both"/>
              <w:outlineLvl w:val="5"/>
              <w:rPr>
                <w:b/>
                <w:bCs/>
              </w:rPr>
            </w:pPr>
            <w:r w:rsidRPr="00866910">
              <w:rPr>
                <w:b/>
                <w:bCs/>
              </w:rPr>
              <w:t>«Заказчик»</w:t>
            </w:r>
          </w:p>
          <w:p w:rsidR="002C277E" w:rsidRPr="00866910" w:rsidRDefault="002C277E" w:rsidP="00A217FB">
            <w:pPr>
              <w:tabs>
                <w:tab w:val="left" w:pos="4887"/>
                <w:tab w:val="left" w:pos="4914"/>
                <w:tab w:val="left" w:pos="5171"/>
              </w:tabs>
              <w:jc w:val="both"/>
              <w:rPr>
                <w:bCs/>
              </w:rPr>
            </w:pPr>
            <w:r w:rsidRPr="00866910">
              <w:rPr>
                <w:bCs/>
              </w:rPr>
              <w:t>КОГКБУЗ "Больница скорой медицинской помощи"</w:t>
            </w:r>
          </w:p>
          <w:p w:rsidR="002C277E" w:rsidRPr="00866910" w:rsidRDefault="002C277E" w:rsidP="00A217FB">
            <w:pPr>
              <w:tabs>
                <w:tab w:val="left" w:pos="4914"/>
                <w:tab w:val="left" w:pos="5171"/>
              </w:tabs>
              <w:jc w:val="both"/>
              <w:rPr>
                <w:bCs/>
              </w:rPr>
            </w:pPr>
            <w:r w:rsidRPr="00866910">
              <w:rPr>
                <w:bCs/>
              </w:rPr>
              <w:t>610011, г. Киров, ул. Свердлова, 4, тел.: 254-212</w:t>
            </w:r>
          </w:p>
          <w:p w:rsidR="002C277E" w:rsidRPr="00866910" w:rsidRDefault="002C277E" w:rsidP="00A217FB">
            <w:pPr>
              <w:tabs>
                <w:tab w:val="left" w:pos="4914"/>
                <w:tab w:val="left" w:pos="5171"/>
              </w:tabs>
              <w:jc w:val="both"/>
              <w:rPr>
                <w:bCs/>
              </w:rPr>
            </w:pPr>
            <w:r w:rsidRPr="00866910">
              <w:rPr>
                <w:bCs/>
              </w:rPr>
              <w:t>ИНН: 4345496027/ КПП:434501001/ОГРН 1194350011206</w:t>
            </w:r>
          </w:p>
          <w:p w:rsidR="002C277E" w:rsidRPr="00866910" w:rsidRDefault="002C277E" w:rsidP="00A217FB">
            <w:pPr>
              <w:tabs>
                <w:tab w:val="left" w:pos="4914"/>
                <w:tab w:val="left" w:pos="5171"/>
              </w:tabs>
              <w:jc w:val="both"/>
              <w:rPr>
                <w:bCs/>
              </w:rPr>
            </w:pPr>
            <w:r w:rsidRPr="00866910">
              <w:rPr>
                <w:bCs/>
              </w:rPr>
              <w:t>Банк: Отделение Киров Банка России//УФК по Кировской области г. Киров</w:t>
            </w:r>
          </w:p>
          <w:p w:rsidR="002C277E" w:rsidRPr="00866910" w:rsidRDefault="002C277E" w:rsidP="00A217FB">
            <w:pPr>
              <w:tabs>
                <w:tab w:val="left" w:pos="4914"/>
                <w:tab w:val="left" w:pos="5171"/>
              </w:tabs>
              <w:jc w:val="both"/>
              <w:rPr>
                <w:bCs/>
              </w:rPr>
            </w:pPr>
            <w:r w:rsidRPr="00866910">
              <w:rPr>
                <w:bCs/>
              </w:rPr>
              <w:t>БИК 013304182</w:t>
            </w:r>
          </w:p>
          <w:p w:rsidR="002C277E" w:rsidRPr="00866910" w:rsidRDefault="002C277E" w:rsidP="00A217FB">
            <w:pPr>
              <w:tabs>
                <w:tab w:val="left" w:pos="4914"/>
                <w:tab w:val="left" w:pos="5171"/>
              </w:tabs>
              <w:jc w:val="both"/>
              <w:rPr>
                <w:bCs/>
              </w:rPr>
            </w:pPr>
            <w:r w:rsidRPr="00866910">
              <w:rPr>
                <w:bCs/>
              </w:rPr>
              <w:t>Расчетный счет 40102810345370000033</w:t>
            </w:r>
          </w:p>
          <w:p w:rsidR="002C277E" w:rsidRPr="00866910" w:rsidRDefault="002C277E" w:rsidP="00A217FB">
            <w:pPr>
              <w:tabs>
                <w:tab w:val="left" w:pos="4914"/>
                <w:tab w:val="left" w:pos="5171"/>
              </w:tabs>
              <w:jc w:val="both"/>
              <w:rPr>
                <w:bCs/>
              </w:rPr>
            </w:pPr>
            <w:r w:rsidRPr="00866910">
              <w:rPr>
                <w:bCs/>
              </w:rPr>
              <w:t>Казначейский счет 03224643330000004000</w:t>
            </w:r>
          </w:p>
          <w:p w:rsidR="002C277E" w:rsidRPr="00866910" w:rsidRDefault="002C277E" w:rsidP="00A217FB">
            <w:pPr>
              <w:tabs>
                <w:tab w:val="left" w:pos="5596"/>
              </w:tabs>
              <w:jc w:val="both"/>
              <w:rPr>
                <w:bCs/>
              </w:rPr>
            </w:pPr>
            <w:r w:rsidRPr="00866910">
              <w:rPr>
                <w:bCs/>
              </w:rPr>
              <w:t xml:space="preserve">Получатель: Министерство финансов Кировской области (КОГКБУЗ «Больница скорой медицинской помощи» л/с: 0780100Б333, 0780100Б338) </w:t>
            </w:r>
          </w:p>
          <w:p w:rsidR="002C277E" w:rsidRPr="00866910" w:rsidRDefault="002C277E" w:rsidP="00A217FB">
            <w:pPr>
              <w:tabs>
                <w:tab w:val="left" w:pos="4914"/>
                <w:tab w:val="left" w:pos="5171"/>
              </w:tabs>
              <w:jc w:val="both"/>
              <w:rPr>
                <w:bCs/>
              </w:rPr>
            </w:pPr>
          </w:p>
          <w:p w:rsidR="002C277E" w:rsidRPr="00866910" w:rsidRDefault="002C277E" w:rsidP="00A217FB">
            <w:pPr>
              <w:tabs>
                <w:tab w:val="left" w:pos="4914"/>
                <w:tab w:val="left" w:pos="5171"/>
              </w:tabs>
              <w:jc w:val="both"/>
              <w:rPr>
                <w:bCs/>
              </w:rPr>
            </w:pPr>
          </w:p>
          <w:p w:rsidR="002C277E" w:rsidRPr="00866910" w:rsidRDefault="002C277E" w:rsidP="00866910">
            <w:pPr>
              <w:tabs>
                <w:tab w:val="left" w:pos="4914"/>
                <w:tab w:val="left" w:pos="5171"/>
              </w:tabs>
              <w:rPr>
                <w:b/>
              </w:rPr>
            </w:pPr>
            <w:r w:rsidRPr="00866910">
              <w:rPr>
                <w:bCs/>
              </w:rPr>
              <w:t>Главный врач                                                          ___________________________</w:t>
            </w:r>
            <w:r w:rsidR="001D2483" w:rsidRPr="00866910">
              <w:rPr>
                <w:bCs/>
              </w:rPr>
              <w:t>С.М. Аракелян</w:t>
            </w:r>
          </w:p>
        </w:tc>
        <w:tc>
          <w:tcPr>
            <w:tcW w:w="5140" w:type="dxa"/>
          </w:tcPr>
          <w:p w:rsidR="002C277E" w:rsidRPr="00866910" w:rsidRDefault="002C277E" w:rsidP="00A217FB">
            <w:pPr>
              <w:jc w:val="both"/>
              <w:rPr>
                <w:b/>
              </w:rPr>
            </w:pPr>
            <w:r w:rsidRPr="00866910">
              <w:rPr>
                <w:b/>
              </w:rPr>
              <w:t xml:space="preserve">«Исполнитель» </w:t>
            </w:r>
          </w:p>
          <w:p w:rsidR="00866910" w:rsidRPr="00866910" w:rsidRDefault="00866910" w:rsidP="00866910">
            <w:pPr>
              <w:rPr>
                <w:bCs/>
              </w:rPr>
            </w:pPr>
            <w:r w:rsidRPr="00866910">
              <w:rPr>
                <w:bCs/>
              </w:rPr>
              <w:t xml:space="preserve">Индивидуальный предприниматель </w:t>
            </w:r>
          </w:p>
          <w:p w:rsidR="00866910" w:rsidRPr="00866910" w:rsidRDefault="00866910" w:rsidP="00866910">
            <w:r w:rsidRPr="00866910">
              <w:rPr>
                <w:bCs/>
              </w:rPr>
              <w:t>Ризаев Владимир Раджафович</w:t>
            </w:r>
          </w:p>
          <w:p w:rsidR="00866910" w:rsidRPr="00866910" w:rsidRDefault="00866910" w:rsidP="00866910">
            <w:pPr>
              <w:spacing w:line="276" w:lineRule="auto"/>
              <w:jc w:val="both"/>
              <w:rPr>
                <w:lang w:eastAsia="en-US"/>
              </w:rPr>
            </w:pPr>
            <w:r w:rsidRPr="00866910">
              <w:rPr>
                <w:lang w:eastAsia="en-US"/>
              </w:rPr>
              <w:t>610000, Кировская обл, Киров г,</w:t>
            </w:r>
          </w:p>
          <w:p w:rsidR="00866910" w:rsidRPr="00866910" w:rsidRDefault="00866910" w:rsidP="00866910">
            <w:pPr>
              <w:spacing w:line="276" w:lineRule="auto"/>
              <w:jc w:val="both"/>
              <w:rPr>
                <w:lang w:eastAsia="en-US"/>
              </w:rPr>
            </w:pPr>
            <w:r w:rsidRPr="00866910">
              <w:rPr>
                <w:lang w:eastAsia="en-US"/>
              </w:rPr>
              <w:t>ул. Дерендяева пер., д.4 – 53</w:t>
            </w:r>
          </w:p>
          <w:p w:rsidR="00866910" w:rsidRPr="00866910" w:rsidRDefault="00866910" w:rsidP="00866910">
            <w:pPr>
              <w:pStyle w:val="Default"/>
              <w:spacing w:line="276" w:lineRule="auto"/>
              <w:rPr>
                <w:color w:val="auto"/>
              </w:rPr>
            </w:pPr>
            <w:r w:rsidRPr="00866910">
              <w:rPr>
                <w:color w:val="auto"/>
              </w:rPr>
              <w:t xml:space="preserve">ИНН 434522127246 </w:t>
            </w:r>
          </w:p>
          <w:p w:rsidR="00866910" w:rsidRPr="00866910" w:rsidRDefault="00866910" w:rsidP="00866910">
            <w:pPr>
              <w:pStyle w:val="Default"/>
              <w:spacing w:line="276" w:lineRule="auto"/>
              <w:rPr>
                <w:color w:val="auto"/>
              </w:rPr>
            </w:pPr>
            <w:r w:rsidRPr="00866910">
              <w:rPr>
                <w:color w:val="auto"/>
              </w:rPr>
              <w:t xml:space="preserve">р/с №40802810527000002875 в Кировском отделении №8612 ПАО Сбербанк г. Киров, </w:t>
            </w:r>
          </w:p>
          <w:p w:rsidR="00866910" w:rsidRPr="00866910" w:rsidRDefault="00866910" w:rsidP="00866910">
            <w:pPr>
              <w:pStyle w:val="Default"/>
              <w:spacing w:line="276" w:lineRule="auto"/>
              <w:rPr>
                <w:color w:val="auto"/>
              </w:rPr>
            </w:pPr>
            <w:r w:rsidRPr="00866910">
              <w:rPr>
                <w:color w:val="auto"/>
              </w:rPr>
              <w:t>к/с №30101810500000000609,</w:t>
            </w:r>
          </w:p>
          <w:p w:rsidR="00866910" w:rsidRPr="00866910" w:rsidRDefault="00866910" w:rsidP="00866910">
            <w:pPr>
              <w:spacing w:line="276" w:lineRule="auto"/>
              <w:jc w:val="both"/>
              <w:rPr>
                <w:lang w:eastAsia="en-US"/>
              </w:rPr>
            </w:pPr>
            <w:r w:rsidRPr="00866910">
              <w:rPr>
                <w:lang w:eastAsia="en-US"/>
              </w:rPr>
              <w:t>БИК 043304609</w:t>
            </w:r>
          </w:p>
          <w:p w:rsidR="00866910" w:rsidRPr="00866910" w:rsidRDefault="00866910" w:rsidP="00866910">
            <w:pPr>
              <w:pStyle w:val="Default"/>
              <w:spacing w:line="276" w:lineRule="auto"/>
              <w:rPr>
                <w:color w:val="auto"/>
              </w:rPr>
            </w:pPr>
            <w:r w:rsidRPr="00866910">
              <w:rPr>
                <w:color w:val="auto"/>
              </w:rPr>
              <w:t>Тел/факс (8332) 49-32-27</w:t>
            </w:r>
          </w:p>
          <w:p w:rsidR="00866910" w:rsidRPr="00866910" w:rsidRDefault="00866910" w:rsidP="00866910">
            <w:pPr>
              <w:pStyle w:val="Default"/>
              <w:spacing w:line="276" w:lineRule="auto"/>
              <w:rPr>
                <w:color w:val="auto"/>
                <w:lang w:val="en-US"/>
              </w:rPr>
            </w:pPr>
            <w:r w:rsidRPr="00866910">
              <w:rPr>
                <w:color w:val="auto"/>
                <w:lang w:val="en-US"/>
              </w:rPr>
              <w:t>E-mail rvr-71 @yandex.ru</w:t>
            </w:r>
          </w:p>
          <w:p w:rsidR="00866910" w:rsidRPr="00866910" w:rsidRDefault="00866910" w:rsidP="00866910">
            <w:pPr>
              <w:spacing w:line="276" w:lineRule="auto"/>
              <w:jc w:val="both"/>
              <w:rPr>
                <w:lang w:val="en-US" w:eastAsia="en-US"/>
              </w:rPr>
            </w:pPr>
          </w:p>
          <w:p w:rsidR="002C277E" w:rsidRPr="008874AF" w:rsidRDefault="00866910" w:rsidP="008874AF">
            <w:pPr>
              <w:rPr>
                <w:b/>
                <w:lang w:val="en-US"/>
              </w:rPr>
            </w:pPr>
            <w:r w:rsidRPr="00866910">
              <w:rPr>
                <w:lang w:val="en-US" w:eastAsia="en-US"/>
              </w:rPr>
              <w:t xml:space="preserve">____________________ </w:t>
            </w:r>
            <w:r w:rsidRPr="00866910">
              <w:rPr>
                <w:lang w:eastAsia="en-US"/>
              </w:rPr>
              <w:t>РизаевВ</w:t>
            </w:r>
            <w:r w:rsidRPr="00866910">
              <w:rPr>
                <w:lang w:val="en-US" w:eastAsia="en-US"/>
              </w:rPr>
              <w:t>.</w:t>
            </w:r>
            <w:r w:rsidRPr="00866910">
              <w:rPr>
                <w:lang w:eastAsia="en-US"/>
              </w:rPr>
              <w:t>Р</w:t>
            </w:r>
          </w:p>
        </w:tc>
      </w:tr>
    </w:tbl>
    <w:p w:rsidR="00E67C50" w:rsidRPr="008874AF" w:rsidRDefault="00E67C50" w:rsidP="00A217FB">
      <w:pPr>
        <w:jc w:val="center"/>
        <w:rPr>
          <w:lang w:val="en-US"/>
        </w:rPr>
      </w:pPr>
    </w:p>
    <w:p w:rsidR="008874AF" w:rsidRDefault="008874AF">
      <w:pPr>
        <w:spacing w:after="200" w:line="276" w:lineRule="auto"/>
        <w:rPr>
          <w:lang w:val="en-US"/>
        </w:rPr>
      </w:pPr>
      <w:r>
        <w:rPr>
          <w:lang w:val="en-US"/>
        </w:rPr>
        <w:br w:type="page"/>
      </w:r>
    </w:p>
    <w:p w:rsidR="003D6122" w:rsidRPr="00A217FB" w:rsidRDefault="003D6122" w:rsidP="00A217FB">
      <w:pPr>
        <w:spacing w:line="276" w:lineRule="auto"/>
        <w:jc w:val="right"/>
        <w:rPr>
          <w:b/>
        </w:rPr>
      </w:pPr>
      <w:r w:rsidRPr="00A217FB">
        <w:t>Приложение № 1</w:t>
      </w:r>
    </w:p>
    <w:p w:rsidR="003D6122" w:rsidRPr="00A217FB" w:rsidRDefault="003D6122" w:rsidP="00A217FB">
      <w:pPr>
        <w:pStyle w:val="af1"/>
        <w:jc w:val="right"/>
      </w:pPr>
      <w:r w:rsidRPr="00A217FB">
        <w:t>к контракту</w:t>
      </w:r>
    </w:p>
    <w:p w:rsidR="003D6122" w:rsidRPr="00A217FB" w:rsidRDefault="003D6122" w:rsidP="00A217FB">
      <w:pPr>
        <w:pStyle w:val="af1"/>
        <w:jc w:val="right"/>
      </w:pPr>
      <w:r w:rsidRPr="00A217FB">
        <w:t xml:space="preserve">от </w:t>
      </w:r>
      <w:r w:rsidR="001165EF" w:rsidRPr="00A217FB">
        <w:t>«</w:t>
      </w:r>
      <w:r w:rsidR="001165EF">
        <w:t>28</w:t>
      </w:r>
      <w:r w:rsidR="001165EF" w:rsidRPr="00A217FB">
        <w:t>»</w:t>
      </w:r>
      <w:r w:rsidR="001165EF">
        <w:t xml:space="preserve"> марта</w:t>
      </w:r>
      <w:r w:rsidR="001165EF" w:rsidRPr="00A217FB">
        <w:t xml:space="preserve"> 20</w:t>
      </w:r>
      <w:r w:rsidR="001165EF">
        <w:t>22</w:t>
      </w:r>
      <w:r w:rsidR="001165EF" w:rsidRPr="00A217FB">
        <w:t xml:space="preserve"> г.</w:t>
      </w:r>
      <w:r w:rsidRPr="00A217FB">
        <w:t xml:space="preserve"> № </w:t>
      </w:r>
      <w:hyperlink r:id="rId16" w:anchor="/Auction20/View/103951347" w:history="1">
        <w:r w:rsidR="00866910" w:rsidRPr="00A217FB">
          <w:rPr>
            <w:rStyle w:val="af2"/>
            <w:color w:val="auto"/>
            <w:u w:val="none"/>
          </w:rPr>
          <w:t>0340200003322001217</w:t>
        </w:r>
      </w:hyperlink>
      <w:r w:rsidR="00866910" w:rsidRPr="00A217FB">
        <w:t>0001</w:t>
      </w:r>
    </w:p>
    <w:p w:rsidR="003D6122" w:rsidRPr="00A217FB" w:rsidRDefault="003D6122" w:rsidP="00A217FB">
      <w:pPr>
        <w:pStyle w:val="af1"/>
      </w:pPr>
    </w:p>
    <w:p w:rsidR="00DC72D9" w:rsidRDefault="00DC72D9" w:rsidP="00A217FB">
      <w:pPr>
        <w:jc w:val="center"/>
        <w:rPr>
          <w:b/>
        </w:rPr>
      </w:pPr>
      <w:r w:rsidRPr="00A217FB">
        <w:rPr>
          <w:b/>
        </w:rPr>
        <w:t xml:space="preserve">Техническое задание </w:t>
      </w:r>
    </w:p>
    <w:p w:rsidR="008874AF" w:rsidRPr="00731CF2" w:rsidRDefault="008874AF" w:rsidP="008874AF">
      <w:pPr>
        <w:pStyle w:val="af1"/>
        <w:jc w:val="center"/>
        <w:rPr>
          <w:b/>
        </w:rPr>
      </w:pPr>
      <w:r w:rsidRPr="00731CF2">
        <w:rPr>
          <w:b/>
          <w:spacing w:val="-7"/>
        </w:rPr>
        <w:t xml:space="preserve">Оказание услуг </w:t>
      </w:r>
      <w:r w:rsidRPr="00731CF2">
        <w:rPr>
          <w:b/>
        </w:rPr>
        <w:t>по комплексному обслуживанию прилегающей территории</w:t>
      </w:r>
    </w:p>
    <w:p w:rsidR="008874AF" w:rsidRPr="00731CF2" w:rsidRDefault="008874AF" w:rsidP="008874AF">
      <w:pPr>
        <w:pStyle w:val="af1"/>
        <w:jc w:val="center"/>
        <w:rPr>
          <w:b/>
        </w:rPr>
      </w:pPr>
      <w:r w:rsidRPr="00731CF2">
        <w:rPr>
          <w:b/>
        </w:rPr>
        <w:t>КОГКБУЗ «Больница скорой медицинской помощи»</w:t>
      </w:r>
    </w:p>
    <w:p w:rsidR="008874AF" w:rsidRPr="00731CF2" w:rsidRDefault="008874AF" w:rsidP="008874AF">
      <w:pPr>
        <w:pStyle w:val="af1"/>
        <w:jc w:val="both"/>
      </w:pPr>
    </w:p>
    <w:p w:rsidR="008874AF" w:rsidRPr="00731CF2" w:rsidRDefault="008874AF" w:rsidP="008874AF">
      <w:pPr>
        <w:pStyle w:val="af1"/>
        <w:ind w:firstLine="851"/>
        <w:jc w:val="both"/>
      </w:pPr>
      <w:r w:rsidRPr="00731CF2">
        <w:t>Площадь территории:</w:t>
      </w:r>
    </w:p>
    <w:p w:rsidR="008874AF" w:rsidRPr="00731CF2" w:rsidRDefault="008874AF" w:rsidP="008874AF">
      <w:pPr>
        <w:pStyle w:val="af1"/>
        <w:ind w:firstLine="851"/>
        <w:jc w:val="both"/>
      </w:pPr>
      <w:r w:rsidRPr="00731CF2">
        <w:t>-по адресу 610011, г. Киров, ул. Свердлова, д. 4 составляет: 54 000  кв.м, на территорий распложены 9 административных корпусов.</w:t>
      </w:r>
    </w:p>
    <w:p w:rsidR="008874AF" w:rsidRPr="00731CF2" w:rsidRDefault="008874AF" w:rsidP="008874AF">
      <w:pPr>
        <w:pStyle w:val="af1"/>
        <w:ind w:firstLine="851"/>
        <w:jc w:val="both"/>
      </w:pPr>
      <w:r w:rsidRPr="00731CF2">
        <w:t>- по адресу</w:t>
      </w:r>
      <w:r w:rsidRPr="00731CF2">
        <w:rPr>
          <w:bCs/>
        </w:rPr>
        <w:t xml:space="preserve">610006, Киров, Октябрьский проспект, д. 47, 610006 г. Киров, ул. Возрождение, д.8 составляет 15 000 кв.м, </w:t>
      </w:r>
      <w:r w:rsidRPr="00731CF2">
        <w:t>на территорий распложены</w:t>
      </w:r>
      <w:r w:rsidRPr="00731CF2">
        <w:rPr>
          <w:bCs/>
        </w:rPr>
        <w:t xml:space="preserve"> 4 административных корпуса</w:t>
      </w:r>
    </w:p>
    <w:p w:rsidR="008874AF" w:rsidRPr="00731CF2" w:rsidRDefault="008874AF" w:rsidP="008874AF">
      <w:pPr>
        <w:pStyle w:val="af1"/>
        <w:jc w:val="both"/>
      </w:pPr>
      <w:r w:rsidRPr="00731CF2">
        <w:t>Основная уборка производится ежедневно семь дней в неделю с 6ч.00мин.-9ч.00мин.</w:t>
      </w:r>
    </w:p>
    <w:p w:rsidR="008874AF" w:rsidRPr="00731CF2" w:rsidRDefault="008874AF" w:rsidP="008874AF">
      <w:pPr>
        <w:pStyle w:val="af1"/>
        <w:ind w:firstLine="851"/>
        <w:jc w:val="both"/>
      </w:pPr>
      <w:r w:rsidRPr="00731CF2">
        <w:t>Поддерживающая ручная и механизированная уборка производится ежедневно семь дней в неделю круглосуточно.</w:t>
      </w:r>
    </w:p>
    <w:p w:rsidR="008874AF" w:rsidRPr="00731CF2" w:rsidRDefault="008874AF" w:rsidP="008874AF">
      <w:pPr>
        <w:pStyle w:val="af1"/>
        <w:ind w:firstLine="851"/>
        <w:jc w:val="both"/>
      </w:pPr>
    </w:p>
    <w:p w:rsidR="008874AF" w:rsidRPr="00731CF2" w:rsidRDefault="008874AF" w:rsidP="008874AF">
      <w:pPr>
        <w:snapToGrid w:val="0"/>
      </w:pPr>
      <w:r w:rsidRPr="00731CF2">
        <w:rPr>
          <w:b/>
        </w:rPr>
        <w:t>Место оказания услуг:</w:t>
      </w:r>
      <w:r w:rsidRPr="00731CF2">
        <w:t xml:space="preserve"> 610011, г. Киров, ул. Свердлова, д. 4, </w:t>
      </w:r>
      <w:r w:rsidRPr="00731CF2">
        <w:rPr>
          <w:bCs/>
        </w:rPr>
        <w:t>г., 610006, Киров, Октябрьский проспект, д. 47, 610006 г. Киров, ул. Возрождение, д.8</w:t>
      </w:r>
      <w:r w:rsidRPr="00731CF2">
        <w:t>.</w:t>
      </w:r>
    </w:p>
    <w:p w:rsidR="008874AF" w:rsidRPr="00731CF2" w:rsidRDefault="008874AF" w:rsidP="008874AF">
      <w:pPr>
        <w:snapToGrid w:val="0"/>
      </w:pPr>
    </w:p>
    <w:tbl>
      <w:tblPr>
        <w:tblStyle w:val="ae"/>
        <w:tblW w:w="9889" w:type="dxa"/>
        <w:tblLayout w:type="fixed"/>
        <w:tblLook w:val="04A0" w:firstRow="1" w:lastRow="0" w:firstColumn="1" w:lastColumn="0" w:noHBand="0" w:noVBand="1"/>
      </w:tblPr>
      <w:tblGrid>
        <w:gridCol w:w="533"/>
        <w:gridCol w:w="1984"/>
        <w:gridCol w:w="5385"/>
        <w:gridCol w:w="994"/>
        <w:gridCol w:w="143"/>
        <w:gridCol w:w="850"/>
      </w:tblGrid>
      <w:tr w:rsidR="008874AF" w:rsidRPr="00731CF2" w:rsidTr="008874AF">
        <w:tc>
          <w:tcPr>
            <w:tcW w:w="533" w:type="dxa"/>
            <w:vAlign w:val="center"/>
          </w:tcPr>
          <w:p w:rsidR="008874AF" w:rsidRPr="00731CF2" w:rsidRDefault="008874AF" w:rsidP="008874AF">
            <w:pPr>
              <w:ind w:right="-108"/>
              <w:jc w:val="center"/>
              <w:rPr>
                <w:b/>
              </w:rPr>
            </w:pPr>
            <w:r w:rsidRPr="00731CF2">
              <w:rPr>
                <w:b/>
              </w:rPr>
              <w:t>№ п/п</w:t>
            </w:r>
          </w:p>
        </w:tc>
        <w:tc>
          <w:tcPr>
            <w:tcW w:w="1984" w:type="dxa"/>
            <w:vAlign w:val="center"/>
          </w:tcPr>
          <w:p w:rsidR="008874AF" w:rsidRPr="00731CF2" w:rsidRDefault="008874AF" w:rsidP="008874AF">
            <w:pPr>
              <w:jc w:val="center"/>
              <w:rPr>
                <w:b/>
              </w:rPr>
            </w:pPr>
            <w:r w:rsidRPr="00731CF2">
              <w:rPr>
                <w:b/>
              </w:rPr>
              <w:t>Наименование услуг</w:t>
            </w:r>
          </w:p>
        </w:tc>
        <w:tc>
          <w:tcPr>
            <w:tcW w:w="5385" w:type="dxa"/>
            <w:vAlign w:val="center"/>
          </w:tcPr>
          <w:p w:rsidR="008874AF" w:rsidRPr="00731CF2" w:rsidRDefault="008874AF" w:rsidP="008874AF">
            <w:pPr>
              <w:jc w:val="center"/>
              <w:rPr>
                <w:b/>
              </w:rPr>
            </w:pPr>
            <w:r w:rsidRPr="00731CF2">
              <w:rPr>
                <w:b/>
              </w:rPr>
              <w:t>Функциональные характеристики, назначение и требования к услугам</w:t>
            </w:r>
          </w:p>
        </w:tc>
        <w:tc>
          <w:tcPr>
            <w:tcW w:w="1137" w:type="dxa"/>
            <w:gridSpan w:val="2"/>
            <w:vAlign w:val="center"/>
          </w:tcPr>
          <w:p w:rsidR="008874AF" w:rsidRPr="00731CF2" w:rsidRDefault="008874AF" w:rsidP="008874AF">
            <w:pPr>
              <w:jc w:val="center"/>
              <w:rPr>
                <w:b/>
              </w:rPr>
            </w:pPr>
            <w:r w:rsidRPr="00731CF2">
              <w:rPr>
                <w:b/>
              </w:rPr>
              <w:t>Ед.изм.</w:t>
            </w:r>
          </w:p>
        </w:tc>
        <w:tc>
          <w:tcPr>
            <w:tcW w:w="850" w:type="dxa"/>
            <w:vAlign w:val="center"/>
          </w:tcPr>
          <w:p w:rsidR="008874AF" w:rsidRPr="00731CF2" w:rsidRDefault="008874AF" w:rsidP="008874AF">
            <w:pPr>
              <w:jc w:val="center"/>
              <w:rPr>
                <w:b/>
              </w:rPr>
            </w:pPr>
            <w:r w:rsidRPr="00731CF2">
              <w:rPr>
                <w:b/>
              </w:rPr>
              <w:t>Кол-во</w:t>
            </w:r>
          </w:p>
        </w:tc>
      </w:tr>
      <w:tr w:rsidR="008874AF" w:rsidRPr="00731CF2" w:rsidTr="008874AF">
        <w:trPr>
          <w:trHeight w:val="936"/>
        </w:trPr>
        <w:tc>
          <w:tcPr>
            <w:tcW w:w="533" w:type="dxa"/>
            <w:vMerge w:val="restart"/>
            <w:vAlign w:val="center"/>
          </w:tcPr>
          <w:p w:rsidR="008874AF" w:rsidRPr="00731CF2" w:rsidRDefault="008874AF" w:rsidP="008874AF">
            <w:pPr>
              <w:jc w:val="center"/>
            </w:pPr>
            <w:r>
              <w:t>1</w:t>
            </w:r>
          </w:p>
        </w:tc>
        <w:tc>
          <w:tcPr>
            <w:tcW w:w="1984" w:type="dxa"/>
            <w:vMerge w:val="restart"/>
            <w:vAlign w:val="center"/>
          </w:tcPr>
          <w:p w:rsidR="008874AF" w:rsidRPr="00731CF2" w:rsidRDefault="008874AF" w:rsidP="008874AF">
            <w:pPr>
              <w:jc w:val="center"/>
            </w:pPr>
            <w:r w:rsidRPr="00731CF2">
              <w:rPr>
                <w:b/>
                <w:spacing w:val="-7"/>
              </w:rPr>
              <w:t xml:space="preserve">Оказание услуг </w:t>
            </w:r>
            <w:r w:rsidRPr="00731CF2">
              <w:rPr>
                <w:b/>
              </w:rPr>
              <w:t>по комплексному обслуживанию прилегающей территории</w:t>
            </w:r>
          </w:p>
        </w:tc>
        <w:tc>
          <w:tcPr>
            <w:tcW w:w="5385" w:type="dxa"/>
            <w:vAlign w:val="center"/>
          </w:tcPr>
          <w:p w:rsidR="008874AF" w:rsidRPr="00731CF2" w:rsidRDefault="008874AF" w:rsidP="008874AF">
            <w:pPr>
              <w:jc w:val="center"/>
              <w:rPr>
                <w:b/>
              </w:rPr>
            </w:pPr>
            <w:r w:rsidRPr="00731CF2">
              <w:rPr>
                <w:b/>
              </w:rPr>
              <w:t>Осенне- зимний период года: с 15</w:t>
            </w:r>
            <w:r>
              <w:rPr>
                <w:b/>
              </w:rPr>
              <w:t xml:space="preserve"> </w:t>
            </w:r>
            <w:r w:rsidRPr="00731CF2">
              <w:rPr>
                <w:b/>
              </w:rPr>
              <w:t xml:space="preserve">октября 2022г. по  </w:t>
            </w:r>
            <w:r>
              <w:rPr>
                <w:b/>
              </w:rPr>
              <w:t>15 апреля</w:t>
            </w:r>
            <w:r w:rsidRPr="00731CF2">
              <w:rPr>
                <w:b/>
              </w:rPr>
              <w:t xml:space="preserve"> 202</w:t>
            </w:r>
            <w:r>
              <w:rPr>
                <w:b/>
              </w:rPr>
              <w:t xml:space="preserve">3 </w:t>
            </w:r>
            <w:r w:rsidRPr="00731CF2">
              <w:rPr>
                <w:b/>
              </w:rPr>
              <w:t>г (ежедневно)</w:t>
            </w:r>
          </w:p>
        </w:tc>
        <w:tc>
          <w:tcPr>
            <w:tcW w:w="1137" w:type="dxa"/>
            <w:gridSpan w:val="2"/>
            <w:vAlign w:val="center"/>
          </w:tcPr>
          <w:p w:rsidR="008874AF" w:rsidRPr="00731CF2" w:rsidRDefault="008874AF" w:rsidP="008874AF">
            <w:pPr>
              <w:jc w:val="center"/>
            </w:pPr>
            <w:r w:rsidRPr="00731CF2">
              <w:t>месяц</w:t>
            </w:r>
          </w:p>
        </w:tc>
        <w:tc>
          <w:tcPr>
            <w:tcW w:w="850" w:type="dxa"/>
            <w:vAlign w:val="center"/>
          </w:tcPr>
          <w:p w:rsidR="008874AF" w:rsidRPr="00731CF2" w:rsidRDefault="008874AF" w:rsidP="008874AF">
            <w:pPr>
              <w:jc w:val="center"/>
            </w:pPr>
            <w:r w:rsidRPr="00731CF2">
              <w:t>6</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механизированная очистка автостоянок до твердого покрытия</w:t>
            </w:r>
          </w:p>
        </w:tc>
        <w:tc>
          <w:tcPr>
            <w:tcW w:w="1987" w:type="dxa"/>
            <w:gridSpan w:val="3"/>
            <w:vAlign w:val="center"/>
          </w:tcPr>
          <w:p w:rsidR="008874AF" w:rsidRPr="00731CF2" w:rsidRDefault="008874AF" w:rsidP="008874AF">
            <w:pPr>
              <w:jc w:val="center"/>
            </w:pPr>
            <w:r w:rsidRPr="00731CF2">
              <w:t>ежедневно</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механизированная и ручная очистка на всю ширину проездных дорог от снега до твердого покрытия (круглосуточно для беспрепятственного проезда машин скорой медицинской помощи)</w:t>
            </w:r>
          </w:p>
        </w:tc>
        <w:tc>
          <w:tcPr>
            <w:tcW w:w="1987" w:type="dxa"/>
            <w:gridSpan w:val="3"/>
            <w:vAlign w:val="center"/>
          </w:tcPr>
          <w:p w:rsidR="008874AF" w:rsidRPr="00731CF2" w:rsidRDefault="008874AF" w:rsidP="008874AF">
            <w:pPr>
              <w:jc w:val="center"/>
            </w:pPr>
            <w:r w:rsidRPr="00731CF2">
              <w:t>По заявке</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очистка проходных дорожек от снежного покрова до твёрдого покрытия</w:t>
            </w:r>
          </w:p>
        </w:tc>
        <w:tc>
          <w:tcPr>
            <w:tcW w:w="1987" w:type="dxa"/>
            <w:gridSpan w:val="3"/>
            <w:vAlign w:val="center"/>
          </w:tcPr>
          <w:p w:rsidR="008874AF" w:rsidRPr="00731CF2" w:rsidRDefault="008874AF" w:rsidP="008874AF">
            <w:pPr>
              <w:jc w:val="center"/>
            </w:pPr>
            <w:r w:rsidRPr="00731CF2">
              <w:t>ежедневно</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механизированная и ручная очистка проездных (автомобильных) дорог и тротуаров от  съехавшего с кровли зданий  больницы  снега и наледи</w:t>
            </w:r>
          </w:p>
        </w:tc>
        <w:tc>
          <w:tcPr>
            <w:tcW w:w="1987" w:type="dxa"/>
            <w:gridSpan w:val="3"/>
            <w:vAlign w:val="center"/>
          </w:tcPr>
          <w:p w:rsidR="008874AF" w:rsidRPr="00731CF2" w:rsidRDefault="008874AF" w:rsidP="008874AF">
            <w:pPr>
              <w:jc w:val="center"/>
            </w:pPr>
            <w:r w:rsidRPr="00731CF2">
              <w:t>По заявке</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xml:space="preserve">- расчистка крылец, пандусов, </w:t>
            </w:r>
            <w:r>
              <w:t xml:space="preserve">вертолетной площадки, </w:t>
            </w:r>
            <w:r w:rsidRPr="00731CF2">
              <w:t>очистка ступенек входных групп, выходов из подвального помещения, пожарной лестницы от снега, наледи и мусора</w:t>
            </w:r>
          </w:p>
        </w:tc>
        <w:tc>
          <w:tcPr>
            <w:tcW w:w="1987" w:type="dxa"/>
            <w:gridSpan w:val="3"/>
            <w:vAlign w:val="center"/>
          </w:tcPr>
          <w:p w:rsidR="008874AF" w:rsidRPr="00731CF2" w:rsidRDefault="008874AF" w:rsidP="008874AF">
            <w:pPr>
              <w:jc w:val="center"/>
            </w:pPr>
            <w:r w:rsidRPr="00731CF2">
              <w:t>ежедневно</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обработка проездных дорог, автостоянки, крылец, тротуарных дорожек антиобледенительными реагентами и песком</w:t>
            </w:r>
          </w:p>
        </w:tc>
        <w:tc>
          <w:tcPr>
            <w:tcW w:w="1987" w:type="dxa"/>
            <w:gridSpan w:val="3"/>
            <w:vAlign w:val="center"/>
          </w:tcPr>
          <w:p w:rsidR="008874AF" w:rsidRPr="00731CF2" w:rsidRDefault="008874AF" w:rsidP="008874AF">
            <w:pPr>
              <w:jc w:val="center"/>
            </w:pPr>
            <w:r w:rsidRPr="00731CF2">
              <w:t>По необходимости</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очистка контейнерной площадки от снега и мусора</w:t>
            </w:r>
          </w:p>
        </w:tc>
        <w:tc>
          <w:tcPr>
            <w:tcW w:w="1987" w:type="dxa"/>
            <w:gridSpan w:val="3"/>
            <w:vAlign w:val="center"/>
          </w:tcPr>
          <w:p w:rsidR="008874AF" w:rsidRPr="00731CF2" w:rsidRDefault="008874AF" w:rsidP="008874AF">
            <w:pPr>
              <w:jc w:val="center"/>
            </w:pPr>
            <w:r w:rsidRPr="00731CF2">
              <w:t>ежедневно</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очистка уличных урн от мусора и замена пластиковых пакетов</w:t>
            </w:r>
          </w:p>
        </w:tc>
        <w:tc>
          <w:tcPr>
            <w:tcW w:w="1987" w:type="dxa"/>
            <w:gridSpan w:val="3"/>
            <w:vAlign w:val="center"/>
          </w:tcPr>
          <w:p w:rsidR="008874AF" w:rsidRPr="00731CF2" w:rsidRDefault="008874AF" w:rsidP="008874AF">
            <w:pPr>
              <w:jc w:val="center"/>
            </w:pPr>
            <w:r w:rsidRPr="00731CF2">
              <w:t>ежедневно</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сгребание снега в снегоотвалыв специально отведенных местах, указанных Заказчиком, таким образом, чтобы были обеспечены проход пешеходов, проезд транспорта, доступ к инженерным коммуникациям, сооружениям и объектам благоустройства. Запрещается укладка снега на трассах тепловых сетей, дождевых колодцах, приваливание снега к стенам зданий.Валы снега формируются с разрывами, обеспечивающими надлежащую видимость и беспрепятственный проезд на территории.</w:t>
            </w:r>
          </w:p>
        </w:tc>
        <w:tc>
          <w:tcPr>
            <w:tcW w:w="1987" w:type="dxa"/>
            <w:gridSpan w:val="3"/>
            <w:vAlign w:val="center"/>
          </w:tcPr>
          <w:p w:rsidR="008874AF" w:rsidRPr="00731CF2" w:rsidRDefault="008874AF" w:rsidP="008874AF">
            <w:pPr>
              <w:jc w:val="center"/>
            </w:pPr>
            <w:r w:rsidRPr="00731CF2">
              <w:t>По заявке</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пробивка в осеннее-весенний период ливневых заторов (наледи)</w:t>
            </w:r>
          </w:p>
        </w:tc>
        <w:tc>
          <w:tcPr>
            <w:tcW w:w="1987" w:type="dxa"/>
            <w:gridSpan w:val="3"/>
            <w:vAlign w:val="center"/>
          </w:tcPr>
          <w:p w:rsidR="008874AF" w:rsidRPr="00731CF2" w:rsidRDefault="008874AF" w:rsidP="008874AF">
            <w:pPr>
              <w:jc w:val="center"/>
            </w:pPr>
            <w:r w:rsidRPr="00731CF2">
              <w:t>По заявке</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очистка территории  от сколов и уплотненного снега</w:t>
            </w:r>
          </w:p>
        </w:tc>
        <w:tc>
          <w:tcPr>
            <w:tcW w:w="1987" w:type="dxa"/>
            <w:gridSpan w:val="3"/>
            <w:vAlign w:val="center"/>
          </w:tcPr>
          <w:p w:rsidR="008874AF" w:rsidRPr="00731CF2" w:rsidRDefault="008874AF" w:rsidP="008874AF">
            <w:pPr>
              <w:jc w:val="center"/>
            </w:pPr>
            <w:r w:rsidRPr="00731CF2">
              <w:t>По заявке</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вывоз снега с погрузкой</w:t>
            </w:r>
          </w:p>
        </w:tc>
        <w:tc>
          <w:tcPr>
            <w:tcW w:w="1987" w:type="dxa"/>
            <w:gridSpan w:val="3"/>
            <w:vAlign w:val="center"/>
          </w:tcPr>
          <w:p w:rsidR="008874AF" w:rsidRPr="00731CF2" w:rsidRDefault="008874AF" w:rsidP="008874AF">
            <w:pPr>
              <w:jc w:val="center"/>
            </w:pPr>
            <w:r w:rsidRPr="00731CF2">
              <w:t>По заявке</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очистка вывески и адресных табличек на корпусах</w:t>
            </w:r>
          </w:p>
        </w:tc>
        <w:tc>
          <w:tcPr>
            <w:tcW w:w="1987" w:type="dxa"/>
            <w:gridSpan w:val="3"/>
            <w:vAlign w:val="center"/>
          </w:tcPr>
          <w:p w:rsidR="008874AF" w:rsidRPr="00731CF2" w:rsidRDefault="008874AF" w:rsidP="008874AF">
            <w:pPr>
              <w:jc w:val="center"/>
            </w:pPr>
            <w:r w:rsidRPr="00731CF2">
              <w:t>По заявке</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rPr>
                <w:b/>
              </w:rPr>
            </w:pPr>
            <w:r w:rsidRPr="00731CF2">
              <w:rPr>
                <w:b/>
              </w:rPr>
              <w:t>Летний период</w:t>
            </w:r>
            <w:r>
              <w:rPr>
                <w:b/>
              </w:rPr>
              <w:t xml:space="preserve"> года</w:t>
            </w:r>
            <w:r w:rsidRPr="00731CF2">
              <w:rPr>
                <w:b/>
              </w:rPr>
              <w:t>: с 16 апреля 2022г. по 15 октября 2022г. (ежедневно):</w:t>
            </w:r>
          </w:p>
        </w:tc>
        <w:tc>
          <w:tcPr>
            <w:tcW w:w="994" w:type="dxa"/>
            <w:vAlign w:val="center"/>
          </w:tcPr>
          <w:p w:rsidR="008874AF" w:rsidRPr="00731CF2" w:rsidRDefault="008874AF" w:rsidP="008874AF">
            <w:pPr>
              <w:jc w:val="center"/>
            </w:pPr>
            <w:r w:rsidRPr="00731CF2">
              <w:t>месяц</w:t>
            </w:r>
          </w:p>
        </w:tc>
        <w:tc>
          <w:tcPr>
            <w:tcW w:w="993" w:type="dxa"/>
            <w:gridSpan w:val="2"/>
            <w:vAlign w:val="center"/>
          </w:tcPr>
          <w:p w:rsidR="008874AF" w:rsidRPr="00731CF2" w:rsidRDefault="008874AF" w:rsidP="008874AF">
            <w:pPr>
              <w:jc w:val="center"/>
            </w:pPr>
            <w:r w:rsidRPr="00731CF2">
              <w:t>6</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подметание проходных дорожек, тротуаров, автостоянки, территории входных групп от мусора</w:t>
            </w:r>
          </w:p>
        </w:tc>
        <w:tc>
          <w:tcPr>
            <w:tcW w:w="1987" w:type="dxa"/>
            <w:gridSpan w:val="3"/>
            <w:vAlign w:val="center"/>
          </w:tcPr>
          <w:p w:rsidR="008874AF" w:rsidRPr="00731CF2" w:rsidRDefault="008874AF" w:rsidP="008874AF">
            <w:pPr>
              <w:jc w:val="center"/>
            </w:pPr>
            <w:r w:rsidRPr="00731CF2">
              <w:t>ежедневно</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механизированное и ручное подметание автостоянки, проходных дорожек, территории у входных групп от уличного мусора</w:t>
            </w:r>
          </w:p>
        </w:tc>
        <w:tc>
          <w:tcPr>
            <w:tcW w:w="1987" w:type="dxa"/>
            <w:gridSpan w:val="3"/>
            <w:vAlign w:val="center"/>
          </w:tcPr>
          <w:p w:rsidR="008874AF" w:rsidRPr="00731CF2" w:rsidRDefault="008874AF" w:rsidP="008874AF">
            <w:pPr>
              <w:jc w:val="center"/>
            </w:pPr>
            <w:r w:rsidRPr="00731CF2">
              <w:t>По заявке</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механизированное и ручное подметание дорог общего пользования до проходных</w:t>
            </w:r>
          </w:p>
        </w:tc>
        <w:tc>
          <w:tcPr>
            <w:tcW w:w="1987" w:type="dxa"/>
            <w:gridSpan w:val="3"/>
            <w:vAlign w:val="center"/>
          </w:tcPr>
          <w:p w:rsidR="008874AF" w:rsidRPr="00731CF2" w:rsidRDefault="008874AF" w:rsidP="008874AF">
            <w:pPr>
              <w:jc w:val="center"/>
            </w:pPr>
            <w:r w:rsidRPr="00731CF2">
              <w:t>ежедневно</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очистка вывески и адресных табличек на корпусах</w:t>
            </w:r>
          </w:p>
        </w:tc>
        <w:tc>
          <w:tcPr>
            <w:tcW w:w="1987" w:type="dxa"/>
            <w:gridSpan w:val="3"/>
            <w:vAlign w:val="center"/>
          </w:tcPr>
          <w:p w:rsidR="008874AF" w:rsidRPr="00731CF2" w:rsidRDefault="008874AF" w:rsidP="008874AF">
            <w:pPr>
              <w:jc w:val="center"/>
            </w:pPr>
            <w:r w:rsidRPr="00731CF2">
              <w:t>По заявке</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очистка уличных урн от мусора и замена пластиковых пакетов</w:t>
            </w:r>
          </w:p>
        </w:tc>
        <w:tc>
          <w:tcPr>
            <w:tcW w:w="1987" w:type="dxa"/>
            <w:gridSpan w:val="3"/>
            <w:vAlign w:val="center"/>
          </w:tcPr>
          <w:p w:rsidR="008874AF" w:rsidRPr="00731CF2" w:rsidRDefault="008874AF" w:rsidP="008874AF">
            <w:pPr>
              <w:jc w:val="center"/>
            </w:pPr>
            <w:r w:rsidRPr="00731CF2">
              <w:t>ежедневно</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уборка контейнерных площадок от мусора</w:t>
            </w:r>
          </w:p>
        </w:tc>
        <w:tc>
          <w:tcPr>
            <w:tcW w:w="1987" w:type="dxa"/>
            <w:gridSpan w:val="3"/>
            <w:vAlign w:val="center"/>
          </w:tcPr>
          <w:p w:rsidR="008874AF" w:rsidRPr="00731CF2" w:rsidRDefault="008874AF" w:rsidP="008874AF">
            <w:pPr>
              <w:jc w:val="center"/>
            </w:pPr>
            <w:r w:rsidRPr="00731CF2">
              <w:t>ежедневно</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очистка газонов от листьев и мусора</w:t>
            </w:r>
          </w:p>
        </w:tc>
        <w:tc>
          <w:tcPr>
            <w:tcW w:w="1987" w:type="dxa"/>
            <w:gridSpan w:val="3"/>
            <w:vAlign w:val="center"/>
          </w:tcPr>
          <w:p w:rsidR="008874AF" w:rsidRPr="00731CF2" w:rsidRDefault="008874AF" w:rsidP="008874AF">
            <w:pPr>
              <w:jc w:val="center"/>
            </w:pPr>
            <w:r w:rsidRPr="00731CF2">
              <w:t>ежедневно</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очистка контейнерной площадки от  мусора</w:t>
            </w:r>
          </w:p>
        </w:tc>
        <w:tc>
          <w:tcPr>
            <w:tcW w:w="1987" w:type="dxa"/>
            <w:gridSpan w:val="3"/>
            <w:vAlign w:val="center"/>
          </w:tcPr>
          <w:p w:rsidR="008874AF" w:rsidRPr="00731CF2" w:rsidRDefault="008874AF" w:rsidP="008874AF">
            <w:pPr>
              <w:jc w:val="center"/>
            </w:pPr>
            <w:r w:rsidRPr="00731CF2">
              <w:t>ежедневно</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xml:space="preserve">- покос травы по всей территории больницы (высота травы на территории всех газонов должна быть не более </w:t>
            </w:r>
            <w:smartTag w:uri="urn:schemas-microsoft-com:office:smarttags" w:element="metricconverter">
              <w:smartTagPr>
                <w:attr w:name="ProductID" w:val="15 м3"/>
              </w:smartTagPr>
              <w:r w:rsidRPr="00731CF2">
                <w:t>15 см</w:t>
              </w:r>
            </w:smartTag>
            <w:r w:rsidRPr="00731CF2">
              <w:t>) с ее вывозом</w:t>
            </w:r>
          </w:p>
        </w:tc>
        <w:tc>
          <w:tcPr>
            <w:tcW w:w="1987" w:type="dxa"/>
            <w:gridSpan w:val="3"/>
            <w:vAlign w:val="center"/>
          </w:tcPr>
          <w:p w:rsidR="008874AF" w:rsidRPr="00731CF2" w:rsidRDefault="008874AF" w:rsidP="008874AF">
            <w:pPr>
              <w:jc w:val="center"/>
            </w:pPr>
            <w:r w:rsidRPr="00731CF2">
              <w:t>2 раза в месяц</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Очистка стоков и решеток ливневой канализации</w:t>
            </w:r>
          </w:p>
        </w:tc>
        <w:tc>
          <w:tcPr>
            <w:tcW w:w="1987" w:type="dxa"/>
            <w:gridSpan w:val="3"/>
            <w:vAlign w:val="center"/>
          </w:tcPr>
          <w:p w:rsidR="008874AF" w:rsidRPr="00731CF2" w:rsidRDefault="008874AF" w:rsidP="008874AF">
            <w:pPr>
              <w:jc w:val="center"/>
            </w:pPr>
            <w:r w:rsidRPr="00731CF2">
              <w:t>По заявке</w:t>
            </w:r>
          </w:p>
        </w:tc>
      </w:tr>
      <w:tr w:rsidR="008874AF" w:rsidRPr="00731CF2" w:rsidTr="008874AF">
        <w:tc>
          <w:tcPr>
            <w:tcW w:w="533" w:type="dxa"/>
            <w:vMerge/>
            <w:vAlign w:val="center"/>
          </w:tcPr>
          <w:p w:rsidR="008874AF" w:rsidRPr="00731CF2" w:rsidRDefault="008874AF" w:rsidP="008874AF">
            <w:pPr>
              <w:jc w:val="center"/>
            </w:pPr>
          </w:p>
        </w:tc>
        <w:tc>
          <w:tcPr>
            <w:tcW w:w="1984" w:type="dxa"/>
            <w:vMerge/>
            <w:vAlign w:val="center"/>
          </w:tcPr>
          <w:p w:rsidR="008874AF" w:rsidRPr="00731CF2" w:rsidRDefault="008874AF" w:rsidP="008874AF">
            <w:pPr>
              <w:jc w:val="center"/>
            </w:pPr>
          </w:p>
        </w:tc>
        <w:tc>
          <w:tcPr>
            <w:tcW w:w="5385" w:type="dxa"/>
            <w:vAlign w:val="center"/>
          </w:tcPr>
          <w:p w:rsidR="008874AF" w:rsidRPr="00731CF2" w:rsidRDefault="008874AF" w:rsidP="008874AF">
            <w:pPr>
              <w:jc w:val="center"/>
            </w:pPr>
            <w:r w:rsidRPr="00731CF2">
              <w:t xml:space="preserve">- покраска бордюрного камня фасадной </w:t>
            </w:r>
            <w:r w:rsidRPr="00731CF2">
              <w:rPr>
                <w:lang w:eastAsia="en-US"/>
              </w:rPr>
              <w:t xml:space="preserve">воднодисперсионной краской для наружных работ с жидким стеклом </w:t>
            </w:r>
            <w:r w:rsidRPr="00731CF2">
              <w:t>на всей территории больницы</w:t>
            </w:r>
          </w:p>
        </w:tc>
        <w:tc>
          <w:tcPr>
            <w:tcW w:w="1987" w:type="dxa"/>
            <w:gridSpan w:val="3"/>
            <w:vAlign w:val="center"/>
          </w:tcPr>
          <w:p w:rsidR="008874AF" w:rsidRPr="00731CF2" w:rsidRDefault="008874AF" w:rsidP="008874AF">
            <w:pPr>
              <w:jc w:val="center"/>
            </w:pPr>
            <w:r w:rsidRPr="00731CF2">
              <w:t>2 раза за сезон</w:t>
            </w:r>
          </w:p>
        </w:tc>
      </w:tr>
    </w:tbl>
    <w:p w:rsidR="008874AF" w:rsidRDefault="008874AF" w:rsidP="00A217FB">
      <w:pPr>
        <w:jc w:val="center"/>
        <w:rPr>
          <w:b/>
        </w:rPr>
      </w:pPr>
    </w:p>
    <w:p w:rsidR="008874AF" w:rsidRPr="00A217FB" w:rsidRDefault="008874AF" w:rsidP="00A217FB">
      <w:pPr>
        <w:jc w:val="center"/>
        <w:rPr>
          <w:b/>
        </w:rPr>
      </w:pPr>
      <w:r>
        <w:rPr>
          <w:b/>
        </w:rPr>
        <w:t>Спецификация</w:t>
      </w:r>
    </w:p>
    <w:p w:rsidR="003D6122" w:rsidRPr="00A217FB" w:rsidRDefault="003D6122" w:rsidP="00A217FB">
      <w:pPr>
        <w:pStyle w:val="af1"/>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9"/>
        <w:gridCol w:w="3101"/>
        <w:gridCol w:w="1559"/>
        <w:gridCol w:w="1276"/>
        <w:gridCol w:w="1417"/>
        <w:gridCol w:w="1843"/>
      </w:tblGrid>
      <w:tr w:rsidR="003D6122" w:rsidRPr="00A217FB" w:rsidTr="005C490C">
        <w:tc>
          <w:tcPr>
            <w:tcW w:w="869" w:type="dxa"/>
            <w:vAlign w:val="center"/>
          </w:tcPr>
          <w:p w:rsidR="003D6122" w:rsidRPr="00A217FB" w:rsidRDefault="003D6122" w:rsidP="008874AF">
            <w:pPr>
              <w:jc w:val="center"/>
              <w:rPr>
                <w:b/>
                <w:kern w:val="2"/>
                <w:lang w:eastAsia="ar-SA"/>
              </w:rPr>
            </w:pPr>
            <w:r w:rsidRPr="00A217FB">
              <w:rPr>
                <w:b/>
                <w:kern w:val="2"/>
                <w:lang w:eastAsia="ar-SA"/>
              </w:rPr>
              <w:t>№ п/п</w:t>
            </w:r>
          </w:p>
        </w:tc>
        <w:tc>
          <w:tcPr>
            <w:tcW w:w="3101" w:type="dxa"/>
            <w:vAlign w:val="center"/>
          </w:tcPr>
          <w:p w:rsidR="003D6122" w:rsidRPr="00A217FB" w:rsidRDefault="003D6122" w:rsidP="008874AF">
            <w:pPr>
              <w:jc w:val="center"/>
              <w:rPr>
                <w:b/>
                <w:kern w:val="2"/>
                <w:lang w:eastAsia="ar-SA"/>
              </w:rPr>
            </w:pPr>
            <w:r w:rsidRPr="00A217FB">
              <w:rPr>
                <w:b/>
              </w:rPr>
              <w:t>Наименование услуги</w:t>
            </w:r>
          </w:p>
        </w:tc>
        <w:tc>
          <w:tcPr>
            <w:tcW w:w="1559" w:type="dxa"/>
            <w:vAlign w:val="center"/>
          </w:tcPr>
          <w:p w:rsidR="003D6122" w:rsidRPr="00A217FB" w:rsidRDefault="003D6122" w:rsidP="008874AF">
            <w:pPr>
              <w:jc w:val="center"/>
              <w:rPr>
                <w:b/>
              </w:rPr>
            </w:pPr>
            <w:r w:rsidRPr="00A217FB">
              <w:rPr>
                <w:b/>
              </w:rPr>
              <w:t>Ед. изм.</w:t>
            </w:r>
          </w:p>
        </w:tc>
        <w:tc>
          <w:tcPr>
            <w:tcW w:w="1276" w:type="dxa"/>
            <w:vAlign w:val="center"/>
          </w:tcPr>
          <w:p w:rsidR="003D6122" w:rsidRPr="00A217FB" w:rsidRDefault="003D6122" w:rsidP="008874AF">
            <w:pPr>
              <w:ind w:right="-8"/>
              <w:jc w:val="center"/>
              <w:rPr>
                <w:b/>
                <w:kern w:val="2"/>
                <w:lang w:eastAsia="ar-SA"/>
              </w:rPr>
            </w:pPr>
            <w:r w:rsidRPr="00A217FB">
              <w:rPr>
                <w:b/>
                <w:kern w:val="2"/>
                <w:lang w:eastAsia="ar-SA"/>
              </w:rPr>
              <w:t>Кол-во</w:t>
            </w:r>
          </w:p>
        </w:tc>
        <w:tc>
          <w:tcPr>
            <w:tcW w:w="1417" w:type="dxa"/>
            <w:vAlign w:val="center"/>
          </w:tcPr>
          <w:p w:rsidR="003D6122" w:rsidRPr="00A217FB" w:rsidRDefault="003D6122" w:rsidP="008874AF">
            <w:pPr>
              <w:jc w:val="center"/>
              <w:rPr>
                <w:b/>
              </w:rPr>
            </w:pPr>
            <w:r w:rsidRPr="00A217FB">
              <w:rPr>
                <w:b/>
              </w:rPr>
              <w:t>Цена</w:t>
            </w:r>
          </w:p>
        </w:tc>
        <w:tc>
          <w:tcPr>
            <w:tcW w:w="1843" w:type="dxa"/>
            <w:vAlign w:val="center"/>
          </w:tcPr>
          <w:p w:rsidR="003D6122" w:rsidRPr="00A217FB" w:rsidRDefault="003D6122" w:rsidP="008874AF">
            <w:pPr>
              <w:jc w:val="center"/>
              <w:rPr>
                <w:b/>
              </w:rPr>
            </w:pPr>
            <w:r w:rsidRPr="00A217FB">
              <w:rPr>
                <w:b/>
              </w:rPr>
              <w:t>Стоимость</w:t>
            </w:r>
          </w:p>
        </w:tc>
      </w:tr>
      <w:tr w:rsidR="003D6122" w:rsidRPr="00A217FB" w:rsidTr="005C490C">
        <w:tc>
          <w:tcPr>
            <w:tcW w:w="869" w:type="dxa"/>
            <w:vAlign w:val="center"/>
          </w:tcPr>
          <w:p w:rsidR="003D6122" w:rsidRPr="00A217FB" w:rsidRDefault="008874AF" w:rsidP="008874AF">
            <w:pPr>
              <w:jc w:val="center"/>
              <w:rPr>
                <w:b/>
                <w:kern w:val="2"/>
                <w:lang w:eastAsia="ar-SA"/>
              </w:rPr>
            </w:pPr>
            <w:r>
              <w:rPr>
                <w:b/>
                <w:kern w:val="2"/>
                <w:lang w:eastAsia="ar-SA"/>
              </w:rPr>
              <w:t>1</w:t>
            </w:r>
          </w:p>
        </w:tc>
        <w:tc>
          <w:tcPr>
            <w:tcW w:w="3101" w:type="dxa"/>
            <w:vAlign w:val="center"/>
          </w:tcPr>
          <w:p w:rsidR="003D6122" w:rsidRPr="004260C4" w:rsidRDefault="008874AF" w:rsidP="008874AF">
            <w:pPr>
              <w:jc w:val="center"/>
            </w:pPr>
            <w:r w:rsidRPr="004260C4">
              <w:t>Оказание услуг по комплексному обслуживанию прилегающей территории: Осенне- зимний период года</w:t>
            </w:r>
          </w:p>
        </w:tc>
        <w:tc>
          <w:tcPr>
            <w:tcW w:w="1559" w:type="dxa"/>
            <w:vAlign w:val="center"/>
          </w:tcPr>
          <w:p w:rsidR="003D6122" w:rsidRPr="004260C4" w:rsidRDefault="008874AF" w:rsidP="008874AF">
            <w:pPr>
              <w:jc w:val="center"/>
            </w:pPr>
            <w:r w:rsidRPr="004260C4">
              <w:t>Месяц</w:t>
            </w:r>
          </w:p>
        </w:tc>
        <w:tc>
          <w:tcPr>
            <w:tcW w:w="1276" w:type="dxa"/>
            <w:vAlign w:val="center"/>
          </w:tcPr>
          <w:p w:rsidR="003D6122" w:rsidRPr="004260C4" w:rsidRDefault="004260C4" w:rsidP="008874AF">
            <w:pPr>
              <w:jc w:val="center"/>
            </w:pPr>
            <w:r w:rsidRPr="004260C4">
              <w:t>6</w:t>
            </w:r>
          </w:p>
        </w:tc>
        <w:tc>
          <w:tcPr>
            <w:tcW w:w="1417" w:type="dxa"/>
            <w:vAlign w:val="center"/>
          </w:tcPr>
          <w:p w:rsidR="003D6122" w:rsidRPr="004260C4" w:rsidRDefault="004260C4" w:rsidP="008874AF">
            <w:pPr>
              <w:jc w:val="center"/>
            </w:pPr>
            <w:r w:rsidRPr="004260C4">
              <w:t>318 400,00</w:t>
            </w:r>
          </w:p>
        </w:tc>
        <w:tc>
          <w:tcPr>
            <w:tcW w:w="1843" w:type="dxa"/>
            <w:vAlign w:val="center"/>
          </w:tcPr>
          <w:p w:rsidR="003D6122" w:rsidRPr="004260C4" w:rsidRDefault="004260C4" w:rsidP="008874AF">
            <w:pPr>
              <w:jc w:val="center"/>
            </w:pPr>
            <w:r>
              <w:t>1 910 400,00</w:t>
            </w:r>
          </w:p>
        </w:tc>
      </w:tr>
      <w:tr w:rsidR="008874AF" w:rsidRPr="00A217FB" w:rsidTr="005C490C">
        <w:tc>
          <w:tcPr>
            <w:tcW w:w="869" w:type="dxa"/>
            <w:vAlign w:val="center"/>
          </w:tcPr>
          <w:p w:rsidR="008874AF" w:rsidRPr="00A217FB" w:rsidRDefault="008874AF" w:rsidP="008874AF">
            <w:pPr>
              <w:jc w:val="center"/>
              <w:rPr>
                <w:b/>
                <w:kern w:val="2"/>
                <w:lang w:eastAsia="ar-SA"/>
              </w:rPr>
            </w:pPr>
            <w:r>
              <w:rPr>
                <w:b/>
                <w:kern w:val="2"/>
                <w:lang w:eastAsia="ar-SA"/>
              </w:rPr>
              <w:t>2</w:t>
            </w:r>
          </w:p>
        </w:tc>
        <w:tc>
          <w:tcPr>
            <w:tcW w:w="3101" w:type="dxa"/>
            <w:vAlign w:val="center"/>
          </w:tcPr>
          <w:p w:rsidR="008874AF" w:rsidRPr="004260C4" w:rsidRDefault="008874AF" w:rsidP="008874AF">
            <w:pPr>
              <w:jc w:val="center"/>
            </w:pPr>
            <w:r w:rsidRPr="004260C4">
              <w:t>Оказание услуг по комплексному обслуживанию прилегающей территории: Летний период года</w:t>
            </w:r>
          </w:p>
        </w:tc>
        <w:tc>
          <w:tcPr>
            <w:tcW w:w="1559" w:type="dxa"/>
            <w:vAlign w:val="center"/>
          </w:tcPr>
          <w:p w:rsidR="008874AF" w:rsidRPr="004260C4" w:rsidRDefault="008874AF" w:rsidP="008874AF">
            <w:pPr>
              <w:jc w:val="center"/>
            </w:pPr>
            <w:r w:rsidRPr="004260C4">
              <w:t>Месяц</w:t>
            </w:r>
          </w:p>
        </w:tc>
        <w:tc>
          <w:tcPr>
            <w:tcW w:w="1276" w:type="dxa"/>
            <w:vAlign w:val="center"/>
          </w:tcPr>
          <w:p w:rsidR="008874AF" w:rsidRPr="004260C4" w:rsidRDefault="004260C4" w:rsidP="008874AF">
            <w:pPr>
              <w:jc w:val="center"/>
            </w:pPr>
            <w:r w:rsidRPr="004260C4">
              <w:t>6</w:t>
            </w:r>
          </w:p>
        </w:tc>
        <w:tc>
          <w:tcPr>
            <w:tcW w:w="1417" w:type="dxa"/>
            <w:vAlign w:val="center"/>
          </w:tcPr>
          <w:p w:rsidR="008874AF" w:rsidRPr="004260C4" w:rsidRDefault="005C490C" w:rsidP="008874AF">
            <w:pPr>
              <w:jc w:val="center"/>
            </w:pPr>
            <w:r>
              <w:t>264 800,00</w:t>
            </w:r>
          </w:p>
        </w:tc>
        <w:tc>
          <w:tcPr>
            <w:tcW w:w="1843" w:type="dxa"/>
            <w:vAlign w:val="center"/>
          </w:tcPr>
          <w:p w:rsidR="008874AF" w:rsidRPr="004260C4" w:rsidRDefault="005C490C" w:rsidP="008874AF">
            <w:pPr>
              <w:jc w:val="center"/>
            </w:pPr>
            <w:r>
              <w:t>1 588 800,00</w:t>
            </w:r>
          </w:p>
        </w:tc>
      </w:tr>
      <w:tr w:rsidR="005C490C" w:rsidRPr="00A217FB" w:rsidTr="005C490C">
        <w:tc>
          <w:tcPr>
            <w:tcW w:w="8222" w:type="dxa"/>
            <w:gridSpan w:val="5"/>
            <w:vAlign w:val="center"/>
          </w:tcPr>
          <w:p w:rsidR="005C490C" w:rsidRPr="00A217FB" w:rsidRDefault="005C490C" w:rsidP="008874AF">
            <w:pPr>
              <w:jc w:val="center"/>
              <w:rPr>
                <w:b/>
              </w:rPr>
            </w:pPr>
            <w:r w:rsidRPr="00A217FB">
              <w:rPr>
                <w:b/>
              </w:rPr>
              <w:t>ИТОГО:</w:t>
            </w:r>
          </w:p>
        </w:tc>
        <w:tc>
          <w:tcPr>
            <w:tcW w:w="1843" w:type="dxa"/>
            <w:vAlign w:val="center"/>
          </w:tcPr>
          <w:p w:rsidR="005C490C" w:rsidRPr="00A217FB" w:rsidRDefault="005C490C" w:rsidP="008874AF">
            <w:pPr>
              <w:jc w:val="center"/>
              <w:rPr>
                <w:b/>
              </w:rPr>
            </w:pPr>
            <w:r>
              <w:rPr>
                <w:b/>
              </w:rPr>
              <w:t>3 499 200,00</w:t>
            </w:r>
          </w:p>
        </w:tc>
      </w:tr>
    </w:tbl>
    <w:p w:rsidR="003D6122" w:rsidRPr="00A217FB" w:rsidRDefault="003D6122" w:rsidP="00A217FB">
      <w:pPr>
        <w:pStyle w:val="af1"/>
      </w:pPr>
      <w:r w:rsidRPr="00A217FB">
        <w:t xml:space="preserve"> Итого по контракту: Цена контракта составляет </w:t>
      </w:r>
      <w:r w:rsidR="005F07D0" w:rsidRPr="005F07D0">
        <w:rPr>
          <w:b/>
          <w:spacing w:val="-7"/>
        </w:rPr>
        <w:t>3 499 200,00 (Три миллиона четыреста девяносто девять тысяч двести рублей 00 копеек), НДС не облагается</w:t>
      </w:r>
      <w:r w:rsidRPr="00A217FB">
        <w:t>.</w:t>
      </w:r>
    </w:p>
    <w:p w:rsidR="003D6122" w:rsidRPr="00A217FB" w:rsidRDefault="003D6122" w:rsidP="00A217FB">
      <w:pPr>
        <w:pStyle w:val="af1"/>
      </w:pPr>
    </w:p>
    <w:tbl>
      <w:tblPr>
        <w:tblStyle w:val="ae"/>
        <w:tblW w:w="0" w:type="auto"/>
        <w:tblLook w:val="04A0" w:firstRow="1" w:lastRow="0" w:firstColumn="1" w:lastColumn="0" w:noHBand="0" w:noVBand="1"/>
      </w:tblPr>
      <w:tblGrid>
        <w:gridCol w:w="5139"/>
        <w:gridCol w:w="5140"/>
      </w:tblGrid>
      <w:tr w:rsidR="005F07D0" w:rsidRPr="008874AF" w:rsidTr="005503D6">
        <w:tc>
          <w:tcPr>
            <w:tcW w:w="5139" w:type="dxa"/>
          </w:tcPr>
          <w:p w:rsidR="005F07D0" w:rsidRPr="00866910" w:rsidRDefault="005F07D0" w:rsidP="005503D6">
            <w:pPr>
              <w:tabs>
                <w:tab w:val="left" w:pos="4914"/>
                <w:tab w:val="left" w:pos="5171"/>
              </w:tabs>
              <w:jc w:val="both"/>
              <w:outlineLvl w:val="5"/>
              <w:rPr>
                <w:b/>
                <w:bCs/>
              </w:rPr>
            </w:pPr>
            <w:r w:rsidRPr="00866910">
              <w:rPr>
                <w:b/>
                <w:bCs/>
              </w:rPr>
              <w:t>«Заказчик»</w:t>
            </w:r>
          </w:p>
          <w:p w:rsidR="005F07D0" w:rsidRPr="00866910" w:rsidRDefault="005F07D0" w:rsidP="005503D6">
            <w:pPr>
              <w:tabs>
                <w:tab w:val="left" w:pos="4887"/>
                <w:tab w:val="left" w:pos="4914"/>
                <w:tab w:val="left" w:pos="5171"/>
              </w:tabs>
              <w:jc w:val="both"/>
              <w:rPr>
                <w:bCs/>
              </w:rPr>
            </w:pPr>
            <w:r w:rsidRPr="00866910">
              <w:rPr>
                <w:bCs/>
              </w:rPr>
              <w:t>КОГКБУЗ "Больница скорой медицинской помощи"</w:t>
            </w:r>
          </w:p>
          <w:p w:rsidR="005F07D0" w:rsidRDefault="005F07D0" w:rsidP="005F07D0">
            <w:pPr>
              <w:tabs>
                <w:tab w:val="left" w:pos="4914"/>
                <w:tab w:val="left" w:pos="5171"/>
              </w:tabs>
              <w:rPr>
                <w:bCs/>
              </w:rPr>
            </w:pPr>
            <w:r w:rsidRPr="00866910">
              <w:rPr>
                <w:bCs/>
              </w:rPr>
              <w:t xml:space="preserve">Главный врач </w:t>
            </w:r>
          </w:p>
          <w:p w:rsidR="005F07D0" w:rsidRPr="00866910" w:rsidRDefault="005F07D0" w:rsidP="005F07D0">
            <w:pPr>
              <w:tabs>
                <w:tab w:val="left" w:pos="4914"/>
                <w:tab w:val="left" w:pos="5171"/>
              </w:tabs>
              <w:rPr>
                <w:b/>
              </w:rPr>
            </w:pPr>
            <w:r w:rsidRPr="00866910">
              <w:rPr>
                <w:bCs/>
              </w:rPr>
              <w:t xml:space="preserve"> ___________________________С.М. Аракелян</w:t>
            </w:r>
          </w:p>
        </w:tc>
        <w:tc>
          <w:tcPr>
            <w:tcW w:w="5140" w:type="dxa"/>
          </w:tcPr>
          <w:p w:rsidR="005F07D0" w:rsidRPr="00866910" w:rsidRDefault="005F07D0" w:rsidP="005503D6">
            <w:pPr>
              <w:jc w:val="both"/>
              <w:rPr>
                <w:b/>
              </w:rPr>
            </w:pPr>
            <w:r w:rsidRPr="00866910">
              <w:rPr>
                <w:b/>
              </w:rPr>
              <w:t xml:space="preserve">«Исполнитель» </w:t>
            </w:r>
          </w:p>
          <w:p w:rsidR="005F07D0" w:rsidRPr="00866910" w:rsidRDefault="005F07D0" w:rsidP="005503D6">
            <w:pPr>
              <w:rPr>
                <w:bCs/>
              </w:rPr>
            </w:pPr>
            <w:r w:rsidRPr="00866910">
              <w:rPr>
                <w:bCs/>
              </w:rPr>
              <w:t xml:space="preserve">Индивидуальный предприниматель </w:t>
            </w:r>
          </w:p>
          <w:p w:rsidR="005F07D0" w:rsidRPr="00866910" w:rsidRDefault="005F07D0" w:rsidP="005503D6">
            <w:r w:rsidRPr="00866910">
              <w:rPr>
                <w:bCs/>
              </w:rPr>
              <w:t>Ризаев Владимир Раджафович</w:t>
            </w:r>
          </w:p>
          <w:p w:rsidR="005F07D0" w:rsidRPr="001165EF" w:rsidRDefault="005F07D0" w:rsidP="005503D6">
            <w:pPr>
              <w:spacing w:line="276" w:lineRule="auto"/>
              <w:jc w:val="both"/>
              <w:rPr>
                <w:lang w:eastAsia="en-US"/>
              </w:rPr>
            </w:pPr>
          </w:p>
          <w:p w:rsidR="005F07D0" w:rsidRPr="008874AF" w:rsidRDefault="005F07D0" w:rsidP="005503D6">
            <w:pPr>
              <w:rPr>
                <w:b/>
                <w:lang w:val="en-US"/>
              </w:rPr>
            </w:pPr>
            <w:r w:rsidRPr="00866910">
              <w:rPr>
                <w:lang w:val="en-US" w:eastAsia="en-US"/>
              </w:rPr>
              <w:t xml:space="preserve">____________________ </w:t>
            </w:r>
            <w:r w:rsidRPr="00866910">
              <w:rPr>
                <w:lang w:eastAsia="en-US"/>
              </w:rPr>
              <w:t>РизаевВ</w:t>
            </w:r>
            <w:r w:rsidRPr="00866910">
              <w:rPr>
                <w:lang w:val="en-US" w:eastAsia="en-US"/>
              </w:rPr>
              <w:t>.</w:t>
            </w:r>
            <w:r w:rsidRPr="00866910">
              <w:rPr>
                <w:lang w:eastAsia="en-US"/>
              </w:rPr>
              <w:t>Р</w:t>
            </w:r>
          </w:p>
        </w:tc>
      </w:tr>
    </w:tbl>
    <w:p w:rsidR="003D6122" w:rsidRPr="005F07D0" w:rsidRDefault="003D6122" w:rsidP="00A217FB">
      <w:pPr>
        <w:pStyle w:val="af1"/>
        <w:rPr>
          <w:lang w:val="en-US"/>
        </w:rPr>
      </w:pPr>
    </w:p>
    <w:p w:rsidR="00404A5E" w:rsidRPr="005F07D0" w:rsidRDefault="00404A5E" w:rsidP="00A217FB">
      <w:pPr>
        <w:spacing w:after="200" w:line="276" w:lineRule="auto"/>
        <w:rPr>
          <w:lang w:val="en-US"/>
        </w:rPr>
      </w:pPr>
    </w:p>
    <w:sectPr w:rsidR="00404A5E" w:rsidRPr="005F07D0" w:rsidSect="00404A5E">
      <w:headerReference w:type="even" r:id="rId17"/>
      <w:headerReference w:type="default" r:id="rId18"/>
      <w:pgSz w:w="11906" w:h="16838"/>
      <w:pgMar w:top="1134" w:right="567" w:bottom="709"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490C" w:rsidRDefault="005C490C" w:rsidP="00FB6752">
      <w:r>
        <w:separator/>
      </w:r>
    </w:p>
  </w:endnote>
  <w:endnote w:type="continuationSeparator" w:id="0">
    <w:p w:rsidR="005C490C" w:rsidRDefault="005C490C" w:rsidP="00FB6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Liberation Serif">
    <w:altName w:val="Times New Roman"/>
    <w:charset w:val="CC"/>
    <w:family w:val="roman"/>
    <w:pitch w:val="variable"/>
  </w:font>
  <w:font w:name="WenQuanYi Micro Hei">
    <w:altName w:val="Arial Unicode MS"/>
    <w:charset w:val="80"/>
    <w:family w:val="auto"/>
    <w:pitch w:val="variable"/>
  </w:font>
  <w:font w:name="Lohit Hindi">
    <w:altName w:val="Arial Unicode MS"/>
    <w:charset w:val="80"/>
    <w:family w:val="auto"/>
    <w:pitch w:val="variable"/>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490C" w:rsidRDefault="005C490C" w:rsidP="00FB6752">
      <w:r>
        <w:separator/>
      </w:r>
    </w:p>
  </w:footnote>
  <w:footnote w:type="continuationSeparator" w:id="0">
    <w:p w:rsidR="005C490C" w:rsidRDefault="005C490C" w:rsidP="00FB67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90C" w:rsidRDefault="00BF3F03" w:rsidP="00395F16">
    <w:pPr>
      <w:pStyle w:val="a8"/>
      <w:framePr w:wrap="around" w:vAnchor="text" w:hAnchor="margin" w:xAlign="center" w:y="1"/>
      <w:rPr>
        <w:rStyle w:val="aa"/>
      </w:rPr>
    </w:pPr>
    <w:r>
      <w:rPr>
        <w:rStyle w:val="aa"/>
      </w:rPr>
      <w:fldChar w:fldCharType="begin"/>
    </w:r>
    <w:r w:rsidR="005C490C">
      <w:rPr>
        <w:rStyle w:val="aa"/>
      </w:rPr>
      <w:instrText xml:space="preserve">PAGE  </w:instrText>
    </w:r>
    <w:r>
      <w:rPr>
        <w:rStyle w:val="aa"/>
      </w:rPr>
      <w:fldChar w:fldCharType="end"/>
    </w:r>
  </w:p>
  <w:p w:rsidR="005C490C" w:rsidRDefault="005C490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90C" w:rsidRDefault="00BF3F03" w:rsidP="00395F16">
    <w:pPr>
      <w:pStyle w:val="a8"/>
      <w:framePr w:wrap="around" w:vAnchor="text" w:hAnchor="margin" w:xAlign="center" w:y="1"/>
      <w:rPr>
        <w:rStyle w:val="aa"/>
      </w:rPr>
    </w:pPr>
    <w:r>
      <w:rPr>
        <w:rStyle w:val="aa"/>
      </w:rPr>
      <w:fldChar w:fldCharType="begin"/>
    </w:r>
    <w:r w:rsidR="005C490C">
      <w:rPr>
        <w:rStyle w:val="aa"/>
      </w:rPr>
      <w:instrText xml:space="preserve">PAGE  </w:instrText>
    </w:r>
    <w:r>
      <w:rPr>
        <w:rStyle w:val="aa"/>
      </w:rPr>
      <w:fldChar w:fldCharType="separate"/>
    </w:r>
    <w:r w:rsidR="00FC6403">
      <w:rPr>
        <w:rStyle w:val="aa"/>
        <w:noProof/>
      </w:rPr>
      <w:t>2</w:t>
    </w:r>
    <w:r>
      <w:rPr>
        <w:rStyle w:val="aa"/>
      </w:rPr>
      <w:fldChar w:fldCharType="end"/>
    </w:r>
  </w:p>
  <w:p w:rsidR="005C490C" w:rsidRDefault="005C490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3BB61B04"/>
    <w:name w:val="WW8Num3"/>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655614B"/>
    <w:multiLevelType w:val="hybridMultilevel"/>
    <w:tmpl w:val="721E6888"/>
    <w:lvl w:ilvl="0" w:tplc="04190001">
      <w:start w:val="1"/>
      <w:numFmt w:val="bullet"/>
      <w:lvlText w:val=""/>
      <w:lvlJc w:val="left"/>
      <w:pPr>
        <w:tabs>
          <w:tab w:val="num" w:pos="1620"/>
        </w:tabs>
        <w:ind w:left="16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9D36DB2"/>
    <w:multiLevelType w:val="multilevel"/>
    <w:tmpl w:val="0EEA7F78"/>
    <w:lvl w:ilvl="0">
      <w:start w:val="1"/>
      <w:numFmt w:val="decimal"/>
      <w:lvlText w:val="%1."/>
      <w:lvlJc w:val="left"/>
      <w:pPr>
        <w:ind w:left="360" w:hanging="360"/>
      </w:pPr>
      <w:rPr>
        <w:rFonts w:hint="default"/>
        <w:u w:val="non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3">
    <w:nsid w:val="206D2926"/>
    <w:multiLevelType w:val="hybridMultilevel"/>
    <w:tmpl w:val="E0722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1560939"/>
    <w:multiLevelType w:val="multilevel"/>
    <w:tmpl w:val="55AAECDE"/>
    <w:lvl w:ilvl="0">
      <w:start w:val="3"/>
      <w:numFmt w:val="decimal"/>
      <w:lvlText w:val="%1."/>
      <w:lvlJc w:val="left"/>
      <w:pPr>
        <w:ind w:left="4330" w:hanging="360"/>
      </w:pPr>
      <w:rPr>
        <w:rFonts w:hint="default"/>
      </w:rPr>
    </w:lvl>
    <w:lvl w:ilvl="1">
      <w:start w:val="3"/>
      <w:numFmt w:val="decimal"/>
      <w:lvlText w:val="%1.%2."/>
      <w:lvlJc w:val="left"/>
      <w:pPr>
        <w:ind w:left="4672" w:hanging="360"/>
      </w:pPr>
      <w:rPr>
        <w:rFonts w:hint="default"/>
      </w:rPr>
    </w:lvl>
    <w:lvl w:ilvl="2">
      <w:start w:val="1"/>
      <w:numFmt w:val="decimal"/>
      <w:lvlText w:val="%1.%2.%3."/>
      <w:lvlJc w:val="left"/>
      <w:pPr>
        <w:ind w:left="5410" w:hanging="720"/>
      </w:pPr>
      <w:rPr>
        <w:rFonts w:hint="default"/>
      </w:rPr>
    </w:lvl>
    <w:lvl w:ilvl="3">
      <w:start w:val="1"/>
      <w:numFmt w:val="decimal"/>
      <w:lvlText w:val="%1.%2.%3.%4."/>
      <w:lvlJc w:val="left"/>
      <w:pPr>
        <w:ind w:left="5770" w:hanging="720"/>
      </w:pPr>
      <w:rPr>
        <w:rFonts w:hint="default"/>
      </w:rPr>
    </w:lvl>
    <w:lvl w:ilvl="4">
      <w:start w:val="1"/>
      <w:numFmt w:val="decimal"/>
      <w:lvlText w:val="%1.%2.%3.%4.%5."/>
      <w:lvlJc w:val="left"/>
      <w:pPr>
        <w:ind w:left="6490" w:hanging="1080"/>
      </w:pPr>
      <w:rPr>
        <w:rFonts w:hint="default"/>
      </w:rPr>
    </w:lvl>
    <w:lvl w:ilvl="5">
      <w:start w:val="1"/>
      <w:numFmt w:val="decimal"/>
      <w:lvlText w:val="%1.%2.%3.%4.%5.%6."/>
      <w:lvlJc w:val="left"/>
      <w:pPr>
        <w:ind w:left="6850" w:hanging="1080"/>
      </w:pPr>
      <w:rPr>
        <w:rFonts w:hint="default"/>
      </w:rPr>
    </w:lvl>
    <w:lvl w:ilvl="6">
      <w:start w:val="1"/>
      <w:numFmt w:val="decimal"/>
      <w:lvlText w:val="%1.%2.%3.%4.%5.%6.%7."/>
      <w:lvlJc w:val="left"/>
      <w:pPr>
        <w:ind w:left="7570" w:hanging="1440"/>
      </w:pPr>
      <w:rPr>
        <w:rFonts w:hint="default"/>
      </w:rPr>
    </w:lvl>
    <w:lvl w:ilvl="7">
      <w:start w:val="1"/>
      <w:numFmt w:val="decimal"/>
      <w:lvlText w:val="%1.%2.%3.%4.%5.%6.%7.%8."/>
      <w:lvlJc w:val="left"/>
      <w:pPr>
        <w:ind w:left="7930" w:hanging="1440"/>
      </w:pPr>
      <w:rPr>
        <w:rFonts w:hint="default"/>
      </w:rPr>
    </w:lvl>
    <w:lvl w:ilvl="8">
      <w:start w:val="1"/>
      <w:numFmt w:val="decimal"/>
      <w:lvlText w:val="%1.%2.%3.%4.%5.%6.%7.%8.%9."/>
      <w:lvlJc w:val="left"/>
      <w:pPr>
        <w:ind w:left="8650" w:hanging="1800"/>
      </w:pPr>
      <w:rPr>
        <w:rFonts w:hint="default"/>
      </w:rPr>
    </w:lvl>
  </w:abstractNum>
  <w:abstractNum w:abstractNumId="5">
    <w:nsid w:val="2F0E7164"/>
    <w:multiLevelType w:val="hybridMultilevel"/>
    <w:tmpl w:val="A7C24A9A"/>
    <w:lvl w:ilvl="0" w:tplc="9CB2D238">
      <w:start w:val="1"/>
      <w:numFmt w:val="decimal"/>
      <w:lvlText w:val="%1."/>
      <w:lvlJc w:val="left"/>
      <w:pPr>
        <w:tabs>
          <w:tab w:val="num" w:pos="72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2B35276"/>
    <w:multiLevelType w:val="hybridMultilevel"/>
    <w:tmpl w:val="86CCC15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5617093D"/>
    <w:multiLevelType w:val="hybridMultilevel"/>
    <w:tmpl w:val="20D870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4"/>
  </w:num>
  <w:num w:numId="6">
    <w:abstractNumId w:val="7"/>
  </w:num>
  <w:num w:numId="7">
    <w:abstractNumId w:val="3"/>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C50"/>
    <w:rsid w:val="000101D3"/>
    <w:rsid w:val="00010D16"/>
    <w:rsid w:val="00010D45"/>
    <w:rsid w:val="0001240C"/>
    <w:rsid w:val="00052B0E"/>
    <w:rsid w:val="0005376F"/>
    <w:rsid w:val="00067765"/>
    <w:rsid w:val="00071FAB"/>
    <w:rsid w:val="000815A7"/>
    <w:rsid w:val="00095034"/>
    <w:rsid w:val="00096334"/>
    <w:rsid w:val="000A7DE2"/>
    <w:rsid w:val="000C3C14"/>
    <w:rsid w:val="000D32B7"/>
    <w:rsid w:val="000E4662"/>
    <w:rsid w:val="001165EF"/>
    <w:rsid w:val="00155291"/>
    <w:rsid w:val="0016428F"/>
    <w:rsid w:val="00170533"/>
    <w:rsid w:val="00174A0A"/>
    <w:rsid w:val="001A13F5"/>
    <w:rsid w:val="001A6332"/>
    <w:rsid w:val="001B72B2"/>
    <w:rsid w:val="001D2483"/>
    <w:rsid w:val="001D77DD"/>
    <w:rsid w:val="001E09D1"/>
    <w:rsid w:val="001E23CE"/>
    <w:rsid w:val="001E3A55"/>
    <w:rsid w:val="001E68D2"/>
    <w:rsid w:val="001F11B1"/>
    <w:rsid w:val="00224D38"/>
    <w:rsid w:val="0024312F"/>
    <w:rsid w:val="0025030D"/>
    <w:rsid w:val="00251423"/>
    <w:rsid w:val="0025204B"/>
    <w:rsid w:val="00262C9D"/>
    <w:rsid w:val="0027374D"/>
    <w:rsid w:val="00274A18"/>
    <w:rsid w:val="00281CEF"/>
    <w:rsid w:val="002834DD"/>
    <w:rsid w:val="00284575"/>
    <w:rsid w:val="002869BF"/>
    <w:rsid w:val="002A1CC3"/>
    <w:rsid w:val="002B27D4"/>
    <w:rsid w:val="002B346B"/>
    <w:rsid w:val="002C277E"/>
    <w:rsid w:val="002C68B0"/>
    <w:rsid w:val="002F11CA"/>
    <w:rsid w:val="003309F8"/>
    <w:rsid w:val="00345E32"/>
    <w:rsid w:val="00354FD3"/>
    <w:rsid w:val="00364F35"/>
    <w:rsid w:val="00381A72"/>
    <w:rsid w:val="00384FBE"/>
    <w:rsid w:val="00391B95"/>
    <w:rsid w:val="00395F16"/>
    <w:rsid w:val="003C7C14"/>
    <w:rsid w:val="003D6122"/>
    <w:rsid w:val="003D7833"/>
    <w:rsid w:val="003E0B77"/>
    <w:rsid w:val="004027C0"/>
    <w:rsid w:val="00404A5E"/>
    <w:rsid w:val="004063D2"/>
    <w:rsid w:val="00412787"/>
    <w:rsid w:val="0041511D"/>
    <w:rsid w:val="00420E93"/>
    <w:rsid w:val="00423E75"/>
    <w:rsid w:val="004260C4"/>
    <w:rsid w:val="00442ED6"/>
    <w:rsid w:val="00467F88"/>
    <w:rsid w:val="00497B3A"/>
    <w:rsid w:val="004A3C94"/>
    <w:rsid w:val="004A3DBC"/>
    <w:rsid w:val="004B6CFF"/>
    <w:rsid w:val="004C478F"/>
    <w:rsid w:val="004C6FB2"/>
    <w:rsid w:val="004E0267"/>
    <w:rsid w:val="00506A50"/>
    <w:rsid w:val="00551CC9"/>
    <w:rsid w:val="00564DF7"/>
    <w:rsid w:val="005875B7"/>
    <w:rsid w:val="00592E03"/>
    <w:rsid w:val="005C490C"/>
    <w:rsid w:val="005F07D0"/>
    <w:rsid w:val="005F69D3"/>
    <w:rsid w:val="00605370"/>
    <w:rsid w:val="00605E31"/>
    <w:rsid w:val="00625F33"/>
    <w:rsid w:val="006374B9"/>
    <w:rsid w:val="0063752D"/>
    <w:rsid w:val="006567FF"/>
    <w:rsid w:val="00664D9A"/>
    <w:rsid w:val="00664F22"/>
    <w:rsid w:val="0068098B"/>
    <w:rsid w:val="0068776F"/>
    <w:rsid w:val="006B78F9"/>
    <w:rsid w:val="006C0082"/>
    <w:rsid w:val="006C6FA2"/>
    <w:rsid w:val="006C7458"/>
    <w:rsid w:val="006E7DFB"/>
    <w:rsid w:val="006F58D5"/>
    <w:rsid w:val="006F5A2A"/>
    <w:rsid w:val="007019FC"/>
    <w:rsid w:val="0073597A"/>
    <w:rsid w:val="00761C04"/>
    <w:rsid w:val="00766EE5"/>
    <w:rsid w:val="007677BB"/>
    <w:rsid w:val="00775D23"/>
    <w:rsid w:val="007774CF"/>
    <w:rsid w:val="00783D5F"/>
    <w:rsid w:val="007C4274"/>
    <w:rsid w:val="007C5AD6"/>
    <w:rsid w:val="007E35AA"/>
    <w:rsid w:val="007E77FA"/>
    <w:rsid w:val="0082330B"/>
    <w:rsid w:val="0083659C"/>
    <w:rsid w:val="00854A03"/>
    <w:rsid w:val="008570C7"/>
    <w:rsid w:val="00864CAD"/>
    <w:rsid w:val="00866910"/>
    <w:rsid w:val="008741C2"/>
    <w:rsid w:val="008777AF"/>
    <w:rsid w:val="00880FB3"/>
    <w:rsid w:val="00885659"/>
    <w:rsid w:val="008874AF"/>
    <w:rsid w:val="008B4B55"/>
    <w:rsid w:val="008E56C4"/>
    <w:rsid w:val="00905DBA"/>
    <w:rsid w:val="0093041D"/>
    <w:rsid w:val="00932872"/>
    <w:rsid w:val="00937A59"/>
    <w:rsid w:val="00943CEA"/>
    <w:rsid w:val="00956D1F"/>
    <w:rsid w:val="009613EA"/>
    <w:rsid w:val="00961DEF"/>
    <w:rsid w:val="00974A64"/>
    <w:rsid w:val="00997E0E"/>
    <w:rsid w:val="009B573B"/>
    <w:rsid w:val="009B7D18"/>
    <w:rsid w:val="00A217FB"/>
    <w:rsid w:val="00A27629"/>
    <w:rsid w:val="00A94C30"/>
    <w:rsid w:val="00AA5581"/>
    <w:rsid w:val="00AC2662"/>
    <w:rsid w:val="00AD02F9"/>
    <w:rsid w:val="00AF073E"/>
    <w:rsid w:val="00AF502A"/>
    <w:rsid w:val="00B148A5"/>
    <w:rsid w:val="00B230C3"/>
    <w:rsid w:val="00B33F0E"/>
    <w:rsid w:val="00BA4EDE"/>
    <w:rsid w:val="00BF3F03"/>
    <w:rsid w:val="00C00376"/>
    <w:rsid w:val="00C043A9"/>
    <w:rsid w:val="00C24C5C"/>
    <w:rsid w:val="00C25AB8"/>
    <w:rsid w:val="00C510CC"/>
    <w:rsid w:val="00C81F56"/>
    <w:rsid w:val="00C917FF"/>
    <w:rsid w:val="00C930F5"/>
    <w:rsid w:val="00C93D9A"/>
    <w:rsid w:val="00C95296"/>
    <w:rsid w:val="00CA1AFE"/>
    <w:rsid w:val="00CE34DD"/>
    <w:rsid w:val="00CF52F7"/>
    <w:rsid w:val="00CF7B82"/>
    <w:rsid w:val="00D05939"/>
    <w:rsid w:val="00D1381A"/>
    <w:rsid w:val="00D235AB"/>
    <w:rsid w:val="00D5048B"/>
    <w:rsid w:val="00D51D8F"/>
    <w:rsid w:val="00D65897"/>
    <w:rsid w:val="00D72DE2"/>
    <w:rsid w:val="00D87488"/>
    <w:rsid w:val="00DC72D9"/>
    <w:rsid w:val="00DD4ADB"/>
    <w:rsid w:val="00DE0FB9"/>
    <w:rsid w:val="00DF6077"/>
    <w:rsid w:val="00E0215B"/>
    <w:rsid w:val="00E23609"/>
    <w:rsid w:val="00E329C4"/>
    <w:rsid w:val="00E432AC"/>
    <w:rsid w:val="00E43EAA"/>
    <w:rsid w:val="00E449BE"/>
    <w:rsid w:val="00E56AE0"/>
    <w:rsid w:val="00E61399"/>
    <w:rsid w:val="00E65BBE"/>
    <w:rsid w:val="00E67C50"/>
    <w:rsid w:val="00ED6886"/>
    <w:rsid w:val="00EE463F"/>
    <w:rsid w:val="00EF361D"/>
    <w:rsid w:val="00F01481"/>
    <w:rsid w:val="00F30824"/>
    <w:rsid w:val="00F317D2"/>
    <w:rsid w:val="00F37A56"/>
    <w:rsid w:val="00F43EDE"/>
    <w:rsid w:val="00F56816"/>
    <w:rsid w:val="00F6202D"/>
    <w:rsid w:val="00F644B6"/>
    <w:rsid w:val="00F66924"/>
    <w:rsid w:val="00F77E26"/>
    <w:rsid w:val="00F8491D"/>
    <w:rsid w:val="00F87FF5"/>
    <w:rsid w:val="00FB6752"/>
    <w:rsid w:val="00FC64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5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D02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64D9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E67C50"/>
    <w:pPr>
      <w:keepNext/>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67C50"/>
    <w:rPr>
      <w:rFonts w:ascii="Times New Roman" w:eastAsia="Times New Roman" w:hAnsi="Times New Roman" w:cs="Times New Roman"/>
      <w:b/>
      <w:sz w:val="28"/>
      <w:szCs w:val="20"/>
    </w:rPr>
  </w:style>
  <w:style w:type="paragraph" w:styleId="a3">
    <w:name w:val="Body Text"/>
    <w:basedOn w:val="a"/>
    <w:link w:val="a4"/>
    <w:rsid w:val="00E67C50"/>
    <w:pPr>
      <w:jc w:val="both"/>
    </w:pPr>
    <w:rPr>
      <w:sz w:val="28"/>
    </w:rPr>
  </w:style>
  <w:style w:type="character" w:customStyle="1" w:styleId="a4">
    <w:name w:val="Основной текст Знак"/>
    <w:basedOn w:val="a0"/>
    <w:link w:val="a3"/>
    <w:rsid w:val="00E67C50"/>
    <w:rPr>
      <w:rFonts w:ascii="Times New Roman" w:eastAsia="Times New Roman" w:hAnsi="Times New Roman" w:cs="Times New Roman"/>
      <w:sz w:val="28"/>
      <w:szCs w:val="24"/>
    </w:rPr>
  </w:style>
  <w:style w:type="paragraph" w:styleId="31">
    <w:name w:val="Body Text 3"/>
    <w:basedOn w:val="a"/>
    <w:link w:val="32"/>
    <w:rsid w:val="00E67C50"/>
    <w:pPr>
      <w:tabs>
        <w:tab w:val="left" w:pos="3220"/>
      </w:tabs>
      <w:jc w:val="center"/>
    </w:pPr>
    <w:rPr>
      <w:sz w:val="28"/>
    </w:rPr>
  </w:style>
  <w:style w:type="character" w:customStyle="1" w:styleId="32">
    <w:name w:val="Основной текст 3 Знак"/>
    <w:basedOn w:val="a0"/>
    <w:link w:val="31"/>
    <w:rsid w:val="00E67C50"/>
    <w:rPr>
      <w:rFonts w:ascii="Times New Roman" w:eastAsia="Times New Roman" w:hAnsi="Times New Roman" w:cs="Times New Roman"/>
      <w:sz w:val="28"/>
      <w:szCs w:val="24"/>
    </w:rPr>
  </w:style>
  <w:style w:type="paragraph" w:styleId="a5">
    <w:name w:val="Body Text Indent"/>
    <w:basedOn w:val="a"/>
    <w:link w:val="a6"/>
    <w:rsid w:val="00E67C50"/>
    <w:pPr>
      <w:spacing w:after="120"/>
      <w:ind w:left="283"/>
    </w:pPr>
  </w:style>
  <w:style w:type="character" w:customStyle="1" w:styleId="a6">
    <w:name w:val="Основной текст с отступом Знак"/>
    <w:basedOn w:val="a0"/>
    <w:link w:val="a5"/>
    <w:rsid w:val="00E67C50"/>
    <w:rPr>
      <w:rFonts w:ascii="Times New Roman" w:eastAsia="Times New Roman" w:hAnsi="Times New Roman" w:cs="Times New Roman"/>
      <w:sz w:val="24"/>
      <w:szCs w:val="24"/>
    </w:rPr>
  </w:style>
  <w:style w:type="paragraph" w:styleId="21">
    <w:name w:val="Body Text 2"/>
    <w:basedOn w:val="a"/>
    <w:link w:val="22"/>
    <w:rsid w:val="00E67C50"/>
    <w:pPr>
      <w:spacing w:after="120" w:line="480" w:lineRule="auto"/>
    </w:pPr>
  </w:style>
  <w:style w:type="character" w:customStyle="1" w:styleId="22">
    <w:name w:val="Основной текст 2 Знак"/>
    <w:basedOn w:val="a0"/>
    <w:link w:val="21"/>
    <w:rsid w:val="00E67C50"/>
    <w:rPr>
      <w:rFonts w:ascii="Times New Roman" w:eastAsia="Times New Roman" w:hAnsi="Times New Roman" w:cs="Times New Roman"/>
      <w:sz w:val="24"/>
      <w:szCs w:val="24"/>
    </w:rPr>
  </w:style>
  <w:style w:type="paragraph" w:customStyle="1" w:styleId="ConsPlusNormal">
    <w:name w:val="ConsPlusNormal"/>
    <w:rsid w:val="00E67C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E67C50"/>
    <w:pPr>
      <w:autoSpaceDE w:val="0"/>
      <w:autoSpaceDN w:val="0"/>
      <w:adjustRightInd w:val="0"/>
      <w:spacing w:after="0" w:line="240" w:lineRule="auto"/>
      <w:ind w:right="19772" w:firstLine="720"/>
    </w:pPr>
    <w:rPr>
      <w:rFonts w:ascii="Arial" w:eastAsia="Times New Roman" w:hAnsi="Arial" w:cs="Arial"/>
      <w:sz w:val="28"/>
      <w:szCs w:val="28"/>
      <w:lang w:eastAsia="ru-RU"/>
    </w:rPr>
  </w:style>
  <w:style w:type="paragraph" w:customStyle="1" w:styleId="a7">
    <w:name w:val="Îáû÷íûé"/>
    <w:rsid w:val="00E67C50"/>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rsid w:val="00E67C50"/>
    <w:pPr>
      <w:tabs>
        <w:tab w:val="center" w:pos="4677"/>
        <w:tab w:val="right" w:pos="9355"/>
      </w:tabs>
    </w:pPr>
  </w:style>
  <w:style w:type="character" w:customStyle="1" w:styleId="a9">
    <w:name w:val="Верхний колонтитул Знак"/>
    <w:basedOn w:val="a0"/>
    <w:link w:val="a8"/>
    <w:rsid w:val="00E67C50"/>
    <w:rPr>
      <w:rFonts w:ascii="Times New Roman" w:eastAsia="Times New Roman" w:hAnsi="Times New Roman" w:cs="Times New Roman"/>
      <w:sz w:val="24"/>
      <w:szCs w:val="24"/>
    </w:rPr>
  </w:style>
  <w:style w:type="character" w:styleId="aa">
    <w:name w:val="page number"/>
    <w:basedOn w:val="a0"/>
    <w:rsid w:val="00E67C50"/>
  </w:style>
  <w:style w:type="paragraph" w:customStyle="1" w:styleId="210">
    <w:name w:val="Основной текст с отступом 21"/>
    <w:basedOn w:val="a"/>
    <w:rsid w:val="00E67C50"/>
    <w:pPr>
      <w:overflowPunct w:val="0"/>
      <w:autoSpaceDE w:val="0"/>
      <w:autoSpaceDN w:val="0"/>
      <w:adjustRightInd w:val="0"/>
      <w:ind w:right="1133" w:firstLine="851"/>
      <w:jc w:val="both"/>
      <w:textAlignment w:val="baseline"/>
    </w:pPr>
    <w:rPr>
      <w:rFonts w:ascii="Arial" w:hAnsi="Arial"/>
      <w:szCs w:val="20"/>
    </w:rPr>
  </w:style>
  <w:style w:type="paragraph" w:styleId="ab">
    <w:name w:val="Balloon Text"/>
    <w:basedOn w:val="a"/>
    <w:link w:val="ac"/>
    <w:uiPriority w:val="99"/>
    <w:semiHidden/>
    <w:unhideWhenUsed/>
    <w:rsid w:val="0073597A"/>
    <w:rPr>
      <w:rFonts w:ascii="Tahoma" w:hAnsi="Tahoma" w:cs="Tahoma"/>
      <w:sz w:val="16"/>
      <w:szCs w:val="16"/>
    </w:rPr>
  </w:style>
  <w:style w:type="character" w:customStyle="1" w:styleId="ac">
    <w:name w:val="Текст выноски Знак"/>
    <w:basedOn w:val="a0"/>
    <w:link w:val="ab"/>
    <w:uiPriority w:val="99"/>
    <w:semiHidden/>
    <w:rsid w:val="0073597A"/>
    <w:rPr>
      <w:rFonts w:ascii="Tahoma" w:eastAsia="Times New Roman" w:hAnsi="Tahoma" w:cs="Tahoma"/>
      <w:sz w:val="16"/>
      <w:szCs w:val="16"/>
      <w:lang w:eastAsia="ru-RU"/>
    </w:rPr>
  </w:style>
  <w:style w:type="paragraph" w:customStyle="1" w:styleId="310">
    <w:name w:val="Основной текст 31"/>
    <w:basedOn w:val="a"/>
    <w:rsid w:val="007E35AA"/>
    <w:pPr>
      <w:overflowPunct w:val="0"/>
      <w:autoSpaceDE w:val="0"/>
      <w:autoSpaceDN w:val="0"/>
      <w:adjustRightInd w:val="0"/>
      <w:ind w:right="991"/>
      <w:jc w:val="both"/>
      <w:textAlignment w:val="baseline"/>
    </w:pPr>
    <w:rPr>
      <w:rFonts w:ascii="Arial" w:hAnsi="Arial"/>
      <w:szCs w:val="20"/>
    </w:rPr>
  </w:style>
  <w:style w:type="paragraph" w:customStyle="1" w:styleId="FR1">
    <w:name w:val="FR1"/>
    <w:rsid w:val="007E35AA"/>
    <w:pPr>
      <w:widowControl w:val="0"/>
      <w:autoSpaceDE w:val="0"/>
      <w:autoSpaceDN w:val="0"/>
      <w:adjustRightInd w:val="0"/>
      <w:spacing w:after="0" w:line="259" w:lineRule="auto"/>
      <w:ind w:left="40" w:firstLine="560"/>
      <w:jc w:val="both"/>
    </w:pPr>
    <w:rPr>
      <w:rFonts w:ascii="Arial" w:eastAsia="Times New Roman" w:hAnsi="Arial" w:cs="Arial"/>
      <w:lang w:eastAsia="ru-RU"/>
    </w:rPr>
  </w:style>
  <w:style w:type="paragraph" w:customStyle="1" w:styleId="320">
    <w:name w:val="Основной текст 32"/>
    <w:basedOn w:val="a"/>
    <w:rsid w:val="007E35AA"/>
    <w:pPr>
      <w:overflowPunct w:val="0"/>
      <w:autoSpaceDE w:val="0"/>
      <w:autoSpaceDN w:val="0"/>
      <w:adjustRightInd w:val="0"/>
      <w:ind w:right="991"/>
      <w:jc w:val="both"/>
      <w:textAlignment w:val="baseline"/>
    </w:pPr>
    <w:rPr>
      <w:rFonts w:ascii="Arial" w:hAnsi="Arial"/>
      <w:szCs w:val="20"/>
    </w:rPr>
  </w:style>
  <w:style w:type="paragraph" w:customStyle="1" w:styleId="311">
    <w:name w:val="Основной текст с отступом 31"/>
    <w:basedOn w:val="a"/>
    <w:rsid w:val="004063D2"/>
    <w:pPr>
      <w:widowControl w:val="0"/>
      <w:suppressAutoHyphens/>
      <w:ind w:left="540" w:hanging="540"/>
      <w:jc w:val="both"/>
    </w:pPr>
    <w:rPr>
      <w:rFonts w:ascii="Arial" w:eastAsia="Lucida Sans Unicode" w:hAnsi="Arial"/>
      <w:bCs/>
      <w:kern w:val="1"/>
      <w:sz w:val="20"/>
      <w:szCs w:val="22"/>
    </w:rPr>
  </w:style>
  <w:style w:type="paragraph" w:customStyle="1" w:styleId="Standard">
    <w:name w:val="Standard"/>
    <w:rsid w:val="00905DBA"/>
    <w:pPr>
      <w:widowControl w:val="0"/>
      <w:suppressAutoHyphens/>
      <w:spacing w:after="0" w:line="240" w:lineRule="auto"/>
    </w:pPr>
    <w:rPr>
      <w:rFonts w:ascii="Liberation Serif" w:eastAsia="WenQuanYi Micro Hei" w:hAnsi="Liberation Serif" w:cs="Lohit Hindi"/>
      <w:kern w:val="1"/>
      <w:sz w:val="24"/>
      <w:szCs w:val="24"/>
      <w:lang w:eastAsia="hi-IN" w:bidi="hi-IN"/>
    </w:rPr>
  </w:style>
  <w:style w:type="paragraph" w:styleId="33">
    <w:name w:val="Body Text Indent 3"/>
    <w:basedOn w:val="a"/>
    <w:link w:val="34"/>
    <w:uiPriority w:val="99"/>
    <w:semiHidden/>
    <w:unhideWhenUsed/>
    <w:rsid w:val="003309F8"/>
    <w:pPr>
      <w:spacing w:after="120"/>
      <w:ind w:left="283"/>
    </w:pPr>
    <w:rPr>
      <w:sz w:val="16"/>
      <w:szCs w:val="16"/>
    </w:rPr>
  </w:style>
  <w:style w:type="character" w:customStyle="1" w:styleId="34">
    <w:name w:val="Основной текст с отступом 3 Знак"/>
    <w:basedOn w:val="a0"/>
    <w:link w:val="33"/>
    <w:uiPriority w:val="99"/>
    <w:semiHidden/>
    <w:rsid w:val="003309F8"/>
    <w:rPr>
      <w:rFonts w:ascii="Times New Roman" w:eastAsia="Times New Roman" w:hAnsi="Times New Roman" w:cs="Times New Roman"/>
      <w:sz w:val="16"/>
      <w:szCs w:val="16"/>
      <w:lang w:eastAsia="ru-RU"/>
    </w:rPr>
  </w:style>
  <w:style w:type="paragraph" w:styleId="ad">
    <w:name w:val="List Paragraph"/>
    <w:basedOn w:val="a"/>
    <w:uiPriority w:val="34"/>
    <w:qFormat/>
    <w:rsid w:val="003309F8"/>
    <w:pPr>
      <w:ind w:left="720"/>
      <w:contextualSpacing/>
    </w:pPr>
  </w:style>
  <w:style w:type="table" w:styleId="ae">
    <w:name w:val="Table Grid"/>
    <w:basedOn w:val="a1"/>
    <w:uiPriority w:val="59"/>
    <w:rsid w:val="00354F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tspanview">
    <w:name w:val="textspanview"/>
    <w:basedOn w:val="a0"/>
    <w:rsid w:val="00F37A56"/>
  </w:style>
  <w:style w:type="character" w:customStyle="1" w:styleId="10">
    <w:name w:val="Заголовок 1 Знак"/>
    <w:basedOn w:val="a0"/>
    <w:link w:val="1"/>
    <w:uiPriority w:val="9"/>
    <w:rsid w:val="00AD02F9"/>
    <w:rPr>
      <w:rFonts w:asciiTheme="majorHAnsi" w:eastAsiaTheme="majorEastAsia" w:hAnsiTheme="majorHAnsi" w:cstheme="majorBidi"/>
      <w:b/>
      <w:bCs/>
      <w:color w:val="365F91" w:themeColor="accent1" w:themeShade="BF"/>
      <w:sz w:val="28"/>
      <w:szCs w:val="28"/>
      <w:lang w:eastAsia="ru-RU"/>
    </w:rPr>
  </w:style>
  <w:style w:type="paragraph" w:customStyle="1" w:styleId="11">
    <w:name w:val="Без интервала1"/>
    <w:rsid w:val="00AD02F9"/>
    <w:pPr>
      <w:widowControl w:val="0"/>
      <w:suppressAutoHyphens/>
      <w:spacing w:after="0" w:line="240" w:lineRule="auto"/>
      <w:ind w:left="86" w:right="86"/>
    </w:pPr>
    <w:rPr>
      <w:rFonts w:ascii="Verdana" w:eastAsia="Times New Roman" w:hAnsi="Verdana" w:cs="Times New Roman"/>
      <w:sz w:val="20"/>
      <w:szCs w:val="20"/>
      <w:lang w:val="en-US" w:eastAsia="ar-SA"/>
    </w:rPr>
  </w:style>
  <w:style w:type="paragraph" w:styleId="af">
    <w:name w:val="Title"/>
    <w:basedOn w:val="a"/>
    <w:link w:val="af0"/>
    <w:qFormat/>
    <w:rsid w:val="00F30824"/>
    <w:pPr>
      <w:widowControl w:val="0"/>
      <w:shd w:val="clear" w:color="auto" w:fill="FFFFFF"/>
      <w:autoSpaceDE w:val="0"/>
      <w:autoSpaceDN w:val="0"/>
      <w:adjustRightInd w:val="0"/>
      <w:ind w:left="1418"/>
      <w:jc w:val="center"/>
    </w:pPr>
    <w:rPr>
      <w:b/>
      <w:color w:val="000000"/>
      <w:spacing w:val="-4"/>
      <w:szCs w:val="20"/>
    </w:rPr>
  </w:style>
  <w:style w:type="character" w:customStyle="1" w:styleId="af0">
    <w:name w:val="Название Знак"/>
    <w:basedOn w:val="a0"/>
    <w:link w:val="af"/>
    <w:rsid w:val="00F30824"/>
    <w:rPr>
      <w:rFonts w:ascii="Times New Roman" w:eastAsia="Times New Roman" w:hAnsi="Times New Roman" w:cs="Times New Roman"/>
      <w:b/>
      <w:color w:val="000000"/>
      <w:spacing w:val="-4"/>
      <w:sz w:val="24"/>
      <w:szCs w:val="20"/>
      <w:shd w:val="clear" w:color="auto" w:fill="FFFFFF"/>
    </w:rPr>
  </w:style>
  <w:style w:type="paragraph" w:styleId="af1">
    <w:name w:val="No Spacing"/>
    <w:uiPriority w:val="99"/>
    <w:qFormat/>
    <w:rsid w:val="003D6122"/>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664D9A"/>
    <w:rPr>
      <w:rFonts w:asciiTheme="majorHAnsi" w:eastAsiaTheme="majorEastAsia" w:hAnsiTheme="majorHAnsi" w:cstheme="majorBidi"/>
      <w:b/>
      <w:bCs/>
      <w:color w:val="4F81BD" w:themeColor="accent1"/>
      <w:sz w:val="26"/>
      <w:szCs w:val="26"/>
      <w:lang w:eastAsia="ru-RU"/>
    </w:rPr>
  </w:style>
  <w:style w:type="character" w:styleId="af2">
    <w:name w:val="Hyperlink"/>
    <w:uiPriority w:val="99"/>
    <w:rsid w:val="006C7458"/>
    <w:rPr>
      <w:color w:val="0000FF"/>
      <w:u w:val="single"/>
    </w:rPr>
  </w:style>
  <w:style w:type="character" w:customStyle="1" w:styleId="ng-binding">
    <w:name w:val="ng-binding"/>
    <w:basedOn w:val="a0"/>
    <w:rsid w:val="00866910"/>
  </w:style>
  <w:style w:type="paragraph" w:customStyle="1" w:styleId="Default">
    <w:name w:val="Default"/>
    <w:rsid w:val="0086691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5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AD02F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64D9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E67C50"/>
    <w:pPr>
      <w:keepNext/>
      <w:jc w:val="both"/>
      <w:outlineLvl w:val="2"/>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67C50"/>
    <w:rPr>
      <w:rFonts w:ascii="Times New Roman" w:eastAsia="Times New Roman" w:hAnsi="Times New Roman" w:cs="Times New Roman"/>
      <w:b/>
      <w:sz w:val="28"/>
      <w:szCs w:val="20"/>
    </w:rPr>
  </w:style>
  <w:style w:type="paragraph" w:styleId="a3">
    <w:name w:val="Body Text"/>
    <w:basedOn w:val="a"/>
    <w:link w:val="a4"/>
    <w:rsid w:val="00E67C50"/>
    <w:pPr>
      <w:jc w:val="both"/>
    </w:pPr>
    <w:rPr>
      <w:sz w:val="28"/>
    </w:rPr>
  </w:style>
  <w:style w:type="character" w:customStyle="1" w:styleId="a4">
    <w:name w:val="Основной текст Знак"/>
    <w:basedOn w:val="a0"/>
    <w:link w:val="a3"/>
    <w:rsid w:val="00E67C50"/>
    <w:rPr>
      <w:rFonts w:ascii="Times New Roman" w:eastAsia="Times New Roman" w:hAnsi="Times New Roman" w:cs="Times New Roman"/>
      <w:sz w:val="28"/>
      <w:szCs w:val="24"/>
    </w:rPr>
  </w:style>
  <w:style w:type="paragraph" w:styleId="31">
    <w:name w:val="Body Text 3"/>
    <w:basedOn w:val="a"/>
    <w:link w:val="32"/>
    <w:rsid w:val="00E67C50"/>
    <w:pPr>
      <w:tabs>
        <w:tab w:val="left" w:pos="3220"/>
      </w:tabs>
      <w:jc w:val="center"/>
    </w:pPr>
    <w:rPr>
      <w:sz w:val="28"/>
    </w:rPr>
  </w:style>
  <w:style w:type="character" w:customStyle="1" w:styleId="32">
    <w:name w:val="Основной текст 3 Знак"/>
    <w:basedOn w:val="a0"/>
    <w:link w:val="31"/>
    <w:rsid w:val="00E67C50"/>
    <w:rPr>
      <w:rFonts w:ascii="Times New Roman" w:eastAsia="Times New Roman" w:hAnsi="Times New Roman" w:cs="Times New Roman"/>
      <w:sz w:val="28"/>
      <w:szCs w:val="24"/>
    </w:rPr>
  </w:style>
  <w:style w:type="paragraph" w:styleId="a5">
    <w:name w:val="Body Text Indent"/>
    <w:basedOn w:val="a"/>
    <w:link w:val="a6"/>
    <w:rsid w:val="00E67C50"/>
    <w:pPr>
      <w:spacing w:after="120"/>
      <w:ind w:left="283"/>
    </w:pPr>
  </w:style>
  <w:style w:type="character" w:customStyle="1" w:styleId="a6">
    <w:name w:val="Основной текст с отступом Знак"/>
    <w:basedOn w:val="a0"/>
    <w:link w:val="a5"/>
    <w:rsid w:val="00E67C50"/>
    <w:rPr>
      <w:rFonts w:ascii="Times New Roman" w:eastAsia="Times New Roman" w:hAnsi="Times New Roman" w:cs="Times New Roman"/>
      <w:sz w:val="24"/>
      <w:szCs w:val="24"/>
    </w:rPr>
  </w:style>
  <w:style w:type="paragraph" w:styleId="21">
    <w:name w:val="Body Text 2"/>
    <w:basedOn w:val="a"/>
    <w:link w:val="22"/>
    <w:rsid w:val="00E67C50"/>
    <w:pPr>
      <w:spacing w:after="120" w:line="480" w:lineRule="auto"/>
    </w:pPr>
  </w:style>
  <w:style w:type="character" w:customStyle="1" w:styleId="22">
    <w:name w:val="Основной текст 2 Знак"/>
    <w:basedOn w:val="a0"/>
    <w:link w:val="21"/>
    <w:rsid w:val="00E67C50"/>
    <w:rPr>
      <w:rFonts w:ascii="Times New Roman" w:eastAsia="Times New Roman" w:hAnsi="Times New Roman" w:cs="Times New Roman"/>
      <w:sz w:val="24"/>
      <w:szCs w:val="24"/>
    </w:rPr>
  </w:style>
  <w:style w:type="paragraph" w:customStyle="1" w:styleId="ConsPlusNormal">
    <w:name w:val="ConsPlusNormal"/>
    <w:rsid w:val="00E67C5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E67C50"/>
    <w:pPr>
      <w:autoSpaceDE w:val="0"/>
      <w:autoSpaceDN w:val="0"/>
      <w:adjustRightInd w:val="0"/>
      <w:spacing w:after="0" w:line="240" w:lineRule="auto"/>
      <w:ind w:right="19772" w:firstLine="720"/>
    </w:pPr>
    <w:rPr>
      <w:rFonts w:ascii="Arial" w:eastAsia="Times New Roman" w:hAnsi="Arial" w:cs="Arial"/>
      <w:sz w:val="28"/>
      <w:szCs w:val="28"/>
      <w:lang w:eastAsia="ru-RU"/>
    </w:rPr>
  </w:style>
  <w:style w:type="paragraph" w:customStyle="1" w:styleId="a7">
    <w:name w:val="Îáû÷íûé"/>
    <w:rsid w:val="00E67C50"/>
    <w:pPr>
      <w:spacing w:after="0" w:line="240" w:lineRule="auto"/>
    </w:pPr>
    <w:rPr>
      <w:rFonts w:ascii="Times New Roman" w:eastAsia="Times New Roman" w:hAnsi="Times New Roman" w:cs="Times New Roman"/>
      <w:sz w:val="20"/>
      <w:szCs w:val="20"/>
      <w:lang w:eastAsia="ru-RU"/>
    </w:rPr>
  </w:style>
  <w:style w:type="paragraph" w:styleId="a8">
    <w:name w:val="header"/>
    <w:basedOn w:val="a"/>
    <w:link w:val="a9"/>
    <w:rsid w:val="00E67C50"/>
    <w:pPr>
      <w:tabs>
        <w:tab w:val="center" w:pos="4677"/>
        <w:tab w:val="right" w:pos="9355"/>
      </w:tabs>
    </w:pPr>
  </w:style>
  <w:style w:type="character" w:customStyle="1" w:styleId="a9">
    <w:name w:val="Верхний колонтитул Знак"/>
    <w:basedOn w:val="a0"/>
    <w:link w:val="a8"/>
    <w:rsid w:val="00E67C50"/>
    <w:rPr>
      <w:rFonts w:ascii="Times New Roman" w:eastAsia="Times New Roman" w:hAnsi="Times New Roman" w:cs="Times New Roman"/>
      <w:sz w:val="24"/>
      <w:szCs w:val="24"/>
    </w:rPr>
  </w:style>
  <w:style w:type="character" w:styleId="aa">
    <w:name w:val="page number"/>
    <w:basedOn w:val="a0"/>
    <w:rsid w:val="00E67C50"/>
  </w:style>
  <w:style w:type="paragraph" w:customStyle="1" w:styleId="210">
    <w:name w:val="Основной текст с отступом 21"/>
    <w:basedOn w:val="a"/>
    <w:rsid w:val="00E67C50"/>
    <w:pPr>
      <w:overflowPunct w:val="0"/>
      <w:autoSpaceDE w:val="0"/>
      <w:autoSpaceDN w:val="0"/>
      <w:adjustRightInd w:val="0"/>
      <w:ind w:right="1133" w:firstLine="851"/>
      <w:jc w:val="both"/>
      <w:textAlignment w:val="baseline"/>
    </w:pPr>
    <w:rPr>
      <w:rFonts w:ascii="Arial" w:hAnsi="Arial"/>
      <w:szCs w:val="20"/>
    </w:rPr>
  </w:style>
  <w:style w:type="paragraph" w:styleId="ab">
    <w:name w:val="Balloon Text"/>
    <w:basedOn w:val="a"/>
    <w:link w:val="ac"/>
    <w:uiPriority w:val="99"/>
    <w:semiHidden/>
    <w:unhideWhenUsed/>
    <w:rsid w:val="0073597A"/>
    <w:rPr>
      <w:rFonts w:ascii="Tahoma" w:hAnsi="Tahoma" w:cs="Tahoma"/>
      <w:sz w:val="16"/>
      <w:szCs w:val="16"/>
    </w:rPr>
  </w:style>
  <w:style w:type="character" w:customStyle="1" w:styleId="ac">
    <w:name w:val="Текст выноски Знак"/>
    <w:basedOn w:val="a0"/>
    <w:link w:val="ab"/>
    <w:uiPriority w:val="99"/>
    <w:semiHidden/>
    <w:rsid w:val="0073597A"/>
    <w:rPr>
      <w:rFonts w:ascii="Tahoma" w:eastAsia="Times New Roman" w:hAnsi="Tahoma" w:cs="Tahoma"/>
      <w:sz w:val="16"/>
      <w:szCs w:val="16"/>
      <w:lang w:eastAsia="ru-RU"/>
    </w:rPr>
  </w:style>
  <w:style w:type="paragraph" w:customStyle="1" w:styleId="310">
    <w:name w:val="Основной текст 31"/>
    <w:basedOn w:val="a"/>
    <w:rsid w:val="007E35AA"/>
    <w:pPr>
      <w:overflowPunct w:val="0"/>
      <w:autoSpaceDE w:val="0"/>
      <w:autoSpaceDN w:val="0"/>
      <w:adjustRightInd w:val="0"/>
      <w:ind w:right="991"/>
      <w:jc w:val="both"/>
      <w:textAlignment w:val="baseline"/>
    </w:pPr>
    <w:rPr>
      <w:rFonts w:ascii="Arial" w:hAnsi="Arial"/>
      <w:szCs w:val="20"/>
    </w:rPr>
  </w:style>
  <w:style w:type="paragraph" w:customStyle="1" w:styleId="FR1">
    <w:name w:val="FR1"/>
    <w:rsid w:val="007E35AA"/>
    <w:pPr>
      <w:widowControl w:val="0"/>
      <w:autoSpaceDE w:val="0"/>
      <w:autoSpaceDN w:val="0"/>
      <w:adjustRightInd w:val="0"/>
      <w:spacing w:after="0" w:line="259" w:lineRule="auto"/>
      <w:ind w:left="40" w:firstLine="560"/>
      <w:jc w:val="both"/>
    </w:pPr>
    <w:rPr>
      <w:rFonts w:ascii="Arial" w:eastAsia="Times New Roman" w:hAnsi="Arial" w:cs="Arial"/>
      <w:lang w:eastAsia="ru-RU"/>
    </w:rPr>
  </w:style>
  <w:style w:type="paragraph" w:customStyle="1" w:styleId="320">
    <w:name w:val="Основной текст 32"/>
    <w:basedOn w:val="a"/>
    <w:rsid w:val="007E35AA"/>
    <w:pPr>
      <w:overflowPunct w:val="0"/>
      <w:autoSpaceDE w:val="0"/>
      <w:autoSpaceDN w:val="0"/>
      <w:adjustRightInd w:val="0"/>
      <w:ind w:right="991"/>
      <w:jc w:val="both"/>
      <w:textAlignment w:val="baseline"/>
    </w:pPr>
    <w:rPr>
      <w:rFonts w:ascii="Arial" w:hAnsi="Arial"/>
      <w:szCs w:val="20"/>
    </w:rPr>
  </w:style>
  <w:style w:type="paragraph" w:customStyle="1" w:styleId="311">
    <w:name w:val="Основной текст с отступом 31"/>
    <w:basedOn w:val="a"/>
    <w:rsid w:val="004063D2"/>
    <w:pPr>
      <w:widowControl w:val="0"/>
      <w:suppressAutoHyphens/>
      <w:ind w:left="540" w:hanging="540"/>
      <w:jc w:val="both"/>
    </w:pPr>
    <w:rPr>
      <w:rFonts w:ascii="Arial" w:eastAsia="Lucida Sans Unicode" w:hAnsi="Arial"/>
      <w:bCs/>
      <w:kern w:val="1"/>
      <w:sz w:val="20"/>
      <w:szCs w:val="22"/>
    </w:rPr>
  </w:style>
  <w:style w:type="paragraph" w:customStyle="1" w:styleId="Standard">
    <w:name w:val="Standard"/>
    <w:rsid w:val="00905DBA"/>
    <w:pPr>
      <w:widowControl w:val="0"/>
      <w:suppressAutoHyphens/>
      <w:spacing w:after="0" w:line="240" w:lineRule="auto"/>
    </w:pPr>
    <w:rPr>
      <w:rFonts w:ascii="Liberation Serif" w:eastAsia="WenQuanYi Micro Hei" w:hAnsi="Liberation Serif" w:cs="Lohit Hindi"/>
      <w:kern w:val="1"/>
      <w:sz w:val="24"/>
      <w:szCs w:val="24"/>
      <w:lang w:eastAsia="hi-IN" w:bidi="hi-IN"/>
    </w:rPr>
  </w:style>
  <w:style w:type="paragraph" w:styleId="33">
    <w:name w:val="Body Text Indent 3"/>
    <w:basedOn w:val="a"/>
    <w:link w:val="34"/>
    <w:uiPriority w:val="99"/>
    <w:semiHidden/>
    <w:unhideWhenUsed/>
    <w:rsid w:val="003309F8"/>
    <w:pPr>
      <w:spacing w:after="120"/>
      <w:ind w:left="283"/>
    </w:pPr>
    <w:rPr>
      <w:sz w:val="16"/>
      <w:szCs w:val="16"/>
    </w:rPr>
  </w:style>
  <w:style w:type="character" w:customStyle="1" w:styleId="34">
    <w:name w:val="Основной текст с отступом 3 Знак"/>
    <w:basedOn w:val="a0"/>
    <w:link w:val="33"/>
    <w:uiPriority w:val="99"/>
    <w:semiHidden/>
    <w:rsid w:val="003309F8"/>
    <w:rPr>
      <w:rFonts w:ascii="Times New Roman" w:eastAsia="Times New Roman" w:hAnsi="Times New Roman" w:cs="Times New Roman"/>
      <w:sz w:val="16"/>
      <w:szCs w:val="16"/>
      <w:lang w:eastAsia="ru-RU"/>
    </w:rPr>
  </w:style>
  <w:style w:type="paragraph" w:styleId="ad">
    <w:name w:val="List Paragraph"/>
    <w:basedOn w:val="a"/>
    <w:uiPriority w:val="34"/>
    <w:qFormat/>
    <w:rsid w:val="003309F8"/>
    <w:pPr>
      <w:ind w:left="720"/>
      <w:contextualSpacing/>
    </w:pPr>
  </w:style>
  <w:style w:type="table" w:styleId="ae">
    <w:name w:val="Table Grid"/>
    <w:basedOn w:val="a1"/>
    <w:uiPriority w:val="59"/>
    <w:rsid w:val="00354FD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tspanview">
    <w:name w:val="textspanview"/>
    <w:basedOn w:val="a0"/>
    <w:rsid w:val="00F37A56"/>
  </w:style>
  <w:style w:type="character" w:customStyle="1" w:styleId="10">
    <w:name w:val="Заголовок 1 Знак"/>
    <w:basedOn w:val="a0"/>
    <w:link w:val="1"/>
    <w:uiPriority w:val="9"/>
    <w:rsid w:val="00AD02F9"/>
    <w:rPr>
      <w:rFonts w:asciiTheme="majorHAnsi" w:eastAsiaTheme="majorEastAsia" w:hAnsiTheme="majorHAnsi" w:cstheme="majorBidi"/>
      <w:b/>
      <w:bCs/>
      <w:color w:val="365F91" w:themeColor="accent1" w:themeShade="BF"/>
      <w:sz w:val="28"/>
      <w:szCs w:val="28"/>
      <w:lang w:eastAsia="ru-RU"/>
    </w:rPr>
  </w:style>
  <w:style w:type="paragraph" w:customStyle="1" w:styleId="11">
    <w:name w:val="Без интервала1"/>
    <w:rsid w:val="00AD02F9"/>
    <w:pPr>
      <w:widowControl w:val="0"/>
      <w:suppressAutoHyphens/>
      <w:spacing w:after="0" w:line="240" w:lineRule="auto"/>
      <w:ind w:left="86" w:right="86"/>
    </w:pPr>
    <w:rPr>
      <w:rFonts w:ascii="Verdana" w:eastAsia="Times New Roman" w:hAnsi="Verdana" w:cs="Times New Roman"/>
      <w:sz w:val="20"/>
      <w:szCs w:val="20"/>
      <w:lang w:val="en-US" w:eastAsia="ar-SA"/>
    </w:rPr>
  </w:style>
  <w:style w:type="paragraph" w:styleId="af">
    <w:name w:val="Title"/>
    <w:basedOn w:val="a"/>
    <w:link w:val="af0"/>
    <w:qFormat/>
    <w:rsid w:val="00F30824"/>
    <w:pPr>
      <w:widowControl w:val="0"/>
      <w:shd w:val="clear" w:color="auto" w:fill="FFFFFF"/>
      <w:autoSpaceDE w:val="0"/>
      <w:autoSpaceDN w:val="0"/>
      <w:adjustRightInd w:val="0"/>
      <w:ind w:left="1418"/>
      <w:jc w:val="center"/>
    </w:pPr>
    <w:rPr>
      <w:b/>
      <w:color w:val="000000"/>
      <w:spacing w:val="-4"/>
      <w:szCs w:val="20"/>
    </w:rPr>
  </w:style>
  <w:style w:type="character" w:customStyle="1" w:styleId="af0">
    <w:name w:val="Название Знак"/>
    <w:basedOn w:val="a0"/>
    <w:link w:val="af"/>
    <w:rsid w:val="00F30824"/>
    <w:rPr>
      <w:rFonts w:ascii="Times New Roman" w:eastAsia="Times New Roman" w:hAnsi="Times New Roman" w:cs="Times New Roman"/>
      <w:b/>
      <w:color w:val="000000"/>
      <w:spacing w:val="-4"/>
      <w:sz w:val="24"/>
      <w:szCs w:val="20"/>
      <w:shd w:val="clear" w:color="auto" w:fill="FFFFFF"/>
    </w:rPr>
  </w:style>
  <w:style w:type="paragraph" w:styleId="af1">
    <w:name w:val="No Spacing"/>
    <w:uiPriority w:val="99"/>
    <w:qFormat/>
    <w:rsid w:val="003D6122"/>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664D9A"/>
    <w:rPr>
      <w:rFonts w:asciiTheme="majorHAnsi" w:eastAsiaTheme="majorEastAsia" w:hAnsiTheme="majorHAnsi" w:cstheme="majorBidi"/>
      <w:b/>
      <w:bCs/>
      <w:color w:val="4F81BD" w:themeColor="accent1"/>
      <w:sz w:val="26"/>
      <w:szCs w:val="26"/>
      <w:lang w:eastAsia="ru-RU"/>
    </w:rPr>
  </w:style>
  <w:style w:type="character" w:styleId="af2">
    <w:name w:val="Hyperlink"/>
    <w:uiPriority w:val="99"/>
    <w:rsid w:val="006C7458"/>
    <w:rPr>
      <w:color w:val="0000FF"/>
      <w:u w:val="single"/>
    </w:rPr>
  </w:style>
  <w:style w:type="character" w:customStyle="1" w:styleId="ng-binding">
    <w:name w:val="ng-binding"/>
    <w:basedOn w:val="a0"/>
    <w:rsid w:val="00866910"/>
  </w:style>
  <w:style w:type="paragraph" w:customStyle="1" w:styleId="Default">
    <w:name w:val="Default"/>
    <w:rsid w:val="0086691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24594">
      <w:bodyDiv w:val="1"/>
      <w:marLeft w:val="0"/>
      <w:marRight w:val="0"/>
      <w:marTop w:val="0"/>
      <w:marBottom w:val="0"/>
      <w:divBdr>
        <w:top w:val="none" w:sz="0" w:space="0" w:color="auto"/>
        <w:left w:val="none" w:sz="0" w:space="0" w:color="auto"/>
        <w:bottom w:val="none" w:sz="0" w:space="0" w:color="auto"/>
        <w:right w:val="none" w:sz="0" w:space="0" w:color="auto"/>
      </w:divBdr>
    </w:div>
    <w:div w:id="185487623">
      <w:bodyDiv w:val="1"/>
      <w:marLeft w:val="0"/>
      <w:marRight w:val="0"/>
      <w:marTop w:val="0"/>
      <w:marBottom w:val="0"/>
      <w:divBdr>
        <w:top w:val="none" w:sz="0" w:space="0" w:color="auto"/>
        <w:left w:val="none" w:sz="0" w:space="0" w:color="auto"/>
        <w:bottom w:val="none" w:sz="0" w:space="0" w:color="auto"/>
        <w:right w:val="none" w:sz="0" w:space="0" w:color="auto"/>
      </w:divBdr>
    </w:div>
    <w:div w:id="312027556">
      <w:bodyDiv w:val="1"/>
      <w:marLeft w:val="0"/>
      <w:marRight w:val="0"/>
      <w:marTop w:val="0"/>
      <w:marBottom w:val="0"/>
      <w:divBdr>
        <w:top w:val="none" w:sz="0" w:space="0" w:color="auto"/>
        <w:left w:val="none" w:sz="0" w:space="0" w:color="auto"/>
        <w:bottom w:val="none" w:sz="0" w:space="0" w:color="auto"/>
        <w:right w:val="none" w:sz="0" w:space="0" w:color="auto"/>
      </w:divBdr>
    </w:div>
    <w:div w:id="566574379">
      <w:bodyDiv w:val="1"/>
      <w:marLeft w:val="0"/>
      <w:marRight w:val="0"/>
      <w:marTop w:val="0"/>
      <w:marBottom w:val="0"/>
      <w:divBdr>
        <w:top w:val="none" w:sz="0" w:space="0" w:color="auto"/>
        <w:left w:val="none" w:sz="0" w:space="0" w:color="auto"/>
        <w:bottom w:val="none" w:sz="0" w:space="0" w:color="auto"/>
        <w:right w:val="none" w:sz="0" w:space="0" w:color="auto"/>
      </w:divBdr>
    </w:div>
    <w:div w:id="727801058">
      <w:bodyDiv w:val="1"/>
      <w:marLeft w:val="0"/>
      <w:marRight w:val="0"/>
      <w:marTop w:val="0"/>
      <w:marBottom w:val="0"/>
      <w:divBdr>
        <w:top w:val="none" w:sz="0" w:space="0" w:color="auto"/>
        <w:left w:val="none" w:sz="0" w:space="0" w:color="auto"/>
        <w:bottom w:val="none" w:sz="0" w:space="0" w:color="auto"/>
        <w:right w:val="none" w:sz="0" w:space="0" w:color="auto"/>
      </w:divBdr>
    </w:div>
    <w:div w:id="834033147">
      <w:bodyDiv w:val="1"/>
      <w:marLeft w:val="0"/>
      <w:marRight w:val="0"/>
      <w:marTop w:val="0"/>
      <w:marBottom w:val="0"/>
      <w:divBdr>
        <w:top w:val="none" w:sz="0" w:space="0" w:color="auto"/>
        <w:left w:val="none" w:sz="0" w:space="0" w:color="auto"/>
        <w:bottom w:val="none" w:sz="0" w:space="0" w:color="auto"/>
        <w:right w:val="none" w:sz="0" w:space="0" w:color="auto"/>
      </w:divBdr>
    </w:div>
    <w:div w:id="907037775">
      <w:bodyDiv w:val="1"/>
      <w:marLeft w:val="0"/>
      <w:marRight w:val="0"/>
      <w:marTop w:val="0"/>
      <w:marBottom w:val="0"/>
      <w:divBdr>
        <w:top w:val="none" w:sz="0" w:space="0" w:color="auto"/>
        <w:left w:val="none" w:sz="0" w:space="0" w:color="auto"/>
        <w:bottom w:val="none" w:sz="0" w:space="0" w:color="auto"/>
        <w:right w:val="none" w:sz="0" w:space="0" w:color="auto"/>
      </w:divBdr>
    </w:div>
    <w:div w:id="956066257">
      <w:bodyDiv w:val="1"/>
      <w:marLeft w:val="0"/>
      <w:marRight w:val="0"/>
      <w:marTop w:val="0"/>
      <w:marBottom w:val="0"/>
      <w:divBdr>
        <w:top w:val="none" w:sz="0" w:space="0" w:color="auto"/>
        <w:left w:val="none" w:sz="0" w:space="0" w:color="auto"/>
        <w:bottom w:val="none" w:sz="0" w:space="0" w:color="auto"/>
        <w:right w:val="none" w:sz="0" w:space="0" w:color="auto"/>
      </w:divBdr>
    </w:div>
    <w:div w:id="1011758112">
      <w:bodyDiv w:val="1"/>
      <w:marLeft w:val="0"/>
      <w:marRight w:val="0"/>
      <w:marTop w:val="0"/>
      <w:marBottom w:val="0"/>
      <w:divBdr>
        <w:top w:val="none" w:sz="0" w:space="0" w:color="auto"/>
        <w:left w:val="none" w:sz="0" w:space="0" w:color="auto"/>
        <w:bottom w:val="none" w:sz="0" w:space="0" w:color="auto"/>
        <w:right w:val="none" w:sz="0" w:space="0" w:color="auto"/>
      </w:divBdr>
    </w:div>
    <w:div w:id="1016006794">
      <w:bodyDiv w:val="1"/>
      <w:marLeft w:val="0"/>
      <w:marRight w:val="0"/>
      <w:marTop w:val="0"/>
      <w:marBottom w:val="0"/>
      <w:divBdr>
        <w:top w:val="none" w:sz="0" w:space="0" w:color="auto"/>
        <w:left w:val="none" w:sz="0" w:space="0" w:color="auto"/>
        <w:bottom w:val="none" w:sz="0" w:space="0" w:color="auto"/>
        <w:right w:val="none" w:sz="0" w:space="0" w:color="auto"/>
      </w:divBdr>
    </w:div>
    <w:div w:id="1016274659">
      <w:bodyDiv w:val="1"/>
      <w:marLeft w:val="0"/>
      <w:marRight w:val="0"/>
      <w:marTop w:val="0"/>
      <w:marBottom w:val="0"/>
      <w:divBdr>
        <w:top w:val="none" w:sz="0" w:space="0" w:color="auto"/>
        <w:left w:val="none" w:sz="0" w:space="0" w:color="auto"/>
        <w:bottom w:val="none" w:sz="0" w:space="0" w:color="auto"/>
        <w:right w:val="none" w:sz="0" w:space="0" w:color="auto"/>
      </w:divBdr>
    </w:div>
    <w:div w:id="1019044010">
      <w:bodyDiv w:val="1"/>
      <w:marLeft w:val="0"/>
      <w:marRight w:val="0"/>
      <w:marTop w:val="0"/>
      <w:marBottom w:val="0"/>
      <w:divBdr>
        <w:top w:val="none" w:sz="0" w:space="0" w:color="auto"/>
        <w:left w:val="none" w:sz="0" w:space="0" w:color="auto"/>
        <w:bottom w:val="none" w:sz="0" w:space="0" w:color="auto"/>
        <w:right w:val="none" w:sz="0" w:space="0" w:color="auto"/>
      </w:divBdr>
    </w:div>
    <w:div w:id="1028486282">
      <w:bodyDiv w:val="1"/>
      <w:marLeft w:val="0"/>
      <w:marRight w:val="0"/>
      <w:marTop w:val="0"/>
      <w:marBottom w:val="0"/>
      <w:divBdr>
        <w:top w:val="none" w:sz="0" w:space="0" w:color="auto"/>
        <w:left w:val="none" w:sz="0" w:space="0" w:color="auto"/>
        <w:bottom w:val="none" w:sz="0" w:space="0" w:color="auto"/>
        <w:right w:val="none" w:sz="0" w:space="0" w:color="auto"/>
      </w:divBdr>
    </w:div>
    <w:div w:id="1032848131">
      <w:bodyDiv w:val="1"/>
      <w:marLeft w:val="0"/>
      <w:marRight w:val="0"/>
      <w:marTop w:val="0"/>
      <w:marBottom w:val="0"/>
      <w:divBdr>
        <w:top w:val="none" w:sz="0" w:space="0" w:color="auto"/>
        <w:left w:val="none" w:sz="0" w:space="0" w:color="auto"/>
        <w:bottom w:val="none" w:sz="0" w:space="0" w:color="auto"/>
        <w:right w:val="none" w:sz="0" w:space="0" w:color="auto"/>
      </w:divBdr>
    </w:div>
    <w:div w:id="1057096596">
      <w:bodyDiv w:val="1"/>
      <w:marLeft w:val="0"/>
      <w:marRight w:val="0"/>
      <w:marTop w:val="0"/>
      <w:marBottom w:val="0"/>
      <w:divBdr>
        <w:top w:val="none" w:sz="0" w:space="0" w:color="auto"/>
        <w:left w:val="none" w:sz="0" w:space="0" w:color="auto"/>
        <w:bottom w:val="none" w:sz="0" w:space="0" w:color="auto"/>
        <w:right w:val="none" w:sz="0" w:space="0" w:color="auto"/>
      </w:divBdr>
    </w:div>
    <w:div w:id="1081685557">
      <w:bodyDiv w:val="1"/>
      <w:marLeft w:val="0"/>
      <w:marRight w:val="0"/>
      <w:marTop w:val="0"/>
      <w:marBottom w:val="0"/>
      <w:divBdr>
        <w:top w:val="none" w:sz="0" w:space="0" w:color="auto"/>
        <w:left w:val="none" w:sz="0" w:space="0" w:color="auto"/>
        <w:bottom w:val="none" w:sz="0" w:space="0" w:color="auto"/>
        <w:right w:val="none" w:sz="0" w:space="0" w:color="auto"/>
      </w:divBdr>
    </w:div>
    <w:div w:id="1267617825">
      <w:bodyDiv w:val="1"/>
      <w:marLeft w:val="0"/>
      <w:marRight w:val="0"/>
      <w:marTop w:val="0"/>
      <w:marBottom w:val="0"/>
      <w:divBdr>
        <w:top w:val="none" w:sz="0" w:space="0" w:color="auto"/>
        <w:left w:val="none" w:sz="0" w:space="0" w:color="auto"/>
        <w:bottom w:val="none" w:sz="0" w:space="0" w:color="auto"/>
        <w:right w:val="none" w:sz="0" w:space="0" w:color="auto"/>
      </w:divBdr>
    </w:div>
    <w:div w:id="1347901440">
      <w:bodyDiv w:val="1"/>
      <w:marLeft w:val="0"/>
      <w:marRight w:val="0"/>
      <w:marTop w:val="0"/>
      <w:marBottom w:val="0"/>
      <w:divBdr>
        <w:top w:val="none" w:sz="0" w:space="0" w:color="auto"/>
        <w:left w:val="none" w:sz="0" w:space="0" w:color="auto"/>
        <w:bottom w:val="none" w:sz="0" w:space="0" w:color="auto"/>
        <w:right w:val="none" w:sz="0" w:space="0" w:color="auto"/>
      </w:divBdr>
    </w:div>
    <w:div w:id="1502627213">
      <w:bodyDiv w:val="1"/>
      <w:marLeft w:val="0"/>
      <w:marRight w:val="0"/>
      <w:marTop w:val="0"/>
      <w:marBottom w:val="0"/>
      <w:divBdr>
        <w:top w:val="none" w:sz="0" w:space="0" w:color="auto"/>
        <w:left w:val="none" w:sz="0" w:space="0" w:color="auto"/>
        <w:bottom w:val="none" w:sz="0" w:space="0" w:color="auto"/>
        <w:right w:val="none" w:sz="0" w:space="0" w:color="auto"/>
      </w:divBdr>
    </w:div>
    <w:div w:id="167903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rts-tender.ru/customer/lk/App504/" TargetMode="External"/><Relationship Id="rId13" Type="http://schemas.openxmlformats.org/officeDocument/2006/relationships/hyperlink" Target="consultantplus://offline/ref=6BBDC976B9CC5BBC0511CB6943B09D7C57F154A6BAFB575B558382262FB8C3E2BDF72574BCB901EAC7DA0CE42638A3D2A63A89132D122BcDN"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6BBDC976B9CC5BBC0511CB6943B09D7C57F154A6BAFB575B558382262FB8C3E2BDF72574BCB90EEAC7DA0CE42638A3D2A63A89132D122BcDN"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app.rts-tender.ru/customer/lk/App504/"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F3CDEF6402508574F7F09788F6C3CF536693308D2B9B4338E8A1E8DFABB83916D400091B185B0656F9A0E381DF7D1A7FFEB2637AAB1231C5aDy0K" TargetMode="External"/><Relationship Id="rId5" Type="http://schemas.openxmlformats.org/officeDocument/2006/relationships/webSettings" Target="webSettings.xml"/><Relationship Id="rId15" Type="http://schemas.openxmlformats.org/officeDocument/2006/relationships/hyperlink" Target="consultantplus://offline/ref=6BBDC976B9CC5BBC0511CB6943B09D7C57F154A6BAFB575B558382262FB8C3E2BDF72574B6BD0AEAC7DA0CE42638A3D2A63A89132D122BcDN" TargetMode="External"/><Relationship Id="rId10" Type="http://schemas.openxmlformats.org/officeDocument/2006/relationships/hyperlink" Target="consultantplus://offline/ref=F3CDEF6402508574F7F09788F6C3CF536693308D2B9B4338E8A1E8DFABB83916D40009181C5E0559A9FAF38596291560FCAD7D79B512a3y3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pp.rts-tender.ru/customer/lk/App504/" TargetMode="External"/><Relationship Id="rId14" Type="http://schemas.openxmlformats.org/officeDocument/2006/relationships/hyperlink" Target="consultantplus://offline/ref=6BBDC976B9CC5BBC0511CB6943B09D7C57F154A6BAFB575B558382262FB8C3E2BDF72574BCB809EAC7DA0CE42638A3D2A63A89132D122BcD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5176</Words>
  <Characters>29508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adm211-1</cp:lastModifiedBy>
  <cp:revision>2</cp:revision>
  <cp:lastPrinted>2021-12-15T07:52:00Z</cp:lastPrinted>
  <dcterms:created xsi:type="dcterms:W3CDTF">2022-04-05T08:45:00Z</dcterms:created>
  <dcterms:modified xsi:type="dcterms:W3CDTF">2022-04-05T08:45:00Z</dcterms:modified>
</cp:coreProperties>
</file>